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FE171" w14:textId="1C13033F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</w:t>
      </w:r>
      <w:r w:rsidR="001A346C">
        <w:rPr>
          <w:rFonts w:ascii="Times New Roman" w:hAnsi="Times New Roman" w:cs="Times New Roman"/>
          <w:b/>
          <w:sz w:val="24"/>
          <w:szCs w:val="24"/>
        </w:rPr>
        <w:t>2</w:t>
      </w:r>
      <w:r w:rsidR="005D7251">
        <w:rPr>
          <w:rFonts w:ascii="Times New Roman" w:hAnsi="Times New Roman" w:cs="Times New Roman"/>
          <w:b/>
          <w:sz w:val="24"/>
          <w:szCs w:val="24"/>
        </w:rPr>
        <w:t>4</w:t>
      </w:r>
    </w:p>
    <w:p w14:paraId="7F488E2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D817F4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0BFC80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0E86F5B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NDN TRANS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2004E46E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Krajná Bystrá 49</w:t>
      </w:r>
    </w:p>
    <w:p w14:paraId="76BC18DD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</w:t>
      </w:r>
      <w:r w:rsidR="00D871F8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 0</w:t>
      </w:r>
      <w:r w:rsidR="00D871F8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</w:t>
      </w:r>
      <w:r w:rsidR="00D871F8">
        <w:rPr>
          <w:rFonts w:ascii="Times New Roman" w:hAnsi="Times New Roman" w:cs="Times New Roman"/>
          <w:sz w:val="24"/>
        </w:rPr>
        <w:t>Krajná Poľana</w:t>
      </w:r>
    </w:p>
    <w:p w14:paraId="2912CC6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1373C8A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871F8">
        <w:rPr>
          <w:rFonts w:ascii="Times New Roman" w:hAnsi="Times New Roman" w:cs="Times New Roman"/>
          <w:sz w:val="24"/>
        </w:rPr>
        <w:t>NDN TRANS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6D10F5">
        <w:rPr>
          <w:rFonts w:ascii="Times New Roman" w:hAnsi="Times New Roman" w:cs="Times New Roman"/>
          <w:sz w:val="24"/>
        </w:rPr>
        <w:t>23.09.2017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10F5">
        <w:rPr>
          <w:rFonts w:ascii="Times New Roman" w:hAnsi="Times New Roman" w:cs="Times New Roman"/>
          <w:sz w:val="24"/>
        </w:rPr>
        <w:t>35206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F1A66C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42E5C8A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45022F0" w14:textId="77777777" w:rsidR="00492956" w:rsidRPr="00D86FC6" w:rsidRDefault="00492956" w:rsidP="00D86FC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Nákladná cestná doprava vykonávaná vozidlami s celko</w:t>
      </w:r>
      <w:r w:rsidR="00D86FC6">
        <w:rPr>
          <w:rStyle w:val="ra"/>
          <w:rFonts w:ascii="Times New Roman" w:hAnsi="Times New Roman" w:cs="Times New Roman"/>
          <w:sz w:val="24"/>
          <w:szCs w:val="24"/>
        </w:rPr>
        <w:t xml:space="preserve">vou hmotnosťou do 3,5 t vrátane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prípojného vozidla</w:t>
      </w:r>
      <w:r w:rsidR="006B2CC2" w:rsidRPr="00D86FC6">
        <w:rPr>
          <w:rFonts w:ascii="Times New Roman" w:hAnsi="Times New Roman" w:cs="Times New Roman"/>
          <w:sz w:val="24"/>
          <w:szCs w:val="24"/>
        </w:rPr>
        <w:t>.</w:t>
      </w:r>
    </w:p>
    <w:p w14:paraId="11590A5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1FEF359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36E8280B" w14:textId="09C36826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A346C">
        <w:rPr>
          <w:rFonts w:ascii="Times New Roman" w:hAnsi="Times New Roman" w:cs="Times New Roman"/>
          <w:sz w:val="24"/>
        </w:rPr>
        <w:t>2</w:t>
      </w:r>
      <w:r w:rsidR="005D7251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D7251">
        <w:rPr>
          <w:rFonts w:ascii="Times New Roman" w:hAnsi="Times New Roman" w:cs="Times New Roman"/>
          <w:sz w:val="24"/>
        </w:rPr>
        <w:t>štyroch</w:t>
      </w:r>
      <w:r w:rsidR="006B2CC2">
        <w:rPr>
          <w:rFonts w:ascii="Times New Roman" w:hAnsi="Times New Roman" w:cs="Times New Roman"/>
          <w:sz w:val="24"/>
        </w:rPr>
        <w:t xml:space="preserve">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14:paraId="0354F25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CE1738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2019FB48" w14:textId="316C1B2B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A346C">
        <w:rPr>
          <w:rFonts w:ascii="Times New Roman" w:hAnsi="Times New Roman" w:cs="Times New Roman"/>
          <w:sz w:val="24"/>
        </w:rPr>
        <w:t>2</w:t>
      </w:r>
      <w:r w:rsidR="005D7251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FC9BFAB" w14:textId="73B6F23E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 xml:space="preserve">. o účtovníctve, za účtovné obdobie od </w:t>
      </w:r>
      <w:r w:rsidR="007E1EB2">
        <w:rPr>
          <w:rFonts w:ascii="Times New Roman" w:hAnsi="Times New Roman" w:cs="Times New Roman"/>
          <w:sz w:val="24"/>
        </w:rPr>
        <w:t>01</w:t>
      </w:r>
      <w:r w:rsidR="0020696A">
        <w:rPr>
          <w:rFonts w:ascii="Times New Roman" w:hAnsi="Times New Roman" w:cs="Times New Roman"/>
          <w:sz w:val="24"/>
        </w:rPr>
        <w:t>.0</w:t>
      </w:r>
      <w:r w:rsidR="007E1EB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.20</w:t>
      </w:r>
      <w:r w:rsidR="001A346C">
        <w:rPr>
          <w:rFonts w:ascii="Times New Roman" w:hAnsi="Times New Roman" w:cs="Times New Roman"/>
          <w:sz w:val="24"/>
        </w:rPr>
        <w:t>2</w:t>
      </w:r>
      <w:r w:rsidR="005D7251">
        <w:rPr>
          <w:rFonts w:ascii="Times New Roman" w:hAnsi="Times New Roman" w:cs="Times New Roman"/>
          <w:sz w:val="24"/>
        </w:rPr>
        <w:t>4</w:t>
      </w:r>
      <w:r w:rsidR="001A346C">
        <w:rPr>
          <w:rFonts w:ascii="Times New Roman" w:hAnsi="Times New Roman" w:cs="Times New Roman"/>
          <w:sz w:val="24"/>
        </w:rPr>
        <w:t xml:space="preserve"> </w:t>
      </w:r>
      <w:r w:rsidR="00FC7E4C">
        <w:rPr>
          <w:rFonts w:ascii="Times New Roman" w:hAnsi="Times New Roman" w:cs="Times New Roman"/>
          <w:sz w:val="24"/>
        </w:rPr>
        <w:t>do 31.12.20</w:t>
      </w:r>
      <w:r w:rsidR="001A346C">
        <w:rPr>
          <w:rFonts w:ascii="Times New Roman" w:hAnsi="Times New Roman" w:cs="Times New Roman"/>
          <w:sz w:val="24"/>
        </w:rPr>
        <w:t>2</w:t>
      </w:r>
      <w:r w:rsidR="005D7251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>.</w:t>
      </w:r>
    </w:p>
    <w:p w14:paraId="19CAB3AD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105BC24D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B39BE45" w14:textId="7B5B3124" w:rsidR="005A0E03" w:rsidRDefault="00C50AE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rok 202</w:t>
      </w:r>
      <w:r w:rsidR="005D72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5D7251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5D725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5D7251">
        <w:rPr>
          <w:rFonts w:ascii="Times New Roman" w:hAnsi="Times New Roman" w:cs="Times New Roman"/>
          <w:sz w:val="24"/>
          <w:szCs w:val="24"/>
        </w:rPr>
        <w:t>4</w:t>
      </w:r>
    </w:p>
    <w:p w14:paraId="61451CAE" w14:textId="77777777" w:rsidR="0020696A" w:rsidRPr="005A0E03" w:rsidRDefault="0020696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6A21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9892B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4EE72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640706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CA2B0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085E0EB7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1B67453E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D82F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79B2CE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7179A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7F988DF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A8C25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907C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B11C18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33B5E0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93B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8D777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4D071B0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4A5E0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AA23E0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D318C5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40E1FF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9253A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644B2B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2C6C76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DCD17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85CEF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06F9F5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029F3B0E" w14:textId="77FB59B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A346C">
        <w:rPr>
          <w:rFonts w:ascii="Times New Roman" w:hAnsi="Times New Roman" w:cs="Times New Roman"/>
          <w:sz w:val="24"/>
          <w:szCs w:val="24"/>
        </w:rPr>
        <w:t>2</w:t>
      </w:r>
      <w:r w:rsidR="005D7251">
        <w:rPr>
          <w:rFonts w:ascii="Times New Roman" w:hAnsi="Times New Roman" w:cs="Times New Roman"/>
          <w:sz w:val="24"/>
          <w:szCs w:val="24"/>
        </w:rPr>
        <w:t>4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>bol 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244652">
        <w:rPr>
          <w:rFonts w:ascii="Times New Roman" w:hAnsi="Times New Roman" w:cs="Times New Roman"/>
          <w:sz w:val="24"/>
          <w:szCs w:val="24"/>
        </w:rPr>
        <w:t xml:space="preserve">– auto </w:t>
      </w:r>
      <w:r w:rsidR="005D7251">
        <w:rPr>
          <w:rFonts w:ascii="Times New Roman" w:hAnsi="Times New Roman" w:cs="Times New Roman"/>
          <w:sz w:val="24"/>
          <w:szCs w:val="24"/>
        </w:rPr>
        <w:t>29 400</w:t>
      </w:r>
      <w:r w:rsidR="00244652">
        <w:rPr>
          <w:rFonts w:ascii="Times New Roman" w:hAnsi="Times New Roman" w:cs="Times New Roman"/>
          <w:sz w:val="24"/>
          <w:szCs w:val="24"/>
        </w:rPr>
        <w:t xml:space="preserve"> EUR </w:t>
      </w:r>
      <w:r w:rsidR="005D7251">
        <w:rPr>
          <w:rFonts w:ascii="Times New Roman" w:hAnsi="Times New Roman" w:cs="Times New Roman"/>
          <w:sz w:val="24"/>
          <w:szCs w:val="24"/>
        </w:rPr>
        <w:t>,</w:t>
      </w:r>
      <w:proofErr w:type="spellStart"/>
      <w:r w:rsidR="005D7251">
        <w:rPr>
          <w:rFonts w:ascii="Times New Roman" w:hAnsi="Times New Roman" w:cs="Times New Roman"/>
          <w:sz w:val="24"/>
          <w:szCs w:val="24"/>
        </w:rPr>
        <w:t>ubytok</w:t>
      </w:r>
      <w:proofErr w:type="spellEnd"/>
      <w:r w:rsidR="005D7251">
        <w:rPr>
          <w:rFonts w:ascii="Times New Roman" w:hAnsi="Times New Roman" w:cs="Times New Roman"/>
          <w:sz w:val="24"/>
          <w:szCs w:val="24"/>
        </w:rPr>
        <w:t xml:space="preserve"> 13 000 EUR</w:t>
      </w:r>
    </w:p>
    <w:p w14:paraId="03C4CC58" w14:textId="77777777" w:rsidR="00244652" w:rsidRPr="005A0E03" w:rsidRDefault="0024465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1A934A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35660E3" w14:textId="67AE88E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D7251">
        <w:rPr>
          <w:rFonts w:ascii="Times New Roman" w:hAnsi="Times New Roman" w:cs="Times New Roman"/>
          <w:sz w:val="24"/>
          <w:szCs w:val="24"/>
        </w:rPr>
        <w:t>46 891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63CFA9F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0B98B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591875B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A69FC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EFC116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57339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14A941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51FAD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1F2D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B506A4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0B2BD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229ED551" w14:textId="21AFF90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20 538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6A4CF5" w14:textId="7A8DBC5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12 200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3172641" w14:textId="65743C6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9 669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A233786" w14:textId="37F64461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zamestnanci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4 646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415D418" w14:textId="77777777" w:rsidR="007B1F2D" w:rsidRDefault="007B1F2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14:paraId="747660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C7342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CD915C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F25C9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7BC0BE6" w14:textId="713E271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4D0B38">
        <w:rPr>
          <w:rFonts w:ascii="Times New Roman" w:hAnsi="Times New Roman" w:cs="Times New Roman"/>
          <w:color w:val="000000"/>
          <w:sz w:val="24"/>
          <w:szCs w:val="24"/>
        </w:rPr>
        <w:t>prevedené služby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388 942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421608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F8008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4DD52BAB" w14:textId="2DA189B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357 194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PHM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157 829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, odpisy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12 039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mzdy a odvody 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>27 494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256300">
        <w:rPr>
          <w:rFonts w:ascii="Times New Roman" w:hAnsi="Times New Roman" w:cs="Times New Roman"/>
          <w:color w:val="000000"/>
          <w:sz w:val="24"/>
          <w:szCs w:val="24"/>
        </w:rPr>
        <w:t xml:space="preserve">7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797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5F9112C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F14747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E1EB2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0EC5BF66" w14:textId="77777777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34C5351" w14:textId="5B8290A1" w:rsidR="005A0E03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 vyk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zaný zisk po zdanení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25 800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2252B29" w14:textId="543D8F83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Daň vo výške  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7 522</w:t>
      </w:r>
      <w:r w:rsidR="00C50AE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92102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6F58A7A" w14:textId="77777777" w:rsidR="00892102" w:rsidRPr="005A0E03" w:rsidRDefault="0089210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4CE483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18B4E3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6E8BAC29" w14:textId="0F426D14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D7251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F58835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1B3E140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CD507B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9DFCE" w14:textId="77777777" w:rsidR="000A17ED" w:rsidRDefault="000A17ED" w:rsidP="00492956">
      <w:pPr>
        <w:spacing w:after="0" w:line="240" w:lineRule="auto"/>
      </w:pPr>
      <w:r>
        <w:separator/>
      </w:r>
    </w:p>
  </w:endnote>
  <w:endnote w:type="continuationSeparator" w:id="0">
    <w:p w14:paraId="0BEB6B62" w14:textId="77777777" w:rsidR="000A17ED" w:rsidRDefault="000A17ED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C5533" w14:textId="77777777" w:rsidR="000A17ED" w:rsidRDefault="000A17ED" w:rsidP="00492956">
      <w:pPr>
        <w:spacing w:after="0" w:line="240" w:lineRule="auto"/>
      </w:pPr>
      <w:r>
        <w:separator/>
      </w:r>
    </w:p>
  </w:footnote>
  <w:footnote w:type="continuationSeparator" w:id="0">
    <w:p w14:paraId="36A52D8E" w14:textId="77777777" w:rsidR="000A17ED" w:rsidRDefault="000A17ED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83B973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226E67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64BD59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C0CFC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7F0EED3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6106D816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E9CB01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3C1D267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455AA76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76" w:type="dxa"/>
          <w:vAlign w:val="center"/>
        </w:tcPr>
        <w:p w14:paraId="41D62A3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01F22A0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80445E" w14:textId="77777777" w:rsidR="00492956" w:rsidRPr="00905C33" w:rsidRDefault="00D871F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34CBA7B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3EEAC1F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764DC60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0B3C1A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2B1A0BD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2145634B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7DFEF774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9681AB9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69D5EF2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4F4514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112539A1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7ED"/>
    <w:rsid w:val="000A1C53"/>
    <w:rsid w:val="000E7256"/>
    <w:rsid w:val="000F7091"/>
    <w:rsid w:val="00174123"/>
    <w:rsid w:val="001A346C"/>
    <w:rsid w:val="001B7419"/>
    <w:rsid w:val="001D66CD"/>
    <w:rsid w:val="001E14AA"/>
    <w:rsid w:val="0020696A"/>
    <w:rsid w:val="00244652"/>
    <w:rsid w:val="00256300"/>
    <w:rsid w:val="00256D30"/>
    <w:rsid w:val="002B1838"/>
    <w:rsid w:val="00317EBA"/>
    <w:rsid w:val="00324D51"/>
    <w:rsid w:val="0032581C"/>
    <w:rsid w:val="003A136E"/>
    <w:rsid w:val="003A13E0"/>
    <w:rsid w:val="0042453D"/>
    <w:rsid w:val="00492956"/>
    <w:rsid w:val="004D0B38"/>
    <w:rsid w:val="00515954"/>
    <w:rsid w:val="0059197B"/>
    <w:rsid w:val="005A0E03"/>
    <w:rsid w:val="005B47F9"/>
    <w:rsid w:val="005D7251"/>
    <w:rsid w:val="005E08BB"/>
    <w:rsid w:val="00602D8F"/>
    <w:rsid w:val="00642D62"/>
    <w:rsid w:val="00676FB9"/>
    <w:rsid w:val="006B2CC2"/>
    <w:rsid w:val="006B7AAF"/>
    <w:rsid w:val="006C0EC3"/>
    <w:rsid w:val="006D10F5"/>
    <w:rsid w:val="007603D1"/>
    <w:rsid w:val="00767D10"/>
    <w:rsid w:val="0079555C"/>
    <w:rsid w:val="007B1F2D"/>
    <w:rsid w:val="007E1EB2"/>
    <w:rsid w:val="00892102"/>
    <w:rsid w:val="00971C56"/>
    <w:rsid w:val="00973AF5"/>
    <w:rsid w:val="009D580A"/>
    <w:rsid w:val="009E070C"/>
    <w:rsid w:val="009E10EF"/>
    <w:rsid w:val="00A67318"/>
    <w:rsid w:val="00A95A8F"/>
    <w:rsid w:val="00AE2253"/>
    <w:rsid w:val="00B01221"/>
    <w:rsid w:val="00B26F80"/>
    <w:rsid w:val="00BD2B85"/>
    <w:rsid w:val="00BD75DC"/>
    <w:rsid w:val="00BF058F"/>
    <w:rsid w:val="00C07AE1"/>
    <w:rsid w:val="00C36DEB"/>
    <w:rsid w:val="00C50AEB"/>
    <w:rsid w:val="00D1464D"/>
    <w:rsid w:val="00D50E6D"/>
    <w:rsid w:val="00D665CF"/>
    <w:rsid w:val="00D82207"/>
    <w:rsid w:val="00D86FC6"/>
    <w:rsid w:val="00D871F8"/>
    <w:rsid w:val="00DE3F57"/>
    <w:rsid w:val="00E31223"/>
    <w:rsid w:val="00E90DC9"/>
    <w:rsid w:val="00EB3DC3"/>
    <w:rsid w:val="00F06ABC"/>
    <w:rsid w:val="00F45232"/>
    <w:rsid w:val="00FC7E4C"/>
    <w:rsid w:val="00FD6BC5"/>
    <w:rsid w:val="00FF4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C0DD8"/>
  <w15:docId w15:val="{983AAF6A-6F5D-49B1-8455-82F561218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character" w:customStyle="1" w:styleId="ra">
    <w:name w:val="ra"/>
    <w:basedOn w:val="Standardnpsmoodstavce"/>
    <w:rsid w:val="00D86F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470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2025-06-01T21:13:00Z</cp:lastPrinted>
  <dcterms:created xsi:type="dcterms:W3CDTF">2025-06-01T21:02:00Z</dcterms:created>
  <dcterms:modified xsi:type="dcterms:W3CDTF">2025-06-01T21:13:00Z</dcterms:modified>
</cp:coreProperties>
</file>