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4C05BF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2685431C" w14:textId="50FDB5D3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942B87">
        <w:rPr>
          <w:rFonts w:ascii="Arial Narrow" w:hAnsi="Arial Narrow"/>
          <w:b/>
        </w:rPr>
        <w:t>účtovnej závierke za rok 202</w:t>
      </w:r>
      <w:r w:rsidR="006A633E">
        <w:rPr>
          <w:rFonts w:ascii="Arial Narrow" w:hAnsi="Arial Narrow"/>
          <w:b/>
        </w:rPr>
        <w:t>4</w:t>
      </w:r>
    </w:p>
    <w:p w14:paraId="616C5107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136D5ACE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65413B78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129351FF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38BD7097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5695193C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30F5FE78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68301C1B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62B84E97" w14:textId="77777777" w:rsidTr="002D7E6D">
        <w:tc>
          <w:tcPr>
            <w:tcW w:w="3085" w:type="dxa"/>
          </w:tcPr>
          <w:p w14:paraId="18B321D6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2B25C30B" w14:textId="77777777" w:rsidR="002D7E6D" w:rsidRPr="00A55E63" w:rsidRDefault="00FB6F2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MIRUT</w:t>
            </w:r>
            <w:r w:rsidR="007314CE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14:paraId="7735A779" w14:textId="77777777" w:rsidTr="002D7E6D">
        <w:tc>
          <w:tcPr>
            <w:tcW w:w="3085" w:type="dxa"/>
          </w:tcPr>
          <w:p w14:paraId="53ABEFA4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061538EE" w14:textId="77777777" w:rsidR="002D7E6D" w:rsidRPr="00A55E63" w:rsidRDefault="007C77E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r w:rsidR="00FB6F2E">
              <w:rPr>
                <w:rFonts w:ascii="Arial" w:hAnsi="Arial" w:cs="Arial"/>
              </w:rPr>
              <w:t>1804336</w:t>
            </w:r>
          </w:p>
        </w:tc>
      </w:tr>
      <w:tr w:rsidR="00A55E63" w:rsidRPr="00A55E63" w14:paraId="58A7B206" w14:textId="77777777" w:rsidTr="002D7E6D">
        <w:tc>
          <w:tcPr>
            <w:tcW w:w="3085" w:type="dxa"/>
          </w:tcPr>
          <w:p w14:paraId="6066C2D1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614CC17D" w14:textId="77777777" w:rsidR="002D7E6D" w:rsidRPr="00A55E63" w:rsidRDefault="00FB6F2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Dolný Kalník 60, 038 02</w:t>
            </w:r>
          </w:p>
        </w:tc>
      </w:tr>
    </w:tbl>
    <w:p w14:paraId="34657350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3058374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590C63D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E120ED7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5D0318A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F093008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5E8485E3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732D9869" w14:textId="77777777" w:rsidTr="002D7E6D">
        <w:tc>
          <w:tcPr>
            <w:tcW w:w="4219" w:type="dxa"/>
          </w:tcPr>
          <w:p w14:paraId="1D112D49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3702F880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08041C12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20B5A2A7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765B81D3" w14:textId="77777777" w:rsidTr="002D7E6D">
        <w:tc>
          <w:tcPr>
            <w:tcW w:w="4219" w:type="dxa"/>
          </w:tcPr>
          <w:p w14:paraId="373CF9BE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3945C2C5" w14:textId="420E9326" w:rsidR="002D7E6D" w:rsidRPr="00A55E63" w:rsidRDefault="00843361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14:paraId="444DC3C0" w14:textId="2E9B7F34" w:rsidR="002D7E6D" w:rsidRPr="00A55E63" w:rsidRDefault="0097682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14:paraId="2F907D21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551D3008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BC882F7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36551253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8ACD6C3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9B7E42A" w14:textId="22E9E1E3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314CE">
        <w:rPr>
          <w:rFonts w:ascii="Arial" w:hAnsi="Arial" w:cs="Arial"/>
          <w:sz w:val="22"/>
          <w:szCs w:val="22"/>
        </w:rPr>
        <w:t xml:space="preserve">  áno</w:t>
      </w:r>
    </w:p>
    <w:p w14:paraId="3EB8D35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39046E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0FE1D9B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6433344D" w14:textId="77777777" w:rsidTr="002D7E6D">
        <w:tc>
          <w:tcPr>
            <w:tcW w:w="4843" w:type="dxa"/>
          </w:tcPr>
          <w:p w14:paraId="0FC2BAE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3C88B92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1C591B0B" w14:textId="77777777" w:rsidTr="002D7E6D">
        <w:tc>
          <w:tcPr>
            <w:tcW w:w="4843" w:type="dxa"/>
          </w:tcPr>
          <w:p w14:paraId="1B6A5DD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A9EE23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04E0710" w14:textId="77777777" w:rsidTr="002D7E6D">
        <w:tc>
          <w:tcPr>
            <w:tcW w:w="4843" w:type="dxa"/>
          </w:tcPr>
          <w:p w14:paraId="216F3E4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3B4F5F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A7956CC" w14:textId="77777777" w:rsidTr="002D7E6D">
        <w:tc>
          <w:tcPr>
            <w:tcW w:w="4843" w:type="dxa"/>
          </w:tcPr>
          <w:p w14:paraId="1C71B8F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1D1D8D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9C387B1" w14:textId="77777777" w:rsidTr="002D7E6D">
        <w:tc>
          <w:tcPr>
            <w:tcW w:w="4843" w:type="dxa"/>
          </w:tcPr>
          <w:p w14:paraId="1C03B90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55DD66F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C03472B" w14:textId="77777777" w:rsidTr="002D7E6D">
        <w:tc>
          <w:tcPr>
            <w:tcW w:w="4843" w:type="dxa"/>
          </w:tcPr>
          <w:p w14:paraId="4D395E1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2CDBEC4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47291BB0" w14:textId="77777777" w:rsidTr="002D7E6D">
        <w:tc>
          <w:tcPr>
            <w:tcW w:w="4843" w:type="dxa"/>
          </w:tcPr>
          <w:p w14:paraId="74CDF00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B7DE0E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139A573" w14:textId="77777777" w:rsidTr="002D7E6D">
        <w:tc>
          <w:tcPr>
            <w:tcW w:w="4843" w:type="dxa"/>
          </w:tcPr>
          <w:p w14:paraId="0F1803C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2754F4A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88CC202" w14:textId="77777777" w:rsidTr="002D7E6D">
        <w:tc>
          <w:tcPr>
            <w:tcW w:w="4843" w:type="dxa"/>
          </w:tcPr>
          <w:p w14:paraId="1B8CE1E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6C32C72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3B1243F" w14:textId="77777777" w:rsidTr="002D7E6D">
        <w:tc>
          <w:tcPr>
            <w:tcW w:w="4843" w:type="dxa"/>
          </w:tcPr>
          <w:p w14:paraId="1AFB857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3E3C8B19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23D679F" w14:textId="77777777" w:rsidTr="002D7E6D">
        <w:tc>
          <w:tcPr>
            <w:tcW w:w="4843" w:type="dxa"/>
          </w:tcPr>
          <w:p w14:paraId="2DC8651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7BDB2C3F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8594A07" w14:textId="77777777" w:rsidTr="002D7E6D">
        <w:tc>
          <w:tcPr>
            <w:tcW w:w="4843" w:type="dxa"/>
          </w:tcPr>
          <w:p w14:paraId="28BD069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76B3BCA7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39083EB" w14:textId="77777777" w:rsidTr="002D7E6D">
        <w:tc>
          <w:tcPr>
            <w:tcW w:w="4843" w:type="dxa"/>
          </w:tcPr>
          <w:p w14:paraId="4479D60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111451BD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6A21BA6A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AF971D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E9200B4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7314CE" w:rsidRPr="00755848" w14:paraId="1C193B4B" w14:textId="77777777" w:rsidTr="003064EB">
        <w:tc>
          <w:tcPr>
            <w:tcW w:w="4218" w:type="dxa"/>
          </w:tcPr>
          <w:p w14:paraId="0231D5EE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lastRenderedPageBreak/>
              <w:t>Dlhodobý hmotný a nehmotný</w:t>
            </w:r>
          </w:p>
          <w:p w14:paraId="4CE8CB73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odpisovaný majetok</w:t>
            </w:r>
          </w:p>
        </w:tc>
        <w:tc>
          <w:tcPr>
            <w:tcW w:w="1013" w:type="dxa"/>
          </w:tcPr>
          <w:p w14:paraId="19D1D944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číslo</w:t>
            </w:r>
          </w:p>
          <w:p w14:paraId="2288D20F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účtu</w:t>
            </w:r>
          </w:p>
        </w:tc>
        <w:tc>
          <w:tcPr>
            <w:tcW w:w="2107" w:type="dxa"/>
          </w:tcPr>
          <w:p w14:paraId="75EF407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doba odpisovania</w:t>
            </w:r>
          </w:p>
          <w:p w14:paraId="76883BB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(počet rokov)</w:t>
            </w:r>
          </w:p>
        </w:tc>
        <w:tc>
          <w:tcPr>
            <w:tcW w:w="2268" w:type="dxa"/>
          </w:tcPr>
          <w:p w14:paraId="6366CCE4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 xml:space="preserve">odpisová sadzba </w:t>
            </w:r>
          </w:p>
          <w:p w14:paraId="79CF2DB4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(%)</w:t>
            </w:r>
          </w:p>
        </w:tc>
      </w:tr>
      <w:tr w:rsidR="007314CE" w:rsidRPr="00755848" w14:paraId="4089C3D2" w14:textId="77777777" w:rsidTr="003064EB">
        <w:tc>
          <w:tcPr>
            <w:tcW w:w="4218" w:type="dxa"/>
          </w:tcPr>
          <w:p w14:paraId="0F046B1D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Software</w:t>
            </w:r>
          </w:p>
        </w:tc>
        <w:tc>
          <w:tcPr>
            <w:tcW w:w="1013" w:type="dxa"/>
          </w:tcPr>
          <w:p w14:paraId="378DFA3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013</w:t>
            </w:r>
          </w:p>
        </w:tc>
        <w:tc>
          <w:tcPr>
            <w:tcW w:w="2107" w:type="dxa"/>
          </w:tcPr>
          <w:p w14:paraId="5CC5298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12D6410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01733985" w14:textId="77777777" w:rsidTr="003064EB">
        <w:tc>
          <w:tcPr>
            <w:tcW w:w="4218" w:type="dxa"/>
          </w:tcPr>
          <w:p w14:paraId="002A290F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 xml:space="preserve">Ostatný DNM </w:t>
            </w:r>
          </w:p>
        </w:tc>
        <w:tc>
          <w:tcPr>
            <w:tcW w:w="1013" w:type="dxa"/>
          </w:tcPr>
          <w:p w14:paraId="6C75C8C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019</w:t>
            </w:r>
          </w:p>
        </w:tc>
        <w:tc>
          <w:tcPr>
            <w:tcW w:w="2107" w:type="dxa"/>
          </w:tcPr>
          <w:p w14:paraId="7DA4CAE4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36088F6E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1D7ADF26" w14:textId="77777777" w:rsidTr="003064EB">
        <w:tc>
          <w:tcPr>
            <w:tcW w:w="4218" w:type="dxa"/>
          </w:tcPr>
          <w:p w14:paraId="3C724C87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Stavby</w:t>
            </w:r>
          </w:p>
        </w:tc>
        <w:tc>
          <w:tcPr>
            <w:tcW w:w="1013" w:type="dxa"/>
          </w:tcPr>
          <w:p w14:paraId="07EEAD24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021</w:t>
            </w:r>
          </w:p>
        </w:tc>
        <w:tc>
          <w:tcPr>
            <w:tcW w:w="2107" w:type="dxa"/>
          </w:tcPr>
          <w:p w14:paraId="6A74F1B4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  <w:tc>
          <w:tcPr>
            <w:tcW w:w="2268" w:type="dxa"/>
          </w:tcPr>
          <w:p w14:paraId="2369660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</w:tr>
      <w:tr w:rsidR="007314CE" w:rsidRPr="00755848" w14:paraId="473229E6" w14:textId="77777777" w:rsidTr="003064EB">
        <w:tc>
          <w:tcPr>
            <w:tcW w:w="4218" w:type="dxa"/>
          </w:tcPr>
          <w:p w14:paraId="0DCF83C8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Počítače s</w:t>
            </w:r>
            <w:r>
              <w:rPr>
                <w:rFonts w:ascii="Arial Narrow" w:eastAsia="Calibri" w:hAnsi="Arial Narrow" w:cs="Arial"/>
              </w:rPr>
              <w:t> </w:t>
            </w:r>
            <w:r w:rsidRPr="00755848">
              <w:rPr>
                <w:rFonts w:ascii="Arial Narrow" w:eastAsia="Calibri" w:hAnsi="Arial Narrow" w:cs="Arial"/>
              </w:rPr>
              <w:t>príslušenstvom</w:t>
            </w:r>
          </w:p>
        </w:tc>
        <w:tc>
          <w:tcPr>
            <w:tcW w:w="1013" w:type="dxa"/>
          </w:tcPr>
          <w:p w14:paraId="6CFF545D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1A546348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32717F6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  <w:tr w:rsidR="007314CE" w:rsidRPr="00755848" w14:paraId="3381224F" w14:textId="77777777" w:rsidTr="003064EB">
        <w:tc>
          <w:tcPr>
            <w:tcW w:w="4218" w:type="dxa"/>
          </w:tcPr>
          <w:p w14:paraId="6A7E4A53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Dopravné prostriedky</w:t>
            </w:r>
          </w:p>
        </w:tc>
        <w:tc>
          <w:tcPr>
            <w:tcW w:w="1013" w:type="dxa"/>
          </w:tcPr>
          <w:p w14:paraId="09F62FF7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023</w:t>
            </w:r>
          </w:p>
        </w:tc>
        <w:tc>
          <w:tcPr>
            <w:tcW w:w="2107" w:type="dxa"/>
          </w:tcPr>
          <w:p w14:paraId="449ADA17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03AD8983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6DCABC57" w14:textId="77777777" w:rsidTr="003064EB">
        <w:tc>
          <w:tcPr>
            <w:tcW w:w="4218" w:type="dxa"/>
          </w:tcPr>
          <w:p w14:paraId="7C0E019E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Ostatné stroje</w:t>
            </w:r>
          </w:p>
        </w:tc>
        <w:tc>
          <w:tcPr>
            <w:tcW w:w="1013" w:type="dxa"/>
          </w:tcPr>
          <w:p w14:paraId="4061113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66DD7C4F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59F6D80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4C92CA26" w14:textId="77777777" w:rsidTr="003064EB">
        <w:tc>
          <w:tcPr>
            <w:tcW w:w="4218" w:type="dxa"/>
          </w:tcPr>
          <w:p w14:paraId="15A8451A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Ostatný dlhodobý hmotný majetok</w:t>
            </w:r>
          </w:p>
        </w:tc>
        <w:tc>
          <w:tcPr>
            <w:tcW w:w="1013" w:type="dxa"/>
          </w:tcPr>
          <w:p w14:paraId="736FB4B5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029</w:t>
            </w:r>
          </w:p>
        </w:tc>
        <w:tc>
          <w:tcPr>
            <w:tcW w:w="2107" w:type="dxa"/>
          </w:tcPr>
          <w:p w14:paraId="1F7481C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53A3C393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</w:tbl>
    <w:p w14:paraId="3661F54A" w14:textId="77777777" w:rsidR="007314CE" w:rsidRPr="00755848" w:rsidRDefault="007314CE" w:rsidP="007314CE">
      <w:pPr>
        <w:jc w:val="both"/>
        <w:rPr>
          <w:rFonts w:ascii="Arial Narrow" w:eastAsia="Calibri" w:hAnsi="Arial Narrow" w:cs="Arial"/>
        </w:rPr>
      </w:pPr>
      <w:r w:rsidRPr="00755848">
        <w:rPr>
          <w:rFonts w:ascii="Arial Narrow" w:eastAsia="Calibri" w:hAnsi="Arial Narrow" w:cs="Arial"/>
        </w:rPr>
        <w:t xml:space="preserve"> </w:t>
      </w:r>
    </w:p>
    <w:p w14:paraId="670BD76C" w14:textId="77777777" w:rsidR="007314CE" w:rsidRPr="00A55E63" w:rsidRDefault="007314C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C54254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326BC8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6805F8">
        <w:rPr>
          <w:rFonts w:ascii="Arial" w:hAnsi="Arial" w:cs="Arial"/>
          <w:spacing w:val="-5"/>
          <w:sz w:val="22"/>
          <w:szCs w:val="22"/>
        </w:rPr>
        <w:t xml:space="preserve"> nie</w:t>
      </w:r>
    </w:p>
    <w:p w14:paraId="101A850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46ECB3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314CE">
        <w:rPr>
          <w:rFonts w:ascii="Arial" w:hAnsi="Arial" w:cs="Arial"/>
          <w:spacing w:val="-1"/>
          <w:sz w:val="22"/>
          <w:szCs w:val="22"/>
        </w:rPr>
        <w:t xml:space="preserve"> v tomto roku neboli</w:t>
      </w:r>
    </w:p>
    <w:p w14:paraId="0976DD1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00D7D19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6805F8">
        <w:rPr>
          <w:rFonts w:ascii="Arial" w:hAnsi="Arial" w:cs="Arial"/>
          <w:sz w:val="22"/>
          <w:szCs w:val="22"/>
        </w:rPr>
        <w:t xml:space="preserve"> neboli</w:t>
      </w:r>
    </w:p>
    <w:p w14:paraId="10850093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973CEBC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4ACED923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7C6D018E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CE1AFB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791F583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4289557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  <w:r w:rsidR="006805F8">
        <w:rPr>
          <w:rFonts w:ascii="Arial" w:hAnsi="Arial" w:cs="Arial"/>
          <w:sz w:val="22"/>
          <w:szCs w:val="22"/>
        </w:rPr>
        <w:t xml:space="preserve"> nie sú žiadne záväzky</w:t>
      </w:r>
    </w:p>
    <w:p w14:paraId="29A04AF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5698B7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6805F8">
        <w:rPr>
          <w:rFonts w:ascii="Arial" w:hAnsi="Arial" w:cs="Arial"/>
          <w:sz w:val="22"/>
          <w:szCs w:val="22"/>
        </w:rPr>
        <w:t xml:space="preserve"> </w:t>
      </w:r>
    </w:p>
    <w:p w14:paraId="3D1795D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CDB410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259812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EBD95E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A2DAB9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51CC1C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B42EE2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B6EF2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200E88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7E67D8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7069A99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09CA728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4C5692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45F927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1820FB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5A25D7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0E9551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3272DEB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7BD6567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68BFDA1C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231F5E15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569136A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2B1A7D6F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24AE072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7D913613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6D46DBD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5E82C8CB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A5E0B7B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64EB5190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604A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3CB998" w14:textId="77777777" w:rsidR="00BD51FC" w:rsidRDefault="00BD51FC">
      <w:r>
        <w:separator/>
      </w:r>
    </w:p>
  </w:endnote>
  <w:endnote w:type="continuationSeparator" w:id="0">
    <w:p w14:paraId="08256CCD" w14:textId="77777777" w:rsidR="00BD51FC" w:rsidRDefault="00BD51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445419" w14:textId="77777777" w:rsidR="00F404E8" w:rsidRDefault="00000000">
    <w:pPr>
      <w:spacing w:line="200" w:lineRule="exact"/>
      <w:rPr>
        <w:sz w:val="20"/>
        <w:szCs w:val="20"/>
      </w:rPr>
    </w:pPr>
    <w:r>
      <w:rPr>
        <w:lang w:val="en-US"/>
      </w:rPr>
      <w:pict w14:anchorId="008CB95D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31AFD770" w14:textId="77777777"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A93227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A93227">
                  <w:fldChar w:fldCharType="separate"/>
                </w:r>
                <w:r w:rsidR="00942B87">
                  <w:rPr>
                    <w:rFonts w:cs="Times New Roman"/>
                    <w:noProof/>
                  </w:rPr>
                  <w:t>3</w:t>
                </w:r>
                <w:r w:rsidR="00A93227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F3B44E" w14:textId="77777777" w:rsidR="00BD51FC" w:rsidRDefault="00BD51FC">
      <w:r>
        <w:separator/>
      </w:r>
    </w:p>
  </w:footnote>
  <w:footnote w:type="continuationSeparator" w:id="0">
    <w:p w14:paraId="7050E803" w14:textId="77777777" w:rsidR="00BD51FC" w:rsidRDefault="00BD51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935EA1" w14:textId="77777777" w:rsidR="0055784D" w:rsidRDefault="0055784D">
    <w:pPr>
      <w:pStyle w:val="Hlavika"/>
    </w:pPr>
  </w:p>
  <w:p w14:paraId="52A1E9EE" w14:textId="77777777" w:rsidR="0055784D" w:rsidRDefault="0055784D">
    <w:pPr>
      <w:pStyle w:val="Hlavika"/>
    </w:pPr>
  </w:p>
  <w:p w14:paraId="28982614" w14:textId="77777777" w:rsidR="0055784D" w:rsidRDefault="0055784D">
    <w:pPr>
      <w:pStyle w:val="Hlavika"/>
    </w:pPr>
  </w:p>
  <w:p w14:paraId="6FF9A634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FB6F2E">
      <w:rPr>
        <w:rFonts w:ascii="Arial" w:hAnsi="Arial" w:cs="Arial"/>
        <w:sz w:val="22"/>
        <w:szCs w:val="22"/>
        <w:bdr w:val="single" w:sz="4" w:space="0" w:color="auto"/>
      </w:rPr>
      <w:t>51804336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FB6F2E">
      <w:rPr>
        <w:rFonts w:ascii="Arial" w:hAnsi="Arial" w:cs="Arial"/>
        <w:sz w:val="22"/>
        <w:szCs w:val="22"/>
        <w:bdr w:val="single" w:sz="4" w:space="0" w:color="auto"/>
      </w:rPr>
      <w:t>2120789165</w:t>
    </w:r>
  </w:p>
  <w:p w14:paraId="576A0A08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1A0FB98A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2018187449">
    <w:abstractNumId w:val="0"/>
  </w:num>
  <w:num w:numId="2" w16cid:durableId="780152064">
    <w:abstractNumId w:val="6"/>
  </w:num>
  <w:num w:numId="3" w16cid:durableId="1735271889">
    <w:abstractNumId w:val="5"/>
  </w:num>
  <w:num w:numId="4" w16cid:durableId="1475563519">
    <w:abstractNumId w:val="1"/>
  </w:num>
  <w:num w:numId="5" w16cid:durableId="1088578021">
    <w:abstractNumId w:val="4"/>
  </w:num>
  <w:num w:numId="6" w16cid:durableId="934901994">
    <w:abstractNumId w:val="2"/>
  </w:num>
  <w:num w:numId="7" w16cid:durableId="85538776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06438"/>
    <w:rsid w:val="000230D1"/>
    <w:rsid w:val="0004756E"/>
    <w:rsid w:val="00083551"/>
    <w:rsid w:val="000A0BFB"/>
    <w:rsid w:val="000F7315"/>
    <w:rsid w:val="001406AD"/>
    <w:rsid w:val="00171F59"/>
    <w:rsid w:val="001A1B05"/>
    <w:rsid w:val="001E2E25"/>
    <w:rsid w:val="0022534B"/>
    <w:rsid w:val="002401F1"/>
    <w:rsid w:val="0026067E"/>
    <w:rsid w:val="002C12B4"/>
    <w:rsid w:val="002D7E6D"/>
    <w:rsid w:val="003657F5"/>
    <w:rsid w:val="00373635"/>
    <w:rsid w:val="003B4C2D"/>
    <w:rsid w:val="003D056F"/>
    <w:rsid w:val="003F6A9A"/>
    <w:rsid w:val="00401155"/>
    <w:rsid w:val="0042461C"/>
    <w:rsid w:val="00444A01"/>
    <w:rsid w:val="00450C27"/>
    <w:rsid w:val="00451ED3"/>
    <w:rsid w:val="004A2BF3"/>
    <w:rsid w:val="00513101"/>
    <w:rsid w:val="0055784D"/>
    <w:rsid w:val="00560DB1"/>
    <w:rsid w:val="00623868"/>
    <w:rsid w:val="00637F73"/>
    <w:rsid w:val="00676DB4"/>
    <w:rsid w:val="006805F8"/>
    <w:rsid w:val="006831DF"/>
    <w:rsid w:val="006A633E"/>
    <w:rsid w:val="007314CE"/>
    <w:rsid w:val="007C77E6"/>
    <w:rsid w:val="00820EE1"/>
    <w:rsid w:val="00843361"/>
    <w:rsid w:val="00861175"/>
    <w:rsid w:val="008771A6"/>
    <w:rsid w:val="00913435"/>
    <w:rsid w:val="00916772"/>
    <w:rsid w:val="00942B87"/>
    <w:rsid w:val="00976825"/>
    <w:rsid w:val="009A27D0"/>
    <w:rsid w:val="009C4907"/>
    <w:rsid w:val="009C5260"/>
    <w:rsid w:val="009D5C84"/>
    <w:rsid w:val="009E02BF"/>
    <w:rsid w:val="00A55E63"/>
    <w:rsid w:val="00A93227"/>
    <w:rsid w:val="00AA6D0C"/>
    <w:rsid w:val="00AC0CCC"/>
    <w:rsid w:val="00AD3DA6"/>
    <w:rsid w:val="00AD6C8A"/>
    <w:rsid w:val="00AD749D"/>
    <w:rsid w:val="00B04BC7"/>
    <w:rsid w:val="00B15E67"/>
    <w:rsid w:val="00B7440A"/>
    <w:rsid w:val="00BD51FC"/>
    <w:rsid w:val="00C01CB7"/>
    <w:rsid w:val="00C71636"/>
    <w:rsid w:val="00CC3205"/>
    <w:rsid w:val="00CD545D"/>
    <w:rsid w:val="00D17837"/>
    <w:rsid w:val="00D365FB"/>
    <w:rsid w:val="00D441FE"/>
    <w:rsid w:val="00D604A1"/>
    <w:rsid w:val="00E1750C"/>
    <w:rsid w:val="00E532AD"/>
    <w:rsid w:val="00E70F0E"/>
    <w:rsid w:val="00EA1600"/>
    <w:rsid w:val="00EB4798"/>
    <w:rsid w:val="00EB55FA"/>
    <w:rsid w:val="00EE5474"/>
    <w:rsid w:val="00F129E0"/>
    <w:rsid w:val="00F2103B"/>
    <w:rsid w:val="00F404E8"/>
    <w:rsid w:val="00F817B0"/>
    <w:rsid w:val="00FB6F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149F9F"/>
  <w15:docId w15:val="{4B7BB73C-5A4F-4833-9E8C-B4D30DB94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D604A1"/>
    <w:rPr>
      <w:lang w:val="sk-SK"/>
    </w:rPr>
  </w:style>
  <w:style w:type="paragraph" w:styleId="Nadpis1">
    <w:name w:val="heading 1"/>
    <w:basedOn w:val="Normlny"/>
    <w:uiPriority w:val="1"/>
    <w:qFormat/>
    <w:rsid w:val="00D604A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04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604A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604A1"/>
  </w:style>
  <w:style w:type="paragraph" w:customStyle="1" w:styleId="TableParagraph">
    <w:name w:val="Table Paragraph"/>
    <w:basedOn w:val="Normlny"/>
    <w:uiPriority w:val="1"/>
    <w:qFormat/>
    <w:rsid w:val="00D604A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1034</Words>
  <Characters>5898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Martina Mikušová</cp:lastModifiedBy>
  <cp:revision>52</cp:revision>
  <dcterms:created xsi:type="dcterms:W3CDTF">2014-10-27T10:26:00Z</dcterms:created>
  <dcterms:modified xsi:type="dcterms:W3CDTF">2025-05-09T10:30:00Z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