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90DCF">
      <w:pPr>
        <w:spacing w:before="2" w:line="140" w:lineRule="exact"/>
        <w:rPr>
          <w:sz w:val="14"/>
          <w:szCs w:val="14"/>
          <w:lang w:val="en-US"/>
        </w:rPr>
      </w:pPr>
    </w:p>
    <w:p w14:paraId="5B0E3B6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120"/>
        <w:jc w:val="center"/>
        <w:rPr>
          <w:rFonts w:hint="default" w:ascii="Arial Narrow" w:hAnsi="Arial Narrow"/>
          <w:b/>
          <w:lang w:val="sk-SK"/>
        </w:rPr>
      </w:pPr>
      <w:r>
        <w:rPr>
          <w:rFonts w:ascii="Arial Narrow" w:hAnsi="Arial Narrow"/>
          <w:b/>
        </w:rPr>
        <w:t>Poznámky k mikro účtovnej závierke za rok 202</w:t>
      </w:r>
      <w:r>
        <w:rPr>
          <w:rFonts w:hint="default" w:ascii="Arial Narrow" w:hAnsi="Arial Narrow"/>
          <w:b/>
          <w:lang w:val="sk-SK"/>
        </w:rPr>
        <w:t>4</w:t>
      </w:r>
    </w:p>
    <w:p w14:paraId="04790B3E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zostavené podľa Opatrenia Ministerstva financií SR č.MF/15464/2013-74, ktorým sa ustanovujú podrobnosti o usporiadaní, označovaní a obsahovom vymedzení položiek individuálnej účtovnej závierky a rozsahu údajov určených z individuálnej účtovnej závierky na zverejnenie pre </w:t>
      </w:r>
      <w:r>
        <w:rPr>
          <w:rFonts w:ascii="Arial Narrow" w:hAnsi="Arial Narrow"/>
          <w:b/>
        </w:rPr>
        <w:t>mikro účtovné jednotky</w:t>
      </w:r>
      <w:r>
        <w:rPr>
          <w:rFonts w:ascii="Arial Narrow" w:hAnsi="Arial Narrow"/>
        </w:rPr>
        <w:t xml:space="preserve"> v znení neskorších predpisov</w:t>
      </w:r>
    </w:p>
    <w:p w14:paraId="08D2D4E6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Arial Narrow" w:hAnsi="Arial Narrow"/>
        </w:rPr>
      </w:pPr>
      <w:r>
        <w:rPr>
          <w:rFonts w:ascii="Arial Narrow" w:hAnsi="Arial Narrow"/>
        </w:rPr>
        <w:t>(novela č.MF/18008/2014-74 – FS č.10/2014; novela č.MF/14775/2017-74 – FS č.17/2017)</w:t>
      </w:r>
    </w:p>
    <w:p w14:paraId="63AA8F6B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14:paraId="4A572368">
      <w:pPr>
        <w:pStyle w:val="2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</w:t>
      </w:r>
    </w:p>
    <w:p w14:paraId="389E2B29">
      <w:pPr>
        <w:ind w:right="841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Vš</w:t>
      </w:r>
      <w:r>
        <w:rPr>
          <w:rFonts w:ascii="Arial" w:hAnsi="Arial" w:eastAsia="Times New Roman" w:cs="Arial"/>
          <w:b/>
          <w:bCs/>
          <w:spacing w:val="-2"/>
        </w:rPr>
        <w:t>e</w:t>
      </w:r>
      <w:r>
        <w:rPr>
          <w:rFonts w:ascii="Arial" w:hAnsi="Arial" w:eastAsia="Times New Roman" w:cs="Arial"/>
          <w:b/>
          <w:bCs/>
        </w:rPr>
        <w:t>ob</w:t>
      </w:r>
      <w:r>
        <w:rPr>
          <w:rFonts w:ascii="Arial" w:hAnsi="Arial" w:eastAsia="Times New Roman" w:cs="Arial"/>
          <w:b/>
          <w:bCs/>
          <w:spacing w:val="-1"/>
        </w:rPr>
        <w:t>ec</w:t>
      </w:r>
      <w:r>
        <w:rPr>
          <w:rFonts w:ascii="Arial" w:hAnsi="Arial" w:eastAsia="Times New Roman" w:cs="Arial"/>
          <w:b/>
          <w:bCs/>
        </w:rPr>
        <w:t>né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úda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e</w:t>
      </w:r>
    </w:p>
    <w:p w14:paraId="3EFE73BA">
      <w:pPr>
        <w:spacing w:before="7" w:line="240" w:lineRule="exact"/>
        <w:jc w:val="both"/>
        <w:rPr>
          <w:rFonts w:ascii="Arial" w:hAnsi="Arial" w:cs="Arial"/>
        </w:rPr>
      </w:pPr>
    </w:p>
    <w:p w14:paraId="5F2F21E4">
      <w:pPr>
        <w:pStyle w:val="5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1. </w:t>
      </w:r>
      <w:r>
        <w:rPr>
          <w:rFonts w:ascii="Arial" w:hAnsi="Arial" w:cs="Arial"/>
          <w:sz w:val="22"/>
          <w:szCs w:val="22"/>
          <w:u w:val="single"/>
        </w:rPr>
        <w:t>Identifikácia účtovnej jednotky (názov, IČO, sídlo):</w:t>
      </w:r>
    </w:p>
    <w:p w14:paraId="0B007FE8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5"/>
        <w:gridCol w:w="6602"/>
      </w:tblGrid>
      <w:tr w14:paraId="36D8BA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08DEF53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14:paraId="119185B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ATELIER 100 sro</w:t>
            </w:r>
          </w:p>
        </w:tc>
      </w:tr>
      <w:tr w14:paraId="19FE7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703014C8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14:paraId="31DD5D5C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52203565</w:t>
            </w:r>
          </w:p>
        </w:tc>
      </w:tr>
      <w:tr w14:paraId="754FCC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085" w:type="dxa"/>
          </w:tcPr>
          <w:p w14:paraId="680F73C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14:paraId="0CF3E3BA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Janík 100</w:t>
            </w:r>
          </w:p>
        </w:tc>
      </w:tr>
    </w:tbl>
    <w:p w14:paraId="57ACB93E">
      <w:pPr>
        <w:spacing w:line="260" w:lineRule="exact"/>
        <w:jc w:val="both"/>
        <w:rPr>
          <w:rFonts w:ascii="Arial" w:hAnsi="Arial" w:cs="Arial"/>
        </w:rPr>
      </w:pPr>
    </w:p>
    <w:p w14:paraId="1CAE8F05">
      <w:pPr>
        <w:spacing w:line="260" w:lineRule="exact"/>
        <w:jc w:val="both"/>
        <w:rPr>
          <w:rFonts w:ascii="Arial" w:hAnsi="Arial" w:cs="Arial"/>
        </w:rPr>
      </w:pPr>
    </w:p>
    <w:p w14:paraId="553C6077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Úd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je o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konsolidovanom 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lk</w:t>
      </w:r>
      <w:r>
        <w:rPr>
          <w:rFonts w:ascii="Arial" w:hAnsi="Arial" w:cs="Arial"/>
          <w:spacing w:val="1"/>
          <w:sz w:val="22"/>
          <w:szCs w:val="22"/>
          <w:u w:val="single"/>
        </w:rPr>
        <w:t>u</w:t>
      </w:r>
      <w:r>
        <w:rPr>
          <w:rFonts w:ascii="Arial" w:hAnsi="Arial" w:cs="Arial"/>
          <w:spacing w:val="1"/>
          <w:sz w:val="22"/>
          <w:szCs w:val="22"/>
        </w:rPr>
        <w:t xml:space="preserve"> - </w:t>
      </w:r>
      <w:r>
        <w:rPr>
          <w:rFonts w:ascii="Arial" w:hAnsi="Arial" w:cs="Arial"/>
          <w:sz w:val="22"/>
          <w:szCs w:val="22"/>
        </w:rPr>
        <w:t>ob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hodné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síd</w:t>
      </w:r>
      <w:r>
        <w:rPr>
          <w:rFonts w:ascii="Arial" w:hAnsi="Arial" w:cs="Arial"/>
          <w:spacing w:val="3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konsolidujú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474B440B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4DEC4F64">
      <w:pPr>
        <w:pStyle w:val="5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14:paraId="6A67BC57">
      <w:pPr>
        <w:spacing w:line="26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>
        <w:rPr>
          <w:rFonts w:ascii="Arial" w:hAnsi="Arial" w:cs="Arial"/>
          <w:u w:val="single"/>
        </w:rPr>
        <w:t>Pri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me</w:t>
      </w:r>
      <w:r>
        <w:rPr>
          <w:rFonts w:ascii="Arial" w:hAnsi="Arial" w:cs="Arial"/>
          <w:spacing w:val="-2"/>
          <w:u w:val="single"/>
        </w:rPr>
        <w:t>r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u w:val="single"/>
        </w:rPr>
        <w:t>pr</w:t>
      </w:r>
      <w:r>
        <w:rPr>
          <w:rFonts w:ascii="Arial" w:hAnsi="Arial" w:cs="Arial"/>
          <w:spacing w:val="-2"/>
          <w:u w:val="single"/>
        </w:rPr>
        <w:t>e</w:t>
      </w:r>
      <w:r>
        <w:rPr>
          <w:rFonts w:ascii="Arial" w:hAnsi="Arial" w:cs="Arial"/>
          <w:u w:val="single"/>
        </w:rPr>
        <w:t>p</w:t>
      </w:r>
      <w:r>
        <w:rPr>
          <w:rFonts w:ascii="Arial" w:hAnsi="Arial" w:cs="Arial"/>
          <w:spacing w:val="2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</w:t>
      </w:r>
      <w:r>
        <w:rPr>
          <w:rFonts w:ascii="Arial" w:hAnsi="Arial" w:cs="Arial"/>
          <w:u w:val="single"/>
        </w:rPr>
        <w:t>ít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spacing w:val="4"/>
          <w:u w:val="single"/>
        </w:rPr>
        <w:t>n</w:t>
      </w:r>
      <w:r>
        <w:rPr>
          <w:rFonts w:ascii="Arial" w:hAnsi="Arial" w:cs="Arial"/>
          <w:u w:val="single"/>
        </w:rPr>
        <w:t>ý</w:t>
      </w:r>
      <w:r>
        <w:rPr>
          <w:rFonts w:ascii="Arial" w:hAnsi="Arial" w:cs="Arial"/>
          <w:spacing w:val="-5"/>
          <w:u w:val="single"/>
        </w:rPr>
        <w:t xml:space="preserve"> </w:t>
      </w:r>
      <w:r>
        <w:rPr>
          <w:rFonts w:ascii="Arial" w:hAnsi="Arial" w:cs="Arial"/>
          <w:spacing w:val="2"/>
          <w:u w:val="single"/>
        </w:rPr>
        <w:t>p</w:t>
      </w:r>
      <w:r>
        <w:rPr>
          <w:rFonts w:ascii="Arial" w:hAnsi="Arial" w:cs="Arial"/>
          <w:u w:val="single"/>
        </w:rPr>
        <w:t>o</w:t>
      </w:r>
      <w:r>
        <w:rPr>
          <w:rFonts w:ascii="Arial" w:hAnsi="Arial" w:cs="Arial"/>
          <w:spacing w:val="-1"/>
          <w:u w:val="single"/>
        </w:rPr>
        <w:t>če</w:t>
      </w:r>
      <w:r>
        <w:rPr>
          <w:rFonts w:ascii="Arial" w:hAnsi="Arial" w:cs="Arial"/>
          <w:u w:val="single"/>
        </w:rPr>
        <w:t xml:space="preserve">t </w:t>
      </w:r>
      <w:r>
        <w:rPr>
          <w:rFonts w:ascii="Arial" w:hAnsi="Arial" w:cs="Arial"/>
          <w:spacing w:val="1"/>
          <w:u w:val="single"/>
        </w:rPr>
        <w:t>z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mestn</w:t>
      </w:r>
      <w:r>
        <w:rPr>
          <w:rFonts w:ascii="Arial" w:hAnsi="Arial" w:cs="Arial"/>
          <w:spacing w:val="-1"/>
          <w:u w:val="single"/>
        </w:rPr>
        <w:t>a</w:t>
      </w:r>
      <w:r>
        <w:rPr>
          <w:rFonts w:ascii="Arial" w:hAnsi="Arial" w:cs="Arial"/>
          <w:u w:val="single"/>
        </w:rPr>
        <w:t>n</w:t>
      </w:r>
      <w:r>
        <w:rPr>
          <w:rFonts w:ascii="Arial" w:hAnsi="Arial" w:cs="Arial"/>
          <w:spacing w:val="-1"/>
          <w:u w:val="single"/>
        </w:rPr>
        <w:t>c</w:t>
      </w:r>
      <w:r>
        <w:rPr>
          <w:rFonts w:ascii="Arial" w:hAnsi="Arial" w:cs="Arial"/>
          <w:u w:val="single"/>
        </w:rPr>
        <w:t>ov</w:t>
      </w:r>
      <w:r>
        <w:rPr>
          <w:rFonts w:ascii="Arial" w:hAnsi="Arial" w:cs="Arial"/>
        </w:rPr>
        <w:t>:</w:t>
      </w:r>
    </w:p>
    <w:p w14:paraId="296B6A93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19"/>
        <w:gridCol w:w="2126"/>
        <w:gridCol w:w="3342"/>
      </w:tblGrid>
      <w:tr w14:paraId="39E443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2BF45F88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14:paraId="64C302F3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Bežné účtovné</w:t>
            </w:r>
          </w:p>
          <w:p w14:paraId="4173AD9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14:paraId="0BB97BCF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14:paraId="394649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19" w:type="dxa"/>
          </w:tcPr>
          <w:p w14:paraId="19949DF2">
            <w:pPr>
              <w:spacing w:line="260" w:lineRule="exac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14:paraId="2F3D7462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342" w:type="dxa"/>
          </w:tcPr>
          <w:p w14:paraId="15E2989E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</w:tbl>
    <w:p w14:paraId="461CF0FE">
      <w:pPr>
        <w:spacing w:line="260" w:lineRule="exact"/>
        <w:jc w:val="both"/>
        <w:rPr>
          <w:rFonts w:ascii="Arial" w:hAnsi="Arial" w:cs="Arial"/>
        </w:rPr>
      </w:pPr>
    </w:p>
    <w:p w14:paraId="0C98D410">
      <w:pPr>
        <w:spacing w:before="1" w:line="280" w:lineRule="exact"/>
        <w:jc w:val="both"/>
        <w:rPr>
          <w:rFonts w:ascii="Arial" w:hAnsi="Arial" w:cs="Arial"/>
        </w:rPr>
      </w:pPr>
    </w:p>
    <w:p w14:paraId="612E94E4">
      <w:pPr>
        <w:pStyle w:val="2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</w:t>
      </w:r>
    </w:p>
    <w:p w14:paraId="78D1E205">
      <w:pPr>
        <w:ind w:right="836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 o p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</w:rPr>
        <w:t>ij</w:t>
      </w:r>
      <w:r>
        <w:rPr>
          <w:rFonts w:ascii="Arial" w:hAnsi="Arial" w:eastAsia="Times New Roman" w:cs="Arial"/>
          <w:b/>
          <w:bCs/>
          <w:spacing w:val="1"/>
        </w:rPr>
        <w:t>a</w:t>
      </w:r>
      <w:r>
        <w:rPr>
          <w:rFonts w:ascii="Arial" w:hAnsi="Arial" w:eastAsia="Times New Roman" w:cs="Arial"/>
          <w:b/>
          <w:bCs/>
        </w:rPr>
        <w:t>tý</w:t>
      </w:r>
      <w:r>
        <w:rPr>
          <w:rFonts w:ascii="Arial" w:hAnsi="Arial" w:eastAsia="Times New Roman" w:cs="Arial"/>
          <w:b/>
          <w:bCs/>
          <w:spacing w:val="-2"/>
        </w:rPr>
        <w:t>c</w:t>
      </w:r>
      <w:r>
        <w:rPr>
          <w:rFonts w:ascii="Arial" w:hAnsi="Arial" w:eastAsia="Times New Roman" w:cs="Arial"/>
          <w:b/>
          <w:bCs/>
        </w:rPr>
        <w:t>h</w:t>
      </w:r>
      <w:r>
        <w:rPr>
          <w:rFonts w:ascii="Arial" w:hAnsi="Arial" w:eastAsia="Times New Roman" w:cs="Arial"/>
          <w:b/>
          <w:bCs/>
          <w:spacing w:val="2"/>
        </w:rPr>
        <w:t xml:space="preserve"> </w:t>
      </w:r>
      <w:r>
        <w:rPr>
          <w:rFonts w:ascii="Arial" w:hAnsi="Arial" w:eastAsia="Times New Roman" w:cs="Arial"/>
          <w:b/>
          <w:bCs/>
        </w:rPr>
        <w:t>postu</w:t>
      </w:r>
      <w:r>
        <w:rPr>
          <w:rFonts w:ascii="Arial" w:hAnsi="Arial" w:eastAsia="Times New Roman" w:cs="Arial"/>
          <w:b/>
          <w:bCs/>
          <w:spacing w:val="1"/>
        </w:rPr>
        <w:t>p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h</w:t>
      </w:r>
    </w:p>
    <w:p w14:paraId="3FE1E599">
      <w:pPr>
        <w:spacing w:before="11" w:line="260" w:lineRule="exact"/>
        <w:jc w:val="both"/>
        <w:rPr>
          <w:rFonts w:ascii="Arial" w:hAnsi="Arial" w:cs="Arial"/>
        </w:rPr>
      </w:pPr>
    </w:p>
    <w:p w14:paraId="4FB99042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vie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ka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 s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lnenia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dpokladu,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 bude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p</w:t>
      </w:r>
      <w:r>
        <w:rPr>
          <w:rFonts w:ascii="Arial" w:hAnsi="Arial" w:cs="Arial"/>
          <w:spacing w:val="-1"/>
          <w:sz w:val="22"/>
          <w:szCs w:val="22"/>
          <w:u w:val="single"/>
        </w:rPr>
        <w:t>re</w:t>
      </w:r>
      <w:r>
        <w:rPr>
          <w:rFonts w:ascii="Arial" w:hAnsi="Arial" w:cs="Arial"/>
          <w:spacing w:val="2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  <w:u w:val="single"/>
        </w:rPr>
        <w:t>ržite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pokr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ť</w:t>
      </w:r>
      <w:r>
        <w:rPr>
          <w:rFonts w:ascii="Arial" w:hAnsi="Arial" w:cs="Arial"/>
          <w:sz w:val="22"/>
          <w:szCs w:val="22"/>
        </w:rPr>
        <w:t xml:space="preserve"> vo svojej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innosti:</w:t>
      </w:r>
    </w:p>
    <w:p w14:paraId="76030AB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35D632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2. </w:t>
      </w:r>
      <w:r>
        <w:rPr>
          <w:rFonts w:ascii="Arial" w:hAnsi="Arial" w:cs="Arial"/>
          <w:sz w:val="22"/>
          <w:szCs w:val="22"/>
          <w:u w:val="single"/>
        </w:rPr>
        <w:t>Spôsob o</w:t>
      </w:r>
      <w:r>
        <w:rPr>
          <w:rFonts w:ascii="Arial" w:hAnsi="Arial" w:cs="Arial"/>
          <w:spacing w:val="-1"/>
          <w:sz w:val="22"/>
          <w:szCs w:val="22"/>
          <w:u w:val="single"/>
        </w:rPr>
        <w:t>ce</w:t>
      </w:r>
      <w:r>
        <w:rPr>
          <w:rFonts w:ascii="Arial" w:hAnsi="Arial" w:cs="Arial"/>
          <w:sz w:val="22"/>
          <w:szCs w:val="22"/>
          <w:u w:val="single"/>
        </w:rPr>
        <w:t>ňov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 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jetku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 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>to:</w:t>
      </w:r>
    </w:p>
    <w:p w14:paraId="64C250E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843"/>
        <w:gridCol w:w="4844"/>
      </w:tblGrid>
      <w:tr w14:paraId="60BB52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012CF98D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14:paraId="4ACBBC63">
            <w:pPr>
              <w:pStyle w:val="5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14:paraId="470AA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56223E74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0E22D1F7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21114E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1FC460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hmotný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70B7B1E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1276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7186349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Dlhodobý fin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13FE6E6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5AE64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2F990B8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Zásoby obst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kúpo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14:paraId="2834BFE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78C4D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4C636252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 xml:space="preserve">soby </w:t>
            </w:r>
            <w:r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>
              <w:rPr>
                <w:rFonts w:ascii="Arial" w:hAnsi="Arial" w:cs="Arial"/>
                <w:sz w:val="22"/>
                <w:szCs w:val="22"/>
              </w:rPr>
              <w:t>tvor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14:paraId="75951276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14:paraId="1D1EA3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23A6A9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Vlastné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5F5C5836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38870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53B792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Kúpené pohľ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14:paraId="66F35E0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667A0F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2A988F8D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>
              <w:rPr>
                <w:rFonts w:ascii="Arial" w:hAnsi="Arial" w:cs="Arial"/>
                <w:sz w:val="22"/>
                <w:szCs w:val="22"/>
              </w:rPr>
              <w:t>ina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>
              <w:rPr>
                <w:rFonts w:ascii="Arial" w:hAnsi="Arial" w:cs="Arial"/>
                <w:sz w:val="22"/>
                <w:szCs w:val="22"/>
              </w:rPr>
              <w:t>ný maj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14:paraId="2A78B918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14:paraId="1A702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86C6290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>
              <w:rPr>
                <w:rFonts w:ascii="Arial" w:hAnsi="Arial" w:cs="Arial"/>
                <w:sz w:val="22"/>
                <w:szCs w:val="22"/>
              </w:rPr>
              <w:t>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z w:val="22"/>
                <w:szCs w:val="22"/>
              </w:rPr>
              <w:t>ky 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z w:val="22"/>
                <w:szCs w:val="22"/>
              </w:rPr>
              <w:t>tane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14:paraId="330BD6FA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016131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1F8E4EEC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14:paraId="2D145DF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706F4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31910A7B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Pô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>
              <w:rPr>
                <w:rFonts w:ascii="Arial" w:hAnsi="Arial" w:cs="Arial"/>
                <w:sz w:val="22"/>
                <w:szCs w:val="22"/>
              </w:rPr>
              <w:t>ičky a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>
              <w:rPr>
                <w:rFonts w:ascii="Arial" w:hAnsi="Arial" w:cs="Arial"/>
                <w:sz w:val="22"/>
                <w:szCs w:val="22"/>
              </w:rPr>
              <w:t>úv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14:paraId="6CC54D0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14:paraId="55B41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843" w:type="dxa"/>
          </w:tcPr>
          <w:p w14:paraId="0E237CC3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riv</w:t>
            </w:r>
            <w:r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>
              <w:rPr>
                <w:rFonts w:ascii="Arial" w:hAnsi="Arial" w:cs="Arial"/>
                <w:sz w:val="22"/>
                <w:szCs w:val="22"/>
              </w:rPr>
              <w:t>to</w:t>
            </w:r>
            <w:r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>
              <w:rPr>
                <w:rFonts w:ascii="Arial" w:hAnsi="Arial" w:cs="Arial"/>
                <w:sz w:val="22"/>
                <w:szCs w:val="22"/>
              </w:rPr>
              <w:t>op</w:t>
            </w:r>
            <w:r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>
              <w:rPr>
                <w:rFonts w:ascii="Arial" w:hAnsi="Arial" w:cs="Arial"/>
                <w:sz w:val="22"/>
                <w:szCs w:val="22"/>
              </w:rPr>
              <w:t>rá</w:t>
            </w:r>
            <w:r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14:paraId="7E80C5E4">
            <w:pPr>
              <w:pStyle w:val="5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14:paraId="09F6D6C9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3FE43E80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18A9E71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3. Spôsob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3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tav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odpisov</w:t>
      </w:r>
      <w:r>
        <w:rPr>
          <w:rFonts w:ascii="Arial" w:hAnsi="Arial" w:cs="Arial"/>
          <w:spacing w:val="-1"/>
          <w:sz w:val="22"/>
          <w:szCs w:val="22"/>
          <w:u w:val="single"/>
        </w:rPr>
        <w:t>é</w:t>
      </w:r>
      <w:r>
        <w:rPr>
          <w:rFonts w:ascii="Arial" w:hAnsi="Arial" w:cs="Arial"/>
          <w:sz w:val="22"/>
          <w:szCs w:val="22"/>
          <w:u w:val="single"/>
        </w:rPr>
        <w:t>ho</w:t>
      </w:r>
      <w:r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plánu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3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motn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dlhodobého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hmotn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tku,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doba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nia,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ité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 odpisov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odpisové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metó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pri u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ní odpisov:</w:t>
      </w:r>
    </w:p>
    <w:p w14:paraId="7A819DEE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bookmarkStart w:id="0" w:name="_GoBack"/>
    </w:p>
    <w:bookmarkEnd w:id="0"/>
    <w:p w14:paraId="1B763F57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</w:t>
      </w:r>
      <w:r>
        <w:rPr>
          <w:rFonts w:ascii="Arial" w:hAnsi="Arial" w:cs="Arial"/>
          <w:spacing w:val="-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 xml:space="preserve">d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a</w:t>
      </w:r>
      <w:r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>
        <w:rPr>
          <w:rFonts w:ascii="Arial" w:hAnsi="Arial" w:cs="Arial"/>
          <w:sz w:val="22"/>
          <w:szCs w:val="22"/>
          <w:u w:val="single"/>
        </w:rPr>
        <w:t>me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y</w:t>
      </w:r>
      <w:r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metód</w:t>
      </w:r>
      <w:r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ním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du 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hto 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ísl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vu 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nú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hodnotu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tku, 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kov,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ladn</w:t>
      </w:r>
      <w:r>
        <w:rPr>
          <w:rFonts w:ascii="Arial" w:hAnsi="Arial" w:cs="Arial"/>
          <w:spacing w:val="-2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nia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u hospod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62036273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4AA88675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dotá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</w:t>
      </w:r>
      <w:r>
        <w:rPr>
          <w:rFonts w:ascii="Arial" w:hAnsi="Arial" w:cs="Arial"/>
          <w:spacing w:val="1"/>
          <w:sz w:val="22"/>
          <w:szCs w:val="22"/>
          <w:u w:val="single"/>
        </w:rPr>
        <w:t>á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ich o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ňov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 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íctv</w:t>
      </w:r>
      <w:r>
        <w:rPr>
          <w:rFonts w:ascii="Arial" w:hAnsi="Arial" w:cs="Arial"/>
          <w:spacing w:val="-1"/>
          <w:sz w:val="22"/>
          <w:szCs w:val="22"/>
        </w:rPr>
        <w:t>e:</w:t>
      </w:r>
    </w:p>
    <w:p w14:paraId="19DAD751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14:paraId="767C25DB">
      <w:pPr>
        <w:pStyle w:val="5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tovaní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opr</w:t>
      </w:r>
      <w:r>
        <w:rPr>
          <w:rFonts w:ascii="Arial" w:hAnsi="Arial" w:cs="Arial"/>
          <w:spacing w:val="-2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pacing w:val="4"/>
          <w:sz w:val="22"/>
          <w:szCs w:val="22"/>
          <w:u w:val="single"/>
        </w:rPr>
        <w:t>h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b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dobí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er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isk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rokov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uhr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nú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str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roko</w:t>
      </w:r>
      <w:r>
        <w:rPr>
          <w:rFonts w:ascii="Arial" w:hAnsi="Arial" w:cs="Arial"/>
          <w:spacing w:val="-1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súč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uviesť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3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</w:t>
      </w:r>
      <w:r>
        <w:rPr>
          <w:rFonts w:ascii="Arial" w:hAnsi="Arial" w:cs="Arial"/>
          <w:spacing w:val="5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nom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4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tovnom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období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1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vu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sledok hospod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nia 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</w:t>
      </w:r>
      <w:r>
        <w:rPr>
          <w:rFonts w:ascii="Arial" w:hAnsi="Arial" w:cs="Arial"/>
          <w:spacing w:val="1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ia:</w:t>
      </w:r>
    </w:p>
    <w:p w14:paraId="054E58FB">
      <w:pPr>
        <w:spacing w:before="1" w:line="280" w:lineRule="exact"/>
        <w:jc w:val="both"/>
        <w:rPr>
          <w:rFonts w:ascii="Arial" w:hAnsi="Arial" w:cs="Arial"/>
        </w:rPr>
      </w:pPr>
    </w:p>
    <w:p w14:paraId="1FB8C557">
      <w:pPr>
        <w:pStyle w:val="2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Článok III</w:t>
      </w:r>
    </w:p>
    <w:p w14:paraId="57197885">
      <w:pPr>
        <w:ind w:right="157"/>
        <w:jc w:val="center"/>
        <w:rPr>
          <w:rFonts w:ascii="Arial" w:hAnsi="Arial" w:eastAsia="Times New Roman" w:cs="Arial"/>
        </w:rPr>
      </w:pPr>
      <w:r>
        <w:rPr>
          <w:rFonts w:ascii="Arial" w:hAnsi="Arial" w:eastAsia="Times New Roman" w:cs="Arial"/>
          <w:b/>
          <w:bCs/>
        </w:rPr>
        <w:t>In</w:t>
      </w:r>
      <w:r>
        <w:rPr>
          <w:rFonts w:ascii="Arial" w:hAnsi="Arial" w:eastAsia="Times New Roman" w:cs="Arial"/>
          <w:b/>
          <w:bCs/>
          <w:spacing w:val="1"/>
        </w:rPr>
        <w:t>f</w:t>
      </w:r>
      <w:r>
        <w:rPr>
          <w:rFonts w:ascii="Arial" w:hAnsi="Arial" w:eastAsia="Times New Roman" w:cs="Arial"/>
          <w:b/>
          <w:bCs/>
        </w:rPr>
        <w:t>o</w:t>
      </w:r>
      <w:r>
        <w:rPr>
          <w:rFonts w:ascii="Arial" w:hAnsi="Arial" w:eastAsia="Times New Roman" w:cs="Arial"/>
          <w:b/>
          <w:bCs/>
          <w:spacing w:val="-1"/>
        </w:rPr>
        <w:t>r</w:t>
      </w:r>
      <w:r>
        <w:rPr>
          <w:rFonts w:ascii="Arial" w:hAnsi="Arial" w:eastAsia="Times New Roman" w:cs="Arial"/>
          <w:b/>
          <w:bCs/>
          <w:spacing w:val="-4"/>
        </w:rPr>
        <w:t>m</w:t>
      </w:r>
      <w:r>
        <w:rPr>
          <w:rFonts w:ascii="Arial" w:hAnsi="Arial" w:eastAsia="Times New Roman" w:cs="Arial"/>
          <w:b/>
          <w:bCs/>
        </w:rPr>
        <w:t>á</w:t>
      </w:r>
      <w:r>
        <w:rPr>
          <w:rFonts w:ascii="Arial" w:hAnsi="Arial" w:eastAsia="Times New Roman" w:cs="Arial"/>
          <w:b/>
          <w:bCs/>
          <w:spacing w:val="-1"/>
        </w:rPr>
        <w:t>c</w:t>
      </w:r>
      <w:r>
        <w:rPr>
          <w:rFonts w:ascii="Arial" w:hAnsi="Arial" w:eastAsia="Times New Roman" w:cs="Arial"/>
          <w:b/>
          <w:bCs/>
        </w:rPr>
        <w:t>ie, ktoré</w:t>
      </w:r>
      <w:r>
        <w:rPr>
          <w:rFonts w:ascii="Arial" w:hAnsi="Arial" w:eastAsia="Times New Roman" w:cs="Arial"/>
          <w:b/>
          <w:bCs/>
          <w:spacing w:val="-1"/>
        </w:rPr>
        <w:t xml:space="preserve"> </w:t>
      </w:r>
      <w:r>
        <w:rPr>
          <w:rFonts w:ascii="Arial" w:hAnsi="Arial" w:eastAsia="Times New Roman" w:cs="Arial"/>
          <w:b/>
          <w:bCs/>
        </w:rPr>
        <w:t>vysv</w:t>
      </w:r>
      <w:r>
        <w:rPr>
          <w:rFonts w:ascii="Arial" w:hAnsi="Arial" w:eastAsia="Times New Roman" w:cs="Arial"/>
          <w:b/>
          <w:bCs/>
          <w:spacing w:val="1"/>
        </w:rPr>
        <w:t>e</w:t>
      </w:r>
      <w:r>
        <w:rPr>
          <w:rFonts w:ascii="Arial" w:hAnsi="Arial" w:eastAsia="Times New Roman" w:cs="Arial"/>
          <w:b/>
          <w:bCs/>
        </w:rPr>
        <w:t>tľujú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dop</w:t>
      </w:r>
      <w:r>
        <w:rPr>
          <w:rFonts w:ascii="Arial" w:hAnsi="Arial" w:eastAsia="Times New Roman" w:cs="Arial"/>
          <w:b/>
          <w:bCs/>
          <w:spacing w:val="-2"/>
        </w:rPr>
        <w:t>ĺ</w:t>
      </w:r>
      <w:r>
        <w:rPr>
          <w:rFonts w:ascii="Arial" w:hAnsi="Arial" w:eastAsia="Times New Roman" w:cs="Arial"/>
          <w:b/>
          <w:bCs/>
        </w:rPr>
        <w:t>ňa</w:t>
      </w:r>
      <w:r>
        <w:rPr>
          <w:rFonts w:ascii="Arial" w:hAnsi="Arial" w:eastAsia="Times New Roman" w:cs="Arial"/>
          <w:b/>
          <w:bCs/>
          <w:spacing w:val="-1"/>
        </w:rPr>
        <w:t>j</w:t>
      </w:r>
      <w:r>
        <w:rPr>
          <w:rFonts w:ascii="Arial" w:hAnsi="Arial" w:eastAsia="Times New Roman" w:cs="Arial"/>
          <w:b/>
          <w:bCs/>
        </w:rPr>
        <w:t>ú súv</w:t>
      </w:r>
      <w:r>
        <w:rPr>
          <w:rFonts w:ascii="Arial" w:hAnsi="Arial" w:eastAsia="Times New Roman" w:cs="Arial"/>
          <w:b/>
          <w:bCs/>
          <w:spacing w:val="-3"/>
        </w:rPr>
        <w:t>a</w:t>
      </w:r>
      <w:r>
        <w:rPr>
          <w:rFonts w:ascii="Arial" w:hAnsi="Arial" w:eastAsia="Times New Roman" w:cs="Arial"/>
          <w:b/>
          <w:bCs/>
          <w:spacing w:val="-2"/>
        </w:rPr>
        <w:t>h</w:t>
      </w:r>
      <w:r>
        <w:rPr>
          <w:rFonts w:ascii="Arial" w:hAnsi="Arial" w:eastAsia="Times New Roman" w:cs="Arial"/>
          <w:b/>
          <w:bCs/>
        </w:rPr>
        <w:t>u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výkaz</w:t>
      </w:r>
      <w:r>
        <w:rPr>
          <w:rFonts w:ascii="Arial" w:hAnsi="Arial" w:eastAsia="Times New Roman" w:cs="Arial"/>
          <w:b/>
          <w:bCs/>
          <w:spacing w:val="-1"/>
        </w:rPr>
        <w:t xml:space="preserve"> z</w:t>
      </w:r>
      <w:r>
        <w:rPr>
          <w:rFonts w:ascii="Arial" w:hAnsi="Arial" w:eastAsia="Times New Roman" w:cs="Arial"/>
          <w:b/>
          <w:bCs/>
        </w:rPr>
        <w:t>is</w:t>
      </w:r>
      <w:r>
        <w:rPr>
          <w:rFonts w:ascii="Arial" w:hAnsi="Arial" w:eastAsia="Times New Roman" w:cs="Arial"/>
          <w:b/>
          <w:bCs/>
          <w:spacing w:val="1"/>
        </w:rPr>
        <w:t>k</w:t>
      </w:r>
      <w:r>
        <w:rPr>
          <w:rFonts w:ascii="Arial" w:hAnsi="Arial" w:eastAsia="Times New Roman" w:cs="Arial"/>
          <w:b/>
          <w:bCs/>
        </w:rPr>
        <w:t>ov a</w:t>
      </w:r>
      <w:r>
        <w:rPr>
          <w:rFonts w:ascii="Arial" w:hAnsi="Arial" w:eastAsia="Times New Roman" w:cs="Arial"/>
          <w:b/>
          <w:bCs/>
          <w:spacing w:val="1"/>
        </w:rPr>
        <w:t xml:space="preserve"> </w:t>
      </w:r>
      <w:r>
        <w:rPr>
          <w:rFonts w:ascii="Arial" w:hAnsi="Arial" w:eastAsia="Times New Roman" w:cs="Arial"/>
          <w:b/>
          <w:bCs/>
        </w:rPr>
        <w:t>st</w:t>
      </w:r>
      <w:r>
        <w:rPr>
          <w:rFonts w:ascii="Arial" w:hAnsi="Arial" w:eastAsia="Times New Roman" w:cs="Arial"/>
          <w:b/>
          <w:bCs/>
          <w:spacing w:val="-2"/>
        </w:rPr>
        <w:t>r</w:t>
      </w:r>
      <w:r>
        <w:rPr>
          <w:rFonts w:ascii="Arial" w:hAnsi="Arial" w:eastAsia="Times New Roman" w:cs="Arial"/>
          <w:b/>
          <w:bCs/>
        </w:rPr>
        <w:t>át</w:t>
      </w:r>
    </w:p>
    <w:p w14:paraId="75CA725A">
      <w:pPr>
        <w:spacing w:before="11" w:line="260" w:lineRule="exact"/>
        <w:jc w:val="both"/>
        <w:rPr>
          <w:rFonts w:ascii="Arial" w:hAnsi="Arial" w:cs="Arial"/>
        </w:rPr>
      </w:pPr>
    </w:p>
    <w:p w14:paraId="3F57006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>1. 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fo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 sume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ô</w:t>
      </w:r>
      <w:r>
        <w:rPr>
          <w:rFonts w:ascii="Arial" w:hAnsi="Arial" w:cs="Arial"/>
          <w:sz w:val="22"/>
          <w:szCs w:val="22"/>
        </w:rPr>
        <w:t>vodo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niku jednotli</w:t>
      </w:r>
      <w:r>
        <w:rPr>
          <w:rFonts w:ascii="Arial" w:hAnsi="Arial" w:cs="Arial"/>
          <w:spacing w:val="-3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polo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iek</w:t>
      </w:r>
      <w:r>
        <w:rPr>
          <w:rFonts w:ascii="Arial" w:hAnsi="Arial" w:cs="Arial"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n</w:t>
      </w:r>
      <w:r>
        <w:rPr>
          <w:rFonts w:ascii="Arial" w:hAnsi="Arial" w:cs="Arial"/>
          <w:b/>
          <w:spacing w:val="-1"/>
          <w:sz w:val="22"/>
          <w:szCs w:val="22"/>
        </w:rPr>
        <w:t>á</w:t>
      </w:r>
      <w:r>
        <w:rPr>
          <w:rFonts w:ascii="Arial" w:hAnsi="Arial" w:cs="Arial"/>
          <w:b/>
          <w:sz w:val="22"/>
          <w:szCs w:val="22"/>
        </w:rPr>
        <w:t>kladov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-1"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lebo</w:t>
      </w:r>
      <w:r>
        <w:rPr>
          <w:rFonts w:ascii="Arial" w:hAnsi="Arial" w:cs="Arial"/>
          <w:b/>
          <w:spacing w:val="59"/>
          <w:sz w:val="22"/>
          <w:szCs w:val="22"/>
        </w:rPr>
        <w:t xml:space="preserve"> </w:t>
      </w:r>
      <w:r>
        <w:rPr>
          <w:rFonts w:ascii="Arial" w:hAnsi="Arial" w:cs="Arial"/>
          <w:b/>
          <w:spacing w:val="2"/>
          <w:sz w:val="22"/>
          <w:szCs w:val="22"/>
        </w:rPr>
        <w:t>v</w:t>
      </w:r>
      <w:r>
        <w:rPr>
          <w:rFonts w:ascii="Arial" w:hAnsi="Arial" w:cs="Arial"/>
          <w:b/>
          <w:spacing w:val="-5"/>
          <w:sz w:val="22"/>
          <w:szCs w:val="22"/>
        </w:rPr>
        <w:t>ý</w:t>
      </w:r>
      <w:r>
        <w:rPr>
          <w:rFonts w:ascii="Arial" w:hAnsi="Arial" w:cs="Arial"/>
          <w:b/>
          <w:sz w:val="22"/>
          <w:szCs w:val="22"/>
        </w:rPr>
        <w:t>nosov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majú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nimo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ý</w:t>
      </w:r>
      <w:r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rozs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lebo</w:t>
      </w:r>
      <w:r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z w:val="22"/>
          <w:szCs w:val="22"/>
          <w:u w:val="single"/>
        </w:rPr>
        <w:t>s</w:t>
      </w:r>
      <w:r>
        <w:rPr>
          <w:rFonts w:ascii="Arial" w:hAnsi="Arial" w:cs="Arial"/>
          <w:spacing w:val="4"/>
          <w:sz w:val="22"/>
          <w:szCs w:val="22"/>
          <w:u w:val="single"/>
        </w:rPr>
        <w:t>k</w:t>
      </w:r>
      <w:r>
        <w:rPr>
          <w:rFonts w:ascii="Arial" w:hAnsi="Arial" w:cs="Arial"/>
          <w:spacing w:val="-8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  <w:u w:val="single"/>
        </w:rPr>
        <w:t>t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no</w:t>
      </w:r>
      <w:r>
        <w:rPr>
          <w:rFonts w:ascii="Arial" w:hAnsi="Arial" w:cs="Arial"/>
          <w:spacing w:val="4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ku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dôvodu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sti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podniku,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ško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dôvo</w:t>
      </w:r>
      <w:r>
        <w:rPr>
          <w:rFonts w:ascii="Arial" w:hAnsi="Arial" w:cs="Arial"/>
          <w:spacing w:val="2"/>
          <w:sz w:val="22"/>
          <w:szCs w:val="22"/>
        </w:rPr>
        <w:t xml:space="preserve">du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ivel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poh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ôm:</w:t>
      </w:r>
    </w:p>
    <w:p w14:paraId="24AB91B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14:paraId="25951F1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4"/>
          <w:sz w:val="22"/>
          <w:szCs w:val="22"/>
        </w:rPr>
        <w:t xml:space="preserve">2.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 xml:space="preserve">o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38786ED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528B90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kov so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ostatkovou dobou sp</w:t>
      </w:r>
      <w:r>
        <w:rPr>
          <w:rFonts w:ascii="Arial" w:hAnsi="Arial" w:cs="Arial"/>
          <w:spacing w:val="-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tnosti dlhšou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 p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z w:val="22"/>
          <w:szCs w:val="22"/>
        </w:rPr>
        <w:t>ť rokov:</w:t>
      </w:r>
    </w:p>
    <w:p w14:paraId="1D70855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6A03310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1"/>
          <w:sz w:val="22"/>
          <w:szCs w:val="22"/>
        </w:rPr>
        <w:t>- 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kov,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opis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spôso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nia 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äz</w:t>
      </w:r>
      <w:r>
        <w:rPr>
          <w:rFonts w:ascii="Arial" w:hAnsi="Arial" w:cs="Arial"/>
          <w:sz w:val="22"/>
          <w:szCs w:val="22"/>
        </w:rPr>
        <w:t>kov:</w:t>
      </w:r>
    </w:p>
    <w:p w14:paraId="2EA9919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C49B76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3.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vlast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k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iá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>, a to najmä – dôvod 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dobudnutia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1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menovitá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ota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dobudnu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č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me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ovitá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ií, 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ičom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lna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hto</w:t>
      </w:r>
      <w:r>
        <w:rPr>
          <w:rFonts w:ascii="Arial" w:hAnsi="Arial" w:cs="Arial"/>
          <w:spacing w:val="4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ií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nom imaní. 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obudli 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hodnota,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rú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-1"/>
          <w:sz w:val="22"/>
          <w:szCs w:val="22"/>
        </w:rPr>
        <w:t>ča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z w:val="22"/>
          <w:szCs w:val="22"/>
        </w:rPr>
        <w:t>iedli na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inú osobu. Po</w:t>
      </w:r>
      <w:r>
        <w:rPr>
          <w:rFonts w:ascii="Arial" w:hAnsi="Arial" w:cs="Arial"/>
          <w:spacing w:val="-1"/>
          <w:sz w:val="22"/>
          <w:szCs w:val="22"/>
        </w:rPr>
        <w:t>čet a </w:t>
      </w:r>
      <w:r>
        <w:rPr>
          <w:rFonts w:ascii="Arial" w:hAnsi="Arial" w:cs="Arial"/>
          <w:sz w:val="22"/>
          <w:szCs w:val="22"/>
        </w:rPr>
        <w:t>menovitá hodnota a hodnote,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ktorú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vlastné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dob</w:t>
      </w:r>
      <w:r>
        <w:rPr>
          <w:rFonts w:ascii="Arial" w:hAnsi="Arial" w:cs="Arial"/>
          <w:spacing w:val="2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dli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tovná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má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be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obdobia;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 ich p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rc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ntuál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 xml:space="preserve">iel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upísanom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kladnom im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ní:</w:t>
      </w:r>
    </w:p>
    <w:p w14:paraId="2E2A468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E96B784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4. Informácia, či účtovná jednotka tvorila </w:t>
      </w:r>
      <w:r>
        <w:rPr>
          <w:rFonts w:ascii="Arial" w:hAnsi="Arial" w:cs="Arial"/>
          <w:sz w:val="22"/>
          <w:szCs w:val="22"/>
          <w:u w:val="single"/>
        </w:rPr>
        <w:t>kapitálový fond z príspevkov</w:t>
      </w:r>
      <w:r>
        <w:rPr>
          <w:rFonts w:ascii="Arial" w:hAnsi="Arial" w:cs="Arial"/>
          <w:sz w:val="22"/>
          <w:szCs w:val="22"/>
        </w:rPr>
        <w:t xml:space="preserve"> podľa § 123 ods. 2 a § 217a Obchodného zákonníka v znení neskorších predpisov.</w:t>
      </w:r>
    </w:p>
    <w:p w14:paraId="7582F95F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2CA7CA76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5.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o</w:t>
      </w:r>
      <w:r>
        <w:rPr>
          <w:rFonts w:ascii="Arial" w:hAnsi="Arial" w:cs="Arial"/>
          <w:spacing w:val="1"/>
          <w:sz w:val="22"/>
          <w:szCs w:val="22"/>
          <w:u w:val="single"/>
        </w:rPr>
        <w:t>r</w:t>
      </w:r>
      <w:r>
        <w:rPr>
          <w:rFonts w:ascii="Arial" w:hAnsi="Arial" w:cs="Arial"/>
          <w:spacing w:val="-3"/>
          <w:sz w:val="22"/>
          <w:szCs w:val="22"/>
          <w:u w:val="single"/>
        </w:rPr>
        <w:t>g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2"/>
          <w:sz w:val="22"/>
          <w:szCs w:val="22"/>
          <w:u w:val="single"/>
        </w:rPr>
        <w:t>o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2"/>
          <w:sz w:val="22"/>
          <w:szCs w:val="22"/>
          <w:u w:val="single"/>
        </w:rPr>
        <w:t>ú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z w:val="22"/>
          <w:szCs w:val="22"/>
          <w:u w:val="single"/>
        </w:rPr>
        <w:t>tovnej jednot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pacing w:val="-5"/>
          <w:sz w:val="22"/>
          <w:szCs w:val="22"/>
          <w:u w:val="single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 to:</w:t>
      </w:r>
    </w:p>
    <w:p w14:paraId="0BFB226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41B1A3E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a)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ruk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0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za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ní</w:t>
      </w:r>
      <w:r>
        <w:rPr>
          <w:rFonts w:ascii="Arial" w:hAnsi="Arial" w:cs="Arial"/>
          <w:spacing w:val="4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5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9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lenov štatutá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pacing w:val="2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 xml:space="preserve">o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tovnej 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1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to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59630433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E277DE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lenom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nu, 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ho 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 xml:space="preserve">nu </w:t>
      </w:r>
      <w:r>
        <w:rPr>
          <w:rFonts w:ascii="Arial" w:hAnsi="Arial" w:cs="Arial"/>
          <w:spacing w:val="3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 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 </w:t>
      </w:r>
      <w:r>
        <w:rPr>
          <w:rFonts w:ascii="Arial" w:hAnsi="Arial" w:cs="Arial"/>
          <w:sz w:val="22"/>
          <w:szCs w:val="22"/>
        </w:rPr>
        <w:t xml:space="preserve">to -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suma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dňu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 xml:space="preserve">tovného 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obdobia 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</w:t>
      </w:r>
      <w:r>
        <w:rPr>
          <w:rFonts w:ascii="Arial" w:hAnsi="Arial" w:cs="Arial"/>
          <w:spacing w:val="1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lková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splat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mu</w:t>
      </w:r>
      <w:r>
        <w:rPr>
          <w:rFonts w:ascii="Arial" w:hAnsi="Arial" w:cs="Arial"/>
          <w:spacing w:val="1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obdobia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len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</w:t>
      </w:r>
      <w:r>
        <w:rPr>
          <w:rFonts w:ascii="Arial" w:hAnsi="Arial" w:cs="Arial"/>
          <w:spacing w:val="-4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 xml:space="preserve">y 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lková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odpust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odpí</w:t>
      </w:r>
      <w:r>
        <w:rPr>
          <w:rFonts w:ascii="Arial" w:hAnsi="Arial" w:cs="Arial"/>
          <w:spacing w:val="2"/>
          <w:sz w:val="22"/>
          <w:szCs w:val="22"/>
        </w:rPr>
        <w:t>s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 posl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mu 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dňu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tovného obdobia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v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pacing w:val="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ní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jednotlivé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org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2"/>
          <w:sz w:val="22"/>
          <w:szCs w:val="22"/>
        </w:rPr>
        <w:t>y:</w:t>
      </w:r>
    </w:p>
    <w:p w14:paraId="5D84336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59B07B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c) hlav</w:t>
      </w:r>
      <w:r>
        <w:rPr>
          <w:rFonts w:ascii="Arial" w:hAnsi="Arial" w:cs="Arial"/>
          <w:spacing w:val="1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nk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h,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klade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</w:t>
      </w:r>
      <w:r>
        <w:rPr>
          <w:rFonts w:ascii="Arial" w:hAnsi="Arial" w:cs="Arial"/>
          <w:spacing w:val="4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im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oli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eče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-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 xml:space="preserve">; </w:t>
      </w:r>
      <w:r>
        <w:rPr>
          <w:rFonts w:ascii="Arial" w:hAnsi="Arial" w:cs="Arial"/>
          <w:spacing w:val="2"/>
          <w:sz w:val="22"/>
          <w:szCs w:val="22"/>
        </w:rPr>
        <w:t>p</w:t>
      </w:r>
      <w:r>
        <w:rPr>
          <w:rFonts w:ascii="Arial" w:hAnsi="Arial" w:cs="Arial"/>
          <w:sz w:val="22"/>
          <w:szCs w:val="22"/>
        </w:rPr>
        <w:t>ri pôžičk</w:t>
      </w:r>
      <w:r>
        <w:rPr>
          <w:rFonts w:ascii="Arial" w:hAnsi="Arial" w:cs="Arial"/>
          <w:spacing w:val="-2"/>
          <w:sz w:val="22"/>
          <w:szCs w:val="22"/>
        </w:rPr>
        <w:t>á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sa </w:t>
      </w:r>
      <w:r>
        <w:rPr>
          <w:rFonts w:ascii="Arial" w:hAnsi="Arial" w:cs="Arial"/>
          <w:spacing w:val="-1"/>
          <w:sz w:val="22"/>
          <w:szCs w:val="22"/>
        </w:rPr>
        <w:t>u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 úr</w:t>
      </w:r>
      <w:r>
        <w:rPr>
          <w:rFonts w:ascii="Arial" w:hAnsi="Arial" w:cs="Arial"/>
          <w:spacing w:val="1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kové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sadz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y:</w:t>
      </w:r>
    </w:p>
    <w:p w14:paraId="6336E47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14:paraId="2BF01C8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5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pou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ostried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ov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plnenia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súkromné ú</w:t>
      </w:r>
      <w:r>
        <w:rPr>
          <w:rFonts w:ascii="Arial" w:hAnsi="Arial" w:cs="Arial"/>
          <w:spacing w:val="-1"/>
          <w:sz w:val="22"/>
          <w:szCs w:val="22"/>
        </w:rPr>
        <w:t>če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47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nmi</w:t>
      </w:r>
      <w:r>
        <w:rPr>
          <w:rFonts w:ascii="Arial" w:hAnsi="Arial" w:cs="Arial"/>
          <w:spacing w:val="5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štatut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rne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nu,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nu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iného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3"/>
          <w:sz w:val="22"/>
          <w:szCs w:val="22"/>
        </w:rPr>
        <w:t>g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ktoré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j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b</w:t>
      </w:r>
      <w:r>
        <w:rPr>
          <w:rFonts w:ascii="Arial" w:hAnsi="Arial" w:cs="Arial"/>
          <w:sz w:val="22"/>
          <w:szCs w:val="22"/>
        </w:rPr>
        <w:t>né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tovať:</w:t>
      </w:r>
    </w:p>
    <w:p w14:paraId="388E0E69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0040D5C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6. </w:t>
      </w:r>
      <w:r>
        <w:rPr>
          <w:rFonts w:ascii="Arial" w:hAnsi="Arial" w:cs="Arial"/>
          <w:spacing w:val="-4"/>
          <w:sz w:val="22"/>
          <w:szCs w:val="22"/>
          <w:u w:val="single"/>
        </w:rPr>
        <w:t>I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z w:val="22"/>
          <w:szCs w:val="22"/>
          <w:u w:val="single"/>
        </w:rPr>
        <w:t>fo</w:t>
      </w:r>
      <w:r>
        <w:rPr>
          <w:rFonts w:ascii="Arial" w:hAnsi="Arial" w:cs="Arial"/>
          <w:spacing w:val="-2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má</w:t>
      </w:r>
      <w:r>
        <w:rPr>
          <w:rFonts w:ascii="Arial" w:hAnsi="Arial" w:cs="Arial"/>
          <w:spacing w:val="-2"/>
          <w:sz w:val="22"/>
          <w:szCs w:val="22"/>
          <w:u w:val="single"/>
        </w:rPr>
        <w:t>c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o povinnosti</w:t>
      </w:r>
      <w:r>
        <w:rPr>
          <w:rFonts w:ascii="Arial" w:hAnsi="Arial" w:cs="Arial"/>
          <w:spacing w:val="-1"/>
          <w:sz w:val="22"/>
          <w:szCs w:val="22"/>
          <w:u w:val="single"/>
        </w:rPr>
        <w:t>ac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z w:val="22"/>
          <w:szCs w:val="22"/>
        </w:rPr>
        <w:t xml:space="preserve">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4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 a </w:t>
      </w:r>
      <w:r>
        <w:rPr>
          <w:rFonts w:ascii="Arial" w:hAnsi="Arial" w:cs="Arial"/>
          <w:spacing w:val="2"/>
          <w:sz w:val="22"/>
          <w:szCs w:val="22"/>
        </w:rPr>
        <w:t>to:</w:t>
      </w:r>
    </w:p>
    <w:p w14:paraId="3FD5DD4A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14:paraId="05B1361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>
        <w:rPr>
          <w:rFonts w:ascii="Arial" w:hAnsi="Arial" w:cs="Arial"/>
          <w:spacing w:val="2"/>
          <w:sz w:val="22"/>
          <w:szCs w:val="22"/>
        </w:rPr>
        <w:t xml:space="preserve">a)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fin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povinností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5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ujú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súva</w:t>
      </w:r>
      <w:r>
        <w:rPr>
          <w:rFonts w:ascii="Arial" w:hAnsi="Arial" w:cs="Arial"/>
          <w:spacing w:val="1"/>
          <w:sz w:val="22"/>
          <w:szCs w:val="22"/>
        </w:rPr>
        <w:t>h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5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4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sú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mné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posúd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nie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f</w:t>
      </w:r>
      <w:r>
        <w:rPr>
          <w:rFonts w:ascii="Arial" w:hAnsi="Arial" w:cs="Arial"/>
          <w:sz w:val="22"/>
          <w:szCs w:val="22"/>
        </w:rPr>
        <w:t>inan</w:t>
      </w:r>
      <w:r>
        <w:rPr>
          <w:rFonts w:ascii="Arial" w:hAnsi="Arial" w:cs="Arial"/>
          <w:spacing w:val="-2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situ</w:t>
      </w:r>
      <w:r>
        <w:rPr>
          <w:rFonts w:ascii="Arial" w:hAnsi="Arial" w:cs="Arial"/>
          <w:spacing w:val="-1"/>
          <w:sz w:val="22"/>
          <w:szCs w:val="22"/>
        </w:rPr>
        <w:t>ác</w:t>
      </w:r>
      <w:r>
        <w:rPr>
          <w:rFonts w:ascii="Arial" w:hAnsi="Arial" w:cs="Arial"/>
          <w:sz w:val="22"/>
          <w:szCs w:val="22"/>
        </w:rPr>
        <w:t>ie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íkl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3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 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jom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u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op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tívn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ho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jmu,</w:t>
      </w:r>
      <w:r>
        <w:rPr>
          <w:rFonts w:ascii="Arial" w:hAnsi="Arial" w:cs="Arial"/>
          <w:spacing w:val="1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u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tvor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1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mlúv</w:t>
      </w:r>
      <w:r>
        <w:rPr>
          <w:rFonts w:ascii="Arial" w:hAnsi="Arial" w:cs="Arial"/>
          <w:spacing w:val="1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 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tnutie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ru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pô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ič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ktoré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šte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boli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pos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8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tnut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é</w:t>
      </w:r>
      <w:r>
        <w:rPr>
          <w:rFonts w:ascii="Arial" w:hAnsi="Arial" w:cs="Arial"/>
          <w:spacing w:val="2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povinnosti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 kon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sion</w:t>
      </w:r>
      <w:r>
        <w:rPr>
          <w:rFonts w:ascii="Arial" w:hAnsi="Arial" w:cs="Arial"/>
          <w:spacing w:val="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lúv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 uv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ním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</w:t>
      </w:r>
      <w:r>
        <w:rPr>
          <w:rFonts w:ascii="Arial" w:hAnsi="Arial" w:cs="Arial"/>
          <w:spacing w:val="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28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poplatku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lé zostáv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júce</w:t>
      </w:r>
      <w:r>
        <w:rPr>
          <w:rFonts w:ascii="Arial" w:hAnsi="Arial" w:cs="Arial"/>
          <w:spacing w:val="-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obdob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platnosti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2"/>
          <w:sz w:val="22"/>
          <w:szCs w:val="22"/>
        </w:rPr>
        <w:t>m</w:t>
      </w:r>
      <w:r>
        <w:rPr>
          <w:rFonts w:ascii="Arial" w:hAnsi="Arial" w:cs="Arial"/>
          <w:sz w:val="22"/>
          <w:szCs w:val="22"/>
        </w:rPr>
        <w:t>lu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y:</w:t>
      </w:r>
    </w:p>
    <w:p w14:paraId="5393120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14:paraId="1DDC8DAE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pacing w:val="-8"/>
          <w:sz w:val="22"/>
          <w:szCs w:val="22"/>
        </w:rPr>
        <w:t xml:space="preserve">b)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 sume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3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z w:val="22"/>
          <w:szCs w:val="22"/>
          <w:u w:val="single"/>
        </w:rPr>
        <w:t>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-1"/>
          <w:sz w:val="22"/>
          <w:szCs w:val="22"/>
          <w:u w:val="single"/>
        </w:rPr>
        <w:t>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k</w:t>
      </w:r>
      <w:r>
        <w:rPr>
          <w:rFonts w:ascii="Arial" w:hAnsi="Arial" w:cs="Arial"/>
          <w:sz w:val="22"/>
          <w:szCs w:val="22"/>
          <w:u w:val="single"/>
        </w:rPr>
        <w:t>ov</w:t>
      </w:r>
      <w:r>
        <w:rPr>
          <w:rFonts w:ascii="Arial" w:hAnsi="Arial" w:cs="Arial"/>
          <w:sz w:val="22"/>
          <w:szCs w:val="22"/>
        </w:rPr>
        <w:t>, kto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 xml:space="preserve">mi sa </w:t>
      </w:r>
      <w:r>
        <w:rPr>
          <w:rFonts w:ascii="Arial" w:hAnsi="Arial" w:cs="Arial"/>
          <w:spacing w:val="-2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umie mo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ná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 kto</w:t>
      </w:r>
      <w:r>
        <w:rPr>
          <w:rFonts w:ascii="Arial" w:hAnsi="Arial" w:cs="Arial"/>
          <w:spacing w:val="-3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3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k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  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ktor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j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ia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od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toh</w:t>
      </w:r>
      <w:r>
        <w:rPr>
          <w:rFonts w:ascii="Arial" w:hAnsi="Arial" w:cs="Arial"/>
          <w:spacing w:val="-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stane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bo</w:t>
      </w:r>
      <w:r>
        <w:rPr>
          <w:rFonts w:ascii="Arial" w:hAnsi="Arial" w:cs="Arial"/>
          <w:spacing w:val="2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ne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jedna</w:t>
      </w:r>
      <w:r>
        <w:rPr>
          <w:rFonts w:ascii="Arial" w:hAnsi="Arial" w:cs="Arial"/>
          <w:spacing w:val="24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lebo</w:t>
      </w:r>
      <w:r>
        <w:rPr>
          <w:rFonts w:ascii="Arial" w:hAnsi="Arial" w:cs="Arial"/>
          <w:spacing w:val="2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viac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i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2"/>
          <w:sz w:val="22"/>
          <w:szCs w:val="22"/>
        </w:rPr>
        <w:t>t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lostí v budú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nosti, 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 nez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visí od 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 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x</w:t>
      </w:r>
      <w:r>
        <w:rPr>
          <w:rFonts w:ascii="Arial" w:hAnsi="Arial" w:cs="Arial"/>
          <w:sz w:val="22"/>
          <w:szCs w:val="22"/>
        </w:rPr>
        <w:t>istujúca</w:t>
      </w:r>
      <w:r>
        <w:rPr>
          <w:rFonts w:ascii="Arial" w:hAnsi="Arial" w:cs="Arial"/>
          <w:spacing w:val="1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povinnosť,</w:t>
      </w:r>
      <w:r>
        <w:rPr>
          <w:rFonts w:ascii="Arial" w:hAnsi="Arial" w:cs="Arial"/>
          <w:spacing w:val="22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pacing w:val="-2"/>
          <w:sz w:val="22"/>
          <w:szCs w:val="22"/>
        </w:rPr>
        <w:t>t</w:t>
      </w:r>
      <w:r>
        <w:rPr>
          <w:rFonts w:ascii="Arial" w:hAnsi="Arial" w:cs="Arial"/>
          <w:sz w:val="22"/>
          <w:szCs w:val="22"/>
        </w:rPr>
        <w:t>o</w:t>
      </w:r>
      <w:r>
        <w:rPr>
          <w:rFonts w:ascii="Arial" w:hAnsi="Arial" w:cs="Arial"/>
          <w:spacing w:val="-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nikla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dôsl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dok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minulej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ud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losti,</w:t>
      </w:r>
      <w:r>
        <w:rPr>
          <w:rFonts w:ascii="Arial" w:hAnsi="Arial" w:cs="Arial"/>
          <w:spacing w:val="21"/>
          <w:sz w:val="22"/>
          <w:szCs w:val="22"/>
        </w:rPr>
        <w:t xml:space="preserve">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le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pacing w:val="-3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torá</w:t>
      </w:r>
      <w:r>
        <w:rPr>
          <w:rFonts w:ascii="Arial" w:hAnsi="Arial" w:cs="Arial"/>
          <w:spacing w:val="2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sa 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uje v súva</w:t>
      </w:r>
      <w:r>
        <w:rPr>
          <w:rFonts w:ascii="Arial" w:hAnsi="Arial" w:cs="Arial"/>
          <w:spacing w:val="-1"/>
          <w:sz w:val="22"/>
          <w:szCs w:val="22"/>
        </w:rPr>
        <w:t>he</w:t>
      </w:r>
      <w:r>
        <w:rPr>
          <w:rFonts w:ascii="Arial" w:hAnsi="Arial" w:cs="Arial"/>
          <w:sz w:val="22"/>
          <w:szCs w:val="22"/>
        </w:rPr>
        <w:t>, p</w:t>
      </w:r>
      <w:r>
        <w:rPr>
          <w:rFonts w:ascii="Arial" w:hAnsi="Arial" w:cs="Arial"/>
          <w:spacing w:val="1"/>
          <w:sz w:val="22"/>
          <w:szCs w:val="22"/>
        </w:rPr>
        <w:t>re</w:t>
      </w:r>
      <w:r>
        <w:rPr>
          <w:rFonts w:ascii="Arial" w:hAnsi="Arial" w:cs="Arial"/>
          <w:sz w:val="22"/>
          <w:szCs w:val="22"/>
        </w:rPr>
        <w:t>to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 nie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-1"/>
          <w:sz w:val="22"/>
          <w:szCs w:val="22"/>
        </w:rPr>
        <w:t>ra</w:t>
      </w:r>
      <w:r>
        <w:rPr>
          <w:rFonts w:ascii="Arial" w:hAnsi="Arial" w:cs="Arial"/>
          <w:sz w:val="22"/>
          <w:szCs w:val="22"/>
        </w:rPr>
        <w:t>vd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podob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na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splnenie</w:t>
      </w:r>
      <w:r>
        <w:rPr>
          <w:rFonts w:ascii="Arial" w:hAnsi="Arial" w:cs="Arial"/>
          <w:spacing w:val="9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tejto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povinnosti</w:t>
      </w:r>
      <w:r>
        <w:rPr>
          <w:rFonts w:ascii="Arial" w:hAnsi="Arial" w:cs="Arial"/>
          <w:spacing w:val="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bude</w:t>
      </w:r>
      <w:r>
        <w:rPr>
          <w:rFonts w:ascii="Arial" w:hAnsi="Arial" w:cs="Arial"/>
          <w:spacing w:val="6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potr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b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4"/>
          <w:sz w:val="22"/>
          <w:szCs w:val="22"/>
        </w:rPr>
        <w:t>b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t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 xml:space="preserve">k 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konomi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 ú</w:t>
      </w:r>
      <w:r>
        <w:rPr>
          <w:rFonts w:ascii="Arial" w:hAnsi="Arial" w:cs="Arial"/>
          <w:spacing w:val="1"/>
          <w:sz w:val="22"/>
          <w:szCs w:val="22"/>
        </w:rPr>
        <w:t>ž</w:t>
      </w:r>
      <w:r>
        <w:rPr>
          <w:rFonts w:ascii="Arial" w:hAnsi="Arial" w:cs="Arial"/>
          <w:sz w:val="22"/>
          <w:szCs w:val="22"/>
        </w:rPr>
        <w:t xml:space="preserve">itkov, 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lebo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ška t</w:t>
      </w:r>
      <w:r>
        <w:rPr>
          <w:rFonts w:ascii="Arial" w:hAnsi="Arial" w:cs="Arial"/>
          <w:spacing w:val="-2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jto povinnosti sa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dá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spoľ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hlivo o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niť:</w:t>
      </w:r>
    </w:p>
    <w:p w14:paraId="396F879D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7FA0860C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3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fi</w:t>
      </w:r>
      <w:r>
        <w:rPr>
          <w:rFonts w:ascii="Arial" w:hAnsi="Arial" w:cs="Arial"/>
          <w:spacing w:val="1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č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povinností</w:t>
      </w:r>
      <w:r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pacing w:val="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podmi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2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e</w:t>
      </w:r>
      <w:r>
        <w:rPr>
          <w:rFonts w:ascii="Arial" w:hAnsi="Arial" w:cs="Arial"/>
          <w:spacing w:val="4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 xml:space="preserve">h </w:t>
      </w:r>
      <w:r>
        <w:rPr>
          <w:rFonts w:ascii="Arial" w:hAnsi="Arial" w:cs="Arial"/>
          <w:spacing w:val="1"/>
          <w:sz w:val="22"/>
          <w:szCs w:val="22"/>
          <w:u w:val="single"/>
        </w:rPr>
        <w:t>zá</w:t>
      </w:r>
      <w:r>
        <w:rPr>
          <w:rFonts w:ascii="Arial" w:hAnsi="Arial" w:cs="Arial"/>
          <w:sz w:val="22"/>
          <w:szCs w:val="22"/>
          <w:u w:val="single"/>
        </w:rPr>
        <w:t>v</w:t>
      </w:r>
      <w:r>
        <w:rPr>
          <w:rFonts w:ascii="Arial" w:hAnsi="Arial" w:cs="Arial"/>
          <w:spacing w:val="-1"/>
          <w:sz w:val="22"/>
          <w:szCs w:val="22"/>
          <w:u w:val="single"/>
        </w:rPr>
        <w:t>ä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kov:</w:t>
      </w:r>
    </w:p>
    <w:p w14:paraId="750099A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54B660E2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>
        <w:rPr>
          <w:rFonts w:ascii="Arial" w:hAnsi="Arial" w:cs="Arial"/>
          <w:spacing w:val="-1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>lkovej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sume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fin</w:t>
      </w:r>
      <w:r>
        <w:rPr>
          <w:rFonts w:ascii="Arial" w:hAnsi="Arial" w:cs="Arial"/>
          <w:spacing w:val="-2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povinností</w:t>
      </w:r>
      <w:r>
        <w:rPr>
          <w:rFonts w:ascii="Arial" w:hAnsi="Arial" w:cs="Arial"/>
          <w:spacing w:val="4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3"/>
          <w:sz w:val="22"/>
          <w:szCs w:val="22"/>
        </w:rPr>
        <w:t xml:space="preserve"> 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8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4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podm</w:t>
      </w:r>
      <w:r>
        <w:rPr>
          <w:rFonts w:ascii="Arial" w:hAnsi="Arial" w:cs="Arial"/>
          <w:spacing w:val="3"/>
          <w:sz w:val="22"/>
          <w:szCs w:val="22"/>
        </w:rPr>
        <w:t>i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pacing w:val="4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 xml:space="preserve">h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á</w:t>
      </w:r>
      <w:r>
        <w:rPr>
          <w:rFonts w:ascii="Arial" w:hAnsi="Arial" w:cs="Arial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ä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z w:val="22"/>
          <w:szCs w:val="22"/>
        </w:rPr>
        <w:t>ko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vo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i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pacing w:val="1"/>
          <w:sz w:val="22"/>
          <w:szCs w:val="22"/>
        </w:rPr>
        <w:t>é</w:t>
      </w:r>
      <w:r>
        <w:rPr>
          <w:rFonts w:ascii="Arial" w:hAnsi="Arial" w:cs="Arial"/>
          <w:sz w:val="22"/>
          <w:szCs w:val="22"/>
        </w:rPr>
        <w:t>rs</w:t>
      </w:r>
      <w:r>
        <w:rPr>
          <w:rFonts w:ascii="Arial" w:hAnsi="Arial" w:cs="Arial"/>
          <w:spacing w:val="1"/>
          <w:sz w:val="22"/>
          <w:szCs w:val="22"/>
        </w:rPr>
        <w:t>k</w:t>
      </w:r>
      <w:r>
        <w:rPr>
          <w:rFonts w:ascii="Arial" w:hAnsi="Arial" w:cs="Arial"/>
          <w:spacing w:val="-1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>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pacing w:val="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33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jednotke</w:t>
      </w:r>
      <w:r>
        <w:rPr>
          <w:rFonts w:ascii="Arial" w:hAnsi="Arial" w:cs="Arial"/>
          <w:spacing w:val="32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s</w:t>
      </w:r>
      <w:r>
        <w:rPr>
          <w:rFonts w:ascii="Arial" w:hAnsi="Arial" w:cs="Arial"/>
          <w:spacing w:val="1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2"/>
          <w:sz w:val="22"/>
          <w:szCs w:val="22"/>
        </w:rPr>
        <w:t>o</w:t>
      </w:r>
      <w:r>
        <w:rPr>
          <w:rFonts w:ascii="Arial" w:hAnsi="Arial" w:cs="Arial"/>
          <w:sz w:val="22"/>
          <w:szCs w:val="22"/>
        </w:rPr>
        <w:t>dstat</w:t>
      </w:r>
      <w:r>
        <w:rPr>
          <w:rFonts w:ascii="Arial" w:hAnsi="Arial" w:cs="Arial"/>
          <w:spacing w:val="2"/>
          <w:sz w:val="22"/>
          <w:szCs w:val="22"/>
        </w:rPr>
        <w:t>n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z w:val="22"/>
          <w:szCs w:val="22"/>
        </w:rPr>
        <w:t>m vp</w:t>
      </w:r>
      <w:r>
        <w:rPr>
          <w:rFonts w:ascii="Arial" w:hAnsi="Arial" w:cs="Arial"/>
          <w:spacing w:val="2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vom:</w:t>
      </w:r>
    </w:p>
    <w:p w14:paraId="05DCA37B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3A3024F0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e) </w:t>
      </w:r>
      <w:r>
        <w:rPr>
          <w:rFonts w:ascii="Arial" w:hAnsi="Arial" w:cs="Arial"/>
          <w:sz w:val="22"/>
          <w:szCs w:val="22"/>
          <w:u w:val="single"/>
        </w:rPr>
        <w:t>opise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pacing w:val="4"/>
          <w:sz w:val="22"/>
          <w:szCs w:val="22"/>
          <w:u w:val="single"/>
        </w:rPr>
        <w:t>v</w:t>
      </w:r>
      <w:r>
        <w:rPr>
          <w:rFonts w:ascii="Arial" w:hAnsi="Arial" w:cs="Arial"/>
          <w:spacing w:val="-8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z</w:t>
      </w:r>
      <w:r>
        <w:rPr>
          <w:rFonts w:ascii="Arial" w:hAnsi="Arial" w:cs="Arial"/>
          <w:sz w:val="22"/>
          <w:szCs w:val="22"/>
          <w:u w:val="single"/>
        </w:rPr>
        <w:t>n</w:t>
      </w:r>
      <w:r>
        <w:rPr>
          <w:rFonts w:ascii="Arial" w:hAnsi="Arial" w:cs="Arial"/>
          <w:spacing w:val="-1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</w:t>
      </w:r>
      <w:r>
        <w:rPr>
          <w:rFonts w:ascii="Arial" w:hAnsi="Arial" w:cs="Arial"/>
          <w:spacing w:val="5"/>
          <w:sz w:val="22"/>
          <w:szCs w:val="22"/>
          <w:u w:val="single"/>
        </w:rPr>
        <w:t>n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</w:t>
      </w:r>
      <w:r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pov</w:t>
      </w:r>
      <w:r>
        <w:rPr>
          <w:rFonts w:ascii="Arial" w:hAnsi="Arial" w:cs="Arial"/>
          <w:spacing w:val="2"/>
          <w:sz w:val="22"/>
          <w:szCs w:val="22"/>
          <w:u w:val="single"/>
        </w:rPr>
        <w:t>i</w:t>
      </w:r>
      <w:r>
        <w:rPr>
          <w:rFonts w:ascii="Arial" w:hAnsi="Arial" w:cs="Arial"/>
          <w:sz w:val="22"/>
          <w:szCs w:val="22"/>
          <w:u w:val="single"/>
        </w:rPr>
        <w:t>nností</w:t>
      </w:r>
      <w:r>
        <w:rPr>
          <w:rFonts w:ascii="Arial" w:hAnsi="Arial" w:cs="Arial"/>
          <w:spacing w:val="55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ú</w:t>
      </w:r>
      <w:r>
        <w:rPr>
          <w:rFonts w:ascii="Arial" w:hAnsi="Arial" w:cs="Arial"/>
          <w:spacing w:val="-1"/>
          <w:sz w:val="22"/>
          <w:szCs w:val="22"/>
        </w:rPr>
        <w:t>č</w:t>
      </w:r>
      <w:r>
        <w:rPr>
          <w:rFonts w:ascii="Arial" w:hAnsi="Arial" w:cs="Arial"/>
          <w:sz w:val="22"/>
          <w:szCs w:val="22"/>
        </w:rPr>
        <w:t>tovnej</w:t>
      </w:r>
      <w:r>
        <w:rPr>
          <w:rFonts w:ascii="Arial" w:hAnsi="Arial" w:cs="Arial"/>
          <w:spacing w:val="54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jednot</w:t>
      </w:r>
      <w:r>
        <w:rPr>
          <w:rFonts w:ascii="Arial" w:hAnsi="Arial" w:cs="Arial"/>
          <w:spacing w:val="2"/>
          <w:sz w:val="22"/>
          <w:szCs w:val="22"/>
        </w:rPr>
        <w:t>k</w:t>
      </w:r>
      <w:r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pacing w:val="52"/>
          <w:sz w:val="22"/>
          <w:szCs w:val="22"/>
        </w:rPr>
        <w:t xml:space="preserve"> </w:t>
      </w:r>
      <w:r>
        <w:rPr>
          <w:rFonts w:ascii="Arial" w:hAnsi="Arial" w:cs="Arial"/>
          <w:spacing w:val="4"/>
          <w:sz w:val="22"/>
          <w:szCs w:val="22"/>
        </w:rPr>
        <w:t>v</w:t>
      </w:r>
      <w:r>
        <w:rPr>
          <w:rFonts w:ascii="Arial" w:hAnsi="Arial" w:cs="Arial"/>
          <w:spacing w:val="-5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>p</w:t>
      </w:r>
      <w:r>
        <w:rPr>
          <w:rFonts w:ascii="Arial" w:hAnsi="Arial" w:cs="Arial"/>
          <w:spacing w:val="5"/>
          <w:sz w:val="22"/>
          <w:szCs w:val="22"/>
        </w:rPr>
        <w:t>l</w:t>
      </w:r>
      <w:r>
        <w:rPr>
          <w:rFonts w:ascii="Arial" w:hAnsi="Arial" w:cs="Arial"/>
          <w:spacing w:val="-5"/>
          <w:sz w:val="22"/>
          <w:szCs w:val="22"/>
        </w:rPr>
        <w:t>ý</w:t>
      </w:r>
      <w:r>
        <w:rPr>
          <w:rFonts w:ascii="Arial" w:hAnsi="Arial" w:cs="Arial"/>
          <w:spacing w:val="2"/>
          <w:sz w:val="22"/>
          <w:szCs w:val="22"/>
        </w:rPr>
        <w:t>v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júci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h</w:t>
      </w:r>
      <w:r>
        <w:rPr>
          <w:rFonts w:ascii="Arial" w:hAnsi="Arial" w:cs="Arial"/>
          <w:spacing w:val="57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  <w:u w:val="single"/>
        </w:rPr>
        <w:t>z</w:t>
      </w:r>
      <w:r>
        <w:rPr>
          <w:rFonts w:ascii="Arial" w:hAnsi="Arial" w:cs="Arial"/>
          <w:spacing w:val="7"/>
          <w:sz w:val="22"/>
          <w:szCs w:val="22"/>
          <w:u w:val="single"/>
        </w:rPr>
        <w:t> </w:t>
      </w:r>
      <w:r>
        <w:rPr>
          <w:rFonts w:ascii="Arial" w:hAnsi="Arial" w:cs="Arial"/>
          <w:sz w:val="22"/>
          <w:szCs w:val="22"/>
          <w:u w:val="single"/>
        </w:rPr>
        <w:t>dô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hodko</w:t>
      </w:r>
      <w:r>
        <w:rPr>
          <w:rFonts w:ascii="Arial" w:hAnsi="Arial" w:cs="Arial"/>
          <w:spacing w:val="2"/>
          <w:sz w:val="22"/>
          <w:szCs w:val="22"/>
          <w:u w:val="single"/>
        </w:rPr>
        <w:t>v</w:t>
      </w:r>
      <w:r>
        <w:rPr>
          <w:rFonts w:ascii="Arial" w:hAnsi="Arial" w:cs="Arial"/>
          <w:spacing w:val="-5"/>
          <w:sz w:val="22"/>
          <w:szCs w:val="22"/>
          <w:u w:val="single"/>
        </w:rPr>
        <w:t>ý</w:t>
      </w:r>
      <w:r>
        <w:rPr>
          <w:rFonts w:ascii="Arial" w:hAnsi="Arial" w:cs="Arial"/>
          <w:spacing w:val="-1"/>
          <w:sz w:val="22"/>
          <w:szCs w:val="22"/>
          <w:u w:val="single"/>
        </w:rPr>
        <w:t>c</w:t>
      </w:r>
      <w:r>
        <w:rPr>
          <w:rFonts w:ascii="Arial" w:hAnsi="Arial" w:cs="Arial"/>
          <w:sz w:val="22"/>
          <w:szCs w:val="22"/>
          <w:u w:val="single"/>
        </w:rPr>
        <w:t>h p</w:t>
      </w:r>
      <w:r>
        <w:rPr>
          <w:rFonts w:ascii="Arial" w:hAnsi="Arial" w:cs="Arial"/>
          <w:spacing w:val="-1"/>
          <w:sz w:val="22"/>
          <w:szCs w:val="22"/>
          <w:u w:val="single"/>
        </w:rPr>
        <w:t>r</w:t>
      </w:r>
      <w:r>
        <w:rPr>
          <w:rFonts w:ascii="Arial" w:hAnsi="Arial" w:cs="Arial"/>
          <w:sz w:val="22"/>
          <w:szCs w:val="22"/>
          <w:u w:val="single"/>
        </w:rPr>
        <w:t>ogr</w:t>
      </w:r>
      <w:r>
        <w:rPr>
          <w:rFonts w:ascii="Arial" w:hAnsi="Arial" w:cs="Arial"/>
          <w:spacing w:val="-2"/>
          <w:sz w:val="22"/>
          <w:szCs w:val="22"/>
          <w:u w:val="single"/>
        </w:rPr>
        <w:t>a</w:t>
      </w:r>
      <w:r>
        <w:rPr>
          <w:rFonts w:ascii="Arial" w:hAnsi="Arial" w:cs="Arial"/>
          <w:sz w:val="22"/>
          <w:szCs w:val="22"/>
          <w:u w:val="single"/>
        </w:rPr>
        <w:t>mov</w:t>
      </w:r>
      <w:r>
        <w:rPr>
          <w:rFonts w:ascii="Arial" w:hAnsi="Arial" w:cs="Arial"/>
          <w:sz w:val="22"/>
          <w:szCs w:val="22"/>
        </w:rPr>
        <w:t xml:space="preserve"> p</w:t>
      </w:r>
      <w:r>
        <w:rPr>
          <w:rFonts w:ascii="Arial" w:hAnsi="Arial" w:cs="Arial"/>
          <w:spacing w:val="1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pacing w:val="-1"/>
          <w:sz w:val="22"/>
          <w:szCs w:val="22"/>
        </w:rPr>
        <w:t xml:space="preserve"> </w:t>
      </w:r>
      <w:r>
        <w:rPr>
          <w:rFonts w:ascii="Arial" w:hAnsi="Arial" w:cs="Arial"/>
          <w:spacing w:val="1"/>
          <w:sz w:val="22"/>
          <w:szCs w:val="22"/>
        </w:rPr>
        <w:t>z</w:t>
      </w:r>
      <w:r>
        <w:rPr>
          <w:rFonts w:ascii="Arial" w:hAnsi="Arial" w:cs="Arial"/>
          <w:spacing w:val="-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mestn</w:t>
      </w:r>
      <w:r>
        <w:rPr>
          <w:rFonts w:ascii="Arial" w:hAnsi="Arial" w:cs="Arial"/>
          <w:spacing w:val="1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n</w:t>
      </w:r>
      <w:r>
        <w:rPr>
          <w:rFonts w:ascii="Arial" w:hAnsi="Arial" w:cs="Arial"/>
          <w:spacing w:val="-1"/>
          <w:sz w:val="22"/>
          <w:szCs w:val="22"/>
        </w:rPr>
        <w:t>c</w:t>
      </w:r>
      <w:r>
        <w:rPr>
          <w:rFonts w:ascii="Arial" w:hAnsi="Arial" w:cs="Arial"/>
          <w:sz w:val="22"/>
          <w:szCs w:val="22"/>
        </w:rPr>
        <w:t>ov:</w:t>
      </w:r>
    </w:p>
    <w:p w14:paraId="75693768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14:paraId="1E51C181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7. Informácie o udelení výlučného práva alebo osobitného práva, ktorým sa udelilo právo poskytovať </w:t>
      </w:r>
      <w:r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14:paraId="4F2B0E35">
      <w:pPr>
        <w:pStyle w:val="5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sectPr>
      <w:headerReference r:id="rId3" w:type="default"/>
      <w:footerReference r:id="rId4" w:type="default"/>
      <w:pgSz w:w="11907" w:h="16860"/>
      <w:pgMar w:top="1340" w:right="1300" w:bottom="800" w:left="1060" w:header="0" w:footer="620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10002FF" w:usb1="4000ACFF" w:usb2="00000009" w:usb3="00000000" w:csb0="2000019F" w:csb1="00000000"/>
  </w:font>
  <w:font w:name="Calibri">
    <w:panose1 w:val="020F0502020204030204"/>
    <w:charset w:val="00"/>
    <w:family w:val="auto"/>
    <w:pitch w:val="default"/>
    <w:sig w:usb0="E10002FF" w:usb1="4000ACFF" w:usb2="00000009" w:usb3="00000000" w:csb0="2000019F" w:csb1="00000000"/>
  </w:font>
  <w:font w:name="Arial Narrow">
    <w:panose1 w:val="020B0606020202030204"/>
    <w:charset w:val="EE"/>
    <w:family w:val="swiss"/>
    <w:pitch w:val="default"/>
    <w:sig w:usb0="00000287" w:usb1="00000800" w:usb2="00000000" w:usb3="00000000" w:csb0="2000009F" w:csb1="DFD7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8D34D">
    <w:pPr>
      <w:spacing w:line="200" w:lineRule="exact"/>
      <w:rPr>
        <w:sz w:val="20"/>
        <w:szCs w:val="20"/>
      </w:rPr>
    </w:pPr>
    <w:r>
      <w:rPr>
        <w:lang w:eastAsia="sk-SK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6145530</wp:posOffset>
              </wp:positionH>
              <wp:positionV relativeFrom="page">
                <wp:posOffset>10160635</wp:posOffset>
              </wp:positionV>
              <wp:extent cx="541020" cy="177800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102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AB38A20">
                          <w:pPr>
                            <w:pStyle w:val="5"/>
                            <w:spacing w:line="265" w:lineRule="exact"/>
                            <w:ind w:left="20" w:firstLine="0"/>
                            <w:rPr>
                              <w:rFonts w:cs="Times New Roman"/>
                            </w:rPr>
                          </w:pPr>
                          <w:r>
                            <w:rPr>
                              <w:rFonts w:cs="Times New Roman"/>
                            </w:rPr>
                            <w:t>Str</w:t>
                          </w:r>
                          <w:r>
                            <w:rPr>
                              <w:rFonts w:cs="Times New Roman"/>
                              <w:spacing w:val="-2"/>
                            </w:rPr>
                            <w:t>a</w:t>
                          </w:r>
                          <w:r>
                            <w:rPr>
                              <w:rFonts w:cs="Times New Roman"/>
                            </w:rPr>
                            <w:t>na</w:t>
                          </w:r>
                          <w:r>
                            <w:rPr>
                              <w:rFonts w:cs="Times New Roman"/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cs="Times New Roman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cs="Times New Roman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483.9pt;margin-top:800.05pt;height:14pt;width:42.6pt;mso-position-horizontal-relative:page;mso-position-vertical-relative:page;z-index:-251657216;mso-width-relative:page;mso-height-relative:page;" filled="f" stroked="f" coordsize="21600,21600" o:gfxdata="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7AB38A20">
                    <w:pPr>
                      <w:pStyle w:val="5"/>
                      <w:spacing w:line="265" w:lineRule="exact"/>
                      <w:ind w:left="20" w:firstLine="0"/>
                      <w:rPr>
                        <w:rFonts w:cs="Times New Roman"/>
                      </w:rPr>
                    </w:pPr>
                    <w:r>
                      <w:rPr>
                        <w:rFonts w:cs="Times New Roman"/>
                      </w:rPr>
                      <w:t>Str</w:t>
                    </w:r>
                    <w:r>
                      <w:rPr>
                        <w:rFonts w:cs="Times New Roman"/>
                        <w:spacing w:val="-2"/>
                      </w:rPr>
                      <w:t>a</w:t>
                    </w:r>
                    <w:r>
                      <w:rPr>
                        <w:rFonts w:cs="Times New Roman"/>
                      </w:rPr>
                      <w:t>na</w:t>
                    </w:r>
                    <w:r>
                      <w:rPr>
                        <w:rFonts w:cs="Times New Roman"/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cs="Times New Roman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cs="Times New Roman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8A9076">
    <w:pPr>
      <w:pStyle w:val="7"/>
    </w:pPr>
  </w:p>
  <w:p w14:paraId="1440AD6C">
    <w:pPr>
      <w:pStyle w:val="7"/>
    </w:pPr>
  </w:p>
  <w:p w14:paraId="4FCD1619">
    <w:pPr>
      <w:pStyle w:val="7"/>
    </w:pPr>
  </w:p>
  <w:p w14:paraId="512977C4">
    <w:pPr>
      <w:pStyle w:val="5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>
      <w:rPr>
        <w:rFonts w:ascii="Arial" w:hAnsi="Arial" w:cs="Arial"/>
        <w:sz w:val="22"/>
        <w:szCs w:val="22"/>
        <w:bdr w:val="single" w:color="auto" w:sz="4" w:space="0"/>
      </w:rPr>
      <w:t>Po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z</w:t>
    </w:r>
    <w:r>
      <w:rPr>
        <w:rFonts w:ascii="Arial" w:hAnsi="Arial" w:cs="Arial"/>
        <w:sz w:val="22"/>
        <w:szCs w:val="22"/>
        <w:bdr w:val="single" w:color="auto" w:sz="4" w:space="0"/>
      </w:rPr>
      <w:t>n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>á</w:t>
    </w:r>
    <w:r>
      <w:rPr>
        <w:rFonts w:ascii="Arial" w:hAnsi="Arial" w:cs="Arial"/>
        <w:sz w:val="22"/>
        <w:szCs w:val="22"/>
        <w:bdr w:val="single" w:color="auto" w:sz="4" w:space="0"/>
      </w:rPr>
      <w:t>m</w:t>
    </w:r>
    <w:r>
      <w:rPr>
        <w:rFonts w:ascii="Arial" w:hAnsi="Arial" w:cs="Arial"/>
        <w:spacing w:val="2"/>
        <w:sz w:val="22"/>
        <w:szCs w:val="22"/>
        <w:bdr w:val="single" w:color="auto" w:sz="4" w:space="0"/>
      </w:rPr>
      <w:t>k</w:t>
    </w:r>
    <w:r>
      <w:rPr>
        <w:rFonts w:ascii="Arial" w:hAnsi="Arial" w:cs="Arial"/>
        <w:sz w:val="22"/>
        <w:szCs w:val="22"/>
        <w:bdr w:val="single" w:color="auto" w:sz="4" w:space="0"/>
      </w:rPr>
      <w:t>y</w:t>
    </w:r>
    <w:r>
      <w:rPr>
        <w:rFonts w:ascii="Arial" w:hAnsi="Arial" w:cs="Arial"/>
        <w:spacing w:val="-8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Ú</w:t>
    </w:r>
    <w:r>
      <w:rPr>
        <w:rFonts w:ascii="Arial" w:hAnsi="Arial" w:cs="Arial"/>
        <w:sz w:val="22"/>
        <w:szCs w:val="22"/>
        <w:bdr w:val="single" w:color="auto" w:sz="4" w:space="0"/>
      </w:rPr>
      <w:t>č MÚJ 3 –</w:t>
    </w:r>
    <w:r>
      <w:rPr>
        <w:rFonts w:ascii="Arial" w:hAnsi="Arial" w:cs="Arial"/>
        <w:spacing w:val="-1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ČO:   53581458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color="auto" w:sz="4" w:space="0"/>
      </w:rPr>
      <w:t xml:space="preserve"> </w:t>
    </w:r>
    <w:r>
      <w:rPr>
        <w:rFonts w:ascii="Arial" w:hAnsi="Arial" w:cs="Arial"/>
        <w:spacing w:val="1"/>
        <w:sz w:val="22"/>
        <w:szCs w:val="22"/>
        <w:bdr w:val="single" w:color="auto" w:sz="4" w:space="0"/>
      </w:rPr>
      <w:t>D</w:t>
    </w:r>
    <w:r>
      <w:rPr>
        <w:rFonts w:ascii="Arial" w:hAnsi="Arial" w:cs="Arial"/>
        <w:spacing w:val="-6"/>
        <w:sz w:val="22"/>
        <w:szCs w:val="22"/>
        <w:bdr w:val="single" w:color="auto" w:sz="4" w:space="0"/>
      </w:rPr>
      <w:t>I</w:t>
    </w:r>
    <w:r>
      <w:rPr>
        <w:rFonts w:ascii="Arial" w:hAnsi="Arial" w:cs="Arial"/>
        <w:sz w:val="22"/>
        <w:szCs w:val="22"/>
        <w:bdr w:val="single" w:color="auto" w:sz="4" w:space="0"/>
      </w:rPr>
      <w:t xml:space="preserve">Č:2121434216 </w:t>
    </w:r>
  </w:p>
  <w:p w14:paraId="36938927">
    <w:pPr>
      <w:pStyle w:val="7"/>
      <w:rPr>
        <w:rFonts w:ascii="Times New Roman" w:hAnsi="Times New Roman" w:cs="Times New Roman"/>
        <w:sz w:val="24"/>
        <w:szCs w:val="24"/>
      </w:rPr>
    </w:pPr>
  </w:p>
  <w:p w14:paraId="29A91BE3">
    <w:pPr>
      <w:pStyle w:val="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284"/>
  <w:hyphenationZone w:val="425"/>
  <w:drawingGridHorizontalSpacing w:val="110"/>
  <w:displayHorizontalDrawingGridEvery w:val="2"/>
  <w:characterSpacingControl w:val="doNotCompress"/>
  <w:hdrShapeDefaults>
    <o:shapelayout v:ext="edit">
      <o:idmap v:ext="edit" data="4"/>
    </o:shapelayout>
  </w:hdrShapeDefaults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4E8"/>
    <w:rsid w:val="001215AC"/>
    <w:rsid w:val="001406AD"/>
    <w:rsid w:val="00164A94"/>
    <w:rsid w:val="001A1B05"/>
    <w:rsid w:val="001B160C"/>
    <w:rsid w:val="001D798A"/>
    <w:rsid w:val="002401F1"/>
    <w:rsid w:val="00285F2D"/>
    <w:rsid w:val="002B348B"/>
    <w:rsid w:val="002C12B4"/>
    <w:rsid w:val="002D7E6D"/>
    <w:rsid w:val="003657F5"/>
    <w:rsid w:val="00373635"/>
    <w:rsid w:val="003A5145"/>
    <w:rsid w:val="003D056F"/>
    <w:rsid w:val="003D597F"/>
    <w:rsid w:val="00401155"/>
    <w:rsid w:val="00451ED3"/>
    <w:rsid w:val="004836F2"/>
    <w:rsid w:val="004A2BF3"/>
    <w:rsid w:val="00503BA4"/>
    <w:rsid w:val="00547822"/>
    <w:rsid w:val="0055784D"/>
    <w:rsid w:val="00560DB1"/>
    <w:rsid w:val="00623868"/>
    <w:rsid w:val="00637F73"/>
    <w:rsid w:val="00676DB4"/>
    <w:rsid w:val="006831DF"/>
    <w:rsid w:val="00691F3D"/>
    <w:rsid w:val="0072731F"/>
    <w:rsid w:val="00731073"/>
    <w:rsid w:val="007E2277"/>
    <w:rsid w:val="00811CD6"/>
    <w:rsid w:val="00861175"/>
    <w:rsid w:val="008771A6"/>
    <w:rsid w:val="00913435"/>
    <w:rsid w:val="00916772"/>
    <w:rsid w:val="009825D8"/>
    <w:rsid w:val="009A27D0"/>
    <w:rsid w:val="009D5C84"/>
    <w:rsid w:val="00A14740"/>
    <w:rsid w:val="00A55E63"/>
    <w:rsid w:val="00AD3D51"/>
    <w:rsid w:val="00AD6C8A"/>
    <w:rsid w:val="00AD749D"/>
    <w:rsid w:val="00B15E67"/>
    <w:rsid w:val="00B37B86"/>
    <w:rsid w:val="00B42E4E"/>
    <w:rsid w:val="00B7440A"/>
    <w:rsid w:val="00B77F6E"/>
    <w:rsid w:val="00C01CB7"/>
    <w:rsid w:val="00C07843"/>
    <w:rsid w:val="00C23390"/>
    <w:rsid w:val="00C34A96"/>
    <w:rsid w:val="00C71636"/>
    <w:rsid w:val="00CC3205"/>
    <w:rsid w:val="00CD545D"/>
    <w:rsid w:val="00CF15D0"/>
    <w:rsid w:val="00D0265B"/>
    <w:rsid w:val="00D21D2E"/>
    <w:rsid w:val="00DF455C"/>
    <w:rsid w:val="00DF6AD0"/>
    <w:rsid w:val="00E1750C"/>
    <w:rsid w:val="00E250EC"/>
    <w:rsid w:val="00E476A0"/>
    <w:rsid w:val="00E532AD"/>
    <w:rsid w:val="00E70F0E"/>
    <w:rsid w:val="00EB4798"/>
    <w:rsid w:val="00EB55FA"/>
    <w:rsid w:val="00EC7413"/>
    <w:rsid w:val="00EE5474"/>
    <w:rsid w:val="00F404E8"/>
    <w:rsid w:val="00F817B0"/>
    <w:rsid w:val="2F7572EB"/>
    <w:rsid w:val="3E37752B"/>
    <w:rsid w:val="57D77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</w:pPr>
    <w:rPr>
      <w:rFonts w:asciiTheme="minorHAnsi" w:hAnsiTheme="minorHAnsi" w:eastAsiaTheme="minorHAnsi" w:cstheme="minorBidi"/>
      <w:sz w:val="22"/>
      <w:szCs w:val="22"/>
      <w:lang w:val="sk-SK" w:eastAsia="en-US" w:bidi="ar-SA"/>
    </w:rPr>
  </w:style>
  <w:style w:type="paragraph" w:styleId="2">
    <w:name w:val="heading 1"/>
    <w:basedOn w:val="1"/>
    <w:qFormat/>
    <w:uiPriority w:val="1"/>
    <w:pPr>
      <w:outlineLvl w:val="0"/>
    </w:pPr>
    <w:rPr>
      <w:rFonts w:ascii="Times New Roman" w:hAnsi="Times New Roman" w:eastAsia="Times New Roman"/>
      <w:b/>
      <w:bCs/>
      <w:sz w:val="24"/>
      <w:szCs w:val="24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1"/>
    <w:pPr>
      <w:ind w:left="668" w:hanging="567"/>
    </w:pPr>
    <w:rPr>
      <w:rFonts w:ascii="Times New Roman" w:hAnsi="Times New Roman" w:eastAsia="Times New Roman"/>
      <w:sz w:val="24"/>
      <w:szCs w:val="24"/>
    </w:rPr>
  </w:style>
  <w:style w:type="paragraph" w:styleId="6">
    <w:name w:val="footer"/>
    <w:basedOn w:val="1"/>
    <w:link w:val="13"/>
    <w:unhideWhenUsed/>
    <w:qFormat/>
    <w:uiPriority w:val="99"/>
    <w:pPr>
      <w:tabs>
        <w:tab w:val="center" w:pos="4536"/>
        <w:tab w:val="right" w:pos="9072"/>
      </w:tabs>
    </w:pPr>
  </w:style>
  <w:style w:type="paragraph" w:styleId="7">
    <w:name w:val="header"/>
    <w:basedOn w:val="1"/>
    <w:link w:val="12"/>
    <w:unhideWhenUsed/>
    <w:qFormat/>
    <w:uiPriority w:val="0"/>
    <w:pPr>
      <w:tabs>
        <w:tab w:val="center" w:pos="4536"/>
        <w:tab w:val="right" w:pos="9072"/>
      </w:tabs>
    </w:pPr>
  </w:style>
  <w:style w:type="table" w:styleId="8">
    <w:name w:val="Table Grid"/>
    <w:basedOn w:val="4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Hlavička Char"/>
    <w:basedOn w:val="3"/>
    <w:link w:val="7"/>
    <w:qFormat/>
    <w:uiPriority w:val="0"/>
  </w:style>
  <w:style w:type="character" w:customStyle="1" w:styleId="13">
    <w:name w:val="Päta Char"/>
    <w:basedOn w:val="3"/>
    <w:link w:val="6"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PKF Slovensko s.r.o.</Company>
  <Pages>3</Pages>
  <Words>1005</Words>
  <Characters>5729</Characters>
  <Lines>47</Lines>
  <Paragraphs>13</Paragraphs>
  <TotalTime>2</TotalTime>
  <ScaleCrop>false</ScaleCrop>
  <LinksUpToDate>false</LinksUpToDate>
  <CharactersWithSpaces>6721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2022-05-31T17:17:00Z</dcterms:created>
  <dc:creator>maria</dc:creator>
  <cp:lastModifiedBy>PC</cp:lastModifiedBy>
  <dcterms:modified xsi:type="dcterms:W3CDTF">2025-06-05T13:59:41Z</dcterms:modified>
  <dc:title>Opatrenie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2013-12-16T00:00:00Z</vt:filetime>
  </property>
  <property fmtid="{D5CDD505-2E9C-101B-9397-08002B2CF9AE}" pid="3" name="LastSaved">
    <vt:filetime>2014-10-27T00:00:00Z</vt:filetime>
  </property>
  <property fmtid="{D5CDD505-2E9C-101B-9397-08002B2CF9AE}" pid="4" name="KSOProductBuildVer">
    <vt:lpwstr>1033-12.2.0.20795</vt:lpwstr>
  </property>
  <property fmtid="{D5CDD505-2E9C-101B-9397-08002B2CF9AE}" pid="5" name="ICV">
    <vt:lpwstr>977494414BF74A86A16E895B7B81FD3B_13</vt:lpwstr>
  </property>
</Properties>
</file>