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0448A" w:rsidRDefault="002232C8" w:rsidP="00D37776">
            <w:proofErr w:type="spellStart"/>
            <w:r>
              <w:t>Revispol</w:t>
            </w:r>
            <w:proofErr w:type="spellEnd"/>
            <w:r w:rsidR="006C5F7E">
              <w:t xml:space="preserve"> s.r.o.</w:t>
            </w:r>
          </w:p>
          <w:p w:rsidR="0057686F" w:rsidRPr="003754EA" w:rsidRDefault="002232C8" w:rsidP="002232C8">
            <w:r>
              <w:t>Laborecká 12, 040 01 Košice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0760E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6C5F7E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1603" w:rsidRDefault="00B11603" w:rsidP="00384EEE">
      <w:pPr>
        <w:spacing w:after="0" w:line="240" w:lineRule="auto"/>
      </w:pPr>
      <w:r>
        <w:separator/>
      </w:r>
    </w:p>
  </w:endnote>
  <w:endnote w:type="continuationSeparator" w:id="0">
    <w:p w:rsidR="00B11603" w:rsidRDefault="00B11603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0760E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0760E8" w:rsidRPr="0074497E">
          <w:rPr>
            <w:b/>
          </w:rPr>
          <w:fldChar w:fldCharType="separate"/>
        </w:r>
        <w:r w:rsidR="002232C8">
          <w:rPr>
            <w:b/>
            <w:noProof/>
          </w:rPr>
          <w:t>1</w:t>
        </w:r>
        <w:r w:rsidR="000760E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1603" w:rsidRDefault="00B11603" w:rsidP="00384EEE">
      <w:pPr>
        <w:spacing w:after="0" w:line="240" w:lineRule="auto"/>
      </w:pPr>
      <w:r>
        <w:separator/>
      </w:r>
    </w:p>
  </w:footnote>
  <w:footnote w:type="continuationSeparator" w:id="0">
    <w:p w:rsidR="00B11603" w:rsidRDefault="00B11603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0760E8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2232C8">
                <w:r>
                  <w:t>46652388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2232C8" w:rsidP="00A70695">
                <w:r>
                  <w:t>2023549726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20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2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4322E5-78D9-4D4F-981E-0015A33DB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708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168</cp:revision>
  <dcterms:created xsi:type="dcterms:W3CDTF">2025-02-07T07:16:00Z</dcterms:created>
  <dcterms:modified xsi:type="dcterms:W3CDTF">2025-06-05T10:10:00Z</dcterms:modified>
</cp:coreProperties>
</file>