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C2B8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Poznámky</w:t>
      </w:r>
    </w:p>
    <w:p w14:paraId="45BFBD9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konsolidovanej účtovnej závierky</w:t>
      </w:r>
    </w:p>
    <w:p w14:paraId="67D8AC2F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účtovnej jednotky verejnej správy spracovanej</w:t>
      </w:r>
    </w:p>
    <w:p w14:paraId="7E52639B" w14:textId="216E9042" w:rsidR="00B2436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ku dňu 31.12.20</w:t>
      </w:r>
      <w:r w:rsidR="0057344A">
        <w:rPr>
          <w:b/>
          <w:bCs/>
          <w:sz w:val="20"/>
          <w:szCs w:val="20"/>
        </w:rPr>
        <w:t>2</w:t>
      </w:r>
      <w:r w:rsidR="009A5EF0">
        <w:rPr>
          <w:b/>
          <w:bCs/>
          <w:sz w:val="20"/>
          <w:szCs w:val="20"/>
        </w:rPr>
        <w:t>4</w:t>
      </w:r>
    </w:p>
    <w:p w14:paraId="39C43E06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388C4AD1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91EF735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I.</w:t>
      </w:r>
    </w:p>
    <w:p w14:paraId="33FEB0CE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Všeobecné údaje</w:t>
      </w:r>
    </w:p>
    <w:p w14:paraId="4CD18EC0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5E3345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1. </w:t>
      </w:r>
      <w:r w:rsidRPr="00201D98">
        <w:rPr>
          <w:b/>
          <w:bCs/>
          <w:sz w:val="20"/>
          <w:szCs w:val="20"/>
        </w:rPr>
        <w:t>Názov konsolidovanej účtovnej jednotky</w:t>
      </w:r>
      <w:r w:rsidRPr="00201D98">
        <w:rPr>
          <w:sz w:val="20"/>
          <w:szCs w:val="20"/>
        </w:rPr>
        <w:t xml:space="preserve">: Obec Rozhanovce </w:t>
      </w:r>
    </w:p>
    <w:p w14:paraId="1EE197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Sídlo:</w:t>
      </w:r>
      <w:r w:rsidRPr="00201D98">
        <w:rPr>
          <w:sz w:val="20"/>
          <w:szCs w:val="20"/>
        </w:rPr>
        <w:t xml:space="preserve"> Rozhanovce ul. SNP č.48</w:t>
      </w:r>
    </w:p>
    <w:p w14:paraId="4F7F48D2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01.01.1991</w:t>
      </w:r>
    </w:p>
    <w:p w14:paraId="6119894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>:00324655</w:t>
      </w:r>
    </w:p>
    <w:p w14:paraId="2BB3BB8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92E5BB3" w14:textId="77777777" w:rsidR="00D64757" w:rsidRDefault="00B24368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 xml:space="preserve">Názvy konsolidovaných účtovných jednotiek: </w:t>
      </w:r>
    </w:p>
    <w:p w14:paraId="7280AF33" w14:textId="77777777" w:rsidR="00D64757" w:rsidRDefault="00D64757" w:rsidP="00716F66">
      <w:p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14:paraId="4DCE3B2D" w14:textId="77777777" w:rsidR="00B24368" w:rsidRPr="00D64757" w:rsidRDefault="00B24368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Základná škola</w:t>
      </w:r>
      <w:r w:rsidR="00994A52" w:rsidRPr="00D64757">
        <w:rPr>
          <w:b/>
          <w:bCs/>
          <w:sz w:val="20"/>
          <w:szCs w:val="20"/>
        </w:rPr>
        <w:t xml:space="preserve"> s materskou školou </w:t>
      </w:r>
      <w:r w:rsidRPr="00D64757">
        <w:rPr>
          <w:b/>
          <w:bCs/>
          <w:sz w:val="20"/>
          <w:szCs w:val="20"/>
        </w:rPr>
        <w:t xml:space="preserve">Rozhanovce, SNP č.121 </w:t>
      </w:r>
    </w:p>
    <w:p w14:paraId="7BC10CBA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Dátum založenia</w:t>
      </w:r>
      <w:r w:rsidRPr="00201D98">
        <w:rPr>
          <w:sz w:val="20"/>
          <w:szCs w:val="20"/>
        </w:rPr>
        <w:t>: 1.</w:t>
      </w:r>
      <w:r w:rsidR="00994A52">
        <w:rPr>
          <w:sz w:val="20"/>
          <w:szCs w:val="20"/>
        </w:rPr>
        <w:t>9</w:t>
      </w:r>
      <w:r w:rsidRPr="00201D98">
        <w:rPr>
          <w:sz w:val="20"/>
          <w:szCs w:val="20"/>
        </w:rPr>
        <w:t>.20</w:t>
      </w:r>
      <w:r w:rsidR="00994A52">
        <w:rPr>
          <w:sz w:val="20"/>
          <w:szCs w:val="20"/>
        </w:rPr>
        <w:t>18</w:t>
      </w:r>
    </w:p>
    <w:p w14:paraId="3812448A" w14:textId="42BC4D1F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</w:t>
      </w:r>
      <w:r w:rsidRPr="00201D98">
        <w:rPr>
          <w:b/>
          <w:bCs/>
          <w:sz w:val="20"/>
          <w:szCs w:val="20"/>
        </w:rPr>
        <w:t>IČ0</w:t>
      </w:r>
      <w:r w:rsidRPr="00201D98">
        <w:rPr>
          <w:sz w:val="20"/>
          <w:szCs w:val="20"/>
        </w:rPr>
        <w:t xml:space="preserve">: </w:t>
      </w:r>
      <w:r w:rsidR="008F6355">
        <w:rPr>
          <w:sz w:val="20"/>
          <w:szCs w:val="20"/>
        </w:rPr>
        <w:t>51896133</w:t>
      </w:r>
    </w:p>
    <w:p w14:paraId="2FDC3D79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F2F0E8B" w14:textId="77777777" w:rsidR="00D64757" w:rsidRPr="00D64757" w:rsidRDefault="00D64757" w:rsidP="00D64757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  <w:r w:rsidRPr="00D64757">
        <w:rPr>
          <w:b/>
          <w:bCs/>
          <w:sz w:val="20"/>
          <w:szCs w:val="20"/>
        </w:rPr>
        <w:t>Zdravotné služby Rozhanovce s. r. o., SNP 48</w:t>
      </w:r>
    </w:p>
    <w:p w14:paraId="3B4DBE31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Dátum založenia:</w:t>
      </w:r>
      <w:r w:rsidR="003127C9">
        <w:rPr>
          <w:sz w:val="20"/>
          <w:szCs w:val="20"/>
        </w:rPr>
        <w:t xml:space="preserve"> </w:t>
      </w:r>
      <w:r w:rsidR="00A360FE">
        <w:rPr>
          <w:sz w:val="20"/>
          <w:szCs w:val="20"/>
        </w:rPr>
        <w:t>27.07.2019</w:t>
      </w:r>
    </w:p>
    <w:p w14:paraId="30863385" w14:textId="77777777" w:rsidR="00D64757" w:rsidRDefault="00D64757" w:rsidP="00D64757">
      <w:pPr>
        <w:autoSpaceDE w:val="0"/>
        <w:autoSpaceDN w:val="0"/>
        <w:adjustRightInd w:val="0"/>
        <w:ind w:left="150"/>
        <w:jc w:val="both"/>
        <w:rPr>
          <w:sz w:val="20"/>
          <w:szCs w:val="20"/>
        </w:rPr>
      </w:pPr>
      <w:r>
        <w:rPr>
          <w:sz w:val="20"/>
          <w:szCs w:val="20"/>
        </w:rPr>
        <w:t>IČO: 52538087</w:t>
      </w:r>
    </w:p>
    <w:p w14:paraId="2773475D" w14:textId="77777777" w:rsid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83C724A" w14:textId="75F6FE5D" w:rsidR="00D64757" w:rsidRPr="00D64757" w:rsidRDefault="00D64757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14:paraId="41F987FB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2. </w:t>
      </w:r>
      <w:r w:rsidRPr="00201D98">
        <w:rPr>
          <w:b/>
          <w:bCs/>
          <w:sz w:val="20"/>
          <w:szCs w:val="20"/>
        </w:rPr>
        <w:t>Priemerný počet zamestnancov</w:t>
      </w:r>
    </w:p>
    <w:p w14:paraId="1CE26ED8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konsolidovaného celku: 53</w:t>
      </w:r>
    </w:p>
    <w:p w14:paraId="35C312F6" w14:textId="330C42C5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z toho počet vedúcich pracovníkov: </w:t>
      </w:r>
      <w:r w:rsidR="009310D3">
        <w:rPr>
          <w:sz w:val="20"/>
          <w:szCs w:val="20"/>
        </w:rPr>
        <w:t>3</w:t>
      </w:r>
    </w:p>
    <w:p w14:paraId="17BB2D94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2D041D0" w14:textId="77777777" w:rsid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3. </w:t>
      </w:r>
      <w:r w:rsidRPr="00201D98">
        <w:rPr>
          <w:b/>
          <w:sz w:val="20"/>
          <w:szCs w:val="20"/>
        </w:rPr>
        <w:t>Deň, ku ktorému bola zostavená účtovná závierka</w:t>
      </w:r>
      <w:r w:rsidRPr="00201D98">
        <w:rPr>
          <w:sz w:val="20"/>
          <w:szCs w:val="20"/>
        </w:rPr>
        <w:t xml:space="preserve"> je zhodný s</w:t>
      </w:r>
      <w:r w:rsidR="00374A95" w:rsidRPr="00201D98">
        <w:rPr>
          <w:sz w:val="20"/>
          <w:szCs w:val="20"/>
        </w:rPr>
        <w:t> </w:t>
      </w:r>
      <w:r w:rsidRPr="00201D98">
        <w:rPr>
          <w:sz w:val="20"/>
          <w:szCs w:val="20"/>
        </w:rPr>
        <w:t>dňom</w:t>
      </w:r>
      <w:r w:rsidR="00374A95" w:rsidRPr="00201D98">
        <w:rPr>
          <w:sz w:val="20"/>
          <w:szCs w:val="20"/>
        </w:rPr>
        <w:t xml:space="preserve"> spracovanej individuálnej a </w:t>
      </w:r>
    </w:p>
    <w:p w14:paraId="0A798123" w14:textId="1E578DBE" w:rsidR="00B2436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konsolidovanej účtovnej závierky</w:t>
      </w:r>
      <w:r w:rsidR="00374A95"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31.12.20</w:t>
      </w:r>
      <w:r w:rsidR="00635FDF">
        <w:rPr>
          <w:sz w:val="20"/>
          <w:szCs w:val="20"/>
        </w:rPr>
        <w:t>2</w:t>
      </w:r>
      <w:r w:rsidR="009A5EF0">
        <w:rPr>
          <w:sz w:val="20"/>
          <w:szCs w:val="20"/>
        </w:rPr>
        <w:t>4</w:t>
      </w:r>
      <w:r w:rsidR="00B24368" w:rsidRPr="00201D98">
        <w:rPr>
          <w:sz w:val="20"/>
          <w:szCs w:val="20"/>
        </w:rPr>
        <w:t>.</w:t>
      </w:r>
    </w:p>
    <w:p w14:paraId="725BD483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7F48A49" w14:textId="77777777" w:rsidR="00374A95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4. </w:t>
      </w:r>
      <w:r w:rsidRPr="00201D98">
        <w:rPr>
          <w:b/>
          <w:bCs/>
          <w:sz w:val="20"/>
          <w:szCs w:val="20"/>
        </w:rPr>
        <w:t>Metódy oceňovania majetku a záväzkov</w:t>
      </w:r>
      <w:r w:rsidRPr="00201D98">
        <w:rPr>
          <w:sz w:val="20"/>
          <w:szCs w:val="20"/>
        </w:rPr>
        <w:t xml:space="preserve"> použité pri oceňovaní</w:t>
      </w:r>
      <w:r w:rsidR="00374A95" w:rsidRP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>jednotlivých položiek konsol</w:t>
      </w:r>
      <w:r w:rsidR="00374A95" w:rsidRPr="00201D98">
        <w:rPr>
          <w:sz w:val="20"/>
          <w:szCs w:val="20"/>
        </w:rPr>
        <w:t xml:space="preserve">idovanej </w:t>
      </w:r>
    </w:p>
    <w:p w14:paraId="0B69E206" w14:textId="77777777" w:rsidR="00B24368" w:rsidRPr="00201D98" w:rsidRDefault="00374A95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 xml:space="preserve">účtovnej závierky sú zhodne </w:t>
      </w:r>
      <w:r w:rsidRPr="00201D98">
        <w:rPr>
          <w:sz w:val="20"/>
          <w:szCs w:val="20"/>
        </w:rPr>
        <w:t xml:space="preserve">s </w:t>
      </w:r>
      <w:r w:rsidR="00B24368" w:rsidRPr="00201D98">
        <w:rPr>
          <w:sz w:val="20"/>
          <w:szCs w:val="20"/>
        </w:rPr>
        <w:t>metódami oceňovania individuálnych účtovných závierok</w:t>
      </w:r>
      <w:r w:rsidRP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konsolidovaného poľa.</w:t>
      </w:r>
    </w:p>
    <w:p w14:paraId="7810A8F0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22DF833" w14:textId="77777777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8977D7E" w14:textId="77777777" w:rsidR="00201D98" w:rsidRP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6B610C1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II.</w:t>
      </w:r>
    </w:p>
    <w:p w14:paraId="21ADAEFB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metódach a postupoch konsolidácie</w:t>
      </w:r>
    </w:p>
    <w:p w14:paraId="1F1E981F" w14:textId="77777777" w:rsidR="00B24368" w:rsidRPr="00201D9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3BE94EE" w14:textId="77777777" w:rsidR="003127C9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1. Do konsolidácie bol</w:t>
      </w:r>
      <w:r w:rsidR="003127C9">
        <w:rPr>
          <w:sz w:val="20"/>
          <w:szCs w:val="20"/>
        </w:rPr>
        <w:t>i</w:t>
      </w:r>
      <w:r w:rsidRPr="00201D98">
        <w:rPr>
          <w:sz w:val="20"/>
          <w:szCs w:val="20"/>
        </w:rPr>
        <w:t xml:space="preserve"> zahrnut</w:t>
      </w:r>
      <w:r w:rsidR="003127C9">
        <w:rPr>
          <w:sz w:val="20"/>
          <w:szCs w:val="20"/>
        </w:rPr>
        <w:t>é</w:t>
      </w:r>
      <w:r w:rsidRPr="00201D98">
        <w:rPr>
          <w:sz w:val="20"/>
          <w:szCs w:val="20"/>
        </w:rPr>
        <w:t xml:space="preserve"> účtovn</w:t>
      </w:r>
      <w:r w:rsidR="003127C9">
        <w:rPr>
          <w:sz w:val="20"/>
          <w:szCs w:val="20"/>
        </w:rPr>
        <w:t>é jednotky:</w:t>
      </w:r>
      <w:r w:rsidRPr="00201D98">
        <w:rPr>
          <w:sz w:val="20"/>
          <w:szCs w:val="20"/>
        </w:rPr>
        <w:t xml:space="preserve"> </w:t>
      </w:r>
    </w:p>
    <w:p w14:paraId="71646D16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Základná škola s materskou školou Rozhanovce, SNP č.121</w:t>
      </w:r>
      <w:r w:rsidR="009F1E66">
        <w:rPr>
          <w:sz w:val="20"/>
          <w:szCs w:val="20"/>
        </w:rPr>
        <w:t>, 044 42 Rozhanovce</w:t>
      </w:r>
    </w:p>
    <w:p w14:paraId="34B9E44C" w14:textId="77777777" w:rsidR="003127C9" w:rsidRPr="003127C9" w:rsidRDefault="003127C9" w:rsidP="003127C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3127C9">
        <w:rPr>
          <w:sz w:val="20"/>
          <w:szCs w:val="20"/>
        </w:rPr>
        <w:t>Zdravotné služby Rozhanovce s. r. o., SNP 48</w:t>
      </w:r>
      <w:r w:rsidR="009F1E66">
        <w:rPr>
          <w:sz w:val="20"/>
          <w:szCs w:val="20"/>
        </w:rPr>
        <w:t>, 044 42 Rozhanovce</w:t>
      </w:r>
    </w:p>
    <w:p w14:paraId="5A780276" w14:textId="77777777" w:rsidR="003127C9" w:rsidRPr="00201D98" w:rsidRDefault="003127C9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49035450" w14:textId="77777777" w:rsid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2. Konsolidovaná účtovná závierka obce Rozhanovce bola zostavená v súlade so zákonom č.431</w:t>
      </w:r>
      <w:r w:rsidR="00994A52">
        <w:rPr>
          <w:sz w:val="20"/>
          <w:szCs w:val="20"/>
        </w:rPr>
        <w:t>/</w:t>
      </w:r>
      <w:r w:rsidRPr="00201D98">
        <w:rPr>
          <w:sz w:val="20"/>
          <w:szCs w:val="20"/>
        </w:rPr>
        <w:t>2002 Z.</w:t>
      </w:r>
      <w:r w:rsidR="00201D98">
        <w:rPr>
          <w:sz w:val="20"/>
          <w:szCs w:val="20"/>
        </w:rPr>
        <w:t xml:space="preserve"> </w:t>
      </w:r>
      <w:r w:rsidRPr="00201D98">
        <w:rPr>
          <w:sz w:val="20"/>
          <w:szCs w:val="20"/>
        </w:rPr>
        <w:t xml:space="preserve">z. o </w:t>
      </w:r>
      <w:r w:rsidR="00201D98">
        <w:rPr>
          <w:sz w:val="20"/>
          <w:szCs w:val="20"/>
        </w:rPr>
        <w:t xml:space="preserve">  </w:t>
      </w:r>
    </w:p>
    <w:p w14:paraId="1FC66D09" w14:textId="77777777" w:rsidR="00A9324A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účtovníctve v znení neskorších predpisov v súlade s Opatrením MF SR zo dňa 17.decembra 2008</w:t>
      </w:r>
      <w:r w:rsidR="00A9324A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č.</w:t>
      </w:r>
      <w:r w:rsidR="00A9324A">
        <w:rPr>
          <w:sz w:val="20"/>
          <w:szCs w:val="20"/>
        </w:rPr>
        <w:t xml:space="preserve">  </w:t>
      </w:r>
    </w:p>
    <w:p w14:paraId="1A51C24C" w14:textId="77777777" w:rsidR="00201D98" w:rsidRDefault="00A9324A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B24368" w:rsidRPr="00201D98">
        <w:rPr>
          <w:sz w:val="20"/>
          <w:szCs w:val="20"/>
        </w:rPr>
        <w:t>MF/27526/2008-31,</w:t>
      </w:r>
      <w:r w:rsidR="00201D98"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ktorým sa ustanovujú podrobnosti o metódach a postupoch konsolidácie vo</w:t>
      </w:r>
      <w:r w:rsidR="00201D98">
        <w:rPr>
          <w:sz w:val="20"/>
          <w:szCs w:val="20"/>
        </w:rPr>
        <w:t xml:space="preserve"> verejnej správe </w:t>
      </w:r>
    </w:p>
    <w:p w14:paraId="4D9790C9" w14:textId="77777777" w:rsid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a podrobnosti o </w:t>
      </w:r>
      <w:r w:rsidR="00B24368" w:rsidRPr="00201D98">
        <w:rPr>
          <w:sz w:val="20"/>
          <w:szCs w:val="20"/>
        </w:rPr>
        <w:t>usporiadaní a označovaní položiek konsolidovanej účtovnej závierky vo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ver</w:t>
      </w:r>
      <w:r>
        <w:rPr>
          <w:sz w:val="20"/>
          <w:szCs w:val="20"/>
        </w:rPr>
        <w:t xml:space="preserve">ejnej správe rámci  </w:t>
      </w:r>
    </w:p>
    <w:p w14:paraId="4A9A4B2E" w14:textId="77777777" w:rsidR="00B24368" w:rsidRPr="00201D98" w:rsidRDefault="00201D9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konsolidácie </w:t>
      </w:r>
      <w:r w:rsidR="00B24368" w:rsidRPr="00201D98">
        <w:rPr>
          <w:sz w:val="20"/>
          <w:szCs w:val="20"/>
        </w:rPr>
        <w:t>konsolidovaného celku obce Rozhanovce boli eliminované záväzky,</w:t>
      </w:r>
      <w:r>
        <w:rPr>
          <w:sz w:val="20"/>
          <w:szCs w:val="20"/>
        </w:rPr>
        <w:t xml:space="preserve"> </w:t>
      </w:r>
      <w:r w:rsidR="00B24368" w:rsidRPr="00201D98">
        <w:rPr>
          <w:sz w:val="20"/>
          <w:szCs w:val="20"/>
        </w:rPr>
        <w:t>náklady a výnosy.</w:t>
      </w:r>
    </w:p>
    <w:p w14:paraId="1C430D96" w14:textId="77777777" w:rsidR="00B24368" w:rsidRDefault="00B2436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9D12C6" w14:textId="42E24DC4" w:rsidR="00201D98" w:rsidRDefault="00201D98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ECE370F" w14:textId="48233901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A4EAD43" w14:textId="0759AB46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60C5E4B" w14:textId="738A301F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764FD0A" w14:textId="184C3224" w:rsidR="0046618F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E2C49D3" w14:textId="77777777" w:rsidR="0046618F" w:rsidRPr="00201D98" w:rsidRDefault="0046618F" w:rsidP="00716F66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61E62A84" w14:textId="77777777" w:rsidR="00B24368" w:rsidRPr="00201D9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lastRenderedPageBreak/>
        <w:t>Čl. III.</w:t>
      </w:r>
    </w:p>
    <w:p w14:paraId="55F9FC11" w14:textId="77777777" w:rsidR="00B24368" w:rsidRDefault="00B2436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Informácie o údajoch aktív a</w:t>
      </w:r>
      <w:r w:rsidR="00201D98">
        <w:rPr>
          <w:b/>
          <w:bCs/>
          <w:sz w:val="20"/>
          <w:szCs w:val="20"/>
        </w:rPr>
        <w:t> </w:t>
      </w:r>
      <w:r w:rsidRPr="00201D98">
        <w:rPr>
          <w:b/>
          <w:bCs/>
          <w:sz w:val="20"/>
          <w:szCs w:val="20"/>
        </w:rPr>
        <w:t>pasív</w:t>
      </w:r>
    </w:p>
    <w:p w14:paraId="72480A83" w14:textId="77777777" w:rsidR="00201D98" w:rsidRPr="00201D98" w:rsidRDefault="00201D98" w:rsidP="00716F6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14:paraId="50C84AD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Vzhľadom k tomu, že konsolidácia účtovnej závierky sa vo verejnej správe vykonáva od roku 2009</w:t>
      </w:r>
      <w:r w:rsidR="00994A52">
        <w:rPr>
          <w:sz w:val="20"/>
          <w:szCs w:val="20"/>
        </w:rPr>
        <w:t>,</w:t>
      </w:r>
      <w:r w:rsidRPr="00201D98">
        <w:rPr>
          <w:sz w:val="20"/>
          <w:szCs w:val="20"/>
        </w:rPr>
        <w:t xml:space="preserve"> sú k dispozícii údaje konsolidácie predchádzajúceho účtovného obdobia, preto sa vo výkazoch o konsolidácii uvádzajú aj údaje z konsolidovaných výkazov za predchádzajúce účtovné obdobie.</w:t>
      </w:r>
    </w:p>
    <w:p w14:paraId="2EEBC856" w14:textId="77777777" w:rsidR="00B24368" w:rsidRPr="00201D98" w:rsidRDefault="00B24368" w:rsidP="00201D98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V roku 2012 došlo k zmene vo výkazoch konsolidovanej súvahy, ziskov a strát a to údaje sú uvádzané na dve desatinne miesta.</w:t>
      </w:r>
    </w:p>
    <w:p w14:paraId="267167DB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67AA0383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Základne údaje konsolidovanej súvahy (v EUR)</w:t>
      </w:r>
    </w:p>
    <w:p w14:paraId="0055B952" w14:textId="77777777" w:rsidR="00B24368" w:rsidRPr="00201D98" w:rsidRDefault="00B24368" w:rsidP="00274A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7862" w:type="dxa"/>
        <w:tblInd w:w="-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2"/>
        <w:gridCol w:w="900"/>
        <w:gridCol w:w="1575"/>
        <w:gridCol w:w="1595"/>
      </w:tblGrid>
      <w:tr w:rsidR="00B24368" w:rsidRPr="00201D98" w14:paraId="75025C4A" w14:textId="77777777">
        <w:trPr>
          <w:trHeight w:val="577"/>
        </w:trPr>
        <w:tc>
          <w:tcPr>
            <w:tcW w:w="3792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73B33483" w14:textId="77777777" w:rsidR="00B24368" w:rsidRPr="00201D98" w:rsidRDefault="00B24368" w:rsidP="00DB318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Názov</w:t>
            </w:r>
          </w:p>
        </w:tc>
        <w:tc>
          <w:tcPr>
            <w:tcW w:w="900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CF2687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Riadok súvahy</w:t>
            </w:r>
          </w:p>
        </w:tc>
        <w:tc>
          <w:tcPr>
            <w:tcW w:w="157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3A9FAF5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Bežný rok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CCFFFF"/>
            <w:vAlign w:val="center"/>
          </w:tcPr>
          <w:p w14:paraId="1B17A42F" w14:textId="77777777" w:rsidR="00B24368" w:rsidRPr="00201D98" w:rsidRDefault="00B24368" w:rsidP="00130CD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Predchádzajúci rok</w:t>
            </w:r>
          </w:p>
        </w:tc>
      </w:tr>
      <w:tr w:rsidR="00DB30F5" w:rsidRPr="00201D98" w14:paraId="002C5146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9B6C14" w14:textId="77777777" w:rsidR="00DB30F5" w:rsidRPr="00201D98" w:rsidRDefault="00DB30F5" w:rsidP="00DB30F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Majetok spolu 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38E3C5E" w14:textId="77777777" w:rsidR="00DB30F5" w:rsidRPr="00201D98" w:rsidRDefault="00DB30F5" w:rsidP="00DB30F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001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2AEBACA" w14:textId="7A5ED356" w:rsidR="00DB30F5" w:rsidRPr="0059779F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7 580 490,25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ACA7" w14:textId="436511F8" w:rsidR="00DB30F5" w:rsidRPr="00FA55D0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6 542 869,97 </w:t>
            </w:r>
          </w:p>
        </w:tc>
      </w:tr>
      <w:tr w:rsidR="00DB30F5" w:rsidRPr="00201D98" w14:paraId="459D4866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368C4C" w14:textId="77777777" w:rsidR="00DB30F5" w:rsidRPr="00201D98" w:rsidRDefault="00DB30F5" w:rsidP="00DB30F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Neobežný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AB11D59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7BFAA1C" w14:textId="4221E556" w:rsidR="00DB30F5" w:rsidRPr="0059779F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5 838 035,04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DD8A7" w14:textId="208CA8CD" w:rsidR="00DB30F5" w:rsidRPr="00FA55D0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5 259 061,22</w:t>
            </w:r>
          </w:p>
        </w:tc>
      </w:tr>
      <w:tr w:rsidR="00DB30F5" w:rsidRPr="00201D98" w14:paraId="39802C79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DEF40B4" w14:textId="77777777" w:rsidR="00DB30F5" w:rsidRPr="00201D98" w:rsidRDefault="00DB30F5" w:rsidP="00DB30F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E921674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65742A8B" w14:textId="176A9805" w:rsidR="00DB30F5" w:rsidRPr="0059779F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0FE7F" w14:textId="3DAFD077" w:rsidR="00DB30F5" w:rsidRPr="00FA55D0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B30F5" w:rsidRPr="00201D98" w14:paraId="54403DD6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536EBBD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nehmotný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6FE539B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003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DA1FA7" w14:textId="3FAD387E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4 599,80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D01F1" w14:textId="29EC677A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5 327,00</w:t>
            </w:r>
          </w:p>
        </w:tc>
      </w:tr>
      <w:tr w:rsidR="00DB30F5" w:rsidRPr="00201D98" w14:paraId="3A9EDABF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3F9118ED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C76224D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012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B0EB486" w14:textId="076A0F94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5 833 435,24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03646" w14:textId="5EA3603F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5 253 734,22</w:t>
            </w:r>
          </w:p>
        </w:tc>
      </w:tr>
      <w:tr w:rsidR="00DB30F5" w:rsidRPr="00201D98" w14:paraId="6967970B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B3A9784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1D3A3C2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025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3E063D" w14:textId="3028EE5D" w:rsidR="00DB30F5" w:rsidRPr="0059779F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25E48" w14:textId="45635FA5" w:rsidR="00DB30F5" w:rsidRPr="00FA55D0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B30F5" w:rsidRPr="00201D98" w14:paraId="657981B2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61A6540" w14:textId="77777777" w:rsidR="00DB30F5" w:rsidRPr="00201D98" w:rsidRDefault="00DB30F5" w:rsidP="00DB30F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Obežný majetok spolu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DAB236F" w14:textId="77777777" w:rsidR="00DB30F5" w:rsidRPr="00201D98" w:rsidRDefault="00DB30F5" w:rsidP="00DB30F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035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97B5BB3" w14:textId="0D519C4D" w:rsidR="00DB30F5" w:rsidRPr="0059779F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1 731 709,19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BDF6" w14:textId="52437B1D" w:rsidR="00DB30F5" w:rsidRPr="00FA55D0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1 274 877,83</w:t>
            </w:r>
          </w:p>
        </w:tc>
      </w:tr>
      <w:tr w:rsidR="00DB30F5" w:rsidRPr="00201D98" w14:paraId="43F4FFF1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01718945" w14:textId="77777777" w:rsidR="00DB30F5" w:rsidRPr="00201D98" w:rsidRDefault="00DB30F5" w:rsidP="00DB30F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BABDC5A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0B31630F" w14:textId="06583CC5" w:rsidR="00DB30F5" w:rsidRPr="0059779F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1E6EF" w14:textId="4143B87F" w:rsidR="00DB30F5" w:rsidRPr="00FA55D0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B30F5" w:rsidRPr="00201D98" w14:paraId="6CC2593C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90BA555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ED27895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B68C9A4" w14:textId="13CD6E32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1 110,60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C666D" w14:textId="01D6EF77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749,28</w:t>
            </w:r>
          </w:p>
        </w:tc>
      </w:tr>
      <w:tr w:rsidR="00DB30F5" w:rsidRPr="00201D98" w14:paraId="4F7754AF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76E63387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853AF0F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042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D6FDDBE" w14:textId="77777777" w:rsidR="00DB30F5" w:rsidRPr="0059779F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A8F47" w14:textId="77777777" w:rsidR="00DB30F5" w:rsidRPr="00FA55D0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B30F5" w:rsidRPr="00201D98" w14:paraId="58C596C0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F898C3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6F094CD9" w14:textId="05BD1685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050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2D62322" w14:textId="1F12A3D4" w:rsidR="00DB30F5" w:rsidRPr="0059779F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EA464" w14:textId="4FB9F217" w:rsidR="00DB30F5" w:rsidRPr="00FA55D0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B30F5" w:rsidRPr="00201D98" w14:paraId="6D4002E2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F35187F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2F98453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063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95622DE" w14:textId="69D287CD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41 324,86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479C3" w14:textId="6E4524B1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42 782,41</w:t>
            </w:r>
          </w:p>
        </w:tc>
      </w:tr>
      <w:tr w:rsidR="00DB30F5" w:rsidRPr="00201D98" w14:paraId="5A987F39" w14:textId="77777777" w:rsidTr="0046773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4BBB7829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Finančné účty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1FD91A3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088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27C904C4" w14:textId="727438E7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1 689 273,73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9211" w14:textId="53008FD1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1 231 346,14</w:t>
            </w:r>
          </w:p>
        </w:tc>
      </w:tr>
      <w:tr w:rsidR="00DB30F5" w:rsidRPr="00201D98" w14:paraId="3E8DA6B7" w14:textId="77777777" w:rsidTr="0033341F">
        <w:trPr>
          <w:trHeight w:hRule="exact" w:val="342"/>
        </w:trPr>
        <w:tc>
          <w:tcPr>
            <w:tcW w:w="3792" w:type="dxa"/>
            <w:shd w:val="clear" w:color="auto" w:fill="FFFFFF"/>
            <w:vAlign w:val="center"/>
          </w:tcPr>
          <w:p w14:paraId="2755A0E0" w14:textId="77777777" w:rsidR="00DB30F5" w:rsidRPr="00201D98" w:rsidRDefault="00DB30F5" w:rsidP="00DB30F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B096BD2" w14:textId="77777777" w:rsidR="00DB30F5" w:rsidRPr="00201D98" w:rsidRDefault="00DB30F5" w:rsidP="00DB30F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37A24D7" w14:textId="4D04D1B0" w:rsidR="00DB30F5" w:rsidRPr="0059779F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10 746,02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0FE425DF" w14:textId="4DD79FAB" w:rsidR="00DB30F5" w:rsidRPr="00FA55D0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8 930,92</w:t>
            </w:r>
          </w:p>
        </w:tc>
      </w:tr>
      <w:tr w:rsidR="00DB30F5" w:rsidRPr="00201D98" w14:paraId="2B9A5C78" w14:textId="77777777" w:rsidTr="005B0163">
        <w:trPr>
          <w:trHeight w:hRule="exact" w:val="585"/>
        </w:trPr>
        <w:tc>
          <w:tcPr>
            <w:tcW w:w="3792" w:type="dxa"/>
            <w:shd w:val="clear" w:color="auto" w:fill="FFFFFF"/>
            <w:vAlign w:val="center"/>
          </w:tcPr>
          <w:p w14:paraId="5B4197FD" w14:textId="77777777" w:rsidR="00DB30F5" w:rsidRPr="00201D98" w:rsidRDefault="00DB30F5" w:rsidP="00DB30F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Vlastné imanie a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E70B91F" w14:textId="77777777" w:rsidR="00DB30F5" w:rsidRPr="00201D98" w:rsidRDefault="00DB30F5" w:rsidP="00DB30F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57ACFE6" w14:textId="03A209FE" w:rsidR="00DB30F5" w:rsidRPr="0059779F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7 580 490,25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68B4A" w14:textId="1F7FA7A4" w:rsidR="00DB30F5" w:rsidRPr="00FA55D0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B0194">
              <w:rPr>
                <w:b/>
                <w:bCs/>
                <w:color w:val="000000"/>
                <w:sz w:val="20"/>
                <w:szCs w:val="20"/>
              </w:rPr>
              <w:t>6 542 869,97</w:t>
            </w:r>
          </w:p>
        </w:tc>
      </w:tr>
      <w:tr w:rsidR="00DB30F5" w:rsidRPr="00201D98" w14:paraId="5F761451" w14:textId="77777777" w:rsidTr="005B0163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5BDA1F1D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9E88C3A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119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9586E1A" w14:textId="6D667F00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3 930 817,38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4BDE6" w14:textId="17B09AD3" w:rsidR="00DB30F5" w:rsidRPr="00B828C1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B828C1">
              <w:rPr>
                <w:bCs/>
                <w:color w:val="000000"/>
                <w:sz w:val="20"/>
                <w:szCs w:val="20"/>
              </w:rPr>
              <w:t>3</w:t>
            </w:r>
            <w:r>
              <w:rPr>
                <w:bCs/>
                <w:color w:val="000000"/>
                <w:sz w:val="20"/>
                <w:szCs w:val="20"/>
              </w:rPr>
              <w:t> 669 377,33</w:t>
            </w:r>
          </w:p>
        </w:tc>
      </w:tr>
      <w:tr w:rsidR="00DB30F5" w:rsidRPr="00201D98" w14:paraId="4D237808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0229DB73" w14:textId="10567660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Oceňovacie rozdiely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AD4800E" w14:textId="0745C942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541522F" w14:textId="77777777" w:rsidR="00DB30F5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15FAAF4A" w14:textId="77777777" w:rsidR="00DB30F5" w:rsidRPr="0059779F" w:rsidRDefault="00DB30F5" w:rsidP="00DB30F5">
            <w:pPr>
              <w:jc w:val="right"/>
              <w:rPr>
                <w:sz w:val="20"/>
                <w:szCs w:val="20"/>
              </w:rPr>
            </w:pPr>
          </w:p>
        </w:tc>
      </w:tr>
      <w:tr w:rsidR="00DB30F5" w:rsidRPr="00201D98" w14:paraId="396DE3D8" w14:textId="77777777" w:rsidTr="0033341F">
        <w:trPr>
          <w:trHeight w:hRule="exact" w:val="300"/>
        </w:trPr>
        <w:tc>
          <w:tcPr>
            <w:tcW w:w="3792" w:type="dxa"/>
            <w:shd w:val="clear" w:color="auto" w:fill="FFFFFF"/>
            <w:vAlign w:val="center"/>
          </w:tcPr>
          <w:p w14:paraId="3E65FDDF" w14:textId="4DEA1304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Fondy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69C91D37" w14:textId="02AAAEFA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123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6372B293" w14:textId="43772DBB" w:rsidR="00DB30F5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239AB50" w14:textId="6EEF0074" w:rsidR="00DB30F5" w:rsidRPr="0059779F" w:rsidRDefault="00DB30F5" w:rsidP="00DB30F5">
            <w:pPr>
              <w:jc w:val="right"/>
              <w:rPr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 xml:space="preserve">   </w:t>
            </w:r>
          </w:p>
        </w:tc>
      </w:tr>
      <w:tr w:rsidR="00DB30F5" w:rsidRPr="00201D98" w14:paraId="11535E37" w14:textId="77777777" w:rsidTr="0033341F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4FF6599E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Výsledok hospodárenia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8D8D558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17D6DBA" w14:textId="54D583C4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3 930 817,38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3E773D3" w14:textId="004BCA47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B828C1">
              <w:rPr>
                <w:bCs/>
                <w:color w:val="000000"/>
                <w:sz w:val="20"/>
                <w:szCs w:val="20"/>
              </w:rPr>
              <w:t>3</w:t>
            </w:r>
            <w:r>
              <w:rPr>
                <w:bCs/>
                <w:color w:val="000000"/>
                <w:sz w:val="20"/>
                <w:szCs w:val="20"/>
              </w:rPr>
              <w:t> 669 377,33</w:t>
            </w:r>
          </w:p>
        </w:tc>
      </w:tr>
      <w:tr w:rsidR="00DB30F5" w:rsidRPr="00201D98" w14:paraId="2A1A43AA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652217F" w14:textId="77777777" w:rsidR="00DB30F5" w:rsidRPr="00201D98" w:rsidRDefault="00DB30F5" w:rsidP="00DB30F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DBE3D8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29C0C616" w14:textId="366A9F29" w:rsidR="00DB30F5" w:rsidRPr="0059779F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637C140E" w14:textId="4B4DF565" w:rsidR="00DB30F5" w:rsidRPr="00FA55D0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B30F5" w:rsidRPr="00201D98" w14:paraId="2DF54883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4CA29DC9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201D98">
              <w:rPr>
                <w:color w:val="000000"/>
                <w:sz w:val="20"/>
                <w:szCs w:val="20"/>
              </w:rPr>
              <w:t>Nevysporiadaný</w:t>
            </w:r>
            <w:proofErr w:type="spellEnd"/>
            <w:r w:rsidRPr="00201D98">
              <w:rPr>
                <w:color w:val="000000"/>
                <w:sz w:val="20"/>
                <w:szCs w:val="20"/>
              </w:rPr>
              <w:t xml:space="preserve"> HV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158BF75F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127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359DB8B3" w14:textId="5B8E8387" w:rsidR="00DB30F5" w:rsidRPr="0059779F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  <w:r w:rsidRPr="00DB30F5">
              <w:rPr>
                <w:color w:val="000000"/>
                <w:sz w:val="20"/>
                <w:szCs w:val="20"/>
              </w:rPr>
              <w:t>3 671 819,33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EC385E9" w14:textId="4E368837" w:rsidR="00DB30F5" w:rsidRPr="00FA55D0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3 557 677,73</w:t>
            </w:r>
          </w:p>
        </w:tc>
      </w:tr>
      <w:tr w:rsidR="00DB30F5" w:rsidRPr="00201D98" w14:paraId="1357E417" w14:textId="77777777" w:rsidTr="0033341F">
        <w:trPr>
          <w:trHeight w:val="315"/>
        </w:trPr>
        <w:tc>
          <w:tcPr>
            <w:tcW w:w="3792" w:type="dxa"/>
            <w:shd w:val="clear" w:color="auto" w:fill="FFFFFF"/>
            <w:vAlign w:val="center"/>
          </w:tcPr>
          <w:p w14:paraId="35EB8FA6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HV za účtovné obdobie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28F2A6C7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128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FF4E11A" w14:textId="55E55AC8" w:rsidR="00DB30F5" w:rsidRPr="0059779F" w:rsidRDefault="00DB30F5" w:rsidP="00DB30F5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DB30F5">
              <w:rPr>
                <w:color w:val="000000"/>
                <w:sz w:val="20"/>
                <w:szCs w:val="20"/>
              </w:rPr>
              <w:t>258 998,05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706CA737" w14:textId="36DA2891" w:rsidR="00DB30F5" w:rsidRPr="00FA55D0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111 699,60</w:t>
            </w:r>
          </w:p>
        </w:tc>
      </w:tr>
      <w:tr w:rsidR="00DB30F5" w:rsidRPr="00201D98" w14:paraId="0D666B40" w14:textId="77777777" w:rsidTr="0033341F">
        <w:trPr>
          <w:trHeight w:hRule="exact" w:val="255"/>
        </w:trPr>
        <w:tc>
          <w:tcPr>
            <w:tcW w:w="3792" w:type="dxa"/>
            <w:shd w:val="clear" w:color="auto" w:fill="FFFFFF"/>
            <w:vAlign w:val="center"/>
          </w:tcPr>
          <w:p w14:paraId="2DD60A9E" w14:textId="77777777" w:rsidR="00DB30F5" w:rsidRPr="00201D98" w:rsidRDefault="00DB30F5" w:rsidP="00DB30F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900" w:type="dxa"/>
            <w:noWrap/>
            <w:vAlign w:val="center"/>
          </w:tcPr>
          <w:p w14:paraId="07621516" w14:textId="77777777" w:rsidR="00DB30F5" w:rsidRPr="00201D98" w:rsidRDefault="00DB30F5" w:rsidP="00DB30F5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130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58CF9D9F" w14:textId="6FA04EC1" w:rsidR="00DB30F5" w:rsidRPr="0059779F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1 357 427,91</w:t>
            </w:r>
          </w:p>
        </w:tc>
        <w:tc>
          <w:tcPr>
            <w:tcW w:w="1595" w:type="dxa"/>
            <w:shd w:val="clear" w:color="auto" w:fill="FFFFFF"/>
            <w:vAlign w:val="center"/>
          </w:tcPr>
          <w:p w14:paraId="2FDEB22E" w14:textId="0DA87199" w:rsidR="00DB30F5" w:rsidRPr="00FA55D0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812 789,97</w:t>
            </w:r>
          </w:p>
        </w:tc>
      </w:tr>
      <w:tr w:rsidR="00DB30F5" w:rsidRPr="00201D98" w14:paraId="0529B42D" w14:textId="77777777" w:rsidTr="0033341F">
        <w:trPr>
          <w:trHeight w:hRule="exact" w:val="330"/>
        </w:trPr>
        <w:tc>
          <w:tcPr>
            <w:tcW w:w="3792" w:type="dxa"/>
            <w:shd w:val="clear" w:color="auto" w:fill="FFFFFF"/>
            <w:vAlign w:val="center"/>
          </w:tcPr>
          <w:p w14:paraId="2D2D363E" w14:textId="77777777" w:rsidR="00DB30F5" w:rsidRPr="00201D98" w:rsidRDefault="00DB30F5" w:rsidP="00DB30F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 toho :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3A86A0A5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5" w:type="dxa"/>
            <w:shd w:val="clear" w:color="auto" w:fill="FFFFFF"/>
            <w:vAlign w:val="center"/>
          </w:tcPr>
          <w:p w14:paraId="59CDB5A7" w14:textId="77777777" w:rsidR="00DB30F5" w:rsidRPr="0059779F" w:rsidRDefault="00DB30F5" w:rsidP="00DB30F5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14:paraId="43BEAE18" w14:textId="77777777" w:rsidR="00DB30F5" w:rsidRPr="00FA55D0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B30F5" w:rsidRPr="00201D98" w14:paraId="72D567C2" w14:textId="77777777" w:rsidTr="007570B7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2BF1D394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74E9533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131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1CBECDD3" w14:textId="0EF766E5" w:rsidR="00DB30F5" w:rsidRPr="0059779F" w:rsidRDefault="00DB30F5" w:rsidP="00DB30F5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DB30F5">
              <w:rPr>
                <w:color w:val="000000"/>
                <w:sz w:val="20"/>
                <w:szCs w:val="20"/>
              </w:rPr>
              <w:t>8 701,97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ADAB6" w14:textId="2785653D" w:rsidR="00DB30F5" w:rsidRPr="00FA55D0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7 204,80</w:t>
            </w:r>
          </w:p>
        </w:tc>
      </w:tr>
      <w:tr w:rsidR="00DB30F5" w:rsidRPr="00201D98" w14:paraId="7C5F88AF" w14:textId="77777777" w:rsidTr="007570B7">
        <w:trPr>
          <w:trHeight w:hRule="exact" w:val="349"/>
        </w:trPr>
        <w:tc>
          <w:tcPr>
            <w:tcW w:w="3792" w:type="dxa"/>
            <w:shd w:val="clear" w:color="auto" w:fill="FFFFFF"/>
            <w:vAlign w:val="center"/>
          </w:tcPr>
          <w:p w14:paraId="7FFA700A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Zúčtovanie medzi subjektmi VS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45A9257F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136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05104857" w14:textId="24E9064A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773 488,23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3E4DB" w14:textId="13256F05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161 089,98</w:t>
            </w:r>
          </w:p>
        </w:tc>
      </w:tr>
      <w:tr w:rsidR="00DB30F5" w:rsidRPr="00201D98" w14:paraId="27122100" w14:textId="77777777" w:rsidTr="007570B7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80BADB0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73132C8D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144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1A1018D" w14:textId="5A984632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109 142,87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56074" w14:textId="6DBC9660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121 010,34</w:t>
            </w:r>
          </w:p>
        </w:tc>
      </w:tr>
      <w:tr w:rsidR="00DB30F5" w:rsidRPr="00201D98" w14:paraId="0809B343" w14:textId="77777777" w:rsidTr="007570B7">
        <w:trPr>
          <w:trHeight w:hRule="exact" w:val="315"/>
        </w:trPr>
        <w:tc>
          <w:tcPr>
            <w:tcW w:w="3792" w:type="dxa"/>
            <w:shd w:val="clear" w:color="auto" w:fill="FFFFFF"/>
            <w:vAlign w:val="center"/>
          </w:tcPr>
          <w:p w14:paraId="7D88D530" w14:textId="77777777" w:rsidR="00DB30F5" w:rsidRPr="00201D98" w:rsidRDefault="00DB30F5" w:rsidP="00DB30F5">
            <w:pPr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05678AA0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156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703DDD16" w14:textId="29EBDD45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253 639,69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78157" w14:textId="52620F90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291 025,70</w:t>
            </w:r>
          </w:p>
        </w:tc>
      </w:tr>
      <w:tr w:rsidR="00DB30F5" w:rsidRPr="00201D98" w14:paraId="5F2B40E6" w14:textId="77777777" w:rsidTr="007570B7">
        <w:trPr>
          <w:trHeight w:hRule="exact" w:val="450"/>
        </w:trPr>
        <w:tc>
          <w:tcPr>
            <w:tcW w:w="3792" w:type="dxa"/>
            <w:shd w:val="clear" w:color="auto" w:fill="FFFFFF"/>
            <w:vAlign w:val="center"/>
          </w:tcPr>
          <w:p w14:paraId="772EBDD8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lastRenderedPageBreak/>
              <w:t>Bankové úvery a výpomoci</w:t>
            </w:r>
          </w:p>
        </w:tc>
        <w:tc>
          <w:tcPr>
            <w:tcW w:w="900" w:type="dxa"/>
            <w:shd w:val="clear" w:color="auto" w:fill="FFFFFF"/>
            <w:vAlign w:val="center"/>
          </w:tcPr>
          <w:p w14:paraId="573603A0" w14:textId="55DD602F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178</w:t>
            </w:r>
          </w:p>
        </w:tc>
        <w:tc>
          <w:tcPr>
            <w:tcW w:w="1575" w:type="dxa"/>
            <w:shd w:val="clear" w:color="auto" w:fill="FFFFFF"/>
            <w:vAlign w:val="center"/>
          </w:tcPr>
          <w:p w14:paraId="4E35EA37" w14:textId="7EE68F81" w:rsidR="00DB30F5" w:rsidRPr="0059779F" w:rsidRDefault="00DB30F5" w:rsidP="00DB30F5">
            <w:pPr>
              <w:jc w:val="right"/>
              <w:rPr>
                <w:sz w:val="20"/>
                <w:szCs w:val="20"/>
              </w:rPr>
            </w:pPr>
            <w:r w:rsidRPr="00DB30F5">
              <w:rPr>
                <w:sz w:val="20"/>
                <w:szCs w:val="20"/>
              </w:rPr>
              <w:t>212 455,15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718B3" w14:textId="5A9FC851" w:rsidR="00DB30F5" w:rsidRPr="00FA55D0" w:rsidRDefault="00DB30F5" w:rsidP="00DB30F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232 459,15</w:t>
            </w:r>
          </w:p>
        </w:tc>
      </w:tr>
      <w:tr w:rsidR="00DB30F5" w:rsidRPr="00201D98" w14:paraId="03C1EB84" w14:textId="77777777" w:rsidTr="007570B7">
        <w:trPr>
          <w:trHeight w:hRule="exact" w:val="315"/>
        </w:trPr>
        <w:tc>
          <w:tcPr>
            <w:tcW w:w="379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1965A866" w14:textId="77777777" w:rsidR="00DB30F5" w:rsidRPr="00201D98" w:rsidRDefault="00DB30F5" w:rsidP="00DB30F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00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6BFA19A8" w14:textId="77777777" w:rsidR="00DB30F5" w:rsidRPr="00201D98" w:rsidRDefault="00DB30F5" w:rsidP="00DB30F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185</w:t>
            </w:r>
          </w:p>
        </w:tc>
        <w:tc>
          <w:tcPr>
            <w:tcW w:w="157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74B7429B" w14:textId="546C8D87" w:rsidR="00DB30F5" w:rsidRPr="0059779F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2 292 244,96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328D3" w14:textId="027E0938" w:rsidR="00DB30F5" w:rsidRPr="00FA55D0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2 060 702,67</w:t>
            </w:r>
          </w:p>
        </w:tc>
      </w:tr>
    </w:tbl>
    <w:p w14:paraId="42F60327" w14:textId="77777777" w:rsidR="00D824DF" w:rsidRDefault="00D824DF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4174D7A8" w14:textId="563B7B4C" w:rsidR="00B24368" w:rsidRPr="00201D98" w:rsidRDefault="00B24368" w:rsidP="00B709AF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Základne údaje výkazu ziskov a strát (v EUR)</w:t>
      </w:r>
    </w:p>
    <w:p w14:paraId="3A82246B" w14:textId="77777777" w:rsidR="00B24368" w:rsidRPr="00201D98" w:rsidRDefault="00B24368" w:rsidP="00274A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47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2"/>
        <w:gridCol w:w="900"/>
        <w:gridCol w:w="1406"/>
        <w:gridCol w:w="1474"/>
      </w:tblGrid>
      <w:tr w:rsidR="00B24368" w:rsidRPr="00201D98" w14:paraId="5ADBF759" w14:textId="77777777" w:rsidTr="0033341F">
        <w:trPr>
          <w:trHeight w:val="630"/>
        </w:trPr>
        <w:tc>
          <w:tcPr>
            <w:tcW w:w="4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DBBF54A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Druh nákladov/výnosov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EBDD84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0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741DC3D9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Bežný rok</w:t>
            </w:r>
          </w:p>
        </w:tc>
        <w:tc>
          <w:tcPr>
            <w:tcW w:w="147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4EF494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Predchádzajúci rok</w:t>
            </w:r>
          </w:p>
        </w:tc>
      </w:tr>
      <w:tr w:rsidR="00DB30F5" w:rsidRPr="00201D98" w14:paraId="64C9F16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3ACEC25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Spotrebované nákupy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EC26F9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A00F01" w14:textId="1368A4FC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451 349,63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06C4618" w14:textId="66489B01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464 591,21</w:t>
            </w:r>
          </w:p>
        </w:tc>
      </w:tr>
      <w:tr w:rsidR="00DB30F5" w:rsidRPr="00201D98" w14:paraId="7F3CAB56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3F6286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Služby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B3818D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006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7DD404" w14:textId="6A93E3F3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419 660,78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73B7678" w14:textId="6BDC73E9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434 527,86</w:t>
            </w:r>
          </w:p>
        </w:tc>
      </w:tr>
      <w:tr w:rsidR="00DB30F5" w:rsidRPr="00201D98" w14:paraId="5C39FD5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8608F6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Osobné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12B5FD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DC5E9C" w14:textId="2BFB7979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2 290 843,13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266D41" w14:textId="5590EC1D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2 025 180,70</w:t>
            </w:r>
          </w:p>
        </w:tc>
      </w:tr>
      <w:tr w:rsidR="00DB30F5" w:rsidRPr="00201D98" w14:paraId="7D39C23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B93C03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Dane a poplatky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402285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017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792395" w14:textId="6F0F2689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997,99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556C7BF" w14:textId="4049F959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77,30</w:t>
            </w:r>
          </w:p>
        </w:tc>
      </w:tr>
      <w:tr w:rsidR="00DB30F5" w:rsidRPr="00201D98" w14:paraId="31E0786E" w14:textId="77777777" w:rsidTr="0033341F">
        <w:trPr>
          <w:trHeight w:val="413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DC1A3C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náklady na prevádzkovú činnosť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E74571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5FCB22" w14:textId="6F4722E8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29 561,46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A008AFA" w14:textId="32E88E72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10 292,10</w:t>
            </w:r>
          </w:p>
        </w:tc>
      </w:tr>
      <w:tr w:rsidR="00DB30F5" w:rsidRPr="00201D98" w14:paraId="7CFA5741" w14:textId="77777777" w:rsidTr="0033341F">
        <w:trPr>
          <w:trHeight w:val="519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78E51D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Odpisy, 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FA3226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029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2A084" w14:textId="0EF0DC65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317 815,53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6B4B116" w14:textId="7E90C64E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270 101,94</w:t>
            </w:r>
          </w:p>
        </w:tc>
      </w:tr>
      <w:tr w:rsidR="00DB30F5" w:rsidRPr="00201D98" w14:paraId="12EB2309" w14:textId="77777777" w:rsidTr="0033341F">
        <w:trPr>
          <w:trHeight w:val="34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AF256A5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Rezervy a opravné položky z prevádzkovej činnosti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F2BF80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031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A956E2" w14:textId="126D4AF6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32 346,82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76FD94" w14:textId="169A8256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28 002,30</w:t>
            </w:r>
          </w:p>
        </w:tc>
      </w:tr>
      <w:tr w:rsidR="00DB30F5" w:rsidRPr="00201D98" w14:paraId="22BE6C8A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1ABC4F1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AF45FE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1CDF18" w14:textId="4DCAE5E4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19 721,20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EA74993" w14:textId="0DDFA195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18 293,57</w:t>
            </w:r>
          </w:p>
        </w:tc>
      </w:tr>
      <w:tr w:rsidR="00DB30F5" w:rsidRPr="00201D98" w14:paraId="4147DA23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D08059" w14:textId="04B177B2" w:rsidR="00DB30F5" w:rsidRPr="00201D98" w:rsidRDefault="00DB30F5" w:rsidP="00DB30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Mimoriadne náklady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D891C1" w14:textId="7CE09FDE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5C4E2B" w14:textId="1AB704C2" w:rsidR="00DB30F5" w:rsidRPr="0059779F" w:rsidRDefault="00DB30F5" w:rsidP="00DB30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72F6BD1" w14:textId="2932F6FD" w:rsidR="00DB30F5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</w:tr>
      <w:tr w:rsidR="00DB30F5" w:rsidRPr="00201D98" w14:paraId="34374A8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56ADCA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na transfery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561F68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055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FFD0E5" w14:textId="08084862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42 791,11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8FD9B2F" w14:textId="466B6AB7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34 673,68</w:t>
            </w:r>
          </w:p>
        </w:tc>
      </w:tr>
      <w:tr w:rsidR="00DB30F5" w:rsidRPr="00201D98" w14:paraId="60E9819F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3382B3" w14:textId="77777777" w:rsidR="00DB30F5" w:rsidRPr="00201D98" w:rsidRDefault="00DB30F5" w:rsidP="00DB30F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29DC73" w14:textId="77777777" w:rsidR="00DB30F5" w:rsidRPr="00201D98" w:rsidRDefault="00DB30F5" w:rsidP="00DB30F5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065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FB164D" w14:textId="5877E35E" w:rsidR="00DB30F5" w:rsidRPr="0059779F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3 572 740,83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E933874" w14:textId="2029E9CD" w:rsidR="00DB30F5" w:rsidRPr="00FA55D0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3 257 738,36</w:t>
            </w:r>
          </w:p>
        </w:tc>
      </w:tr>
      <w:tr w:rsidR="00DB30F5" w:rsidRPr="00201D98" w14:paraId="2402404D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91E958A" w14:textId="77777777" w:rsidR="00DB30F5" w:rsidRPr="00201D98" w:rsidRDefault="00DB30F5" w:rsidP="00DB30F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5BB4BD" w14:textId="77777777" w:rsidR="00DB30F5" w:rsidRPr="00201D98" w:rsidRDefault="00DB30F5" w:rsidP="00DB30F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3175D3" w14:textId="77777777" w:rsidR="00DB30F5" w:rsidRPr="0059779F" w:rsidRDefault="00DB30F5" w:rsidP="00DB30F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81FE36" w14:textId="77777777" w:rsidR="00DB30F5" w:rsidRPr="00FA55D0" w:rsidRDefault="00DB30F5" w:rsidP="00DB30F5">
            <w:pPr>
              <w:jc w:val="right"/>
              <w:rPr>
                <w:sz w:val="20"/>
                <w:szCs w:val="20"/>
              </w:rPr>
            </w:pPr>
          </w:p>
        </w:tc>
      </w:tr>
      <w:tr w:rsidR="00DB30F5" w:rsidRPr="00201D98" w14:paraId="19CC0F5C" w14:textId="77777777" w:rsidTr="0033341F">
        <w:trPr>
          <w:trHeight w:val="414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56985EB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Tržby za vlastné výkony a tovar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4347D6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066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27B0CF" w14:textId="08405300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384 152,43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9B6EDC3" w14:textId="7638DB43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306 788,01</w:t>
            </w:r>
          </w:p>
        </w:tc>
      </w:tr>
      <w:tr w:rsidR="00DB30F5" w:rsidRPr="00201D98" w14:paraId="247F7331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vAlign w:val="bottom"/>
          </w:tcPr>
          <w:p w14:paraId="0D8FC5A3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Daňové a colné výnosy a výnosy z poplatkov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9DC026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E16C03" w14:textId="5BE530FF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1 425 634,16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FF992BE" w14:textId="100FE996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1 412 683,20</w:t>
            </w:r>
          </w:p>
        </w:tc>
      </w:tr>
      <w:tr w:rsidR="00DB30F5" w:rsidRPr="00201D98" w14:paraId="385AD2F6" w14:textId="77777777" w:rsidTr="0033341F">
        <w:trPr>
          <w:trHeight w:val="315"/>
        </w:trPr>
        <w:tc>
          <w:tcPr>
            <w:tcW w:w="4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72F57E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40C2AE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084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797A3B" w14:textId="39A5ADC8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280 495,88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7530E5D" w14:textId="60A91718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94 247,91</w:t>
            </w:r>
          </w:p>
        </w:tc>
      </w:tr>
      <w:tr w:rsidR="00DB30F5" w:rsidRPr="00201D98" w14:paraId="18F450F2" w14:textId="77777777" w:rsidTr="0033341F">
        <w:trPr>
          <w:trHeight w:val="28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F5C04A8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Zúčtovanie rezerv a opravných položiek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2B59FA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27A776" w14:textId="01F5DB3A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28 002,30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65012F7" w14:textId="46F91F46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26 157,59</w:t>
            </w:r>
          </w:p>
        </w:tc>
      </w:tr>
      <w:tr w:rsidR="00DB30F5" w:rsidRPr="00201D98" w14:paraId="708E8B50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D204C4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Finančné výnosy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0DBD86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101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2CB44B" w14:textId="0B040108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F0D6953" w14:textId="2F965F23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DB30F5" w:rsidRPr="00201D98" w14:paraId="0A4B3070" w14:textId="77777777" w:rsidTr="0033341F">
        <w:trPr>
          <w:trHeight w:val="330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836723" w14:textId="77777777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Výnosy z transferov a rozpočtových príjmov v obciach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1872EB" w14:textId="77777777" w:rsidR="00DB30F5" w:rsidRPr="00201D98" w:rsidRDefault="00DB30F5" w:rsidP="00DB30F5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FD8CF7" w14:textId="75AE0863" w:rsidR="00DB30F5" w:rsidRPr="0059779F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DB30F5">
              <w:rPr>
                <w:bCs/>
                <w:color w:val="000000"/>
                <w:sz w:val="20"/>
                <w:szCs w:val="20"/>
              </w:rPr>
              <w:t>1 714 414,11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D15D9A4" w14:textId="6067800D" w:rsidR="00DB30F5" w:rsidRPr="00FA55D0" w:rsidRDefault="00DB30F5" w:rsidP="00DB30F5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1 529 561,25</w:t>
            </w:r>
          </w:p>
        </w:tc>
      </w:tr>
      <w:tr w:rsidR="00DB30F5" w:rsidRPr="00201D98" w14:paraId="1B6218BC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8DF396" w14:textId="77777777" w:rsidR="00DB30F5" w:rsidRPr="00201D98" w:rsidRDefault="00DB30F5" w:rsidP="00DB30F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 celkom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C66C20" w14:textId="77777777" w:rsidR="00DB30F5" w:rsidRPr="00201D98" w:rsidRDefault="00DB30F5" w:rsidP="00DB30F5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136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2EEF08" w14:textId="3FB297C8" w:rsidR="00DB30F5" w:rsidRPr="0059779F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3 832 698,88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394B7F6" w14:textId="40E39011" w:rsidR="00DB30F5" w:rsidRPr="00FA55D0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3 369 437,96</w:t>
            </w:r>
          </w:p>
        </w:tc>
      </w:tr>
      <w:tr w:rsidR="00DB30F5" w:rsidRPr="00201D98" w14:paraId="39FA06BB" w14:textId="77777777" w:rsidTr="0033341F">
        <w:trPr>
          <w:trHeight w:val="315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5BA749" w14:textId="77777777" w:rsidR="00DB30F5" w:rsidRPr="00201D98" w:rsidRDefault="00DB30F5" w:rsidP="00DB30F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2D5DD4" w14:textId="77777777" w:rsidR="00DB30F5" w:rsidRPr="00201D98" w:rsidRDefault="00DB30F5" w:rsidP="00DB30F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7584B4" w14:textId="77777777" w:rsidR="00DB30F5" w:rsidRPr="0059779F" w:rsidRDefault="00DB30F5" w:rsidP="00DB30F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270BC72" w14:textId="77777777" w:rsidR="00DB30F5" w:rsidRPr="00FA55D0" w:rsidRDefault="00DB30F5" w:rsidP="00DB30F5">
            <w:pPr>
              <w:jc w:val="right"/>
              <w:rPr>
                <w:sz w:val="20"/>
                <w:szCs w:val="20"/>
              </w:rPr>
            </w:pPr>
          </w:p>
        </w:tc>
      </w:tr>
      <w:tr w:rsidR="00DB30F5" w:rsidRPr="00201D98" w14:paraId="49358504" w14:textId="77777777" w:rsidTr="0033341F">
        <w:trPr>
          <w:trHeight w:val="258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E0F8F2" w14:textId="77777777" w:rsidR="00DB30F5" w:rsidRPr="00201D98" w:rsidRDefault="00DB30F5" w:rsidP="00DB30F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pred zdanením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BB318F" w14:textId="77777777" w:rsidR="00DB30F5" w:rsidRPr="00201D98" w:rsidRDefault="00DB30F5" w:rsidP="00DB30F5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137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690607" w14:textId="37839F23" w:rsidR="00DB30F5" w:rsidRPr="0059779F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259 958,05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5C191488" w14:textId="1A0828AF" w:rsidR="00DB30F5" w:rsidRPr="00FA55D0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111 699,60</w:t>
            </w:r>
          </w:p>
        </w:tc>
      </w:tr>
      <w:tr w:rsidR="00DB30F5" w:rsidRPr="00201D98" w14:paraId="2FE92620" w14:textId="77777777" w:rsidTr="0033341F">
        <w:trPr>
          <w:trHeight w:val="352"/>
        </w:trPr>
        <w:tc>
          <w:tcPr>
            <w:tcW w:w="46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253CBB9A" w14:textId="77777777" w:rsidR="00DB30F5" w:rsidRPr="00201D98" w:rsidRDefault="00DB30F5" w:rsidP="00DB30F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Výsledok hospodárenia po zdanení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25F5D1EC" w14:textId="77777777" w:rsidR="00DB30F5" w:rsidRPr="00201D98" w:rsidRDefault="00DB30F5" w:rsidP="00DB30F5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140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62830F71" w14:textId="183D6E8B" w:rsidR="00DB30F5" w:rsidRPr="0059779F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DB30F5">
              <w:rPr>
                <w:b/>
                <w:bCs/>
                <w:color w:val="000000"/>
                <w:sz w:val="20"/>
                <w:szCs w:val="20"/>
              </w:rPr>
              <w:t>258 998,05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8F4518B" w14:textId="0E7B37F3" w:rsidR="00DB30F5" w:rsidRPr="00FA55D0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111 699,60</w:t>
            </w:r>
          </w:p>
        </w:tc>
      </w:tr>
    </w:tbl>
    <w:p w14:paraId="1E68714B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27CF11A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DE5117A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7DC5F0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Prehľad pohľadávok (v EUR):</w:t>
      </w:r>
    </w:p>
    <w:p w14:paraId="0C370E27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506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2160"/>
        <w:gridCol w:w="2206"/>
      </w:tblGrid>
      <w:tr w:rsidR="00B24368" w:rsidRPr="00201D98" w14:paraId="7A00C220" w14:textId="77777777" w:rsidTr="00F22BBA">
        <w:trPr>
          <w:trHeight w:hRule="exact" w:val="389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3726A9E3" w14:textId="77777777" w:rsidR="00B24368" w:rsidRPr="00201D98" w:rsidRDefault="00B24368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61503A63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Bežné obdobie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5DDCC86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Predchádzajúce obdobie</w:t>
            </w:r>
          </w:p>
        </w:tc>
      </w:tr>
      <w:tr w:rsidR="00B93F6D" w:rsidRPr="00201D98" w14:paraId="3A801260" w14:textId="77777777" w:rsidTr="00F22BBA">
        <w:trPr>
          <w:trHeight w:hRule="exact" w:val="325"/>
        </w:trPr>
        <w:tc>
          <w:tcPr>
            <w:tcW w:w="41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2433FF" w14:textId="77777777" w:rsidR="00B93F6D" w:rsidRPr="00201D98" w:rsidRDefault="00B93F6D" w:rsidP="00B93F6D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Pohľadávky celkom</w:t>
            </w:r>
          </w:p>
        </w:tc>
        <w:tc>
          <w:tcPr>
            <w:tcW w:w="21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EB868B" w14:textId="4B0824BD" w:rsidR="00B93F6D" w:rsidRPr="0059779F" w:rsidRDefault="009E62C8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9E62C8">
              <w:rPr>
                <w:bCs/>
                <w:color w:val="000000"/>
                <w:sz w:val="20"/>
                <w:szCs w:val="20"/>
              </w:rPr>
              <w:t>41 324,86</w:t>
            </w:r>
          </w:p>
        </w:tc>
        <w:tc>
          <w:tcPr>
            <w:tcW w:w="22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955238" w14:textId="482DCCA3" w:rsidR="00B93F6D" w:rsidRPr="00B36400" w:rsidRDefault="00DB30F5" w:rsidP="0059779F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42 782,41</w:t>
            </w:r>
          </w:p>
        </w:tc>
      </w:tr>
    </w:tbl>
    <w:p w14:paraId="5E4DB32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5DEEDE8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3459B818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aktív (v EUR):</w:t>
      </w:r>
    </w:p>
    <w:p w14:paraId="70F850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12B97CC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Náklady budúcich období - predplatne (časopisy, poisťovacie služby)</w:t>
      </w:r>
    </w:p>
    <w:p w14:paraId="006B19FF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6660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40"/>
        <w:gridCol w:w="900"/>
        <w:gridCol w:w="1260"/>
        <w:gridCol w:w="1260"/>
      </w:tblGrid>
      <w:tr w:rsidR="00C02545" w:rsidRPr="00201D98" w14:paraId="1BD93DD2" w14:textId="77777777" w:rsidTr="00C02545">
        <w:trPr>
          <w:trHeight w:hRule="exact" w:val="535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27D0F78C" w14:textId="77777777" w:rsidR="00C02545" w:rsidRPr="00201D98" w:rsidRDefault="00C02545" w:rsidP="0033341F">
            <w:pPr>
              <w:ind w:left="159"/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lastRenderedPageBreak/>
              <w:t>Opis položky časového rozlíšenia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16B585C5" w14:textId="77777777" w:rsidR="00C02545" w:rsidRPr="00201D98" w:rsidRDefault="00C02545" w:rsidP="0033341F">
            <w:pPr>
              <w:jc w:val="center"/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4CD9A1D5" w14:textId="77777777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422409B" w14:textId="68988A82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>
              <w:rPr>
                <w:b/>
                <w:bCs/>
                <w:sz w:val="20"/>
                <w:szCs w:val="20"/>
              </w:rPr>
              <w:t>2</w:t>
            </w:r>
            <w:r w:rsidR="00C71328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CCFFFF"/>
            <w:vAlign w:val="center"/>
          </w:tcPr>
          <w:p w14:paraId="0BDD58AE" w14:textId="77777777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9FBB17" w14:textId="32BB8EF1" w:rsidR="00C02545" w:rsidRPr="00201D98" w:rsidRDefault="00C02545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>
              <w:rPr>
                <w:b/>
                <w:bCs/>
                <w:sz w:val="20"/>
                <w:szCs w:val="20"/>
              </w:rPr>
              <w:t>2</w:t>
            </w:r>
            <w:r w:rsidR="00DB30F5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C02545" w:rsidRPr="00201D98" w14:paraId="0A2B1AD2" w14:textId="77777777" w:rsidTr="00C02545">
        <w:trPr>
          <w:trHeight w:hRule="exact" w:val="427"/>
        </w:trPr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255A4E" w14:textId="77777777" w:rsidR="00C02545" w:rsidRPr="00201D98" w:rsidRDefault="00C02545" w:rsidP="00452EB4">
            <w:pPr>
              <w:ind w:left="159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Náklady budúcich období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066B4E" w14:textId="77777777" w:rsidR="00C02545" w:rsidRPr="00201D98" w:rsidRDefault="00C02545" w:rsidP="00452EB4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113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4F6AAD" w14:textId="6C044EEE" w:rsidR="00C02545" w:rsidRPr="00201D98" w:rsidRDefault="00C71328" w:rsidP="00452E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8 930,92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2B589" w14:textId="5A65E662" w:rsidR="00C02545" w:rsidRPr="0059779F" w:rsidRDefault="009E62C8" w:rsidP="00452EB4">
            <w:pPr>
              <w:jc w:val="center"/>
              <w:rPr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10 746,02</w:t>
            </w:r>
          </w:p>
        </w:tc>
      </w:tr>
    </w:tbl>
    <w:p w14:paraId="32B0A5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Finančný majetok ( v EUR ):</w:t>
      </w:r>
    </w:p>
    <w:p w14:paraId="3DC0ACF1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6DA92078" w14:textId="77777777" w:rsidTr="00C71328">
        <w:trPr>
          <w:trHeight w:val="676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B77C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513CC4B4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353189D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E4161A" w14:textId="5A208FD4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C71328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5A30BFD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1B3C26CC" w14:textId="0065BE78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</w:t>
            </w:r>
            <w:r w:rsidR="00DB30F5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C71328" w:rsidRPr="00201D98" w14:paraId="1E86D343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F9CEC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Pokladňa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43D0FD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B57025" w14:textId="5C296950" w:rsidR="00C71328" w:rsidRPr="0059779F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1 518,32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C9C2D68" w14:textId="537D6BFE" w:rsidR="00C71328" w:rsidRPr="00B36400" w:rsidRDefault="009E62C8" w:rsidP="00C71328">
            <w:pPr>
              <w:jc w:val="right"/>
              <w:rPr>
                <w:color w:val="000000"/>
                <w:sz w:val="20"/>
                <w:szCs w:val="20"/>
              </w:rPr>
            </w:pPr>
            <w:r w:rsidRPr="009E62C8">
              <w:rPr>
                <w:color w:val="000000"/>
                <w:sz w:val="20"/>
                <w:szCs w:val="20"/>
              </w:rPr>
              <w:t>2 261,42</w:t>
            </w:r>
          </w:p>
        </w:tc>
      </w:tr>
      <w:tr w:rsidR="00C71328" w:rsidRPr="00201D98" w14:paraId="7F4390E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37B12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Ceniny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753130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ECDB7F" w14:textId="7616110C" w:rsidR="00C71328" w:rsidRPr="0059779F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3FAD87E7" w14:textId="26C6AC2C" w:rsidR="00C71328" w:rsidRPr="00B36400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9E62C8" w:rsidRPr="00201D98" w14:paraId="5B8A3020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B65B4" w14:textId="77777777" w:rsidR="009E62C8" w:rsidRPr="00201D98" w:rsidRDefault="009E62C8" w:rsidP="009E62C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Bankové účty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199E9A" w14:textId="77777777" w:rsidR="009E62C8" w:rsidRPr="00201D98" w:rsidRDefault="009E62C8" w:rsidP="009E62C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091+092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E66F95" w14:textId="3B4D3FDB" w:rsidR="009E62C8" w:rsidRPr="0059779F" w:rsidRDefault="009E62C8" w:rsidP="009E62C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1 229 726,30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C5387B6" w14:textId="14F99B39" w:rsidR="009E62C8" w:rsidRPr="00B36400" w:rsidRDefault="009E62C8" w:rsidP="009E62C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1 686 987,84</w:t>
            </w:r>
          </w:p>
        </w:tc>
      </w:tr>
      <w:tr w:rsidR="009E62C8" w:rsidRPr="00201D98" w14:paraId="7EE7AE5D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521C0" w14:textId="77777777" w:rsidR="009E62C8" w:rsidRPr="00201D98" w:rsidRDefault="009E62C8" w:rsidP="009E62C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Výdavkový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CCB2B1" w14:textId="77777777" w:rsidR="009E62C8" w:rsidRPr="00201D98" w:rsidRDefault="009E62C8" w:rsidP="009E62C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F01860" w14:textId="63E7238B" w:rsidR="009E62C8" w:rsidRPr="0059779F" w:rsidRDefault="009E62C8" w:rsidP="009E62C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85,52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DE4002E" w14:textId="013789E9" w:rsidR="009E62C8" w:rsidRPr="00B36400" w:rsidRDefault="009E62C8" w:rsidP="009E62C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8,47</w:t>
            </w:r>
          </w:p>
        </w:tc>
      </w:tr>
      <w:tr w:rsidR="009E62C8" w:rsidRPr="00201D98" w14:paraId="4B02D5E5" w14:textId="77777777" w:rsidTr="0033341F">
        <w:trPr>
          <w:trHeight w:val="342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914D5" w14:textId="77777777" w:rsidR="009E62C8" w:rsidRPr="00201D98" w:rsidRDefault="009E62C8" w:rsidP="009E62C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Príjmový rozpočtový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40EA58" w14:textId="77777777" w:rsidR="009E62C8" w:rsidRPr="00201D98" w:rsidRDefault="009E62C8" w:rsidP="009E62C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094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6B304C" w14:textId="65CD1F45" w:rsidR="009E62C8" w:rsidRPr="0059779F" w:rsidRDefault="009E62C8" w:rsidP="009E62C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16,00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E28B70B" w14:textId="361BEA42" w:rsidR="009E62C8" w:rsidRPr="00B36400" w:rsidRDefault="009E62C8" w:rsidP="009E62C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16,00</w:t>
            </w:r>
          </w:p>
        </w:tc>
      </w:tr>
      <w:tr w:rsidR="009E62C8" w:rsidRPr="00201D98" w14:paraId="65D87C3F" w14:textId="77777777" w:rsidTr="0033341F">
        <w:trPr>
          <w:trHeight w:val="33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4952C" w14:textId="77777777" w:rsidR="009E62C8" w:rsidRPr="00201D98" w:rsidRDefault="009E62C8" w:rsidP="009E62C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6B90CC" w14:textId="77777777" w:rsidR="009E62C8" w:rsidRPr="00201D98" w:rsidRDefault="009E62C8" w:rsidP="009E62C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088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9EDDD2" w14:textId="4F1A0B4F" w:rsidR="009E62C8" w:rsidRPr="0059779F" w:rsidRDefault="009E62C8" w:rsidP="009E62C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1 231 346,14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2B0707F" w14:textId="7F159302" w:rsidR="009E62C8" w:rsidRPr="00B36400" w:rsidRDefault="009E62C8" w:rsidP="009E62C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9E62C8">
              <w:rPr>
                <w:b/>
                <w:bCs/>
                <w:color w:val="000000"/>
                <w:sz w:val="20"/>
                <w:szCs w:val="20"/>
              </w:rPr>
              <w:t>1 689 273,73</w:t>
            </w:r>
          </w:p>
        </w:tc>
      </w:tr>
    </w:tbl>
    <w:p w14:paraId="3D235AFF" w14:textId="77777777" w:rsidR="00B24368" w:rsidRPr="00201D98" w:rsidRDefault="00B24368" w:rsidP="003820C6">
      <w:pPr>
        <w:rPr>
          <w:sz w:val="20"/>
          <w:szCs w:val="20"/>
        </w:rPr>
      </w:pPr>
    </w:p>
    <w:p w14:paraId="1066C7E0" w14:textId="77777777" w:rsidR="00B24368" w:rsidRPr="00201D98" w:rsidRDefault="00B24368" w:rsidP="003820C6">
      <w:pPr>
        <w:rPr>
          <w:sz w:val="20"/>
          <w:szCs w:val="20"/>
        </w:rPr>
      </w:pPr>
    </w:p>
    <w:p w14:paraId="520E8AA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Vlastne imanie:</w:t>
      </w:r>
    </w:p>
    <w:p w14:paraId="12EB18C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900"/>
        <w:gridCol w:w="1440"/>
        <w:gridCol w:w="1620"/>
      </w:tblGrid>
      <w:tr w:rsidR="00B24368" w:rsidRPr="00201D98" w14:paraId="2A533C7A" w14:textId="77777777" w:rsidTr="0033341F">
        <w:trPr>
          <w:trHeight w:val="630"/>
        </w:trPr>
        <w:tc>
          <w:tcPr>
            <w:tcW w:w="43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6022E695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5F4BCDE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08FE6938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3173148" w14:textId="2B5769F0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C71328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4BCA69E0" w14:textId="77777777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F4CA499" w14:textId="31C1CBF0" w:rsidR="00B24368" w:rsidRPr="00201D98" w:rsidRDefault="00B24368" w:rsidP="0033341F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C02545">
              <w:rPr>
                <w:b/>
                <w:bCs/>
                <w:sz w:val="20"/>
                <w:szCs w:val="20"/>
              </w:rPr>
              <w:t>2</w:t>
            </w:r>
            <w:r w:rsidR="00DB30F5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C71328" w:rsidRPr="00201D98" w14:paraId="0618F7A2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3E551" w14:textId="2CE95ECA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Nevypriadaný</w:t>
            </w:r>
            <w:r>
              <w:rPr>
                <w:sz w:val="20"/>
                <w:szCs w:val="20"/>
              </w:rPr>
              <w:t xml:space="preserve"> </w:t>
            </w:r>
            <w:r w:rsidRPr="00201D98">
              <w:rPr>
                <w:sz w:val="20"/>
                <w:szCs w:val="20"/>
              </w:rPr>
              <w:t>výsledok hospodárenia MR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C13BD5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2100F7" w14:textId="0C0D4A98" w:rsidR="00C71328" w:rsidRPr="00225E2E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3C7656">
              <w:rPr>
                <w:color w:val="000000"/>
                <w:sz w:val="20"/>
                <w:szCs w:val="20"/>
              </w:rPr>
              <w:t> 557 677,73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2EF279" w14:textId="5694986A" w:rsidR="00C71328" w:rsidRPr="00994A52" w:rsidRDefault="009E62C8" w:rsidP="00C71328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9E62C8">
              <w:rPr>
                <w:color w:val="000000"/>
                <w:sz w:val="20"/>
                <w:szCs w:val="20"/>
              </w:rPr>
              <w:t>3 671 819,33</w:t>
            </w:r>
          </w:p>
        </w:tc>
      </w:tr>
      <w:tr w:rsidR="00C71328" w:rsidRPr="00201D98" w14:paraId="16EA766A" w14:textId="77777777" w:rsidTr="0033341F">
        <w:trPr>
          <w:trHeight w:val="315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0B601" w14:textId="77777777" w:rsidR="00C71328" w:rsidRPr="00201D98" w:rsidRDefault="00C71328" w:rsidP="00C71328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B30805" w14:textId="77777777" w:rsidR="00C71328" w:rsidRPr="00201D98" w:rsidRDefault="00C71328" w:rsidP="00C71328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128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47A8D7" w14:textId="10F1FB06" w:rsidR="00C71328" w:rsidRPr="00225E2E" w:rsidRDefault="00C71328" w:rsidP="00C7132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111 699,60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8253838" w14:textId="5FF87F12" w:rsidR="00C71328" w:rsidRPr="00994A52" w:rsidRDefault="009E62C8" w:rsidP="00C71328">
            <w:pPr>
              <w:jc w:val="right"/>
              <w:rPr>
                <w:color w:val="000000"/>
                <w:sz w:val="20"/>
                <w:szCs w:val="20"/>
                <w:highlight w:val="yellow"/>
              </w:rPr>
            </w:pPr>
            <w:r w:rsidRPr="009E62C8">
              <w:rPr>
                <w:color w:val="000000"/>
                <w:sz w:val="20"/>
                <w:szCs w:val="20"/>
              </w:rPr>
              <w:t>258 998,05</w:t>
            </w:r>
          </w:p>
        </w:tc>
      </w:tr>
      <w:tr w:rsidR="00C71328" w:rsidRPr="00201D98" w14:paraId="7466B22F" w14:textId="77777777" w:rsidTr="0033341F">
        <w:trPr>
          <w:trHeight w:val="378"/>
        </w:trPr>
        <w:tc>
          <w:tcPr>
            <w:tcW w:w="43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D9195" w14:textId="77777777" w:rsidR="00C71328" w:rsidRPr="00201D98" w:rsidRDefault="00C71328" w:rsidP="00C7132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6C922" w14:textId="77777777" w:rsidR="00C71328" w:rsidRPr="00201D98" w:rsidRDefault="00C71328" w:rsidP="00C7132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126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F0C8C" w14:textId="63BFE6D8" w:rsidR="00C71328" w:rsidRPr="00225E2E" w:rsidRDefault="00C71328" w:rsidP="00C7132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 w:rsidR="003C7656">
              <w:rPr>
                <w:b/>
                <w:bCs/>
                <w:color w:val="000000"/>
                <w:sz w:val="20"/>
                <w:szCs w:val="20"/>
              </w:rPr>
              <w:t> 669 377,33</w:t>
            </w:r>
            <w:r w:rsidR="00FB054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3411F9E" w14:textId="21F0D7DF" w:rsidR="00C71328" w:rsidRPr="00994A52" w:rsidRDefault="009E62C8" w:rsidP="00C71328">
            <w:pPr>
              <w:jc w:val="right"/>
              <w:rPr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9E62C8">
              <w:rPr>
                <w:b/>
                <w:bCs/>
                <w:color w:val="000000"/>
                <w:sz w:val="20"/>
                <w:szCs w:val="20"/>
              </w:rPr>
              <w:t>3 930 817,38</w:t>
            </w:r>
          </w:p>
        </w:tc>
      </w:tr>
    </w:tbl>
    <w:p w14:paraId="22CEA15A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6C10AFD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Rezervy zákonné:</w:t>
      </w:r>
    </w:p>
    <w:p w14:paraId="4EDE4552" w14:textId="496E35FB" w:rsidR="00225E2E" w:rsidRDefault="00225E2E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1080E4A3" w14:textId="76D89BB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t>Ostatn</w:t>
      </w:r>
      <w:r w:rsidR="00495B3B">
        <w:rPr>
          <w:sz w:val="20"/>
          <w:szCs w:val="20"/>
        </w:rPr>
        <w:t>é</w:t>
      </w:r>
      <w:r w:rsidRPr="00201D98">
        <w:rPr>
          <w:sz w:val="20"/>
          <w:szCs w:val="20"/>
        </w:rPr>
        <w:t xml:space="preserve"> krátkodobé rezervy sú vytvorené na overenie účtovnej závierky, predpokladaný rok použitia rezerv – 20</w:t>
      </w:r>
      <w:r w:rsidR="0046618F">
        <w:rPr>
          <w:sz w:val="20"/>
          <w:szCs w:val="20"/>
        </w:rPr>
        <w:t>2</w:t>
      </w:r>
      <w:r w:rsidR="00C71328">
        <w:rPr>
          <w:sz w:val="20"/>
          <w:szCs w:val="20"/>
        </w:rPr>
        <w:t>4</w:t>
      </w:r>
    </w:p>
    <w:p w14:paraId="3BD00480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82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2"/>
        <w:gridCol w:w="1440"/>
        <w:gridCol w:w="1080"/>
        <w:gridCol w:w="900"/>
        <w:gridCol w:w="1260"/>
      </w:tblGrid>
      <w:tr w:rsidR="00B24368" w:rsidRPr="00201D98" w14:paraId="69A2C678" w14:textId="77777777" w:rsidTr="00FA6D82">
        <w:trPr>
          <w:trHeight w:val="630"/>
        </w:trPr>
        <w:tc>
          <w:tcPr>
            <w:tcW w:w="361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64980B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Položka rezerv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3CDA9FC7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A3065D8" w14:textId="538C7194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EF2B11">
              <w:rPr>
                <w:b/>
                <w:bCs/>
                <w:sz w:val="20"/>
                <w:szCs w:val="20"/>
              </w:rPr>
              <w:t>2</w:t>
            </w:r>
            <w:r w:rsidR="00DB30F5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1DBFCD1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Tvorba </w:t>
            </w:r>
          </w:p>
          <w:p w14:paraId="622A9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+</w:t>
            </w:r>
          </w:p>
        </w:tc>
        <w:tc>
          <w:tcPr>
            <w:tcW w:w="9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auto"/>
            </w:tcBorders>
            <w:shd w:val="clear" w:color="auto" w:fill="CCFFFF"/>
            <w:vAlign w:val="center"/>
          </w:tcPr>
          <w:p w14:paraId="18011E20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Zníženie </w:t>
            </w:r>
          </w:p>
          <w:p w14:paraId="7DED65B2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17636716" w14:textId="777777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5B766F90" w14:textId="40575E77" w:rsidR="00B24368" w:rsidRPr="00201D98" w:rsidRDefault="00B24368" w:rsidP="00B274B7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 31.12 20</w:t>
            </w:r>
            <w:r w:rsidR="0046618F">
              <w:rPr>
                <w:b/>
                <w:bCs/>
                <w:sz w:val="20"/>
                <w:szCs w:val="20"/>
              </w:rPr>
              <w:t>2</w:t>
            </w:r>
            <w:r w:rsidR="00DB30F5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DB30F5" w:rsidRPr="00201D98" w14:paraId="49B19FC3" w14:textId="77777777" w:rsidTr="0033341F">
        <w:trPr>
          <w:trHeight w:val="315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4DDA9" w14:textId="6849820E" w:rsidR="00DB30F5" w:rsidRPr="00201D98" w:rsidRDefault="00DB30F5" w:rsidP="00DB30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zákonné krátkodobé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D85DBB" w14:textId="3ADFBEF8" w:rsidR="00DB30F5" w:rsidRPr="00225E2E" w:rsidRDefault="00DB30F5" w:rsidP="00DB30F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2 204,80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90B7C1" w14:textId="61F06204" w:rsidR="00DB30F5" w:rsidRPr="00225E2E" w:rsidRDefault="009E62C8" w:rsidP="00DB30F5">
            <w:pPr>
              <w:jc w:val="right"/>
              <w:rPr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2 701,97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10E66BBD" w14:textId="05255156" w:rsidR="00DB30F5" w:rsidRPr="00225E2E" w:rsidRDefault="009E62C8" w:rsidP="00DB30F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2 204,80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72BFF89D" w14:textId="02EDD9B0" w:rsidR="00DB30F5" w:rsidRPr="00225E2E" w:rsidRDefault="009E62C8" w:rsidP="00DB30F5">
            <w:pPr>
              <w:jc w:val="right"/>
              <w:rPr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2 701,97</w:t>
            </w:r>
          </w:p>
        </w:tc>
      </w:tr>
      <w:tr w:rsidR="00DB30F5" w:rsidRPr="00201D98" w14:paraId="3FDC3BE8" w14:textId="77777777" w:rsidTr="0033341F">
        <w:trPr>
          <w:trHeight w:val="315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1C7CC" w14:textId="6AD41019" w:rsidR="00DB30F5" w:rsidRPr="00201D98" w:rsidRDefault="00DB30F5" w:rsidP="00DB30F5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Ostatné krátkodobé rezervy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DAD7C5" w14:textId="13586C28" w:rsidR="00DB30F5" w:rsidRPr="00225E2E" w:rsidRDefault="00DB30F5" w:rsidP="00DB30F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5 000,00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946160" w14:textId="4B5CAB7F" w:rsidR="00DB30F5" w:rsidRDefault="009E62C8" w:rsidP="00DB30F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DB30F5">
              <w:rPr>
                <w:sz w:val="20"/>
                <w:szCs w:val="20"/>
              </w:rPr>
              <w:t xml:space="preserve"> 0</w:t>
            </w:r>
            <w:r w:rsidR="00DB30F5" w:rsidRPr="00225E2E">
              <w:rPr>
                <w:sz w:val="20"/>
                <w:szCs w:val="20"/>
              </w:rPr>
              <w:t>00</w:t>
            </w:r>
            <w:r w:rsidR="00DB30F5">
              <w:rPr>
                <w:sz w:val="20"/>
                <w:szCs w:val="20"/>
              </w:rPr>
              <w:t>,00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4068A4A6" w14:textId="5ED62DC3" w:rsidR="00DB30F5" w:rsidRPr="00225E2E" w:rsidRDefault="00DB30F5" w:rsidP="00DB30F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</w:t>
            </w:r>
            <w:r w:rsidRPr="00225E2E">
              <w:rPr>
                <w:sz w:val="20"/>
                <w:szCs w:val="20"/>
              </w:rPr>
              <w:t>00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0981490D" w14:textId="4E84BAC4" w:rsidR="00DB30F5" w:rsidRDefault="009E62C8" w:rsidP="00DB30F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6 0</w:t>
            </w:r>
            <w:r w:rsidRPr="00225E2E">
              <w:rPr>
                <w:sz w:val="20"/>
                <w:szCs w:val="20"/>
              </w:rPr>
              <w:t>00</w:t>
            </w:r>
            <w:r>
              <w:rPr>
                <w:sz w:val="20"/>
                <w:szCs w:val="20"/>
              </w:rPr>
              <w:t>,00</w:t>
            </w:r>
          </w:p>
        </w:tc>
      </w:tr>
      <w:tr w:rsidR="00DB30F5" w:rsidRPr="00201D98" w14:paraId="749BEC18" w14:textId="77777777" w:rsidTr="0033341F">
        <w:trPr>
          <w:trHeight w:val="360"/>
        </w:trPr>
        <w:tc>
          <w:tcPr>
            <w:tcW w:w="36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AD814" w14:textId="77777777" w:rsidR="00DB30F5" w:rsidRPr="00201D98" w:rsidRDefault="00DB30F5" w:rsidP="00DB30F5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5041BE" w14:textId="4297DDF8" w:rsidR="00DB30F5" w:rsidRPr="00225E2E" w:rsidRDefault="00DB30F5" w:rsidP="00DB30F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7 204,80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F704FF" w14:textId="05F7B2D6" w:rsidR="00DB30F5" w:rsidRPr="00056EB6" w:rsidRDefault="009E62C8" w:rsidP="00DB30F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8 701,97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auto"/>
            </w:tcBorders>
            <w:vAlign w:val="center"/>
          </w:tcPr>
          <w:p w14:paraId="34875E7D" w14:textId="4C3307D7" w:rsidR="00DB30F5" w:rsidRPr="00056EB6" w:rsidRDefault="009E62C8" w:rsidP="00DB30F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7 204,8</w:t>
            </w:r>
            <w:r w:rsidR="00DB30F5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14:paraId="4840AF8F" w14:textId="2F7C70E2" w:rsidR="00DB30F5" w:rsidRPr="00056EB6" w:rsidRDefault="009E62C8" w:rsidP="00DB30F5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8 701,97</w:t>
            </w:r>
          </w:p>
        </w:tc>
      </w:tr>
    </w:tbl>
    <w:p w14:paraId="1CBD4B2F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4FA044C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26839042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Záväzky podľa doby splatnosti:</w:t>
      </w:r>
    </w:p>
    <w:p w14:paraId="2041F3BE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66DFFBE7" w14:textId="77777777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1D30899B" w14:textId="77777777" w:rsidR="00B24368" w:rsidRPr="00201D98" w:rsidRDefault="00B24368" w:rsidP="009653C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Záväzky podľa doby splatnosti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6A1BC105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5C8C21F" w14:textId="58FD1348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C71328">
              <w:rPr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41CBE8EB" w14:textId="77777777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6B3480D" w14:textId="32D742A3" w:rsidR="00B24368" w:rsidRPr="00201D98" w:rsidRDefault="00B24368" w:rsidP="009653C0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DB30F5">
              <w:rPr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EF2B11" w:rsidRPr="00201D98" w14:paraId="1C235A93" w14:textId="77777777" w:rsidTr="0033341F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39CFBD50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Krátkodobé záväzky (r. 156)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19E6B38" w14:textId="63AA39AE" w:rsidR="00EF2B11" w:rsidRPr="00F9774E" w:rsidRDefault="00C71328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291 025,70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65843648" w14:textId="215D3543" w:rsidR="00EF2B11" w:rsidRPr="001043A0" w:rsidRDefault="009E62C8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253 639,69</w:t>
            </w:r>
          </w:p>
        </w:tc>
      </w:tr>
      <w:tr w:rsidR="00EF2B11" w:rsidRPr="00201D98" w14:paraId="6E1EB9E9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3567AE5" w14:textId="77777777" w:rsidR="00EF2B11" w:rsidRPr="00201D98" w:rsidRDefault="00EF2B11" w:rsidP="00EF2B11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Dlhodobé záväzky (r. 144)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77B54D39" w14:textId="6C66BAC3" w:rsidR="00EF2B11" w:rsidRPr="00F9774E" w:rsidRDefault="00C71328" w:rsidP="00EF2B1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121 010,34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1608018" w14:textId="6E725E41" w:rsidR="00EF2B11" w:rsidRPr="001043A0" w:rsidRDefault="009E62C8" w:rsidP="00EF2B11">
            <w:pPr>
              <w:jc w:val="center"/>
              <w:rPr>
                <w:color w:val="000000"/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109 142,87</w:t>
            </w:r>
          </w:p>
        </w:tc>
      </w:tr>
      <w:tr w:rsidR="00EF2B11" w:rsidRPr="00201D98" w14:paraId="3FEF8EA5" w14:textId="77777777" w:rsidTr="0033341F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2BCF0B65" w14:textId="77777777" w:rsidR="00EF2B11" w:rsidRPr="00201D98" w:rsidRDefault="00EF2B11" w:rsidP="00EF2B11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0F4E859" w14:textId="1BA47B8A" w:rsidR="00EF2B11" w:rsidRPr="00F9774E" w:rsidRDefault="00C71328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412 036,04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0E828330" w14:textId="6BA071E3" w:rsidR="00EF2B11" w:rsidRPr="001043A0" w:rsidRDefault="00C02545" w:rsidP="00EF2B11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 w:rsidR="009E62C8">
              <w:rPr>
                <w:b/>
                <w:bCs/>
                <w:color w:val="000000"/>
                <w:sz w:val="20"/>
                <w:szCs w:val="20"/>
              </w:rPr>
              <w:t>62 782,56</w:t>
            </w:r>
          </w:p>
        </w:tc>
      </w:tr>
    </w:tbl>
    <w:p w14:paraId="64403159" w14:textId="77777777" w:rsidR="00B2436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DB20245" w14:textId="77777777" w:rsidR="00DA6719" w:rsidRDefault="00DA6719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19BAE67B" w14:textId="77777777" w:rsidR="00203701" w:rsidRPr="00201D98" w:rsidRDefault="00203701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10DC9DE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  <w:r w:rsidRPr="00201D98">
        <w:rPr>
          <w:sz w:val="20"/>
          <w:szCs w:val="20"/>
        </w:rPr>
        <w:lastRenderedPageBreak/>
        <w:t>1. Popis významných položiek záväzkov podľa jednotlivých položiek súvahy</w:t>
      </w:r>
    </w:p>
    <w:p w14:paraId="0905F0F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43FADB40" w14:textId="77777777" w:rsidR="00B24368" w:rsidRPr="00201D98" w:rsidRDefault="00B2436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t>a) Záväzky zo sociálneho fondu v EUR:</w:t>
      </w:r>
    </w:p>
    <w:tbl>
      <w:tblPr>
        <w:tblW w:w="0" w:type="auto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798"/>
        <w:gridCol w:w="1570"/>
      </w:tblGrid>
      <w:tr w:rsidR="00B24368" w:rsidRPr="00201D98" w14:paraId="0D40ED51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09B9F437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Sociálny fond</w:t>
            </w:r>
          </w:p>
        </w:tc>
        <w:tc>
          <w:tcPr>
            <w:tcW w:w="1798" w:type="dxa"/>
            <w:shd w:val="clear" w:color="ECEDF0" w:fill="CCFFFF"/>
            <w:vAlign w:val="center"/>
          </w:tcPr>
          <w:p w14:paraId="3DDAA89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817A34" w14:textId="11936DC8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DB30F5">
              <w:rPr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570" w:type="dxa"/>
            <w:shd w:val="clear" w:color="ECEDF0" w:fill="CCFFFF"/>
            <w:vAlign w:val="center"/>
          </w:tcPr>
          <w:p w14:paraId="6A39C0D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44A87297" w14:textId="3725547C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DB30F5">
              <w:rPr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B24368" w:rsidRPr="00201D98" w14:paraId="27D36174" w14:textId="77777777" w:rsidTr="001C3908">
        <w:trPr>
          <w:trHeight w:hRule="exact" w:val="280"/>
        </w:trPr>
        <w:tc>
          <w:tcPr>
            <w:tcW w:w="4860" w:type="dxa"/>
            <w:shd w:val="clear" w:color="ECEDF0" w:fill="auto"/>
            <w:vAlign w:val="center"/>
          </w:tcPr>
          <w:p w14:paraId="0EDCE377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Stav k 31. decembru</w:t>
            </w:r>
          </w:p>
        </w:tc>
        <w:tc>
          <w:tcPr>
            <w:tcW w:w="1798" w:type="dxa"/>
            <w:shd w:val="clear" w:color="ECEDF0" w:fill="auto"/>
            <w:vAlign w:val="center"/>
          </w:tcPr>
          <w:p w14:paraId="4B0F180F" w14:textId="39C5A079" w:rsidR="00B24368" w:rsidRPr="00F9774E" w:rsidRDefault="00DB30F5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18 372,71</w:t>
            </w:r>
          </w:p>
        </w:tc>
        <w:tc>
          <w:tcPr>
            <w:tcW w:w="1570" w:type="dxa"/>
            <w:shd w:val="clear" w:color="ECEDF0" w:fill="auto"/>
            <w:vAlign w:val="center"/>
          </w:tcPr>
          <w:p w14:paraId="1D1ACA66" w14:textId="460546FA" w:rsidR="00B24368" w:rsidRPr="00201D98" w:rsidRDefault="009E62C8" w:rsidP="00F9774E">
            <w:pPr>
              <w:ind w:left="202"/>
              <w:jc w:val="center"/>
              <w:rPr>
                <w:color w:val="000000"/>
                <w:sz w:val="20"/>
                <w:szCs w:val="20"/>
              </w:rPr>
            </w:pPr>
            <w:r w:rsidRPr="009E62C8">
              <w:rPr>
                <w:color w:val="000000"/>
                <w:sz w:val="20"/>
                <w:szCs w:val="20"/>
              </w:rPr>
              <w:t>12 696,48</w:t>
            </w:r>
          </w:p>
        </w:tc>
      </w:tr>
    </w:tbl>
    <w:p w14:paraId="334C4598" w14:textId="77777777" w:rsidR="00AA2472" w:rsidRDefault="00AA2472" w:rsidP="00647B90">
      <w:pPr>
        <w:autoSpaceDE w:val="0"/>
        <w:autoSpaceDN w:val="0"/>
        <w:adjustRightInd w:val="0"/>
        <w:rPr>
          <w:b/>
          <w:sz w:val="20"/>
          <w:szCs w:val="20"/>
        </w:rPr>
      </w:pPr>
    </w:p>
    <w:p w14:paraId="734E7408" w14:textId="071B099B" w:rsidR="00F342C8" w:rsidRPr="00201D98" w:rsidRDefault="00F342C8" w:rsidP="00647B90">
      <w:pPr>
        <w:autoSpaceDE w:val="0"/>
        <w:autoSpaceDN w:val="0"/>
        <w:adjustRightInd w:val="0"/>
        <w:rPr>
          <w:b/>
          <w:sz w:val="20"/>
          <w:szCs w:val="20"/>
        </w:rPr>
      </w:pPr>
      <w:r w:rsidRPr="00201D98">
        <w:rPr>
          <w:b/>
          <w:sz w:val="20"/>
          <w:szCs w:val="20"/>
        </w:rPr>
        <w:t xml:space="preserve">b) Záväzky so štátnym rozpočtom </w:t>
      </w:r>
      <w:r w:rsidR="00F9774E">
        <w:rPr>
          <w:b/>
          <w:sz w:val="20"/>
          <w:szCs w:val="20"/>
        </w:rPr>
        <w:t>–</w:t>
      </w:r>
      <w:r w:rsidRPr="00201D98">
        <w:rPr>
          <w:b/>
          <w:sz w:val="20"/>
          <w:szCs w:val="20"/>
        </w:rPr>
        <w:t xml:space="preserve"> ŠFRB</w:t>
      </w:r>
      <w:r w:rsidR="00F9774E">
        <w:rPr>
          <w:b/>
          <w:sz w:val="20"/>
          <w:szCs w:val="20"/>
        </w:rPr>
        <w:t xml:space="preserve">, </w:t>
      </w:r>
      <w:r w:rsidRPr="00201D98">
        <w:rPr>
          <w:b/>
          <w:sz w:val="20"/>
          <w:szCs w:val="20"/>
        </w:rPr>
        <w:t>NDS</w:t>
      </w:r>
      <w:r w:rsidR="00F9774E">
        <w:rPr>
          <w:b/>
          <w:sz w:val="20"/>
          <w:szCs w:val="20"/>
        </w:rPr>
        <w:t>, NFV</w:t>
      </w:r>
    </w:p>
    <w:tbl>
      <w:tblPr>
        <w:tblW w:w="79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1440"/>
        <w:gridCol w:w="1620"/>
      </w:tblGrid>
      <w:tr w:rsidR="00F342C8" w:rsidRPr="00201D98" w14:paraId="53D63E90" w14:textId="77777777" w:rsidTr="00F342C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23C64F65" w14:textId="77777777" w:rsidR="00F342C8" w:rsidRPr="00201D98" w:rsidRDefault="00F342C8" w:rsidP="00F342C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 xml:space="preserve">Opis položky 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09E08C2B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66E0320" w14:textId="30FC3E2A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DB30F5">
              <w:rPr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457A8A43" w14:textId="77777777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917098E" w14:textId="245B2181" w:rsidR="00F342C8" w:rsidRPr="00201D98" w:rsidRDefault="00F342C8" w:rsidP="00201D9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DB30F5">
              <w:rPr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DB30F5" w:rsidRPr="009E62C8" w14:paraId="4B743861" w14:textId="77777777" w:rsidTr="00201D98">
        <w:trPr>
          <w:trHeight w:hRule="exact" w:val="333"/>
        </w:trPr>
        <w:tc>
          <w:tcPr>
            <w:tcW w:w="4860" w:type="dxa"/>
            <w:shd w:val="clear" w:color="ECEDF0" w:fill="auto"/>
            <w:vAlign w:val="center"/>
          </w:tcPr>
          <w:p w14:paraId="5D2AFA12" w14:textId="77777777" w:rsidR="00DB30F5" w:rsidRPr="00201D98" w:rsidRDefault="00DB30F5" w:rsidP="00DB30F5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ŠFRB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4C8639F" w14:textId="772A2087" w:rsidR="00DB30F5" w:rsidRPr="00F22BBA" w:rsidRDefault="00DB30F5" w:rsidP="00DB30F5">
            <w:pPr>
              <w:ind w:left="202"/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102 637,63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26A2B7DC" w14:textId="2EF367FD" w:rsidR="00DB30F5" w:rsidRPr="009E62C8" w:rsidRDefault="009E62C8" w:rsidP="00DB30F5">
            <w:pPr>
              <w:ind w:left="202"/>
              <w:jc w:val="right"/>
              <w:rPr>
                <w:sz w:val="20"/>
                <w:szCs w:val="20"/>
              </w:rPr>
            </w:pPr>
            <w:r w:rsidRPr="009E62C8">
              <w:rPr>
                <w:sz w:val="20"/>
                <w:szCs w:val="20"/>
              </w:rPr>
              <w:t>96 446,39</w:t>
            </w:r>
          </w:p>
        </w:tc>
      </w:tr>
      <w:tr w:rsidR="00DB30F5" w:rsidRPr="00201D98" w14:paraId="3C249A88" w14:textId="77777777" w:rsidTr="00201D98">
        <w:trPr>
          <w:trHeight w:hRule="exact" w:val="281"/>
        </w:trPr>
        <w:tc>
          <w:tcPr>
            <w:tcW w:w="4860" w:type="dxa"/>
            <w:shd w:val="clear" w:color="ECEDF0" w:fill="auto"/>
            <w:vAlign w:val="center"/>
          </w:tcPr>
          <w:p w14:paraId="44A3C9B0" w14:textId="77777777" w:rsidR="00DB30F5" w:rsidRPr="00201D98" w:rsidRDefault="00DB30F5" w:rsidP="00DB30F5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NDS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5A7D46B8" w14:textId="6D19C304" w:rsidR="00DB30F5" w:rsidRPr="00F9774E" w:rsidRDefault="00DB30F5" w:rsidP="00DB30F5">
            <w:pPr>
              <w:jc w:val="right"/>
              <w:rPr>
                <w:sz w:val="20"/>
                <w:szCs w:val="20"/>
              </w:rPr>
            </w:pPr>
            <w:r w:rsidRPr="00F9774E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330,33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30EDC42" w14:textId="5D154B40" w:rsidR="00DB30F5" w:rsidRPr="00F22BBA" w:rsidRDefault="009E62C8" w:rsidP="00DB30F5">
            <w:pPr>
              <w:jc w:val="right"/>
              <w:rPr>
                <w:sz w:val="20"/>
                <w:szCs w:val="20"/>
                <w:highlight w:val="yellow"/>
              </w:rPr>
            </w:pPr>
            <w:r w:rsidRPr="00F9774E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330,33</w:t>
            </w:r>
          </w:p>
        </w:tc>
      </w:tr>
      <w:tr w:rsidR="00DB30F5" w:rsidRPr="00201D98" w14:paraId="6D0A6A0D" w14:textId="77777777" w:rsidTr="00201D98">
        <w:trPr>
          <w:trHeight w:hRule="exact" w:val="317"/>
        </w:trPr>
        <w:tc>
          <w:tcPr>
            <w:tcW w:w="4860" w:type="dxa"/>
            <w:shd w:val="clear" w:color="ECEDF0" w:fill="auto"/>
            <w:vAlign w:val="center"/>
          </w:tcPr>
          <w:p w14:paraId="634922FA" w14:textId="77777777" w:rsidR="00DB30F5" w:rsidRPr="00201D98" w:rsidRDefault="00DB30F5" w:rsidP="00DB30F5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07CFCD48" w14:textId="5230BDBD" w:rsidR="00DB30F5" w:rsidRPr="00994A52" w:rsidRDefault="00DB30F5" w:rsidP="00DB30F5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103 967,96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4A02EB51" w14:textId="427365FB" w:rsidR="00DB30F5" w:rsidRPr="00994A52" w:rsidRDefault="009E62C8" w:rsidP="00DB30F5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 w:rsidRPr="009E62C8">
              <w:rPr>
                <w:b/>
                <w:sz w:val="20"/>
                <w:szCs w:val="20"/>
              </w:rPr>
              <w:t>97 776,72</w:t>
            </w:r>
          </w:p>
        </w:tc>
      </w:tr>
    </w:tbl>
    <w:p w14:paraId="43935694" w14:textId="77777777" w:rsidR="00B24368" w:rsidRPr="00201D98" w:rsidRDefault="00B2436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066D4E4D" w14:textId="77777777" w:rsidR="00201D98" w:rsidRPr="00201D98" w:rsidRDefault="00201D98" w:rsidP="00647B90">
      <w:pPr>
        <w:autoSpaceDE w:val="0"/>
        <w:autoSpaceDN w:val="0"/>
        <w:adjustRightInd w:val="0"/>
        <w:rPr>
          <w:sz w:val="20"/>
          <w:szCs w:val="20"/>
        </w:rPr>
      </w:pPr>
    </w:p>
    <w:p w14:paraId="2A618DFB" w14:textId="77777777" w:rsidR="00B24368" w:rsidRPr="00201D98" w:rsidRDefault="00B2436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Časové rozlíšenie na strane pasív:</w:t>
      </w:r>
    </w:p>
    <w:tbl>
      <w:tblPr>
        <w:tblW w:w="8820" w:type="dxa"/>
        <w:tblInd w:w="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900"/>
        <w:gridCol w:w="1440"/>
        <w:gridCol w:w="1620"/>
      </w:tblGrid>
      <w:tr w:rsidR="00B24368" w:rsidRPr="00201D98" w14:paraId="30C5C3A8" w14:textId="77777777" w:rsidTr="001C3908">
        <w:trPr>
          <w:trHeight w:hRule="exact" w:val="475"/>
        </w:trPr>
        <w:tc>
          <w:tcPr>
            <w:tcW w:w="4860" w:type="dxa"/>
            <w:shd w:val="clear" w:color="ECEDF0" w:fill="CCFFFF"/>
            <w:vAlign w:val="center"/>
          </w:tcPr>
          <w:p w14:paraId="7B909DE3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Opis položky časového rozlíšenia</w:t>
            </w:r>
          </w:p>
        </w:tc>
        <w:tc>
          <w:tcPr>
            <w:tcW w:w="900" w:type="dxa"/>
            <w:shd w:val="clear" w:color="ECEDF0" w:fill="CCFFFF"/>
            <w:vAlign w:val="center"/>
          </w:tcPr>
          <w:p w14:paraId="76060725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Riadok súvahy</w:t>
            </w:r>
          </w:p>
        </w:tc>
        <w:tc>
          <w:tcPr>
            <w:tcW w:w="1440" w:type="dxa"/>
            <w:shd w:val="clear" w:color="ECEDF0" w:fill="CCFFFF"/>
            <w:vAlign w:val="center"/>
          </w:tcPr>
          <w:p w14:paraId="604D160B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08538ABA" w14:textId="240022D1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46618F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DB30F5">
              <w:rPr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07FDB62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  <w:p w14:paraId="2B427D18" w14:textId="1F4E4F58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 31.12 20</w:t>
            </w:r>
            <w:r w:rsidR="00EF2B11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DB30F5">
              <w:rPr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994A52" w:rsidRPr="00201D98" w14:paraId="2489DD3D" w14:textId="77777777" w:rsidTr="001C3908">
        <w:trPr>
          <w:trHeight w:hRule="exact" w:val="423"/>
        </w:trPr>
        <w:tc>
          <w:tcPr>
            <w:tcW w:w="4860" w:type="dxa"/>
            <w:shd w:val="clear" w:color="ECEDF0" w:fill="auto"/>
            <w:vAlign w:val="center"/>
          </w:tcPr>
          <w:p w14:paraId="2DEFD7E1" w14:textId="77777777" w:rsidR="00994A52" w:rsidRPr="00201D98" w:rsidRDefault="00994A52" w:rsidP="00994A52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Výdavky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65399007" w14:textId="77777777" w:rsidR="00994A52" w:rsidRPr="00201D98" w:rsidRDefault="00994A52" w:rsidP="00994A52">
            <w:pPr>
              <w:ind w:left="202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 xml:space="preserve">  186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6C574CB5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C26B8BB" w14:textId="77777777" w:rsidR="00994A52" w:rsidRPr="00201D98" w:rsidRDefault="00994A52" w:rsidP="00994A52">
            <w:pPr>
              <w:ind w:left="202"/>
              <w:jc w:val="right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0</w:t>
            </w:r>
          </w:p>
        </w:tc>
      </w:tr>
      <w:tr w:rsidR="00DB30F5" w:rsidRPr="00201D98" w14:paraId="70C003E5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57F93803" w14:textId="77777777" w:rsidR="00DB30F5" w:rsidRPr="00201D98" w:rsidRDefault="00DB30F5" w:rsidP="00DB30F5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Výnosy budúcich období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EE6B68A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  <w:r w:rsidRPr="00201D98">
              <w:rPr>
                <w:color w:val="000000"/>
                <w:sz w:val="20"/>
                <w:szCs w:val="20"/>
              </w:rPr>
              <w:t>187</w:t>
            </w:r>
          </w:p>
        </w:tc>
        <w:tc>
          <w:tcPr>
            <w:tcW w:w="1440" w:type="dxa"/>
            <w:shd w:val="clear" w:color="ECEDF0" w:fill="auto"/>
            <w:vAlign w:val="center"/>
          </w:tcPr>
          <w:p w14:paraId="43F591BE" w14:textId="47DDEDC0" w:rsidR="00DB30F5" w:rsidRPr="00F9774E" w:rsidRDefault="00DB30F5" w:rsidP="00DB30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2 060 702,67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EE4F60C" w14:textId="5270C5E6" w:rsidR="00DB30F5" w:rsidRPr="00201D98" w:rsidRDefault="009E62C8" w:rsidP="00DB30F5">
            <w:pPr>
              <w:jc w:val="right"/>
              <w:rPr>
                <w:color w:val="000000"/>
                <w:sz w:val="20"/>
                <w:szCs w:val="20"/>
              </w:rPr>
            </w:pPr>
            <w:r w:rsidRPr="009E62C8">
              <w:rPr>
                <w:color w:val="000000"/>
                <w:sz w:val="20"/>
                <w:szCs w:val="20"/>
              </w:rPr>
              <w:t>2 292 244,96</w:t>
            </w:r>
          </w:p>
        </w:tc>
      </w:tr>
      <w:tr w:rsidR="00DB30F5" w:rsidRPr="00201D98" w14:paraId="74DEE0FF" w14:textId="77777777" w:rsidTr="001C3908">
        <w:trPr>
          <w:trHeight w:hRule="exact" w:val="436"/>
        </w:trPr>
        <w:tc>
          <w:tcPr>
            <w:tcW w:w="4860" w:type="dxa"/>
            <w:shd w:val="clear" w:color="ECEDF0" w:fill="auto"/>
            <w:vAlign w:val="center"/>
          </w:tcPr>
          <w:p w14:paraId="11626AB8" w14:textId="77777777" w:rsidR="00DB30F5" w:rsidRPr="00201D98" w:rsidRDefault="00DB30F5" w:rsidP="00DB30F5">
            <w:pPr>
              <w:ind w:left="73"/>
              <w:rPr>
                <w:b/>
                <w:color w:val="000000"/>
                <w:sz w:val="20"/>
                <w:szCs w:val="20"/>
              </w:rPr>
            </w:pPr>
            <w:r w:rsidRPr="00201D98">
              <w:rPr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900" w:type="dxa"/>
            <w:shd w:val="clear" w:color="ECEDF0" w:fill="auto"/>
            <w:vAlign w:val="center"/>
          </w:tcPr>
          <w:p w14:paraId="07A4D882" w14:textId="77777777" w:rsidR="00DB30F5" w:rsidRPr="00201D98" w:rsidRDefault="00DB30F5" w:rsidP="00DB30F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shd w:val="clear" w:color="ECEDF0" w:fill="auto"/>
            <w:vAlign w:val="center"/>
          </w:tcPr>
          <w:p w14:paraId="5A12A786" w14:textId="3E3CB43A" w:rsidR="00DB30F5" w:rsidRPr="00F9774E" w:rsidRDefault="00DB30F5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C71328">
              <w:rPr>
                <w:b/>
                <w:bCs/>
                <w:sz w:val="20"/>
                <w:szCs w:val="20"/>
              </w:rPr>
              <w:t>2</w:t>
            </w:r>
            <w:r>
              <w:rPr>
                <w:b/>
                <w:bCs/>
                <w:sz w:val="20"/>
                <w:szCs w:val="20"/>
              </w:rPr>
              <w:t> 060 702,67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18B1B7A5" w14:textId="5A840D95" w:rsidR="00DB30F5" w:rsidRPr="00C71328" w:rsidRDefault="009E62C8" w:rsidP="00DB30F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9E62C8">
              <w:rPr>
                <w:b/>
                <w:bCs/>
                <w:color w:val="000000"/>
                <w:sz w:val="20"/>
                <w:szCs w:val="20"/>
              </w:rPr>
              <w:t>2 292 244,96</w:t>
            </w:r>
          </w:p>
        </w:tc>
      </w:tr>
    </w:tbl>
    <w:p w14:paraId="256A8F59" w14:textId="77777777" w:rsidR="00201D98" w:rsidRPr="00201D98" w:rsidRDefault="00201D98" w:rsidP="00647B9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14:paraId="040A14CA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Čl. IV.</w:t>
      </w:r>
    </w:p>
    <w:p w14:paraId="11CC397D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Konsolidačne operácie</w:t>
      </w:r>
    </w:p>
    <w:p w14:paraId="62C63B69" w14:textId="77777777" w:rsidR="00B24368" w:rsidRPr="00201D98" w:rsidRDefault="00B24368" w:rsidP="0090794C">
      <w:pPr>
        <w:autoSpaceDE w:val="0"/>
        <w:autoSpaceDN w:val="0"/>
        <w:adjustRightInd w:val="0"/>
        <w:jc w:val="center"/>
        <w:rPr>
          <w:sz w:val="20"/>
          <w:szCs w:val="20"/>
        </w:rPr>
      </w:pPr>
    </w:p>
    <w:p w14:paraId="69E22487" w14:textId="77777777" w:rsidR="00B24368" w:rsidRDefault="00B24368" w:rsidP="0090794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>Konsolidácia kapitálu</w:t>
      </w:r>
      <w:r w:rsidRPr="00201D98">
        <w:rPr>
          <w:sz w:val="20"/>
          <w:szCs w:val="20"/>
        </w:rPr>
        <w:t xml:space="preserve"> - predstavuje elimináciu podielov materskej účtovnej jednotky v dcérskej účtovnej jednotke s vlastným imaním dcérskej účtovnej jednotky</w:t>
      </w:r>
      <w:r w:rsidR="00646ADF">
        <w:rPr>
          <w:sz w:val="20"/>
          <w:szCs w:val="20"/>
        </w:rPr>
        <w:t xml:space="preserve">, </w:t>
      </w:r>
      <w:r w:rsidRPr="00201D98">
        <w:rPr>
          <w:sz w:val="20"/>
          <w:szCs w:val="20"/>
        </w:rPr>
        <w:t>ktoré na tieto podiely pripadá.</w:t>
      </w:r>
    </w:p>
    <w:p w14:paraId="23A032C6" w14:textId="77777777" w:rsidR="008E5C3C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8E5C3C" w:rsidRPr="00201D98" w14:paraId="4EB7A9EA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53C8A6B4" w14:textId="77777777" w:rsidR="008E5C3C" w:rsidRPr="00201D98" w:rsidRDefault="008E5C3C" w:rsidP="009F1E66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53B019E3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25DDF2C8" w14:textId="77777777" w:rsidR="008E5C3C" w:rsidRPr="00201D98" w:rsidRDefault="008E5C3C" w:rsidP="009F1E66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8E5C3C" w:rsidRPr="00201D98" w14:paraId="1CBE87B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76FE45E1" w14:textId="77777777" w:rsidR="008E5C3C" w:rsidRPr="00201D98" w:rsidRDefault="008E5C3C" w:rsidP="009F1E66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CBBAB5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09C66FE0" w14:textId="77777777" w:rsidR="008E5C3C" w:rsidRPr="00201D98" w:rsidRDefault="008E5C3C" w:rsidP="009F1E66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8E5C3C" w:rsidRPr="00201D98" w14:paraId="0E321D58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46A53AC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vlastné imanie s.r.o.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0E18CA8C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81F2743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8E5C3C" w:rsidRPr="00201D98" w14:paraId="0CCD35FF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39C70F1" w14:textId="77777777" w:rsidR="008E5C3C" w:rsidRPr="00201D98" w:rsidRDefault="008E5C3C" w:rsidP="009F1E66">
            <w:pPr>
              <w:ind w:left="73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061</w:t>
            </w:r>
            <w:r w:rsidRPr="00201D98">
              <w:rPr>
                <w:color w:val="000000"/>
                <w:sz w:val="20"/>
                <w:szCs w:val="20"/>
              </w:rPr>
              <w:t xml:space="preserve">  – </w:t>
            </w:r>
            <w:r w:rsidR="00E23E1C" w:rsidRPr="00A07FB0">
              <w:rPr>
                <w:color w:val="000000"/>
                <w:sz w:val="20"/>
                <w:szCs w:val="20"/>
              </w:rPr>
              <w:t>podiel v dcérskej účtovnej jednotke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13A59B54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5344ADD2" w14:textId="77777777" w:rsidR="008E5C3C" w:rsidRPr="00201D98" w:rsidRDefault="008E5C3C" w:rsidP="009F1E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5 000,00</w:t>
            </w:r>
          </w:p>
        </w:tc>
      </w:tr>
      <w:tr w:rsidR="00A07FB0" w:rsidRPr="00201D98" w14:paraId="6DE8C82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379D2FE9" w14:textId="77777777" w:rsidR="00A07FB0" w:rsidRPr="00201D98" w:rsidRDefault="00A07FB0" w:rsidP="00A07FB0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2443C0EF" w14:textId="77777777" w:rsidR="00A07FB0" w:rsidRPr="008E5C3C" w:rsidRDefault="003A75C3" w:rsidP="00A07FB0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564D48A5" w14:textId="77777777" w:rsidR="00A07FB0" w:rsidRPr="008E5C3C" w:rsidRDefault="003A75C3" w:rsidP="003A75C3">
            <w:pPr>
              <w:ind w:left="720"/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5 000,00</w:t>
            </w:r>
          </w:p>
        </w:tc>
      </w:tr>
    </w:tbl>
    <w:p w14:paraId="165303FE" w14:textId="77777777" w:rsidR="008E5C3C" w:rsidRPr="00201D98" w:rsidRDefault="008E5C3C" w:rsidP="008E5C3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9CCE4F1" w14:textId="77777777" w:rsidR="00A07FB0" w:rsidRPr="00201D98" w:rsidRDefault="00A07FB0" w:rsidP="00EF16F1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</w:p>
    <w:p w14:paraId="1477B7D6" w14:textId="77777777" w:rsidR="00B24368" w:rsidRPr="008E5C3C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záväzkov a pohľadávok</w:t>
      </w:r>
      <w:r w:rsidR="00B24368" w:rsidRPr="00201D98">
        <w:rPr>
          <w:sz w:val="20"/>
          <w:szCs w:val="20"/>
        </w:rPr>
        <w:t xml:space="preserve"> - predstavuje vylúčenie vzájomných pohľadávok a záväzkov medzi účtovnou jednotkou v konsolidovanom celku, po identifikácii vzájomných pohľadávok a záväzkov sú eliminovane v plnej výške.</w:t>
      </w:r>
      <w:r w:rsidR="00B24368" w:rsidRPr="008E5C3C">
        <w:rPr>
          <w:b/>
          <w:bCs/>
          <w:sz w:val="20"/>
          <w:szCs w:val="20"/>
        </w:rPr>
        <w:t xml:space="preserve">   </w:t>
      </w:r>
    </w:p>
    <w:p w14:paraId="4FD44EC1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EDE1CEE" w14:textId="77777777" w:rsidR="00B24368" w:rsidRDefault="008E5C3C" w:rsidP="008E5C3C">
      <w:pPr>
        <w:autoSpaceDE w:val="0"/>
        <w:autoSpaceDN w:val="0"/>
        <w:adjustRightInd w:val="0"/>
        <w:jc w:val="center"/>
        <w:rPr>
          <w:sz w:val="20"/>
          <w:szCs w:val="20"/>
        </w:rPr>
      </w:pPr>
      <w:r>
        <w:rPr>
          <w:sz w:val="20"/>
          <w:szCs w:val="20"/>
        </w:rPr>
        <w:t>O</w:t>
      </w:r>
      <w:r w:rsidR="00B24368" w:rsidRPr="00201D98">
        <w:rPr>
          <w:sz w:val="20"/>
          <w:szCs w:val="20"/>
        </w:rPr>
        <w:t>bec Rozhanovce zaúčtovala v účtovníctve konsolidačné operácie kontovaným zápisom.</w:t>
      </w:r>
    </w:p>
    <w:p w14:paraId="4A088FA2" w14:textId="77777777" w:rsidR="008E5C3C" w:rsidRPr="00201D98" w:rsidRDefault="008E5C3C" w:rsidP="008E5C3C">
      <w:pPr>
        <w:autoSpaceDE w:val="0"/>
        <w:autoSpaceDN w:val="0"/>
        <w:adjustRightInd w:val="0"/>
        <w:jc w:val="center"/>
        <w:rPr>
          <w:color w:val="FF0000"/>
          <w:sz w:val="20"/>
          <w:szCs w:val="20"/>
        </w:rPr>
      </w:pPr>
    </w:p>
    <w:tbl>
      <w:tblPr>
        <w:tblW w:w="7920" w:type="dxa"/>
        <w:tblInd w:w="74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40"/>
        <w:gridCol w:w="1260"/>
        <w:gridCol w:w="1620"/>
      </w:tblGrid>
      <w:tr w:rsidR="00B24368" w:rsidRPr="00201D98" w14:paraId="2E8C6BAE" w14:textId="77777777" w:rsidTr="008E5C3C">
        <w:trPr>
          <w:trHeight w:hRule="exact" w:val="475"/>
        </w:trPr>
        <w:tc>
          <w:tcPr>
            <w:tcW w:w="5040" w:type="dxa"/>
            <w:shd w:val="clear" w:color="ECEDF0" w:fill="CCFFFF"/>
            <w:vAlign w:val="center"/>
          </w:tcPr>
          <w:p w14:paraId="457B0408" w14:textId="77777777" w:rsidR="00B24368" w:rsidRPr="00201D98" w:rsidRDefault="00B24368" w:rsidP="001C3908">
            <w:pPr>
              <w:ind w:left="73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Konsolidačné účty</w:t>
            </w:r>
          </w:p>
        </w:tc>
        <w:tc>
          <w:tcPr>
            <w:tcW w:w="1260" w:type="dxa"/>
            <w:shd w:val="clear" w:color="ECEDF0" w:fill="CCFFFF"/>
            <w:vAlign w:val="center"/>
          </w:tcPr>
          <w:p w14:paraId="1B567A01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  <w:tc>
          <w:tcPr>
            <w:tcW w:w="1620" w:type="dxa"/>
            <w:shd w:val="clear" w:color="ECEDF0" w:fill="CCFFFF"/>
            <w:vAlign w:val="center"/>
          </w:tcPr>
          <w:p w14:paraId="5F933CB2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Hodnota v €</w:t>
            </w:r>
          </w:p>
        </w:tc>
      </w:tr>
      <w:tr w:rsidR="00B24368" w:rsidRPr="00201D98" w14:paraId="71D03CFE" w14:textId="77777777" w:rsidTr="008E5C3C">
        <w:trPr>
          <w:trHeight w:hRule="exact" w:val="423"/>
        </w:trPr>
        <w:tc>
          <w:tcPr>
            <w:tcW w:w="5040" w:type="dxa"/>
            <w:shd w:val="clear" w:color="ECEDF0" w:fill="auto"/>
            <w:vAlign w:val="center"/>
          </w:tcPr>
          <w:p w14:paraId="5C0BC515" w14:textId="77777777" w:rsidR="00B24368" w:rsidRPr="00201D98" w:rsidRDefault="00B24368" w:rsidP="001C3908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4A948C6C" w14:textId="77777777" w:rsidR="00B24368" w:rsidRPr="00201D98" w:rsidRDefault="00B24368" w:rsidP="00EF16F1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MD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3FDBE440" w14:textId="77777777" w:rsidR="00B24368" w:rsidRPr="00201D98" w:rsidRDefault="00B24368" w:rsidP="00B53DD7">
            <w:pPr>
              <w:ind w:left="20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B24368" w:rsidRPr="00201D98" w14:paraId="3E3AEF8E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5CC0E2FE" w14:textId="77777777" w:rsidR="00B24368" w:rsidRPr="00201D98" w:rsidRDefault="00B24368" w:rsidP="001C3908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záväzok Z</w:t>
            </w:r>
            <w:r w:rsidR="00285A3E">
              <w:rPr>
                <w:b/>
                <w:bCs/>
                <w:color w:val="000000"/>
                <w:sz w:val="20"/>
                <w:szCs w:val="20"/>
              </w:rPr>
              <w:t>Š s MŠ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6ED11AE3" w14:textId="042DEC81" w:rsidR="00B24368" w:rsidRPr="00201D98" w:rsidRDefault="001F4BBE" w:rsidP="0060203E">
            <w:pPr>
              <w:jc w:val="right"/>
              <w:rPr>
                <w:color w:val="000000"/>
                <w:sz w:val="20"/>
                <w:szCs w:val="20"/>
              </w:rPr>
            </w:pPr>
            <w:r w:rsidRPr="001F4BBE">
              <w:rPr>
                <w:color w:val="000000"/>
                <w:sz w:val="20"/>
                <w:szCs w:val="20"/>
              </w:rPr>
              <w:t>506 518,34</w:t>
            </w:r>
          </w:p>
        </w:tc>
        <w:tc>
          <w:tcPr>
            <w:tcW w:w="1620" w:type="dxa"/>
            <w:shd w:val="clear" w:color="ECEDF0" w:fill="auto"/>
            <w:vAlign w:val="center"/>
          </w:tcPr>
          <w:p w14:paraId="670176E4" w14:textId="77777777" w:rsidR="00B24368" w:rsidRPr="00201D98" w:rsidRDefault="00B24368" w:rsidP="00AF3A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A20B3" w:rsidRPr="00201D98" w14:paraId="468DBCA4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7604F58C" w14:textId="77777777" w:rsidR="002A20B3" w:rsidRPr="00201D98" w:rsidRDefault="002A20B3" w:rsidP="002A20B3">
            <w:pPr>
              <w:ind w:left="73"/>
              <w:rPr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lastRenderedPageBreak/>
              <w:t>355</w:t>
            </w:r>
            <w:r w:rsidRPr="00201D98">
              <w:rPr>
                <w:color w:val="000000"/>
                <w:sz w:val="20"/>
                <w:szCs w:val="20"/>
              </w:rPr>
              <w:t xml:space="preserve"> (zúčtovanie transferov obce)  – </w:t>
            </w:r>
            <w:r w:rsidRPr="00201D98">
              <w:rPr>
                <w:b/>
                <w:bCs/>
                <w:color w:val="000000"/>
                <w:sz w:val="20"/>
                <w:szCs w:val="20"/>
              </w:rPr>
              <w:t>pohľadávka Obec</w:t>
            </w:r>
          </w:p>
        </w:tc>
        <w:tc>
          <w:tcPr>
            <w:tcW w:w="1260" w:type="dxa"/>
            <w:shd w:val="clear" w:color="ECEDF0" w:fill="auto"/>
            <w:vAlign w:val="center"/>
          </w:tcPr>
          <w:p w14:paraId="374CE955" w14:textId="77777777" w:rsidR="002A20B3" w:rsidRPr="00201D98" w:rsidRDefault="002A20B3" w:rsidP="002A20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shd w:val="clear" w:color="ECEDF0" w:fill="auto"/>
            <w:vAlign w:val="center"/>
          </w:tcPr>
          <w:p w14:paraId="1CA023E5" w14:textId="52DAFAC3" w:rsidR="002A20B3" w:rsidRPr="00201D98" w:rsidRDefault="001F4BBE" w:rsidP="002A20B3">
            <w:pPr>
              <w:jc w:val="right"/>
              <w:rPr>
                <w:color w:val="000000"/>
                <w:sz w:val="20"/>
                <w:szCs w:val="20"/>
              </w:rPr>
            </w:pPr>
            <w:r w:rsidRPr="001F4BBE">
              <w:rPr>
                <w:color w:val="000000"/>
                <w:sz w:val="20"/>
                <w:szCs w:val="20"/>
              </w:rPr>
              <w:t>506 518,34</w:t>
            </w:r>
          </w:p>
        </w:tc>
      </w:tr>
      <w:tr w:rsidR="00A52391" w:rsidRPr="00201D98" w14:paraId="69974219" w14:textId="77777777" w:rsidTr="008E5C3C">
        <w:trPr>
          <w:trHeight w:hRule="exact" w:val="436"/>
        </w:trPr>
        <w:tc>
          <w:tcPr>
            <w:tcW w:w="5040" w:type="dxa"/>
            <w:shd w:val="clear" w:color="ECEDF0" w:fill="auto"/>
            <w:vAlign w:val="center"/>
          </w:tcPr>
          <w:p w14:paraId="468ABF1D" w14:textId="77777777" w:rsidR="00A52391" w:rsidRPr="00201D98" w:rsidRDefault="00A52391" w:rsidP="00A52391">
            <w:pPr>
              <w:ind w:left="73"/>
              <w:rPr>
                <w:b/>
                <w:bCs/>
                <w:color w:val="000000"/>
                <w:sz w:val="20"/>
                <w:szCs w:val="20"/>
              </w:rPr>
            </w:pPr>
            <w:r w:rsidRPr="00201D98">
              <w:rPr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60" w:type="dxa"/>
            <w:shd w:val="clear" w:color="ECEDF0" w:fill="auto"/>
            <w:vAlign w:val="bottom"/>
          </w:tcPr>
          <w:p w14:paraId="53D285B7" w14:textId="0AB17240" w:rsidR="00A52391" w:rsidRPr="00346EDC" w:rsidRDefault="001F4BBE" w:rsidP="00A52391">
            <w:pPr>
              <w:jc w:val="right"/>
              <w:rPr>
                <w:b/>
                <w:bCs/>
              </w:rPr>
            </w:pPr>
            <w:r w:rsidRPr="001F4BBE">
              <w:rPr>
                <w:b/>
                <w:bCs/>
                <w:color w:val="000000"/>
                <w:sz w:val="20"/>
                <w:szCs w:val="20"/>
              </w:rPr>
              <w:t>506 518,34</w:t>
            </w:r>
          </w:p>
        </w:tc>
        <w:tc>
          <w:tcPr>
            <w:tcW w:w="1620" w:type="dxa"/>
            <w:shd w:val="clear" w:color="ECEDF0" w:fill="auto"/>
            <w:vAlign w:val="bottom"/>
          </w:tcPr>
          <w:p w14:paraId="4E609093" w14:textId="1951D0E9" w:rsidR="00A52391" w:rsidRPr="00346EDC" w:rsidRDefault="001F4BBE" w:rsidP="00F9774E">
            <w:pPr>
              <w:jc w:val="right"/>
              <w:rPr>
                <w:b/>
                <w:bCs/>
              </w:rPr>
            </w:pPr>
            <w:r w:rsidRPr="001F4BBE">
              <w:rPr>
                <w:b/>
                <w:bCs/>
                <w:color w:val="000000"/>
                <w:sz w:val="20"/>
                <w:szCs w:val="20"/>
              </w:rPr>
              <w:t>506 518,34</w:t>
            </w:r>
          </w:p>
        </w:tc>
      </w:tr>
    </w:tbl>
    <w:p w14:paraId="6ACFAC18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3C0A0DF4" w14:textId="77777777" w:rsidR="009A74E5" w:rsidRPr="009A74E5" w:rsidRDefault="009A74E5" w:rsidP="009A74E5">
      <w:pPr>
        <w:autoSpaceDE w:val="0"/>
        <w:autoSpaceDN w:val="0"/>
        <w:adjustRightInd w:val="0"/>
        <w:ind w:left="720"/>
        <w:jc w:val="both"/>
        <w:rPr>
          <w:b/>
          <w:bCs/>
          <w:i/>
          <w:iCs/>
          <w:sz w:val="20"/>
          <w:szCs w:val="20"/>
        </w:rPr>
      </w:pPr>
    </w:p>
    <w:p w14:paraId="68C61F95" w14:textId="77777777" w:rsidR="00B24368" w:rsidRPr="00201D98" w:rsidRDefault="00B24368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b/>
          <w:bCs/>
          <w:i/>
          <w:iCs/>
          <w:sz w:val="20"/>
          <w:szCs w:val="20"/>
        </w:rPr>
      </w:pPr>
      <w:r w:rsidRPr="00201D98">
        <w:rPr>
          <w:b/>
          <w:bCs/>
          <w:sz w:val="20"/>
          <w:szCs w:val="20"/>
        </w:rPr>
        <w:t>Konsolidácia medzivýsledku</w:t>
      </w:r>
      <w:r w:rsidRPr="00201D98">
        <w:rPr>
          <w:sz w:val="20"/>
          <w:szCs w:val="20"/>
        </w:rPr>
        <w:t xml:space="preserve"> - medzivýsledok vzniká pri predaji majetku medzi dvoma účtovnými jednotkami toho istého konsolidačného celku, pričom ocenenie majetku u kupujúceho je vyššie, než by bolo ocenenie majetku ak by k tejto transakcii nedošlo. </w:t>
      </w:r>
    </w:p>
    <w:p w14:paraId="13B67E15" w14:textId="77777777" w:rsidR="00B24368" w:rsidRDefault="00B24368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  <w:r w:rsidRPr="00201D98">
        <w:rPr>
          <w:sz w:val="20"/>
          <w:szCs w:val="20"/>
        </w:rPr>
        <w:t xml:space="preserve">      </w:t>
      </w:r>
      <w:r w:rsidRPr="00201D98">
        <w:rPr>
          <w:b/>
          <w:bCs/>
          <w:i/>
          <w:iCs/>
          <w:sz w:val="20"/>
          <w:szCs w:val="20"/>
        </w:rPr>
        <w:t>Obec konsolidáciu medzivýsledku nerobila.</w:t>
      </w:r>
    </w:p>
    <w:p w14:paraId="5B0FB522" w14:textId="77777777" w:rsidR="00A07FB0" w:rsidRDefault="00A07FB0" w:rsidP="00EF16F1">
      <w:pPr>
        <w:autoSpaceDE w:val="0"/>
        <w:autoSpaceDN w:val="0"/>
        <w:adjustRightInd w:val="0"/>
        <w:ind w:left="360"/>
        <w:jc w:val="both"/>
        <w:rPr>
          <w:b/>
          <w:bCs/>
          <w:i/>
          <w:iCs/>
          <w:sz w:val="20"/>
          <w:szCs w:val="20"/>
        </w:rPr>
      </w:pPr>
    </w:p>
    <w:p w14:paraId="04A4BA76" w14:textId="77777777" w:rsidR="00B24368" w:rsidRPr="00201D98" w:rsidRDefault="00A07FB0" w:rsidP="00A07FB0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K</w:t>
      </w:r>
      <w:r w:rsidR="00B24368" w:rsidRPr="00201D98">
        <w:rPr>
          <w:b/>
          <w:bCs/>
          <w:sz w:val="20"/>
          <w:szCs w:val="20"/>
        </w:rPr>
        <w:t>onsolidácia nákladov a výnosov</w:t>
      </w:r>
      <w:r w:rsidR="00B24368" w:rsidRPr="00201D98">
        <w:rPr>
          <w:sz w:val="20"/>
          <w:szCs w:val="20"/>
        </w:rPr>
        <w:t xml:space="preserve"> -  náklady a výnosy sa eliminujú vo výkaze ziskov a strát.</w:t>
      </w:r>
    </w:p>
    <w:p w14:paraId="3E9203EE" w14:textId="77777777" w:rsidR="00B24368" w:rsidRPr="00201D98" w:rsidRDefault="00B24368" w:rsidP="00F762EF">
      <w:pPr>
        <w:autoSpaceDE w:val="0"/>
        <w:autoSpaceDN w:val="0"/>
        <w:adjustRightInd w:val="0"/>
        <w:ind w:left="720"/>
        <w:jc w:val="both"/>
        <w:rPr>
          <w:b/>
          <w:bCs/>
          <w:sz w:val="20"/>
          <w:szCs w:val="20"/>
        </w:rPr>
      </w:pPr>
    </w:p>
    <w:p w14:paraId="02AD8ABF" w14:textId="77777777" w:rsidR="00B24368" w:rsidRDefault="00B24368" w:rsidP="008E5C3C">
      <w:pPr>
        <w:autoSpaceDE w:val="0"/>
        <w:autoSpaceDN w:val="0"/>
        <w:adjustRightInd w:val="0"/>
        <w:ind w:left="360"/>
        <w:jc w:val="both"/>
        <w:rPr>
          <w:sz w:val="20"/>
          <w:szCs w:val="20"/>
        </w:rPr>
      </w:pPr>
      <w:r w:rsidRPr="00201D98">
        <w:rPr>
          <w:b/>
          <w:bCs/>
          <w:sz w:val="20"/>
          <w:szCs w:val="20"/>
        </w:rPr>
        <w:t xml:space="preserve">       </w:t>
      </w:r>
      <w:r w:rsidRPr="00201D98">
        <w:rPr>
          <w:sz w:val="20"/>
          <w:szCs w:val="20"/>
        </w:rPr>
        <w:t xml:space="preserve">Obec Rozhanovce zaúčtovala v účtovníctve konsolidačné operácie kontovaným zápisom. </w:t>
      </w:r>
    </w:p>
    <w:p w14:paraId="56B06739" w14:textId="77777777" w:rsidR="008E5C3C" w:rsidRPr="00201D98" w:rsidRDefault="008E5C3C" w:rsidP="008E5C3C">
      <w:pPr>
        <w:autoSpaceDE w:val="0"/>
        <w:autoSpaceDN w:val="0"/>
        <w:adjustRightInd w:val="0"/>
        <w:ind w:left="360"/>
        <w:jc w:val="both"/>
        <w:rPr>
          <w:color w:val="FF0000"/>
          <w:sz w:val="20"/>
          <w:szCs w:val="20"/>
        </w:rPr>
      </w:pPr>
    </w:p>
    <w:tbl>
      <w:tblPr>
        <w:tblW w:w="9192" w:type="dxa"/>
        <w:tblInd w:w="-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32"/>
        <w:gridCol w:w="1440"/>
        <w:gridCol w:w="1620"/>
      </w:tblGrid>
      <w:tr w:rsidR="00B24368" w:rsidRPr="00201D98" w14:paraId="2FA08167" w14:textId="77777777" w:rsidTr="001C3908">
        <w:trPr>
          <w:trHeight w:val="428"/>
        </w:trPr>
        <w:tc>
          <w:tcPr>
            <w:tcW w:w="613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4EB7F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Konsolidované účty</w:t>
            </w:r>
          </w:p>
        </w:tc>
        <w:tc>
          <w:tcPr>
            <w:tcW w:w="14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87B464C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  <w:tc>
          <w:tcPr>
            <w:tcW w:w="162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CCFFFF"/>
            <w:vAlign w:val="center"/>
          </w:tcPr>
          <w:p w14:paraId="3C449F5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Suma v €</w:t>
            </w:r>
          </w:p>
        </w:tc>
      </w:tr>
      <w:tr w:rsidR="00B24368" w:rsidRPr="00201D98" w14:paraId="014ACBA1" w14:textId="77777777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B910EE1" w14:textId="77777777" w:rsidR="00B24368" w:rsidRPr="00201D98" w:rsidRDefault="00B24368" w:rsidP="00B53DD7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6F4ABFF" w14:textId="77777777" w:rsidR="00B24368" w:rsidRPr="00201D98" w:rsidRDefault="00B24368" w:rsidP="00B53DD7">
            <w:pPr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37742CF" w14:textId="77777777" w:rsidR="00B24368" w:rsidRPr="00201D98" w:rsidRDefault="00B24368" w:rsidP="00B53DD7">
            <w:pPr>
              <w:jc w:val="center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41452AF6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29D75" w14:textId="77777777" w:rsidR="00B24368" w:rsidRPr="00201D98" w:rsidRDefault="00B24368" w:rsidP="001C390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0F4D4D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3154000" w14:textId="77777777" w:rsidR="00B24368" w:rsidRPr="00201D98" w:rsidRDefault="00B24368" w:rsidP="001C3908">
            <w:pPr>
              <w:jc w:val="center"/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Výnosy</w:t>
            </w:r>
          </w:p>
        </w:tc>
      </w:tr>
      <w:tr w:rsidR="00B24368" w:rsidRPr="00201D98" w14:paraId="2E6DFBF1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DF131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584</w:t>
            </w:r>
            <w:r w:rsidRPr="00201D98">
              <w:rPr>
                <w:sz w:val="20"/>
                <w:szCs w:val="20"/>
              </w:rPr>
              <w:t xml:space="preserve"> – Náklady na transfery z rozpočtu obce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6AA5C5" w14:textId="0933869E" w:rsidR="00B24368" w:rsidRPr="00201D98" w:rsidRDefault="008D1314" w:rsidP="001C3908">
            <w:pPr>
              <w:jc w:val="right"/>
              <w:rPr>
                <w:sz w:val="20"/>
                <w:szCs w:val="20"/>
              </w:rPr>
            </w:pPr>
            <w:r w:rsidRPr="008D1314">
              <w:rPr>
                <w:sz w:val="20"/>
                <w:szCs w:val="20"/>
              </w:rPr>
              <w:t>700 662,87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366162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25A4426A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71D19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691</w:t>
            </w:r>
            <w:r w:rsidRPr="00201D98">
              <w:rPr>
                <w:sz w:val="20"/>
                <w:szCs w:val="20"/>
              </w:rPr>
              <w:t xml:space="preserve"> – výnosy z bežných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D42C0A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28AA3AF3" w14:textId="1496851C" w:rsidR="00B24368" w:rsidRPr="00346EDC" w:rsidRDefault="008D1314" w:rsidP="001C3908">
            <w:pPr>
              <w:jc w:val="right"/>
              <w:rPr>
                <w:sz w:val="20"/>
                <w:szCs w:val="20"/>
                <w:highlight w:val="yellow"/>
              </w:rPr>
            </w:pPr>
            <w:r w:rsidRPr="008D1314">
              <w:rPr>
                <w:sz w:val="20"/>
                <w:szCs w:val="20"/>
              </w:rPr>
              <w:t>658 577,04</w:t>
            </w:r>
          </w:p>
        </w:tc>
      </w:tr>
      <w:tr w:rsidR="00B24368" w:rsidRPr="00201D98" w14:paraId="4DA76D25" w14:textId="77777777" w:rsidTr="001C3908">
        <w:trPr>
          <w:trHeight w:val="413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49096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 xml:space="preserve">692 </w:t>
            </w:r>
            <w:r w:rsidRPr="00201D98">
              <w:rPr>
                <w:sz w:val="20"/>
                <w:szCs w:val="20"/>
              </w:rPr>
              <w:t xml:space="preserve">– Výnosy z kapitálových transferov z rozpočtu obce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37B872F" w14:textId="10F18471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74FDF4DB" w14:textId="0EA5B847" w:rsidR="00B24368" w:rsidRPr="002C53DA" w:rsidRDefault="008D1314" w:rsidP="001C3908">
            <w:pPr>
              <w:jc w:val="right"/>
              <w:rPr>
                <w:sz w:val="20"/>
                <w:szCs w:val="20"/>
                <w:highlight w:val="yellow"/>
              </w:rPr>
            </w:pPr>
            <w:r w:rsidRPr="008D1314">
              <w:rPr>
                <w:sz w:val="20"/>
                <w:szCs w:val="20"/>
              </w:rPr>
              <w:t>42 085,83</w:t>
            </w:r>
          </w:p>
        </w:tc>
      </w:tr>
      <w:tr w:rsidR="00285A3E" w:rsidRPr="00201D98" w14:paraId="4E0C2876" w14:textId="77777777" w:rsidTr="001C3908">
        <w:trPr>
          <w:trHeight w:val="23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2FA63" w14:textId="77777777" w:rsidR="00285A3E" w:rsidRPr="00201D98" w:rsidRDefault="00285A3E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1C688E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66E3D917" w14:textId="77777777" w:rsidR="00285A3E" w:rsidRPr="00201D98" w:rsidRDefault="00285A3E" w:rsidP="001C3908">
            <w:pPr>
              <w:jc w:val="right"/>
              <w:rPr>
                <w:sz w:val="20"/>
                <w:szCs w:val="20"/>
              </w:rPr>
            </w:pPr>
          </w:p>
        </w:tc>
      </w:tr>
      <w:tr w:rsidR="00B24368" w:rsidRPr="00201D98" w14:paraId="2BC82150" w14:textId="77777777" w:rsidTr="001C3908">
        <w:trPr>
          <w:trHeight w:val="354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9204B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588</w:t>
            </w:r>
            <w:r w:rsidRPr="00201D98">
              <w:rPr>
                <w:sz w:val="20"/>
                <w:szCs w:val="20"/>
              </w:rPr>
              <w:t xml:space="preserve"> – Náklady z odvodu z príjmov / </w:t>
            </w:r>
            <w:r w:rsidRPr="00201D98">
              <w:rPr>
                <w:b/>
                <w:bCs/>
                <w:sz w:val="20"/>
                <w:szCs w:val="20"/>
              </w:rPr>
              <w:t>ZŠ</w:t>
            </w:r>
            <w:r w:rsidR="00285A3E">
              <w:rPr>
                <w:b/>
                <w:bCs/>
                <w:sz w:val="20"/>
                <w:szCs w:val="20"/>
              </w:rPr>
              <w:t xml:space="preserve"> s MŠ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D8A687" w14:textId="7A4D352D" w:rsidR="00B24368" w:rsidRPr="00201D98" w:rsidRDefault="008D1314" w:rsidP="001C3908">
            <w:pPr>
              <w:jc w:val="right"/>
              <w:rPr>
                <w:sz w:val="20"/>
                <w:szCs w:val="20"/>
              </w:rPr>
            </w:pPr>
            <w:r w:rsidRPr="008D1314">
              <w:rPr>
                <w:sz w:val="20"/>
                <w:szCs w:val="20"/>
              </w:rPr>
              <w:t>109 356,69</w:t>
            </w:r>
            <w:r w:rsidR="00B24368"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4A79553F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B24368" w:rsidRPr="00201D98" w14:paraId="1342E743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2C238" w14:textId="77777777" w:rsidR="00B24368" w:rsidRPr="00201D98" w:rsidRDefault="00B24368" w:rsidP="001C3908">
            <w:pPr>
              <w:rPr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699</w:t>
            </w:r>
            <w:r w:rsidRPr="00201D98">
              <w:rPr>
                <w:sz w:val="20"/>
                <w:szCs w:val="20"/>
              </w:rPr>
              <w:t xml:space="preserve"> – Výnosy samosprávy z odvodu rozpočtových príjmov / </w:t>
            </w:r>
            <w:r w:rsidRPr="00201D98">
              <w:rPr>
                <w:b/>
                <w:bCs/>
                <w:sz w:val="20"/>
                <w:szCs w:val="20"/>
              </w:rPr>
              <w:t>Obec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D1B51C" w14:textId="3533297E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0B1DDA0D" w14:textId="33988368" w:rsidR="00B24368" w:rsidRPr="00201D98" w:rsidRDefault="008D1314" w:rsidP="001C3908">
            <w:pPr>
              <w:jc w:val="right"/>
              <w:rPr>
                <w:sz w:val="20"/>
                <w:szCs w:val="20"/>
              </w:rPr>
            </w:pPr>
            <w:r w:rsidRPr="008D1314">
              <w:rPr>
                <w:sz w:val="20"/>
                <w:szCs w:val="20"/>
              </w:rPr>
              <w:t>109 356,69</w:t>
            </w:r>
          </w:p>
        </w:tc>
      </w:tr>
      <w:tr w:rsidR="00B24368" w:rsidRPr="00201D98" w14:paraId="5B0C6E80" w14:textId="77777777" w:rsidTr="001C3908">
        <w:trPr>
          <w:trHeight w:val="315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EB435" w14:textId="77777777" w:rsidR="00B24368" w:rsidRPr="00201D98" w:rsidRDefault="00B24368" w:rsidP="001C3908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4417F1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center"/>
          </w:tcPr>
          <w:p w14:paraId="1C57455B" w14:textId="77777777" w:rsidR="00B24368" w:rsidRPr="00201D98" w:rsidRDefault="00B24368" w:rsidP="001C3908">
            <w:pPr>
              <w:jc w:val="right"/>
              <w:rPr>
                <w:sz w:val="20"/>
                <w:szCs w:val="20"/>
              </w:rPr>
            </w:pPr>
            <w:r w:rsidRPr="00201D98">
              <w:rPr>
                <w:sz w:val="20"/>
                <w:szCs w:val="20"/>
              </w:rPr>
              <w:t> </w:t>
            </w:r>
          </w:p>
        </w:tc>
      </w:tr>
      <w:tr w:rsidR="00650C28" w:rsidRPr="00201D98" w14:paraId="415A0B22" w14:textId="77777777" w:rsidTr="001C3908">
        <w:trPr>
          <w:trHeight w:val="352"/>
        </w:trPr>
        <w:tc>
          <w:tcPr>
            <w:tcW w:w="61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A88C5B0" w14:textId="77777777" w:rsidR="00650C28" w:rsidRPr="00201D98" w:rsidRDefault="00650C28" w:rsidP="00650C28">
            <w:pPr>
              <w:rPr>
                <w:b/>
                <w:bCs/>
                <w:sz w:val="20"/>
                <w:szCs w:val="20"/>
              </w:rPr>
            </w:pPr>
            <w:r w:rsidRPr="00201D98">
              <w:rPr>
                <w:b/>
                <w:bCs/>
                <w:sz w:val="20"/>
                <w:szCs w:val="20"/>
              </w:rPr>
              <w:t>Náklady a výnosy, ktoré ovplyvnili Výkaz ziskov a strát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1C14E2C2" w14:textId="2DB0EC73" w:rsidR="00650C28" w:rsidRPr="00201D98" w:rsidRDefault="008D1314" w:rsidP="00650C28">
            <w:pPr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810 019,56</w:t>
            </w:r>
            <w:r w:rsidR="00C34ED6" w:rsidRPr="00201D98">
              <w:rPr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D5EA832" w14:textId="77777777" w:rsidR="00650C28" w:rsidRDefault="008D1314" w:rsidP="00650C28">
            <w:pPr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810 019,56</w:t>
            </w:r>
            <w:r w:rsidRPr="00201D98">
              <w:rPr>
                <w:sz w:val="20"/>
                <w:szCs w:val="20"/>
              </w:rPr>
              <w:t> </w:t>
            </w:r>
          </w:p>
          <w:p w14:paraId="684BDC94" w14:textId="17484D63" w:rsidR="00061E1F" w:rsidRPr="00201D98" w:rsidRDefault="00061E1F" w:rsidP="00650C28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14:paraId="3669EA5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</w:p>
    <w:p w14:paraId="1851223E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7B9B754B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5EFB71C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>Spracovala: Ing. Viera Bombová</w:t>
      </w:r>
    </w:p>
    <w:p w14:paraId="28506033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2E8752C1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187E81DE" w14:textId="7861B360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 xml:space="preserve">Rozhanovce, </w:t>
      </w:r>
      <w:r w:rsidR="00E02F70">
        <w:rPr>
          <w:sz w:val="20"/>
          <w:szCs w:val="20"/>
        </w:rPr>
        <w:t>2</w:t>
      </w:r>
      <w:r w:rsidR="00DB30F5">
        <w:rPr>
          <w:sz w:val="20"/>
          <w:szCs w:val="20"/>
        </w:rPr>
        <w:t>9</w:t>
      </w:r>
      <w:r w:rsidR="00E02F70">
        <w:rPr>
          <w:sz w:val="20"/>
          <w:szCs w:val="20"/>
        </w:rPr>
        <w:t>.0</w:t>
      </w:r>
      <w:r w:rsidR="00DB30F5">
        <w:rPr>
          <w:sz w:val="20"/>
          <w:szCs w:val="20"/>
        </w:rPr>
        <w:t>4</w:t>
      </w:r>
      <w:r w:rsidR="00E02F70">
        <w:rPr>
          <w:sz w:val="20"/>
          <w:szCs w:val="20"/>
        </w:rPr>
        <w:t>.202</w:t>
      </w:r>
      <w:r w:rsidR="00DB30F5">
        <w:rPr>
          <w:sz w:val="20"/>
          <w:szCs w:val="20"/>
        </w:rPr>
        <w:t>5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p w14:paraId="4848EDA0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30D0F402" w14:textId="77777777" w:rsidR="00201D98" w:rsidRPr="00201D98" w:rsidRDefault="00201D9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5B2DC53F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5F4D789" w14:textId="040B492B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="00E02F70">
        <w:rPr>
          <w:sz w:val="20"/>
          <w:szCs w:val="20"/>
        </w:rPr>
        <w:t>Ing. Matúš Adamčík</w:t>
      </w:r>
    </w:p>
    <w:p w14:paraId="1CFD477D" w14:textId="77777777" w:rsidR="00B24368" w:rsidRPr="00201D98" w:rsidRDefault="00B24368" w:rsidP="0090794C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  <w:t xml:space="preserve">  starosta obce</w:t>
      </w:r>
      <w:r w:rsidRPr="00201D98">
        <w:rPr>
          <w:sz w:val="20"/>
          <w:szCs w:val="20"/>
        </w:rPr>
        <w:tab/>
      </w:r>
      <w:r w:rsidRPr="00201D98">
        <w:rPr>
          <w:sz w:val="20"/>
          <w:szCs w:val="20"/>
        </w:rPr>
        <w:tab/>
      </w:r>
    </w:p>
    <w:sectPr w:rsidR="00B24368" w:rsidRPr="00201D98" w:rsidSect="00335E3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4255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" w15:restartNumberingAfterBreak="0">
    <w:nsid w:val="10BB0F58"/>
    <w:multiLevelType w:val="hybridMultilevel"/>
    <w:tmpl w:val="214CAC40"/>
    <w:lvl w:ilvl="0" w:tplc="41DC177A">
      <w:start w:val="1"/>
      <w:numFmt w:val="lowerLetter"/>
      <w:lvlText w:val="%1)"/>
      <w:lvlJc w:val="left"/>
      <w:pPr>
        <w:tabs>
          <w:tab w:val="num" w:pos="1110"/>
        </w:tabs>
        <w:ind w:left="111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30"/>
        </w:tabs>
        <w:ind w:left="183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550"/>
        </w:tabs>
        <w:ind w:left="255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270"/>
        </w:tabs>
        <w:ind w:left="327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90"/>
        </w:tabs>
        <w:ind w:left="399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710"/>
        </w:tabs>
        <w:ind w:left="471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430"/>
        </w:tabs>
        <w:ind w:left="543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150"/>
        </w:tabs>
        <w:ind w:left="615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870"/>
        </w:tabs>
        <w:ind w:left="6870" w:hanging="180"/>
      </w:pPr>
    </w:lvl>
  </w:abstractNum>
  <w:abstractNum w:abstractNumId="2" w15:restartNumberingAfterBreak="0">
    <w:nsid w:val="12EA4A2B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 w15:restartNumberingAfterBreak="0">
    <w:nsid w:val="1E056FAE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84353A7"/>
    <w:multiLevelType w:val="hybridMultilevel"/>
    <w:tmpl w:val="DE10A338"/>
    <w:lvl w:ilvl="0" w:tplc="CC22D2C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46A7976"/>
    <w:multiLevelType w:val="hybridMultilevel"/>
    <w:tmpl w:val="86C832CA"/>
    <w:lvl w:ilvl="0" w:tplc="933A89B0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E4F3A9D"/>
    <w:multiLevelType w:val="hybridMultilevel"/>
    <w:tmpl w:val="E3363B2C"/>
    <w:lvl w:ilvl="0" w:tplc="B5A654A6">
      <w:start w:val="5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253522"/>
    <w:multiLevelType w:val="hybridMultilevel"/>
    <w:tmpl w:val="48BA8952"/>
    <w:lvl w:ilvl="0" w:tplc="2A740926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61A71442"/>
    <w:multiLevelType w:val="hybridMultilevel"/>
    <w:tmpl w:val="820A2D54"/>
    <w:lvl w:ilvl="0" w:tplc="211CA0C8">
      <w:start w:val="277"/>
      <w:numFmt w:val="decimal"/>
      <w:lvlText w:val="%1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796F3A"/>
    <w:multiLevelType w:val="hybridMultilevel"/>
    <w:tmpl w:val="63669470"/>
    <w:lvl w:ilvl="0" w:tplc="5E36BE3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9679467">
    <w:abstractNumId w:val="5"/>
  </w:num>
  <w:num w:numId="2" w16cid:durableId="1991446398">
    <w:abstractNumId w:val="3"/>
  </w:num>
  <w:num w:numId="3" w16cid:durableId="1677070802">
    <w:abstractNumId w:val="1"/>
  </w:num>
  <w:num w:numId="4" w16cid:durableId="1387601656">
    <w:abstractNumId w:val="2"/>
  </w:num>
  <w:num w:numId="5" w16cid:durableId="642740538">
    <w:abstractNumId w:val="7"/>
  </w:num>
  <w:num w:numId="6" w16cid:durableId="2129547935">
    <w:abstractNumId w:val="0"/>
  </w:num>
  <w:num w:numId="7" w16cid:durableId="526796295">
    <w:abstractNumId w:val="4"/>
  </w:num>
  <w:num w:numId="8" w16cid:durableId="2046631637">
    <w:abstractNumId w:val="6"/>
  </w:num>
  <w:num w:numId="9" w16cid:durableId="1315836304">
    <w:abstractNumId w:val="9"/>
  </w:num>
  <w:num w:numId="10" w16cid:durableId="123250207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B90"/>
    <w:rsid w:val="00040533"/>
    <w:rsid w:val="00056EB6"/>
    <w:rsid w:val="00061E1F"/>
    <w:rsid w:val="0007100E"/>
    <w:rsid w:val="00086952"/>
    <w:rsid w:val="000A2790"/>
    <w:rsid w:val="000E33F7"/>
    <w:rsid w:val="001043A0"/>
    <w:rsid w:val="00105C84"/>
    <w:rsid w:val="00112A1B"/>
    <w:rsid w:val="00114501"/>
    <w:rsid w:val="00130CDC"/>
    <w:rsid w:val="0016047B"/>
    <w:rsid w:val="001C134F"/>
    <w:rsid w:val="001C3908"/>
    <w:rsid w:val="001C497A"/>
    <w:rsid w:val="001D5BDD"/>
    <w:rsid w:val="001E64F3"/>
    <w:rsid w:val="001F4BBE"/>
    <w:rsid w:val="00201D98"/>
    <w:rsid w:val="00203701"/>
    <w:rsid w:val="00225E2E"/>
    <w:rsid w:val="0025645A"/>
    <w:rsid w:val="00274A90"/>
    <w:rsid w:val="00285A3E"/>
    <w:rsid w:val="0029235D"/>
    <w:rsid w:val="002A0A34"/>
    <w:rsid w:val="002A20B3"/>
    <w:rsid w:val="002A5CA6"/>
    <w:rsid w:val="002B2FF4"/>
    <w:rsid w:val="002C53DA"/>
    <w:rsid w:val="003127C9"/>
    <w:rsid w:val="0033341F"/>
    <w:rsid w:val="00335E3A"/>
    <w:rsid w:val="00346CFD"/>
    <w:rsid w:val="00346EDC"/>
    <w:rsid w:val="00374A95"/>
    <w:rsid w:val="0038079D"/>
    <w:rsid w:val="003820C6"/>
    <w:rsid w:val="003A75C3"/>
    <w:rsid w:val="003C67CB"/>
    <w:rsid w:val="003C7656"/>
    <w:rsid w:val="0040156D"/>
    <w:rsid w:val="00420F75"/>
    <w:rsid w:val="004350D9"/>
    <w:rsid w:val="00440FB3"/>
    <w:rsid w:val="00452EB4"/>
    <w:rsid w:val="0046618F"/>
    <w:rsid w:val="004922AA"/>
    <w:rsid w:val="00495B3B"/>
    <w:rsid w:val="004C6C23"/>
    <w:rsid w:val="004D26F0"/>
    <w:rsid w:val="00503163"/>
    <w:rsid w:val="005359E0"/>
    <w:rsid w:val="0057344A"/>
    <w:rsid w:val="005865B3"/>
    <w:rsid w:val="00587107"/>
    <w:rsid w:val="0059779F"/>
    <w:rsid w:val="005E148C"/>
    <w:rsid w:val="005F3DCA"/>
    <w:rsid w:val="005F437D"/>
    <w:rsid w:val="0060203E"/>
    <w:rsid w:val="00603D32"/>
    <w:rsid w:val="006260B4"/>
    <w:rsid w:val="00634380"/>
    <w:rsid w:val="00635FDF"/>
    <w:rsid w:val="00646603"/>
    <w:rsid w:val="00646ADF"/>
    <w:rsid w:val="00647B90"/>
    <w:rsid w:val="00650C28"/>
    <w:rsid w:val="00665A42"/>
    <w:rsid w:val="006D1696"/>
    <w:rsid w:val="006D5FC8"/>
    <w:rsid w:val="00706E7C"/>
    <w:rsid w:val="00716F66"/>
    <w:rsid w:val="00735F75"/>
    <w:rsid w:val="0077492D"/>
    <w:rsid w:val="00780851"/>
    <w:rsid w:val="007F20B2"/>
    <w:rsid w:val="00822C90"/>
    <w:rsid w:val="008728AE"/>
    <w:rsid w:val="008C1204"/>
    <w:rsid w:val="008C4FA7"/>
    <w:rsid w:val="008C71F8"/>
    <w:rsid w:val="008D1314"/>
    <w:rsid w:val="008D343B"/>
    <w:rsid w:val="008E5C3C"/>
    <w:rsid w:val="008F6355"/>
    <w:rsid w:val="0090794C"/>
    <w:rsid w:val="009310D3"/>
    <w:rsid w:val="009524FB"/>
    <w:rsid w:val="00962B14"/>
    <w:rsid w:val="009653C0"/>
    <w:rsid w:val="00994A52"/>
    <w:rsid w:val="00997C47"/>
    <w:rsid w:val="009A5EF0"/>
    <w:rsid w:val="009A74E5"/>
    <w:rsid w:val="009C11C4"/>
    <w:rsid w:val="009C6617"/>
    <w:rsid w:val="009D7E44"/>
    <w:rsid w:val="009E62C8"/>
    <w:rsid w:val="009E794D"/>
    <w:rsid w:val="009F1E66"/>
    <w:rsid w:val="00A022B6"/>
    <w:rsid w:val="00A068CC"/>
    <w:rsid w:val="00A07FB0"/>
    <w:rsid w:val="00A360FE"/>
    <w:rsid w:val="00A4623A"/>
    <w:rsid w:val="00A52391"/>
    <w:rsid w:val="00A6629F"/>
    <w:rsid w:val="00A8482A"/>
    <w:rsid w:val="00A9324A"/>
    <w:rsid w:val="00AA2472"/>
    <w:rsid w:val="00AF3AB3"/>
    <w:rsid w:val="00B24368"/>
    <w:rsid w:val="00B274B7"/>
    <w:rsid w:val="00B36400"/>
    <w:rsid w:val="00B46FF6"/>
    <w:rsid w:val="00B53DD7"/>
    <w:rsid w:val="00B61904"/>
    <w:rsid w:val="00B709AF"/>
    <w:rsid w:val="00B817E8"/>
    <w:rsid w:val="00B828C1"/>
    <w:rsid w:val="00B93F6D"/>
    <w:rsid w:val="00BB7BDA"/>
    <w:rsid w:val="00BC1A1D"/>
    <w:rsid w:val="00BC208B"/>
    <w:rsid w:val="00BE4A39"/>
    <w:rsid w:val="00BF1181"/>
    <w:rsid w:val="00C02545"/>
    <w:rsid w:val="00C254BB"/>
    <w:rsid w:val="00C311B0"/>
    <w:rsid w:val="00C34ED6"/>
    <w:rsid w:val="00C35799"/>
    <w:rsid w:val="00C461F9"/>
    <w:rsid w:val="00C65B50"/>
    <w:rsid w:val="00C71328"/>
    <w:rsid w:val="00CB6341"/>
    <w:rsid w:val="00CC1641"/>
    <w:rsid w:val="00CC253B"/>
    <w:rsid w:val="00CC59CB"/>
    <w:rsid w:val="00CD1199"/>
    <w:rsid w:val="00CD6B50"/>
    <w:rsid w:val="00CF5522"/>
    <w:rsid w:val="00D6000E"/>
    <w:rsid w:val="00D64757"/>
    <w:rsid w:val="00D824DF"/>
    <w:rsid w:val="00D959DC"/>
    <w:rsid w:val="00DA6719"/>
    <w:rsid w:val="00DB30F5"/>
    <w:rsid w:val="00DB3189"/>
    <w:rsid w:val="00DB4DAF"/>
    <w:rsid w:val="00DE5030"/>
    <w:rsid w:val="00E02F70"/>
    <w:rsid w:val="00E23E1C"/>
    <w:rsid w:val="00E54FF7"/>
    <w:rsid w:val="00E845FA"/>
    <w:rsid w:val="00EA0F56"/>
    <w:rsid w:val="00ED191B"/>
    <w:rsid w:val="00EF16F1"/>
    <w:rsid w:val="00EF2B11"/>
    <w:rsid w:val="00F20A2E"/>
    <w:rsid w:val="00F22BBA"/>
    <w:rsid w:val="00F342C8"/>
    <w:rsid w:val="00F5267E"/>
    <w:rsid w:val="00F54397"/>
    <w:rsid w:val="00F6430E"/>
    <w:rsid w:val="00F762EF"/>
    <w:rsid w:val="00F93C04"/>
    <w:rsid w:val="00F9774E"/>
    <w:rsid w:val="00FA55D0"/>
    <w:rsid w:val="00FA6D82"/>
    <w:rsid w:val="00FB0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3B4AE0"/>
  <w15:docId w15:val="{CFB9FD34-500A-431F-81B5-07CB139FE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3DD7"/>
    <w:rPr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4623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462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389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5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1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2711D-8DFC-4418-B98A-47EAE588F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6</Pages>
  <Words>1347</Words>
  <Characters>7678</Characters>
  <Application>Microsoft Office Word</Application>
  <DocSecurity>0</DocSecurity>
  <Lines>63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9007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PC</dc:creator>
  <cp:keywords/>
  <dc:description/>
  <cp:lastModifiedBy>Ing. Viera Bombová</cp:lastModifiedBy>
  <cp:revision>10</cp:revision>
  <cp:lastPrinted>2020-05-08T10:59:00Z</cp:lastPrinted>
  <dcterms:created xsi:type="dcterms:W3CDTF">2024-06-05T10:13:00Z</dcterms:created>
  <dcterms:modified xsi:type="dcterms:W3CDTF">2025-04-29T12:39:00Z</dcterms:modified>
</cp:coreProperties>
</file>