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3CF0A9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37E94E19" w14:textId="716449D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14E3A">
        <w:rPr>
          <w:rFonts w:ascii="Arial Narrow" w:hAnsi="Arial Narrow"/>
          <w:b/>
        </w:rPr>
        <w:t>2</w:t>
      </w:r>
      <w:r w:rsidR="00900BC5">
        <w:rPr>
          <w:rFonts w:ascii="Arial Narrow" w:hAnsi="Arial Narrow"/>
          <w:b/>
        </w:rPr>
        <w:t>4</w:t>
      </w:r>
    </w:p>
    <w:p w14:paraId="0C65F29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187F1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CCFA4D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F2A02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F68A7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2A43E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7BE4E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30A93D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860E208" w14:textId="77777777" w:rsidTr="002D7E6D">
        <w:tc>
          <w:tcPr>
            <w:tcW w:w="3085" w:type="dxa"/>
          </w:tcPr>
          <w:p w14:paraId="77D78C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348513A" w14:textId="090D86C9" w:rsidR="002D7E6D" w:rsidRPr="00A55E63" w:rsidRDefault="00D00931" w:rsidP="00F7441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VlaHa</w:t>
            </w:r>
            <w:proofErr w:type="spellEnd"/>
            <w:r>
              <w:rPr>
                <w:rFonts w:ascii="Arial" w:hAnsi="Arial" w:cs="Arial"/>
              </w:rPr>
              <w:t xml:space="preserve"> SK</w:t>
            </w:r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5FBF9FF1" w14:textId="77777777" w:rsidTr="002D7E6D">
        <w:tc>
          <w:tcPr>
            <w:tcW w:w="3085" w:type="dxa"/>
          </w:tcPr>
          <w:p w14:paraId="27CC1D1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846FBD" w14:textId="60D62D92" w:rsidR="002D7E6D" w:rsidRPr="00A55E63" w:rsidRDefault="00D00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47923482</w:t>
            </w:r>
          </w:p>
        </w:tc>
      </w:tr>
      <w:tr w:rsidR="00A55E63" w:rsidRPr="00A55E63" w14:paraId="7B1A60E5" w14:textId="77777777" w:rsidTr="002D7E6D">
        <w:tc>
          <w:tcPr>
            <w:tcW w:w="3085" w:type="dxa"/>
          </w:tcPr>
          <w:p w14:paraId="5567CB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9EA4309" w14:textId="1CDEBD89" w:rsidR="002D7E6D" w:rsidRPr="00A55E63" w:rsidRDefault="00D00931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207</w:t>
            </w:r>
            <w:r w:rsidR="00F7441A">
              <w:rPr>
                <w:rFonts w:ascii="Arial" w:hAnsi="Arial" w:cs="Arial"/>
              </w:rPr>
              <w:t>, 02</w:t>
            </w:r>
            <w:r>
              <w:rPr>
                <w:rFonts w:ascii="Arial" w:hAnsi="Arial" w:cs="Arial"/>
              </w:rPr>
              <w:t>6</w:t>
            </w:r>
            <w:r w:rsidR="00F7441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01</w:t>
            </w:r>
            <w:r w:rsidR="00F7441A">
              <w:rPr>
                <w:rFonts w:ascii="Arial" w:hAnsi="Arial" w:cs="Arial"/>
              </w:rPr>
              <w:t xml:space="preserve"> </w:t>
            </w:r>
          </w:p>
        </w:tc>
      </w:tr>
    </w:tbl>
    <w:p w14:paraId="3E042C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3E28F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B77EA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819E9D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41AEA2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98700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A0EB8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475EFFA" w14:textId="77777777" w:rsidTr="002D7E6D">
        <w:tc>
          <w:tcPr>
            <w:tcW w:w="4219" w:type="dxa"/>
          </w:tcPr>
          <w:p w14:paraId="51DC038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8013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71793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432F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F09AD9F" w14:textId="77777777" w:rsidTr="002D7E6D">
        <w:tc>
          <w:tcPr>
            <w:tcW w:w="4219" w:type="dxa"/>
          </w:tcPr>
          <w:p w14:paraId="3B83EB6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EEA1D31" w14:textId="2819FF39" w:rsidR="002D7E6D" w:rsidRPr="00A55E63" w:rsidRDefault="002D7E6D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66EADAE" w14:textId="0860E801" w:rsidR="002D7E6D" w:rsidRPr="00A55E63" w:rsidRDefault="002D7E6D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14:paraId="11569C8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2C0CD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9A11FC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54BF80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E76A79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091D08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1DABA4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FF8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85356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C4B147F" w14:textId="77777777" w:rsidTr="002D7E6D">
        <w:tc>
          <w:tcPr>
            <w:tcW w:w="4843" w:type="dxa"/>
          </w:tcPr>
          <w:p w14:paraId="5E5EC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52E4C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160DDB4" w14:textId="77777777" w:rsidTr="002D7E6D">
        <w:tc>
          <w:tcPr>
            <w:tcW w:w="4843" w:type="dxa"/>
          </w:tcPr>
          <w:p w14:paraId="375DF6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BF8BBF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F467CF4" w14:textId="77777777" w:rsidTr="002D7E6D">
        <w:tc>
          <w:tcPr>
            <w:tcW w:w="4843" w:type="dxa"/>
          </w:tcPr>
          <w:p w14:paraId="4C2608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21D71E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36AAF3C" w14:textId="77777777" w:rsidTr="002D7E6D">
        <w:tc>
          <w:tcPr>
            <w:tcW w:w="4843" w:type="dxa"/>
          </w:tcPr>
          <w:p w14:paraId="3E347B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6FD5D1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62DA297" w14:textId="77777777" w:rsidTr="002D7E6D">
        <w:tc>
          <w:tcPr>
            <w:tcW w:w="4843" w:type="dxa"/>
          </w:tcPr>
          <w:p w14:paraId="4ED151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F2EEC57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71D9157" w14:textId="77777777" w:rsidTr="002D7E6D">
        <w:tc>
          <w:tcPr>
            <w:tcW w:w="4843" w:type="dxa"/>
          </w:tcPr>
          <w:p w14:paraId="2FC364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5F946C9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4057484" w14:textId="77777777" w:rsidTr="002D7E6D">
        <w:tc>
          <w:tcPr>
            <w:tcW w:w="4843" w:type="dxa"/>
          </w:tcPr>
          <w:p w14:paraId="445DAE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F9036E" w14:textId="77777777"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23F3C87E" w14:textId="77777777" w:rsidTr="002D7E6D">
        <w:tc>
          <w:tcPr>
            <w:tcW w:w="4843" w:type="dxa"/>
          </w:tcPr>
          <w:p w14:paraId="4053D8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B1ED91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EE1F211" w14:textId="77777777" w:rsidTr="002D7E6D">
        <w:tc>
          <w:tcPr>
            <w:tcW w:w="4843" w:type="dxa"/>
          </w:tcPr>
          <w:p w14:paraId="5A5F44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C60607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EC2B4A5" w14:textId="77777777" w:rsidTr="002D7E6D">
        <w:tc>
          <w:tcPr>
            <w:tcW w:w="4843" w:type="dxa"/>
          </w:tcPr>
          <w:p w14:paraId="2D1040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38775E5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C40DF12" w14:textId="77777777" w:rsidTr="002D7E6D">
        <w:tc>
          <w:tcPr>
            <w:tcW w:w="4843" w:type="dxa"/>
          </w:tcPr>
          <w:p w14:paraId="6E9911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1491896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4D152E0" w14:textId="77777777" w:rsidTr="002D7E6D">
        <w:tc>
          <w:tcPr>
            <w:tcW w:w="4843" w:type="dxa"/>
          </w:tcPr>
          <w:p w14:paraId="0FBAB8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94B3232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4277E14" w14:textId="77777777" w:rsidTr="002D7E6D">
        <w:tc>
          <w:tcPr>
            <w:tcW w:w="4843" w:type="dxa"/>
          </w:tcPr>
          <w:p w14:paraId="0D6523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C0B2F6E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0A1CAD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3887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6960F" w14:textId="4B5C9EC6" w:rsidR="00401155" w:rsidRPr="00153EE8" w:rsidRDefault="00401155" w:rsidP="00D009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481796">
        <w:rPr>
          <w:rFonts w:ascii="Arial" w:hAnsi="Arial" w:cs="Arial"/>
          <w:b/>
          <w:sz w:val="22"/>
          <w:szCs w:val="22"/>
        </w:rPr>
        <w:t xml:space="preserve">hmotný majetok nakúpený a zaradený v roku </w:t>
      </w:r>
      <w:r w:rsidR="00D00931">
        <w:rPr>
          <w:rFonts w:ascii="Arial" w:hAnsi="Arial" w:cs="Arial"/>
          <w:b/>
          <w:sz w:val="22"/>
          <w:szCs w:val="22"/>
        </w:rPr>
        <w:t xml:space="preserve">2015 – </w:t>
      </w:r>
      <w:r w:rsidR="00D00931">
        <w:rPr>
          <w:rFonts w:ascii="Arial" w:hAnsi="Arial" w:cs="Arial"/>
          <w:b/>
          <w:sz w:val="22"/>
          <w:szCs w:val="22"/>
        </w:rPr>
        <w:lastRenderedPageBreak/>
        <w:t xml:space="preserve">až </w:t>
      </w:r>
      <w:r w:rsidR="00481796">
        <w:rPr>
          <w:rFonts w:ascii="Arial" w:hAnsi="Arial" w:cs="Arial"/>
          <w:b/>
          <w:sz w:val="22"/>
          <w:szCs w:val="22"/>
        </w:rPr>
        <w:t xml:space="preserve"> </w:t>
      </w:r>
      <w:r w:rsidR="00D00931">
        <w:rPr>
          <w:rFonts w:ascii="Arial" w:hAnsi="Arial" w:cs="Arial"/>
          <w:b/>
          <w:sz w:val="22"/>
          <w:szCs w:val="22"/>
        </w:rPr>
        <w:t>v roku 2022 v obstarávacej hodnote 437 577,21 €</w:t>
      </w:r>
      <w:r w:rsidR="00900BC5">
        <w:rPr>
          <w:rFonts w:ascii="Arial" w:hAnsi="Arial" w:cs="Arial"/>
          <w:b/>
          <w:bCs/>
          <w:sz w:val="22"/>
          <w:szCs w:val="22"/>
        </w:rPr>
        <w:t>.</w:t>
      </w:r>
      <w:r w:rsidR="00D00931">
        <w:rPr>
          <w:rFonts w:ascii="Arial" w:hAnsi="Arial" w:cs="Arial"/>
          <w:b/>
          <w:bCs/>
          <w:sz w:val="22"/>
          <w:szCs w:val="22"/>
        </w:rPr>
        <w:t xml:space="preserve"> V roku 2024 </w:t>
      </w:r>
      <w:proofErr w:type="spellStart"/>
      <w:r w:rsidR="00D00931">
        <w:rPr>
          <w:rFonts w:ascii="Arial" w:hAnsi="Arial" w:cs="Arial"/>
          <w:b/>
          <w:bCs/>
          <w:sz w:val="22"/>
          <w:szCs w:val="22"/>
        </w:rPr>
        <w:t>razadená</w:t>
      </w:r>
      <w:proofErr w:type="spellEnd"/>
      <w:r w:rsidR="00D00931">
        <w:rPr>
          <w:rFonts w:ascii="Arial" w:hAnsi="Arial" w:cs="Arial"/>
          <w:b/>
          <w:bCs/>
          <w:sz w:val="22"/>
          <w:szCs w:val="22"/>
        </w:rPr>
        <w:t xml:space="preserve"> štiepačka dreva v obstarávacej cene 2708,33 €, zaradená do druhej odpisovej skupiny, odpisovanie rovnomerné. </w:t>
      </w:r>
      <w:r w:rsidR="00900BC5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44651364" w14:textId="77777777" w:rsidR="00153EE8" w:rsidRPr="00A55E63" w:rsidRDefault="00153E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379796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0ABF43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7B9F89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2FA440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58F596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2ED2682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F1EF1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6E202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D4F12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3455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3DC8FA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33D4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64F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F47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64F2A9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14:paraId="14BDFD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C5760D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D4EB1D4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F08FB70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76A2E754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629174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F19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13D6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9E92F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44437C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AAE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E45843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31AF0D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96FEC4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2AB86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002E71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BF8C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F8189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78792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71B139D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24CC3F4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AA39CE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1C7CA5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8A99BA8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DC55D2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7930825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4EAC33A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F46810F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0ED1EBC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64FD8AA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891FFF" w14:textId="77777777" w:rsidR="00CA1EA2" w:rsidRDefault="00CA1EA2">
      <w:r>
        <w:separator/>
      </w:r>
    </w:p>
  </w:endnote>
  <w:endnote w:type="continuationSeparator" w:id="0">
    <w:p w14:paraId="075E410D" w14:textId="77777777" w:rsidR="00CA1EA2" w:rsidRDefault="00CA1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2EBC48" w14:textId="77777777" w:rsidR="00F404E8" w:rsidRDefault="00E14E3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5B3EB7C" wp14:editId="025DCC9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7F715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D221D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221D6">
                            <w:fldChar w:fldCharType="separate"/>
                          </w:r>
                          <w:r w:rsidR="005D3A2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221D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B3EB7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7F715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D221D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221D6">
                      <w:fldChar w:fldCharType="separate"/>
                    </w:r>
                    <w:r w:rsidR="005D3A26">
                      <w:rPr>
                        <w:rFonts w:cs="Times New Roman"/>
                        <w:noProof/>
                      </w:rPr>
                      <w:t>1</w:t>
                    </w:r>
                    <w:r w:rsidR="00D221D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37A648" w14:textId="77777777" w:rsidR="00CA1EA2" w:rsidRDefault="00CA1EA2">
      <w:r>
        <w:separator/>
      </w:r>
    </w:p>
  </w:footnote>
  <w:footnote w:type="continuationSeparator" w:id="0">
    <w:p w14:paraId="72205F73" w14:textId="77777777" w:rsidR="00CA1EA2" w:rsidRDefault="00CA1E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A68F10" w14:textId="77777777" w:rsidR="0055784D" w:rsidRDefault="0055784D">
    <w:pPr>
      <w:pStyle w:val="Hlavika"/>
    </w:pPr>
  </w:p>
  <w:p w14:paraId="1CCB5772" w14:textId="77777777" w:rsidR="0055784D" w:rsidRDefault="0055784D">
    <w:pPr>
      <w:pStyle w:val="Hlavika"/>
    </w:pPr>
  </w:p>
  <w:p w14:paraId="3FE662FE" w14:textId="77777777" w:rsidR="0055784D" w:rsidRDefault="0055784D">
    <w:pPr>
      <w:pStyle w:val="Hlavika"/>
    </w:pPr>
  </w:p>
  <w:p w14:paraId="0470750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6947583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10F8C9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2448132">
    <w:abstractNumId w:val="0"/>
  </w:num>
  <w:num w:numId="2" w16cid:durableId="862744189">
    <w:abstractNumId w:val="7"/>
  </w:num>
  <w:num w:numId="3" w16cid:durableId="249699577">
    <w:abstractNumId w:val="6"/>
  </w:num>
  <w:num w:numId="4" w16cid:durableId="596642476">
    <w:abstractNumId w:val="1"/>
  </w:num>
  <w:num w:numId="5" w16cid:durableId="1163282175">
    <w:abstractNumId w:val="5"/>
  </w:num>
  <w:num w:numId="6" w16cid:durableId="1470904870">
    <w:abstractNumId w:val="2"/>
  </w:num>
  <w:num w:numId="7" w16cid:durableId="1269192113">
    <w:abstractNumId w:val="3"/>
  </w:num>
  <w:num w:numId="8" w16cid:durableId="1204556989">
    <w:abstractNumId w:val="4"/>
  </w:num>
  <w:num w:numId="9" w16cid:durableId="125431305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20E7"/>
    <w:rsid w:val="00114099"/>
    <w:rsid w:val="001406AD"/>
    <w:rsid w:val="00144ABF"/>
    <w:rsid w:val="00153EE8"/>
    <w:rsid w:val="001A1B05"/>
    <w:rsid w:val="001B1499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1ED3"/>
    <w:rsid w:val="00481796"/>
    <w:rsid w:val="004A2BF3"/>
    <w:rsid w:val="004F40F5"/>
    <w:rsid w:val="00530CAC"/>
    <w:rsid w:val="00537672"/>
    <w:rsid w:val="0055784D"/>
    <w:rsid w:val="00560DB1"/>
    <w:rsid w:val="005D3A26"/>
    <w:rsid w:val="005D5604"/>
    <w:rsid w:val="005E02F9"/>
    <w:rsid w:val="0061089F"/>
    <w:rsid w:val="00623868"/>
    <w:rsid w:val="00637F73"/>
    <w:rsid w:val="00676DB4"/>
    <w:rsid w:val="006831DF"/>
    <w:rsid w:val="006F3E25"/>
    <w:rsid w:val="007C0B87"/>
    <w:rsid w:val="007D5AF1"/>
    <w:rsid w:val="00861175"/>
    <w:rsid w:val="008771A6"/>
    <w:rsid w:val="008D0513"/>
    <w:rsid w:val="00900BC5"/>
    <w:rsid w:val="00913435"/>
    <w:rsid w:val="00916772"/>
    <w:rsid w:val="009A27D0"/>
    <w:rsid w:val="009A4172"/>
    <w:rsid w:val="009D5C84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BC3D69"/>
    <w:rsid w:val="00C01CB7"/>
    <w:rsid w:val="00C165EB"/>
    <w:rsid w:val="00C17938"/>
    <w:rsid w:val="00C6495B"/>
    <w:rsid w:val="00C71636"/>
    <w:rsid w:val="00C97FA1"/>
    <w:rsid w:val="00CA1EA2"/>
    <w:rsid w:val="00CC3205"/>
    <w:rsid w:val="00CD545D"/>
    <w:rsid w:val="00CE4775"/>
    <w:rsid w:val="00D00931"/>
    <w:rsid w:val="00D221D6"/>
    <w:rsid w:val="00DA2FD5"/>
    <w:rsid w:val="00DA5B3A"/>
    <w:rsid w:val="00DC056F"/>
    <w:rsid w:val="00DD79ED"/>
    <w:rsid w:val="00E14E3A"/>
    <w:rsid w:val="00E1750C"/>
    <w:rsid w:val="00E403D6"/>
    <w:rsid w:val="00E532AD"/>
    <w:rsid w:val="00E70F0E"/>
    <w:rsid w:val="00EB4798"/>
    <w:rsid w:val="00EB55FA"/>
    <w:rsid w:val="00EE5474"/>
    <w:rsid w:val="00F00A93"/>
    <w:rsid w:val="00F404E8"/>
    <w:rsid w:val="00F66FAB"/>
    <w:rsid w:val="00F7441A"/>
    <w:rsid w:val="00F817B0"/>
    <w:rsid w:val="00F97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456CF2E"/>
  <w15:docId w15:val="{179437F1-9758-4FE4-BD1B-6632D9044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1056</Words>
  <Characters>6024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2025-06-10T12:46:00Z</dcterms:created>
  <dcterms:modified xsi:type="dcterms:W3CDTF">2025-06-10T12:46:00Z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