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C02A44">
        <w:rPr>
          <w:rFonts w:ascii="Times New Roman" w:hAnsi="Times New Roman" w:cs="Times New Roman"/>
          <w:b/>
          <w:color w:val="5B9BD5" w:themeColor="accent1"/>
        </w:rPr>
        <w:t>4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>BUSINESS CENTRUM NTIRA</w:t>
      </w:r>
      <w:r w:rsidR="00480796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Sv.Beňadika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C02A44">
        <w:rPr>
          <w:rFonts w:ascii="Times New Roman" w:hAnsi="Times New Roman"/>
        </w:rPr>
        <w:t>4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C02A44">
        <w:rPr>
          <w:rFonts w:ascii="Times New Roman" w:hAnsi="Times New Roman"/>
          <w:b/>
        </w:rPr>
        <w:t>31</w:t>
      </w:r>
      <w:r>
        <w:rPr>
          <w:rFonts w:ascii="Times New Roman" w:hAnsi="Times New Roman"/>
          <w:b/>
        </w:rPr>
        <w:t>.0</w:t>
      </w:r>
      <w:r w:rsidR="00C02A4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</w:t>
      </w:r>
      <w:r w:rsidR="00D33C32">
        <w:rPr>
          <w:rFonts w:ascii="Times New Roman" w:hAnsi="Times New Roman"/>
          <w:b/>
        </w:rPr>
        <w:t>202</w:t>
      </w:r>
      <w:r w:rsidR="00C02A44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C02A44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C02A44">
        <w:rPr>
          <w:rFonts w:ascii="Times New Roman" w:hAnsi="Times New Roman"/>
        </w:rPr>
        <w:t>24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bookmarkStart w:id="0" w:name="_GoBack"/>
      <w:bookmarkEnd w:id="0"/>
      <w:r w:rsidR="00C02A44">
        <w:rPr>
          <w:rFonts w:ascii="Times New Roman" w:hAnsi="Times New Roman"/>
        </w:rPr>
        <w:t>24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40543A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C02A44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C02A44">
        <w:rPr>
          <w:sz w:val="22"/>
          <w:szCs w:val="22"/>
        </w:rPr>
        <w:t>4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C02A44">
        <w:rPr>
          <w:rFonts w:ascii="Times New Roman" w:hAnsi="Times New Roman" w:cs="Times New Roman"/>
        </w:rPr>
        <w:t>4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C02A44">
        <w:rPr>
          <w:rFonts w:ascii="Times New Roman" w:eastAsia="MS Gothic" w:hAnsi="Times New Roman" w:cs="Times New Roman"/>
        </w:rPr>
        <w:t>4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272" w:rsidRDefault="001D4272" w:rsidP="00CE03EC">
      <w:pPr>
        <w:spacing w:after="0" w:line="240" w:lineRule="auto"/>
      </w:pPr>
      <w:r>
        <w:separator/>
      </w:r>
    </w:p>
  </w:endnote>
  <w:endnote w:type="continuationSeparator" w:id="0">
    <w:p w:rsidR="001D4272" w:rsidRDefault="001D42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C02A44">
      <w:rPr>
        <w:b/>
        <w:bCs/>
        <w:noProof/>
      </w:rPr>
      <w:t>2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C02A44" w:rsidRPr="00C02A44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272" w:rsidRDefault="001D4272" w:rsidP="00CE03EC">
      <w:pPr>
        <w:spacing w:after="0" w:line="240" w:lineRule="auto"/>
      </w:pPr>
      <w:r>
        <w:separator/>
      </w:r>
    </w:p>
  </w:footnote>
  <w:footnote w:type="continuationSeparator" w:id="0">
    <w:p w:rsidR="001D4272" w:rsidRDefault="001D42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0543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0816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272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3EC2"/>
    <w:rsid w:val="0081444F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C5C63"/>
    <w:rsid w:val="009D60B5"/>
    <w:rsid w:val="009E3766"/>
    <w:rsid w:val="009E3CA6"/>
    <w:rsid w:val="009E6AD6"/>
    <w:rsid w:val="009F1252"/>
    <w:rsid w:val="009F1365"/>
    <w:rsid w:val="00A100E4"/>
    <w:rsid w:val="00A411FB"/>
    <w:rsid w:val="00A54A6E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26ADF"/>
    <w:rsid w:val="00B60893"/>
    <w:rsid w:val="00B76B62"/>
    <w:rsid w:val="00B8277E"/>
    <w:rsid w:val="00B832B9"/>
    <w:rsid w:val="00B87996"/>
    <w:rsid w:val="00BA1A06"/>
    <w:rsid w:val="00BB179D"/>
    <w:rsid w:val="00BE3A69"/>
    <w:rsid w:val="00C02A44"/>
    <w:rsid w:val="00C21550"/>
    <w:rsid w:val="00C2574C"/>
    <w:rsid w:val="00C30306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A0993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F8E2B7"/>
  <w15:docId w15:val="{C50D811C-3313-4318-B7CD-1AC343A7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2018-04-30T13:00:00Z</cp:lastPrinted>
  <dcterms:created xsi:type="dcterms:W3CDTF">2025-06-11T11:37:00Z</dcterms:created>
  <dcterms:modified xsi:type="dcterms:W3CDTF">2025-06-11T11:41:00Z</dcterms:modified>
</cp:coreProperties>
</file>