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4C89E22" w:rsidR="00AB75FC" w:rsidRDefault="00EC2B33" w:rsidP="00195B76">
            <w:pPr>
              <w:jc w:val="both"/>
              <w:rPr>
                <w:sz w:val="18"/>
              </w:rPr>
            </w:pPr>
            <w:proofErr w:type="spellStart"/>
            <w:r w:rsidRPr="00EC2B33">
              <w:rPr>
                <w:sz w:val="18"/>
              </w:rPr>
              <w:t>Schwismont</w:t>
            </w:r>
            <w:proofErr w:type="spellEnd"/>
            <w:r w:rsidRPr="00EC2B33">
              <w:rPr>
                <w:sz w:val="18"/>
              </w:rPr>
              <w:t xml:space="preserve">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4CC5F7" w:rsidR="00AB75FC" w:rsidRDefault="00EC2B33" w:rsidP="00195B76">
            <w:pPr>
              <w:jc w:val="both"/>
              <w:rPr>
                <w:sz w:val="18"/>
              </w:rPr>
            </w:pPr>
            <w:r w:rsidRPr="00EC2B33">
              <w:rPr>
                <w:sz w:val="18"/>
              </w:rPr>
              <w:t>46824031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0B7FC96" w:rsidR="00AB75FC" w:rsidRDefault="00EC2B33" w:rsidP="00195B76">
            <w:pPr>
              <w:jc w:val="both"/>
              <w:rPr>
                <w:sz w:val="18"/>
              </w:rPr>
            </w:pPr>
            <w:r w:rsidRPr="00EC2B33">
              <w:rPr>
                <w:sz w:val="18"/>
              </w:rPr>
              <w:t>Hlavná</w:t>
            </w:r>
            <w:r>
              <w:rPr>
                <w:sz w:val="18"/>
              </w:rPr>
              <w:t xml:space="preserve"> 75, 976 56 </w:t>
            </w:r>
            <w:r w:rsidRPr="00EC2B33">
              <w:rPr>
                <w:sz w:val="18"/>
              </w:rPr>
              <w:t>Pohronská Polhora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F96637D" w:rsidR="00AB75FC" w:rsidRDefault="00EC2B33" w:rsidP="00195B76">
            <w:pPr>
              <w:jc w:val="both"/>
              <w:rPr>
                <w:sz w:val="18"/>
              </w:rPr>
            </w:pPr>
            <w:r>
              <w:rPr>
                <w:sz w:val="18"/>
              </w:rPr>
              <w:t xml:space="preserve">02.10.2012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8122ECC" w:rsidR="00AB75FC" w:rsidRDefault="00EC2B33" w:rsidP="00195B76">
            <w:pPr>
              <w:jc w:val="both"/>
              <w:rPr>
                <w:sz w:val="18"/>
              </w:rPr>
            </w:pPr>
            <w:r>
              <w:rPr>
                <w:sz w:val="18"/>
              </w:rPr>
              <w:t>02</w:t>
            </w:r>
            <w:r w:rsidR="00EF5FE2">
              <w:rPr>
                <w:sz w:val="18"/>
              </w:rPr>
              <w:t>.</w:t>
            </w:r>
            <w:r>
              <w:rPr>
                <w:sz w:val="18"/>
              </w:rPr>
              <w:t>10.2012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FCA0975" w:rsidR="00AB75FC" w:rsidRDefault="00AB75FC" w:rsidP="00195B76">
            <w:pPr>
              <w:jc w:val="both"/>
              <w:rPr>
                <w:sz w:val="18"/>
              </w:rPr>
            </w:pPr>
            <w:proofErr w:type="spellStart"/>
            <w:r>
              <w:rPr>
                <w:sz w:val="18"/>
              </w:rPr>
              <w:t>Sro</w:t>
            </w:r>
            <w:proofErr w:type="spellEnd"/>
            <w:r>
              <w:rPr>
                <w:sz w:val="18"/>
              </w:rPr>
              <w:t xml:space="preserve">, </w:t>
            </w:r>
            <w:r w:rsidR="00EC2B33" w:rsidRPr="00EC2B33">
              <w:rPr>
                <w:sz w:val="18"/>
              </w:rPr>
              <w:t>23032/S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E48AA6A" w:rsidR="00AB75FC" w:rsidRDefault="00EC2B33" w:rsidP="00195B76">
            <w:pPr>
              <w:jc w:val="both"/>
              <w:rPr>
                <w:sz w:val="18"/>
              </w:rPr>
            </w:pPr>
            <w:r>
              <w:rPr>
                <w:sz w:val="18"/>
              </w:rPr>
              <w:t>Stavebné práce</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3CAFCDB" w:rsidR="00AB75FC" w:rsidRPr="007A2477" w:rsidRDefault="00EC2B33" w:rsidP="00195B76">
            <w:pPr>
              <w:pStyle w:val="Value"/>
              <w:rPr>
                <w:sz w:val="18"/>
                <w:szCs w:val="18"/>
                <w:lang w:val="sk-SK"/>
              </w:rPr>
            </w:pPr>
            <w:r>
              <w:rPr>
                <w:sz w:val="18"/>
                <w:szCs w:val="18"/>
                <w:lang w:val="sk-SK"/>
              </w:rPr>
              <w:t>2</w:t>
            </w:r>
          </w:p>
        </w:tc>
        <w:tc>
          <w:tcPr>
            <w:tcW w:w="2848" w:type="dxa"/>
            <w:tcBorders>
              <w:top w:val="single" w:sz="12" w:space="0" w:color="auto"/>
              <w:left w:val="single" w:sz="12" w:space="0" w:color="auto"/>
            </w:tcBorders>
            <w:vAlign w:val="center"/>
          </w:tcPr>
          <w:p w14:paraId="74FAABF4" w14:textId="3B14C083" w:rsidR="00AB75FC" w:rsidRPr="007A2477" w:rsidRDefault="00407473" w:rsidP="00195B76">
            <w:pPr>
              <w:pStyle w:val="Value"/>
              <w:rPr>
                <w:sz w:val="18"/>
                <w:szCs w:val="18"/>
                <w:lang w:val="sk-SK"/>
              </w:rPr>
            </w:pPr>
            <w:r>
              <w:rPr>
                <w:sz w:val="18"/>
                <w:szCs w:val="18"/>
                <w:lang w:val="sk-SK"/>
              </w:rPr>
              <w:t>2</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EFC5924" w:rsidR="00AB75FC" w:rsidRPr="007A2477" w:rsidRDefault="00EC2B33" w:rsidP="00195B76">
            <w:pPr>
              <w:pStyle w:val="Value"/>
              <w:rPr>
                <w:sz w:val="18"/>
                <w:szCs w:val="18"/>
                <w:lang w:val="sk-SK"/>
              </w:rPr>
            </w:pPr>
            <w:r>
              <w:rPr>
                <w:sz w:val="18"/>
                <w:szCs w:val="18"/>
                <w:lang w:val="sk-SK"/>
              </w:rPr>
              <w:t>2</w:t>
            </w:r>
          </w:p>
        </w:tc>
        <w:tc>
          <w:tcPr>
            <w:tcW w:w="2848" w:type="dxa"/>
            <w:tcBorders>
              <w:left w:val="single" w:sz="12" w:space="0" w:color="auto"/>
            </w:tcBorders>
            <w:vAlign w:val="center"/>
          </w:tcPr>
          <w:p w14:paraId="2A43343B" w14:textId="3E44F07A" w:rsidR="00AB75FC" w:rsidRPr="007A2477" w:rsidRDefault="00407473" w:rsidP="00195B76">
            <w:pPr>
              <w:pStyle w:val="Value"/>
              <w:rPr>
                <w:sz w:val="18"/>
                <w:szCs w:val="18"/>
                <w:lang w:val="sk-SK"/>
              </w:rPr>
            </w:pPr>
            <w:r>
              <w:rPr>
                <w:sz w:val="18"/>
                <w:szCs w:val="18"/>
                <w:lang w:val="sk-SK"/>
              </w:rPr>
              <w:t>2</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937C440"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1B3C5F">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6EE9B76" w:rsidR="00AB75FC" w:rsidRDefault="00AB75FC" w:rsidP="00AB75FC">
      <w:pPr>
        <w:ind w:left="360"/>
        <w:jc w:val="both"/>
        <w:rPr>
          <w:sz w:val="20"/>
        </w:rPr>
      </w:pPr>
      <w:r>
        <w:rPr>
          <w:sz w:val="20"/>
        </w:rPr>
        <w:t>Účtovná závierka Spoločnosti k 31.12.</w:t>
      </w:r>
      <w:r w:rsidR="00A7769D">
        <w:rPr>
          <w:sz w:val="20"/>
        </w:rPr>
        <w:t>202</w:t>
      </w:r>
      <w:r w:rsidR="001B3C5F">
        <w:rPr>
          <w:sz w:val="20"/>
        </w:rPr>
        <w:t>4</w:t>
      </w:r>
      <w:r w:rsidR="00EB5A03">
        <w:rPr>
          <w:sz w:val="20"/>
        </w:rPr>
        <w:t xml:space="preserve"> </w:t>
      </w:r>
      <w:r>
        <w:rPr>
          <w:sz w:val="20"/>
        </w:rPr>
        <w:t>bola schválená riadnym valným zhromaždením, ktoré sa konalo dňa</w:t>
      </w:r>
      <w:r w:rsidR="00EB5A03">
        <w:rPr>
          <w:sz w:val="20"/>
        </w:rPr>
        <w:t xml:space="preserve"> </w:t>
      </w:r>
      <w:r w:rsidR="005C7986">
        <w:rPr>
          <w:sz w:val="20"/>
        </w:rPr>
        <w:t>1</w:t>
      </w:r>
      <w:r w:rsidR="001B3C5F">
        <w:rPr>
          <w:sz w:val="20"/>
        </w:rPr>
        <w:t>5</w:t>
      </w:r>
      <w:r>
        <w:rPr>
          <w:sz w:val="20"/>
        </w:rPr>
        <w:t>.</w:t>
      </w:r>
      <w:r w:rsidR="00EB5A03">
        <w:rPr>
          <w:sz w:val="20"/>
        </w:rPr>
        <w:t>0</w:t>
      </w:r>
      <w:r w:rsidR="005E085A">
        <w:rPr>
          <w:sz w:val="20"/>
        </w:rPr>
        <w:t>6</w:t>
      </w:r>
      <w:r>
        <w:rPr>
          <w:sz w:val="20"/>
        </w:rPr>
        <w:t>.</w:t>
      </w:r>
      <w:r w:rsidR="001B3C5F">
        <w:rPr>
          <w:sz w:val="20"/>
        </w:rPr>
        <w:t>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7C360C6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1B3C5F">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BEA1CB" w14:textId="77777777" w:rsidR="00445C42" w:rsidRDefault="00445C42">
      <w:r>
        <w:separator/>
      </w:r>
    </w:p>
  </w:endnote>
  <w:endnote w:type="continuationSeparator" w:id="0">
    <w:p w14:paraId="1404D8CA" w14:textId="77777777" w:rsidR="00445C42" w:rsidRDefault="00445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C27CD9"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200527" w14:textId="77777777" w:rsidR="00445C42" w:rsidRDefault="00445C42">
      <w:r>
        <w:separator/>
      </w:r>
    </w:p>
  </w:footnote>
  <w:footnote w:type="continuationSeparator" w:id="0">
    <w:p w14:paraId="0067827B" w14:textId="77777777" w:rsidR="00445C42" w:rsidRDefault="00445C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B3C5F"/>
    <w:rsid w:val="002E6022"/>
    <w:rsid w:val="003E181C"/>
    <w:rsid w:val="00407473"/>
    <w:rsid w:val="00445C42"/>
    <w:rsid w:val="0052041B"/>
    <w:rsid w:val="005B3BA5"/>
    <w:rsid w:val="005C2ECC"/>
    <w:rsid w:val="005C7986"/>
    <w:rsid w:val="005E085A"/>
    <w:rsid w:val="00646CFD"/>
    <w:rsid w:val="006B4023"/>
    <w:rsid w:val="008E1620"/>
    <w:rsid w:val="009055E7"/>
    <w:rsid w:val="0092734F"/>
    <w:rsid w:val="00A13BF3"/>
    <w:rsid w:val="00A660E4"/>
    <w:rsid w:val="00A7769D"/>
    <w:rsid w:val="00AB75FC"/>
    <w:rsid w:val="00B13791"/>
    <w:rsid w:val="00C27CD9"/>
    <w:rsid w:val="00CB509A"/>
    <w:rsid w:val="00DA7651"/>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36</Pages>
  <Words>8553</Words>
  <Characters>48758</Characters>
  <Application>Microsoft Office Word</Application>
  <DocSecurity>0</DocSecurity>
  <Lines>406</Lines>
  <Paragraphs>114</Paragraphs>
  <ScaleCrop>false</ScaleCrop>
  <Company/>
  <LinksUpToDate>false</LinksUpToDate>
  <CharactersWithSpaces>57197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2025-06-15T15:08:00Z</dcterms:modified>
</cp:coreProperties>
</file>