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4AC" w:rsidRDefault="00B254AC">
      <w:pPr>
        <w:rPr>
          <w:sz w:val="28"/>
          <w:szCs w:val="28"/>
        </w:rPr>
      </w:pPr>
    </w:p>
    <w:p w:rsidR="008B6071" w:rsidRDefault="00B254A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5A150C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</w:t>
      </w:r>
      <w:r w:rsidR="00871313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</w:t>
      </w:r>
      <w:r w:rsidR="00DE2B3E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 </w:t>
      </w:r>
      <w:r w:rsidR="00EF1756">
        <w:rPr>
          <w:sz w:val="28"/>
          <w:szCs w:val="28"/>
        </w:rPr>
        <w:t xml:space="preserve">   </w:t>
      </w:r>
      <w:r w:rsidR="00F54C22">
        <w:rPr>
          <w:sz w:val="28"/>
          <w:szCs w:val="28"/>
        </w:rPr>
        <w:t xml:space="preserve">     </w:t>
      </w:r>
      <w:r w:rsidR="005A150C">
        <w:rPr>
          <w:sz w:val="28"/>
          <w:szCs w:val="28"/>
        </w:rPr>
        <w:t xml:space="preserve">  </w:t>
      </w:r>
    </w:p>
    <w:p w:rsidR="005A150C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E24A57">
        <w:rPr>
          <w:sz w:val="28"/>
          <w:szCs w:val="28"/>
        </w:rPr>
        <w:t xml:space="preserve">                </w:t>
      </w:r>
      <w:r w:rsidR="005A150C">
        <w:rPr>
          <w:sz w:val="28"/>
          <w:szCs w:val="28"/>
        </w:rPr>
        <w:t xml:space="preserve">             </w:t>
      </w:r>
      <w:r w:rsidR="00100306">
        <w:rPr>
          <w:sz w:val="28"/>
          <w:szCs w:val="28"/>
        </w:rPr>
        <w:t>P O Z N Á M K Y</w:t>
      </w:r>
      <w:r w:rsidR="005A150C">
        <w:rPr>
          <w:sz w:val="28"/>
          <w:szCs w:val="28"/>
        </w:rPr>
        <w:t xml:space="preserve">                                                         </w:t>
      </w:r>
      <w:r w:rsidR="00EF1756">
        <w:rPr>
          <w:sz w:val="28"/>
          <w:szCs w:val="28"/>
        </w:rPr>
        <w:t xml:space="preserve">    </w:t>
      </w:r>
      <w:r w:rsidR="005A150C">
        <w:rPr>
          <w:sz w:val="28"/>
          <w:szCs w:val="28"/>
        </w:rPr>
        <w:t xml:space="preserve">                </w:t>
      </w:r>
      <w:r w:rsidR="00EF1756">
        <w:rPr>
          <w:sz w:val="28"/>
          <w:szCs w:val="28"/>
        </w:rPr>
        <w:t xml:space="preserve">                  </w:t>
      </w:r>
    </w:p>
    <w:p w:rsidR="0075124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EF175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                               </w:t>
      </w:r>
      <w:r w:rsidR="00EF1756">
        <w:rPr>
          <w:sz w:val="28"/>
          <w:szCs w:val="28"/>
        </w:rPr>
        <w:t xml:space="preserve">                 </w:t>
      </w:r>
      <w:r w:rsidR="00F54C22">
        <w:rPr>
          <w:sz w:val="28"/>
          <w:szCs w:val="28"/>
        </w:rPr>
        <w:t xml:space="preserve">                 </w:t>
      </w:r>
      <w:r w:rsidR="00E40DBA">
        <w:rPr>
          <w:sz w:val="28"/>
          <w:szCs w:val="28"/>
        </w:rPr>
        <w:t xml:space="preserve">                            </w:t>
      </w:r>
      <w:r w:rsidR="00F54C22">
        <w:rPr>
          <w:sz w:val="28"/>
          <w:szCs w:val="28"/>
        </w:rPr>
        <w:t xml:space="preserve">                                 </w:t>
      </w:r>
      <w:r w:rsidR="00EF1756">
        <w:rPr>
          <w:sz w:val="28"/>
          <w:szCs w:val="28"/>
        </w:rPr>
        <w:t xml:space="preserve">                   </w:t>
      </w:r>
      <w:r w:rsidR="00E40DBA">
        <w:rPr>
          <w:sz w:val="28"/>
          <w:szCs w:val="28"/>
        </w:rPr>
        <w:t xml:space="preserve">               </w:t>
      </w:r>
      <w:r w:rsidR="00EF1756">
        <w:rPr>
          <w:sz w:val="28"/>
          <w:szCs w:val="28"/>
        </w:rPr>
        <w:t xml:space="preserve">         </w:t>
      </w:r>
      <w:r w:rsidR="0023095C">
        <w:rPr>
          <w:sz w:val="28"/>
          <w:szCs w:val="28"/>
        </w:rPr>
        <w:t xml:space="preserve">  </w:t>
      </w:r>
      <w:r w:rsidR="0075124C">
        <w:rPr>
          <w:sz w:val="28"/>
          <w:szCs w:val="28"/>
        </w:rPr>
        <w:t xml:space="preserve">                                                      </w:t>
      </w:r>
      <w:r w:rsidR="00EF1756">
        <w:rPr>
          <w:sz w:val="28"/>
          <w:szCs w:val="28"/>
        </w:rPr>
        <w:t xml:space="preserve">                        </w:t>
      </w:r>
    </w:p>
    <w:p w:rsidR="00191E1E" w:rsidRDefault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</w:t>
      </w:r>
    </w:p>
    <w:p w:rsidR="0075124C" w:rsidRDefault="00191E1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  <w:r w:rsidR="0075124C">
        <w:rPr>
          <w:sz w:val="28"/>
          <w:szCs w:val="28"/>
        </w:rPr>
        <w:t xml:space="preserve">         K účtovnej závierke k 31.12.20</w:t>
      </w:r>
      <w:r w:rsidR="00826188">
        <w:rPr>
          <w:sz w:val="28"/>
          <w:szCs w:val="28"/>
        </w:rPr>
        <w:t>24</w:t>
      </w:r>
      <w:r w:rsidR="00B67867">
        <w:rPr>
          <w:sz w:val="28"/>
          <w:szCs w:val="28"/>
        </w:rPr>
        <w:t xml:space="preserve"> </w:t>
      </w:r>
      <w:r w:rsidR="0075124C">
        <w:rPr>
          <w:sz w:val="28"/>
          <w:szCs w:val="28"/>
        </w:rPr>
        <w:t>v</w:t>
      </w:r>
      <w:r w:rsidR="00F35EC6">
        <w:rPr>
          <w:sz w:val="28"/>
          <w:szCs w:val="28"/>
        </w:rPr>
        <w:t> </w:t>
      </w:r>
      <w:r w:rsidR="00FA1703">
        <w:rPr>
          <w:sz w:val="28"/>
          <w:szCs w:val="28"/>
        </w:rPr>
        <w:t xml:space="preserve"> </w:t>
      </w:r>
      <w:r w:rsidR="0075124C">
        <w:rPr>
          <w:sz w:val="28"/>
          <w:szCs w:val="28"/>
        </w:rPr>
        <w:t>eurách</w:t>
      </w:r>
      <w:r w:rsidR="00F35EC6">
        <w:rPr>
          <w:sz w:val="28"/>
          <w:szCs w:val="28"/>
        </w:rPr>
        <w:t>.</w:t>
      </w:r>
    </w:p>
    <w:p w:rsidR="0075124C" w:rsidRDefault="0075124C">
      <w:pPr>
        <w:rPr>
          <w:sz w:val="28"/>
          <w:szCs w:val="28"/>
        </w:rPr>
      </w:pPr>
    </w:p>
    <w:p w:rsidR="0075124C" w:rsidRDefault="0075124C">
      <w:pPr>
        <w:rPr>
          <w:sz w:val="28"/>
          <w:szCs w:val="28"/>
        </w:rPr>
      </w:pPr>
    </w:p>
    <w:p w:rsidR="0075124C" w:rsidRDefault="0075124C" w:rsidP="0075124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Názov a sídlo spoločnosti zostavujúcej účtovnú závierku: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CONCEPTUAL, s.r.o.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Banská Bystrica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Dátum založenia a zápis do OR   04.05.2010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Oddiel </w:t>
      </w:r>
      <w:proofErr w:type="spellStart"/>
      <w:r>
        <w:rPr>
          <w:sz w:val="28"/>
          <w:szCs w:val="28"/>
        </w:rPr>
        <w:t>S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o</w:t>
      </w:r>
      <w:proofErr w:type="spellEnd"/>
      <w:r>
        <w:rPr>
          <w:sz w:val="28"/>
          <w:szCs w:val="28"/>
        </w:rPr>
        <w:t xml:space="preserve"> vložka č. 18154/S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IČO: 45530572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DIČ: 2023024872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 DPH: SK2023024872</w:t>
      </w:r>
    </w:p>
    <w:p w:rsidR="0075124C" w:rsidRDefault="009522AF" w:rsidP="009522A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Hlavné činnosti podľa výpisu z obchodného registra: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="00F35EC6">
        <w:rPr>
          <w:sz w:val="28"/>
          <w:szCs w:val="28"/>
        </w:rPr>
        <w:t>r</w:t>
      </w:r>
      <w:r>
        <w:rPr>
          <w:sz w:val="28"/>
          <w:szCs w:val="28"/>
        </w:rPr>
        <w:t>ostredkovateľská činnosť v oblas</w:t>
      </w:r>
      <w:r w:rsidR="00DE2B3E">
        <w:rPr>
          <w:sz w:val="28"/>
          <w:szCs w:val="28"/>
        </w:rPr>
        <w:t>t</w:t>
      </w:r>
      <w:r>
        <w:rPr>
          <w:sz w:val="28"/>
          <w:szCs w:val="28"/>
        </w:rPr>
        <w:t>i obchodu a služieb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Vedenie účtovníctva</w:t>
      </w:r>
    </w:p>
    <w:p w:rsidR="001359CC" w:rsidRDefault="001359CC" w:rsidP="001359CC">
      <w:pPr>
        <w:rPr>
          <w:sz w:val="28"/>
          <w:szCs w:val="28"/>
        </w:rPr>
      </w:pPr>
    </w:p>
    <w:p w:rsidR="006320E5" w:rsidRDefault="006320E5" w:rsidP="001359CC">
      <w:pPr>
        <w:rPr>
          <w:sz w:val="28"/>
          <w:szCs w:val="28"/>
        </w:rPr>
      </w:pPr>
    </w:p>
    <w:p w:rsidR="006320E5" w:rsidRPr="001359CC" w:rsidRDefault="006320E5" w:rsidP="001359CC">
      <w:pPr>
        <w:rPr>
          <w:sz w:val="28"/>
          <w:szCs w:val="28"/>
        </w:rPr>
      </w:pPr>
    </w:p>
    <w:p w:rsidR="001359CC" w:rsidRDefault="001359CC" w:rsidP="001359CC">
      <w:pPr>
        <w:ind w:left="360"/>
        <w:rPr>
          <w:sz w:val="28"/>
          <w:szCs w:val="28"/>
        </w:rPr>
      </w:pPr>
    </w:p>
    <w:p w:rsidR="009522AF" w:rsidRPr="001359CC" w:rsidRDefault="001359CC" w:rsidP="001359CC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 </w:t>
      </w:r>
      <w:r w:rsidR="009522AF" w:rsidRPr="001359CC">
        <w:rPr>
          <w:sz w:val="28"/>
          <w:szCs w:val="28"/>
        </w:rPr>
        <w:t xml:space="preserve"> Zoznam členov štatutárnych orgánov spoločnosti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Štatutárny orgán: Konatelia</w:t>
      </w:r>
    </w:p>
    <w:p w:rsidR="009522AF" w:rsidRDefault="004A7F97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Ing. Michaela Mareková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B613BA" w:rsidRDefault="009522AF" w:rsidP="00B613B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 Banská Bystrica</w:t>
      </w:r>
    </w:p>
    <w:p w:rsidR="00B613BA" w:rsidRDefault="00B613BA" w:rsidP="00B613BA">
      <w:pPr>
        <w:pStyle w:val="Odstavecseseznamem"/>
        <w:rPr>
          <w:sz w:val="28"/>
          <w:szCs w:val="28"/>
        </w:rPr>
      </w:pPr>
    </w:p>
    <w:p w:rsidR="009522AF" w:rsidRPr="00B613BA" w:rsidRDefault="009522AF" w:rsidP="00B613BA">
      <w:pPr>
        <w:pStyle w:val="Odstavecseseznamem"/>
        <w:rPr>
          <w:sz w:val="28"/>
          <w:szCs w:val="28"/>
        </w:rPr>
      </w:pPr>
      <w:r w:rsidRPr="00B613BA">
        <w:rPr>
          <w:sz w:val="28"/>
          <w:szCs w:val="28"/>
        </w:rPr>
        <w:t>Anna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C27FDD" w:rsidRPr="00F35EC6" w:rsidRDefault="009522AF" w:rsidP="00F35EC6">
      <w:pPr>
        <w:pStyle w:val="Odstavecseseznamem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 Banská Bystrica</w:t>
      </w:r>
    </w:p>
    <w:p w:rsidR="00C27FDD" w:rsidRDefault="00C27FDD" w:rsidP="00C27FDD">
      <w:pPr>
        <w:ind w:left="360"/>
        <w:rPr>
          <w:sz w:val="28"/>
          <w:szCs w:val="28"/>
        </w:rPr>
      </w:pPr>
    </w:p>
    <w:p w:rsidR="009522AF" w:rsidRP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 w:rsidRPr="00C27FDD">
        <w:rPr>
          <w:sz w:val="28"/>
          <w:szCs w:val="28"/>
        </w:rPr>
        <w:t>Štruktúra spoločníkov s uvedením výšky podielu na základnom imaní: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 xml:space="preserve">Ing. Michaela </w:t>
      </w:r>
      <w:r w:rsidR="00A46944">
        <w:rPr>
          <w:sz w:val="28"/>
          <w:szCs w:val="28"/>
        </w:rPr>
        <w:t xml:space="preserve">Mareková </w:t>
      </w:r>
      <w:r w:rsidR="009522AF">
        <w:rPr>
          <w:sz w:val="28"/>
          <w:szCs w:val="28"/>
        </w:rPr>
        <w:t>Mikušová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Radvanská 18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974 05 Banská Bystrica</w:t>
      </w:r>
    </w:p>
    <w:p w:rsidR="00C27FDD" w:rsidRDefault="00C27FDD" w:rsidP="00FA1703">
      <w:pPr>
        <w:ind w:left="720"/>
        <w:rPr>
          <w:sz w:val="28"/>
          <w:szCs w:val="28"/>
        </w:rPr>
      </w:pPr>
      <w:r>
        <w:rPr>
          <w:sz w:val="28"/>
          <w:szCs w:val="28"/>
        </w:rPr>
        <w:t>Výška vkladu: 5000,000</w:t>
      </w:r>
      <w:r w:rsidR="00FA1703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Splatený v plnej výške.</w:t>
      </w:r>
    </w:p>
    <w:p w:rsidR="00826188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Priemer</w:t>
      </w:r>
      <w:r w:rsidR="00826188">
        <w:rPr>
          <w:sz w:val="28"/>
          <w:szCs w:val="28"/>
        </w:rPr>
        <w:t>ný počet pracovníkov v roku 2024 – 1 pracovník</w:t>
      </w:r>
    </w:p>
    <w:p w:rsidR="00C27FDD" w:rsidRPr="00826188" w:rsidRDefault="00C27FDD" w:rsidP="00826188">
      <w:pPr>
        <w:ind w:left="360"/>
        <w:rPr>
          <w:sz w:val="28"/>
          <w:szCs w:val="28"/>
        </w:rPr>
      </w:pPr>
    </w:p>
    <w:p w:rsidR="006217A5" w:rsidRDefault="006217A5" w:rsidP="006217A5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Sociálny</w:t>
      </w:r>
      <w:r w:rsidR="00826188">
        <w:rPr>
          <w:sz w:val="28"/>
          <w:szCs w:val="28"/>
        </w:rPr>
        <w:t xml:space="preserve"> fond  vo výške  228,93</w:t>
      </w:r>
      <w:r w:rsidR="00B67867">
        <w:rPr>
          <w:sz w:val="28"/>
          <w:szCs w:val="28"/>
        </w:rPr>
        <w:t xml:space="preserve"> </w:t>
      </w:r>
      <w:r w:rsidR="00AB50C1">
        <w:rPr>
          <w:sz w:val="28"/>
          <w:szCs w:val="28"/>
        </w:rPr>
        <w:t>eur.</w:t>
      </w:r>
    </w:p>
    <w:p w:rsidR="001359CC" w:rsidRPr="006217A5" w:rsidRDefault="00D047D3" w:rsidP="006217A5">
      <w:pPr>
        <w:rPr>
          <w:sz w:val="28"/>
          <w:szCs w:val="28"/>
        </w:rPr>
      </w:pPr>
      <w:r w:rsidRPr="00B613BA">
        <w:rPr>
          <w:sz w:val="28"/>
          <w:szCs w:val="28"/>
        </w:rPr>
        <w:t xml:space="preserve"> </w:t>
      </w:r>
      <w:r w:rsidR="00B613BA">
        <w:rPr>
          <w:sz w:val="28"/>
          <w:szCs w:val="28"/>
        </w:rPr>
        <w:t xml:space="preserve">    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Dôvod zostavenia ročnej uzávierky: </w:t>
      </w:r>
      <w:r w:rsidR="00826188">
        <w:rPr>
          <w:sz w:val="28"/>
          <w:szCs w:val="28"/>
        </w:rPr>
        <w:t xml:space="preserve"> </w:t>
      </w:r>
      <w:r>
        <w:rPr>
          <w:sz w:val="28"/>
          <w:szCs w:val="28"/>
        </w:rPr>
        <w:t>Pokračovanie v riadnej činnosti spoločnosti.</w:t>
      </w:r>
    </w:p>
    <w:p w:rsidR="00B613BA" w:rsidRDefault="00B613BA" w:rsidP="00B613BA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Výsledok hospodárenia za sledované obdobie :</w:t>
      </w:r>
    </w:p>
    <w:p w:rsidR="00C27FDD" w:rsidRPr="00B613BA" w:rsidRDefault="00AB50C1" w:rsidP="00B613BA">
      <w:pPr>
        <w:ind w:left="360"/>
        <w:rPr>
          <w:sz w:val="28"/>
          <w:szCs w:val="28"/>
        </w:rPr>
      </w:pPr>
      <w:r w:rsidRPr="00B613BA">
        <w:rPr>
          <w:sz w:val="28"/>
          <w:szCs w:val="28"/>
        </w:rPr>
        <w:t>.</w:t>
      </w:r>
      <w:r w:rsidR="00B613BA">
        <w:rPr>
          <w:sz w:val="28"/>
          <w:szCs w:val="28"/>
        </w:rPr>
        <w:t xml:space="preserve">     Zis</w:t>
      </w:r>
      <w:r w:rsidR="00826188">
        <w:rPr>
          <w:sz w:val="28"/>
          <w:szCs w:val="28"/>
        </w:rPr>
        <w:t>k po zdanení za rok 2024   -     1 450,</w:t>
      </w:r>
      <w:r w:rsidR="00B67867">
        <w:rPr>
          <w:sz w:val="28"/>
          <w:szCs w:val="28"/>
        </w:rPr>
        <w:t>- eur</w:t>
      </w:r>
    </w:p>
    <w:p w:rsidR="00FA1703" w:rsidRPr="004D7C0F" w:rsidRDefault="00FA1703" w:rsidP="004D7C0F">
      <w:pPr>
        <w:pStyle w:val="Odstavecseseznamem"/>
        <w:rPr>
          <w:sz w:val="28"/>
          <w:szCs w:val="28"/>
        </w:rPr>
      </w:pPr>
    </w:p>
    <w:p w:rsidR="005B4C03" w:rsidRDefault="005B4C03" w:rsidP="005B4C03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spoločnosť ku koncu sledovaného obdobie neeviduje.</w:t>
      </w: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2077BA" w:rsidRDefault="002077BA" w:rsidP="00AB50C1">
      <w:pPr>
        <w:pStyle w:val="Odstavecseseznamem"/>
        <w:rPr>
          <w:sz w:val="28"/>
          <w:szCs w:val="28"/>
        </w:rPr>
      </w:pPr>
    </w:p>
    <w:p w:rsidR="00B613BA" w:rsidRDefault="002077BA" w:rsidP="002077BA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908D2" w:rsidRPr="002077BA">
        <w:rPr>
          <w:sz w:val="28"/>
          <w:szCs w:val="28"/>
        </w:rPr>
        <w:t>Zmeny v investičnom majetku</w:t>
      </w:r>
      <w:r w:rsidR="00826188">
        <w:rPr>
          <w:sz w:val="28"/>
          <w:szCs w:val="28"/>
        </w:rPr>
        <w:t xml:space="preserve"> –  v roku 2024  firma predala garážové </w:t>
      </w:r>
      <w:r w:rsidR="007F5CA3">
        <w:rPr>
          <w:sz w:val="28"/>
          <w:szCs w:val="28"/>
        </w:rPr>
        <w:t xml:space="preserve">           </w:t>
      </w:r>
    </w:p>
    <w:p w:rsidR="007F5CA3" w:rsidRPr="002077BA" w:rsidRDefault="007F5CA3" w:rsidP="007F5CA3">
      <w:pPr>
        <w:pStyle w:val="Odstavecseseznamem"/>
        <w:tabs>
          <w:tab w:val="left" w:pos="1695"/>
        </w:tabs>
        <w:rPr>
          <w:sz w:val="28"/>
          <w:szCs w:val="28"/>
        </w:rPr>
      </w:pPr>
      <w:r>
        <w:rPr>
          <w:sz w:val="28"/>
          <w:szCs w:val="28"/>
        </w:rPr>
        <w:tab/>
        <w:t>Státie za sumu 6355 eur.</w:t>
      </w:r>
    </w:p>
    <w:p w:rsidR="00F908D2" w:rsidRDefault="007F5CA3" w:rsidP="002077B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2077BA" w:rsidRPr="00F908D2" w:rsidRDefault="002077BA" w:rsidP="00F908D2">
      <w:pPr>
        <w:rPr>
          <w:sz w:val="28"/>
          <w:szCs w:val="28"/>
        </w:rPr>
      </w:pPr>
    </w:p>
    <w:p w:rsidR="00757EF6" w:rsidRDefault="002077BA" w:rsidP="00CA773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6217A5">
        <w:rPr>
          <w:sz w:val="28"/>
          <w:szCs w:val="28"/>
        </w:rPr>
        <w:t>Pohľadávky vo výške</w:t>
      </w:r>
      <w:r w:rsidR="004E431D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 </w:t>
      </w:r>
      <w:r w:rsidR="007F5CA3">
        <w:rPr>
          <w:sz w:val="28"/>
          <w:szCs w:val="28"/>
        </w:rPr>
        <w:t>1 905,-</w:t>
      </w:r>
      <w:r w:rsidR="00B67867">
        <w:rPr>
          <w:sz w:val="28"/>
          <w:szCs w:val="28"/>
        </w:rPr>
        <w:t xml:space="preserve"> eur</w:t>
      </w:r>
      <w:r w:rsidR="004D7C0F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</w:t>
      </w:r>
      <w:r w:rsidR="005B4C03">
        <w:rPr>
          <w:sz w:val="28"/>
          <w:szCs w:val="28"/>
        </w:rPr>
        <w:t xml:space="preserve">z obchodného styku </w:t>
      </w:r>
      <w:r w:rsidR="00B613BA">
        <w:rPr>
          <w:sz w:val="28"/>
          <w:szCs w:val="28"/>
        </w:rPr>
        <w:t xml:space="preserve"> v</w:t>
      </w:r>
    </w:p>
    <w:p w:rsidR="001359CC" w:rsidRDefault="002077BA" w:rsidP="00487F6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67867">
        <w:rPr>
          <w:sz w:val="28"/>
          <w:szCs w:val="28"/>
        </w:rPr>
        <w:t> lehote splatnosti .</w:t>
      </w:r>
      <w:r>
        <w:rPr>
          <w:sz w:val="28"/>
          <w:szCs w:val="28"/>
        </w:rPr>
        <w:t xml:space="preserve">         </w:t>
      </w:r>
      <w:r w:rsidR="00487F6B">
        <w:rPr>
          <w:sz w:val="28"/>
          <w:szCs w:val="28"/>
        </w:rPr>
        <w:t xml:space="preserve">      </w:t>
      </w:r>
    </w:p>
    <w:p w:rsidR="00487F6B" w:rsidRPr="00487F6B" w:rsidRDefault="004D2670" w:rsidP="00487F6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359CC" w:rsidRDefault="007F5CA3" w:rsidP="009718F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Spolu  pohľadávky  1905</w:t>
      </w:r>
      <w:r w:rsidR="00D2776F">
        <w:rPr>
          <w:sz w:val="28"/>
          <w:szCs w:val="28"/>
        </w:rPr>
        <w:t>,- Eur</w:t>
      </w:r>
    </w:p>
    <w:p w:rsidR="006217A5" w:rsidRDefault="006217A5" w:rsidP="009718F8">
      <w:pPr>
        <w:pStyle w:val="Odstavecseseznamem"/>
        <w:rPr>
          <w:sz w:val="28"/>
          <w:szCs w:val="28"/>
        </w:rPr>
      </w:pPr>
    </w:p>
    <w:p w:rsidR="0023095C" w:rsidRPr="00940DC2" w:rsidRDefault="002077BA" w:rsidP="00940DC2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B4C03" w:rsidRPr="006320E5">
        <w:rPr>
          <w:sz w:val="28"/>
          <w:szCs w:val="28"/>
        </w:rPr>
        <w:t xml:space="preserve">Záväzky </w:t>
      </w:r>
      <w:r w:rsidR="00940DC2">
        <w:rPr>
          <w:sz w:val="28"/>
          <w:szCs w:val="28"/>
        </w:rPr>
        <w:t>:</w:t>
      </w:r>
      <w:r w:rsidR="00FA1703">
        <w:rPr>
          <w:sz w:val="28"/>
          <w:szCs w:val="28"/>
        </w:rPr>
        <w:t xml:space="preserve">  </w:t>
      </w:r>
      <w:r w:rsidR="00B67867">
        <w:rPr>
          <w:sz w:val="28"/>
          <w:szCs w:val="28"/>
        </w:rPr>
        <w:t xml:space="preserve">    13</w:t>
      </w:r>
      <w:r w:rsidR="002E2320">
        <w:rPr>
          <w:sz w:val="28"/>
          <w:szCs w:val="28"/>
        </w:rPr>
        <w:t xml:space="preserve">. </w:t>
      </w:r>
      <w:r w:rsidR="004D2670">
        <w:rPr>
          <w:sz w:val="28"/>
          <w:szCs w:val="28"/>
        </w:rPr>
        <w:t xml:space="preserve"> </w:t>
      </w:r>
      <w:r w:rsidR="00FA1703">
        <w:rPr>
          <w:sz w:val="28"/>
          <w:szCs w:val="28"/>
        </w:rPr>
        <w:t xml:space="preserve"> </w:t>
      </w:r>
      <w:r w:rsidR="00940DC2">
        <w:rPr>
          <w:sz w:val="28"/>
          <w:szCs w:val="28"/>
        </w:rPr>
        <w:t>z obchodného styku v lehote splatnosti</w:t>
      </w:r>
    </w:p>
    <w:p w:rsidR="006320E5" w:rsidRDefault="00B67867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ab/>
        <w:t xml:space="preserve">      </w:t>
      </w:r>
    </w:p>
    <w:p w:rsidR="00940DC2" w:rsidRDefault="007F5CA3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370</w:t>
      </w:r>
      <w:r w:rsidR="00B67867">
        <w:rPr>
          <w:sz w:val="28"/>
          <w:szCs w:val="28"/>
        </w:rPr>
        <w:t>-</w:t>
      </w:r>
      <w:r w:rsidR="004D2670">
        <w:rPr>
          <w:sz w:val="28"/>
          <w:szCs w:val="28"/>
        </w:rPr>
        <w:t xml:space="preserve">  </w:t>
      </w:r>
      <w:r w:rsidR="00CA773B">
        <w:rPr>
          <w:sz w:val="28"/>
          <w:szCs w:val="28"/>
        </w:rPr>
        <w:t xml:space="preserve">  záväzky zo soc. zabezpeče</w:t>
      </w:r>
      <w:r w:rsidR="00940DC2">
        <w:rPr>
          <w:sz w:val="28"/>
          <w:szCs w:val="28"/>
        </w:rPr>
        <w:t>nia</w:t>
      </w:r>
    </w:p>
    <w:p w:rsidR="00487F6B" w:rsidRDefault="00CA773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  <w:r w:rsidR="007F5CA3">
        <w:rPr>
          <w:sz w:val="28"/>
          <w:szCs w:val="28"/>
        </w:rPr>
        <w:t xml:space="preserve">   269,50</w:t>
      </w:r>
      <w:r w:rsidR="002E2320">
        <w:rPr>
          <w:sz w:val="28"/>
          <w:szCs w:val="28"/>
        </w:rPr>
        <w:t xml:space="preserve"> </w:t>
      </w:r>
      <w:r w:rsidR="00487F6B">
        <w:rPr>
          <w:sz w:val="28"/>
          <w:szCs w:val="28"/>
        </w:rPr>
        <w:t xml:space="preserve">- daňový záväzok- </w:t>
      </w:r>
      <w:r w:rsidR="00B67867">
        <w:rPr>
          <w:sz w:val="28"/>
          <w:szCs w:val="28"/>
        </w:rPr>
        <w:t xml:space="preserve"> daň z MV </w:t>
      </w:r>
    </w:p>
    <w:p w:rsidR="00B67867" w:rsidRDefault="007F5CA3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340</w:t>
      </w:r>
      <w:r w:rsidR="00701908">
        <w:rPr>
          <w:sz w:val="28"/>
          <w:szCs w:val="28"/>
        </w:rPr>
        <w:t xml:space="preserve"> </w:t>
      </w:r>
      <w:r w:rsidR="00B67867">
        <w:rPr>
          <w:sz w:val="28"/>
          <w:szCs w:val="28"/>
        </w:rPr>
        <w:t xml:space="preserve"> -  daňový </w:t>
      </w:r>
      <w:r>
        <w:rPr>
          <w:sz w:val="28"/>
          <w:szCs w:val="28"/>
        </w:rPr>
        <w:t>záväzok daň z príjmu za rok 2024</w:t>
      </w:r>
    </w:p>
    <w:p w:rsidR="00940DC2" w:rsidRDefault="00487F6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</w:p>
    <w:p w:rsidR="002077BA" w:rsidRDefault="00701908" w:rsidP="00487F6B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9B01D0" w:rsidRDefault="002077BA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718F8">
        <w:rPr>
          <w:sz w:val="28"/>
          <w:szCs w:val="28"/>
        </w:rPr>
        <w:t>Spoločn</w:t>
      </w:r>
      <w:r w:rsidR="004E431D">
        <w:rPr>
          <w:sz w:val="28"/>
          <w:szCs w:val="28"/>
        </w:rPr>
        <w:t xml:space="preserve">osť </w:t>
      </w:r>
      <w:r w:rsidR="006217A5">
        <w:rPr>
          <w:sz w:val="28"/>
          <w:szCs w:val="28"/>
        </w:rPr>
        <w:t>v sledovanom období vznikol</w:t>
      </w:r>
      <w:r w:rsidR="00EF1756">
        <w:rPr>
          <w:sz w:val="28"/>
          <w:szCs w:val="28"/>
        </w:rPr>
        <w:t xml:space="preserve"> účtovný</w:t>
      </w:r>
      <w:r w:rsidR="006320E5">
        <w:rPr>
          <w:sz w:val="28"/>
          <w:szCs w:val="28"/>
        </w:rPr>
        <w:t xml:space="preserve"> zisk  vo výške </w:t>
      </w:r>
      <w:r w:rsidR="009B01D0">
        <w:rPr>
          <w:sz w:val="28"/>
          <w:szCs w:val="28"/>
        </w:rPr>
        <w:t xml:space="preserve"> </w:t>
      </w:r>
    </w:p>
    <w:p w:rsidR="00940DC2" w:rsidRDefault="002077BA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7F5CA3">
        <w:rPr>
          <w:sz w:val="28"/>
          <w:szCs w:val="28"/>
        </w:rPr>
        <w:t>1 450</w:t>
      </w:r>
      <w:r w:rsidR="00701908">
        <w:rPr>
          <w:sz w:val="28"/>
          <w:szCs w:val="28"/>
        </w:rPr>
        <w:t>. eur</w:t>
      </w:r>
    </w:p>
    <w:p w:rsidR="004D7C0F" w:rsidRDefault="004D7C0F" w:rsidP="009522AF">
      <w:pPr>
        <w:ind w:left="720"/>
        <w:rPr>
          <w:sz w:val="28"/>
          <w:szCs w:val="28"/>
        </w:rPr>
      </w:pPr>
    </w:p>
    <w:p w:rsidR="004E431D" w:rsidRDefault="002077BA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6B5EA1">
        <w:rPr>
          <w:sz w:val="28"/>
          <w:szCs w:val="28"/>
        </w:rPr>
        <w:t>V s</w:t>
      </w:r>
      <w:r w:rsidR="00D047D3">
        <w:rPr>
          <w:sz w:val="28"/>
          <w:szCs w:val="28"/>
        </w:rPr>
        <w:t>ledovanom období spolo</w:t>
      </w:r>
      <w:r w:rsidR="004D7C0F">
        <w:rPr>
          <w:sz w:val="28"/>
          <w:szCs w:val="28"/>
        </w:rPr>
        <w:t xml:space="preserve">čnosť nenadobudla žiadny investičný </w:t>
      </w:r>
      <w:r>
        <w:rPr>
          <w:sz w:val="28"/>
          <w:szCs w:val="28"/>
        </w:rPr>
        <w:t xml:space="preserve">    </w:t>
      </w:r>
      <w:r w:rsidR="004D7C0F">
        <w:rPr>
          <w:sz w:val="28"/>
          <w:szCs w:val="28"/>
        </w:rPr>
        <w:t>majetok.</w:t>
      </w:r>
    </w:p>
    <w:p w:rsidR="00D047D3" w:rsidRDefault="00D047D3" w:rsidP="009522AF">
      <w:pPr>
        <w:ind w:left="720"/>
        <w:rPr>
          <w:sz w:val="28"/>
          <w:szCs w:val="28"/>
        </w:rPr>
      </w:pPr>
    </w:p>
    <w:p w:rsidR="002077BA" w:rsidRDefault="00F35EC6" w:rsidP="002077BA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1359CC">
        <w:rPr>
          <w:sz w:val="28"/>
          <w:szCs w:val="28"/>
        </w:rPr>
        <w:t xml:space="preserve"> Banskej Bystrici : </w:t>
      </w:r>
      <w:r w:rsidR="007F5CA3">
        <w:rPr>
          <w:sz w:val="28"/>
          <w:szCs w:val="28"/>
        </w:rPr>
        <w:t xml:space="preserve"> 16.6.2025</w:t>
      </w:r>
      <w:r w:rsidR="002077BA">
        <w:rPr>
          <w:sz w:val="28"/>
          <w:szCs w:val="28"/>
        </w:rPr>
        <w:t xml:space="preserve">                                </w:t>
      </w:r>
    </w:p>
    <w:p w:rsidR="002077BA" w:rsidRDefault="002077BA" w:rsidP="002077BA">
      <w:pPr>
        <w:rPr>
          <w:sz w:val="28"/>
          <w:szCs w:val="28"/>
        </w:rPr>
      </w:pPr>
    </w:p>
    <w:p w:rsidR="00F54C22" w:rsidRDefault="002077BA" w:rsidP="002077B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</w:t>
      </w:r>
      <w:r w:rsidR="005B6360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</w:t>
      </w:r>
      <w:r w:rsidR="0023095C">
        <w:rPr>
          <w:sz w:val="28"/>
          <w:szCs w:val="28"/>
        </w:rPr>
        <w:t>Anna Mikušová</w:t>
      </w:r>
    </w:p>
    <w:p w:rsidR="0023095C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konateľ</w:t>
      </w:r>
    </w:p>
    <w:p w:rsidR="00871313" w:rsidRDefault="0087131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B6EC4" w:rsidRDefault="005B6EC4">
      <w:pPr>
        <w:rPr>
          <w:sz w:val="28"/>
          <w:szCs w:val="28"/>
        </w:rPr>
      </w:pPr>
    </w:p>
    <w:p w:rsidR="005B6EC4" w:rsidRDefault="005B6EC4">
      <w:pPr>
        <w:rPr>
          <w:sz w:val="28"/>
          <w:szCs w:val="28"/>
        </w:rPr>
      </w:pPr>
    </w:p>
    <w:p w:rsidR="005B6EC4" w:rsidRPr="00B254AC" w:rsidRDefault="005B6EC4">
      <w:pPr>
        <w:rPr>
          <w:sz w:val="28"/>
          <w:szCs w:val="28"/>
        </w:rPr>
      </w:pPr>
    </w:p>
    <w:sectPr w:rsidR="005B6EC4" w:rsidRPr="00B254AC" w:rsidSect="00865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5F02"/>
    <w:multiLevelType w:val="hybridMultilevel"/>
    <w:tmpl w:val="BCE09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078D4"/>
    <w:multiLevelType w:val="hybridMultilevel"/>
    <w:tmpl w:val="77044A5E"/>
    <w:lvl w:ilvl="0" w:tplc="E082962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8B2CFF"/>
    <w:multiLevelType w:val="hybridMultilevel"/>
    <w:tmpl w:val="B8228C2E"/>
    <w:lvl w:ilvl="0" w:tplc="07465CA0">
      <w:numFmt w:val="decimal"/>
      <w:lvlText w:val="%1"/>
      <w:lvlJc w:val="left"/>
      <w:pPr>
        <w:ind w:left="22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85" w:hanging="360"/>
      </w:pPr>
    </w:lvl>
    <w:lvl w:ilvl="2" w:tplc="041B001B" w:tentative="1">
      <w:start w:val="1"/>
      <w:numFmt w:val="lowerRoman"/>
      <w:lvlText w:val="%3."/>
      <w:lvlJc w:val="right"/>
      <w:pPr>
        <w:ind w:left="3705" w:hanging="180"/>
      </w:pPr>
    </w:lvl>
    <w:lvl w:ilvl="3" w:tplc="041B000F" w:tentative="1">
      <w:start w:val="1"/>
      <w:numFmt w:val="decimal"/>
      <w:lvlText w:val="%4."/>
      <w:lvlJc w:val="left"/>
      <w:pPr>
        <w:ind w:left="4425" w:hanging="360"/>
      </w:pPr>
    </w:lvl>
    <w:lvl w:ilvl="4" w:tplc="041B0019" w:tentative="1">
      <w:start w:val="1"/>
      <w:numFmt w:val="lowerLetter"/>
      <w:lvlText w:val="%5."/>
      <w:lvlJc w:val="left"/>
      <w:pPr>
        <w:ind w:left="5145" w:hanging="360"/>
      </w:pPr>
    </w:lvl>
    <w:lvl w:ilvl="5" w:tplc="041B001B" w:tentative="1">
      <w:start w:val="1"/>
      <w:numFmt w:val="lowerRoman"/>
      <w:lvlText w:val="%6."/>
      <w:lvlJc w:val="right"/>
      <w:pPr>
        <w:ind w:left="5865" w:hanging="180"/>
      </w:pPr>
    </w:lvl>
    <w:lvl w:ilvl="6" w:tplc="041B000F" w:tentative="1">
      <w:start w:val="1"/>
      <w:numFmt w:val="decimal"/>
      <w:lvlText w:val="%7."/>
      <w:lvlJc w:val="left"/>
      <w:pPr>
        <w:ind w:left="6585" w:hanging="360"/>
      </w:pPr>
    </w:lvl>
    <w:lvl w:ilvl="7" w:tplc="041B0019" w:tentative="1">
      <w:start w:val="1"/>
      <w:numFmt w:val="lowerLetter"/>
      <w:lvlText w:val="%8."/>
      <w:lvlJc w:val="left"/>
      <w:pPr>
        <w:ind w:left="7305" w:hanging="360"/>
      </w:pPr>
    </w:lvl>
    <w:lvl w:ilvl="8" w:tplc="041B001B" w:tentative="1">
      <w:start w:val="1"/>
      <w:numFmt w:val="lowerRoman"/>
      <w:lvlText w:val="%9."/>
      <w:lvlJc w:val="right"/>
      <w:pPr>
        <w:ind w:left="8025" w:hanging="180"/>
      </w:pPr>
    </w:lvl>
  </w:abstractNum>
  <w:abstractNum w:abstractNumId="3">
    <w:nsid w:val="60DB0422"/>
    <w:multiLevelType w:val="hybridMultilevel"/>
    <w:tmpl w:val="D0BC50CA"/>
    <w:lvl w:ilvl="0" w:tplc="6350686E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0A8"/>
    <w:rsid w:val="00006DDB"/>
    <w:rsid w:val="00055828"/>
    <w:rsid w:val="000F6D94"/>
    <w:rsid w:val="00100306"/>
    <w:rsid w:val="00115500"/>
    <w:rsid w:val="001359CC"/>
    <w:rsid w:val="00191E1E"/>
    <w:rsid w:val="002077BA"/>
    <w:rsid w:val="00213879"/>
    <w:rsid w:val="002231AC"/>
    <w:rsid w:val="0023095C"/>
    <w:rsid w:val="002E2320"/>
    <w:rsid w:val="002F5598"/>
    <w:rsid w:val="00324F83"/>
    <w:rsid w:val="00423901"/>
    <w:rsid w:val="00440637"/>
    <w:rsid w:val="00487F6B"/>
    <w:rsid w:val="004A7F97"/>
    <w:rsid w:val="004C38AF"/>
    <w:rsid w:val="004D2670"/>
    <w:rsid w:val="004D7C0F"/>
    <w:rsid w:val="004E431D"/>
    <w:rsid w:val="0051726D"/>
    <w:rsid w:val="005530A2"/>
    <w:rsid w:val="005838D9"/>
    <w:rsid w:val="005A150C"/>
    <w:rsid w:val="005B4C03"/>
    <w:rsid w:val="005B6360"/>
    <w:rsid w:val="005B6EC4"/>
    <w:rsid w:val="00611E2A"/>
    <w:rsid w:val="006217A5"/>
    <w:rsid w:val="006320E5"/>
    <w:rsid w:val="00664C79"/>
    <w:rsid w:val="00682F8C"/>
    <w:rsid w:val="0069680E"/>
    <w:rsid w:val="006B5EA1"/>
    <w:rsid w:val="006D0F13"/>
    <w:rsid w:val="00701908"/>
    <w:rsid w:val="00722419"/>
    <w:rsid w:val="00730D23"/>
    <w:rsid w:val="00743096"/>
    <w:rsid w:val="0075124C"/>
    <w:rsid w:val="00757EF6"/>
    <w:rsid w:val="007768CC"/>
    <w:rsid w:val="007903C2"/>
    <w:rsid w:val="007C3652"/>
    <w:rsid w:val="007D65C3"/>
    <w:rsid w:val="007F5CA3"/>
    <w:rsid w:val="00826188"/>
    <w:rsid w:val="00865F8B"/>
    <w:rsid w:val="00871313"/>
    <w:rsid w:val="008930A8"/>
    <w:rsid w:val="008B6071"/>
    <w:rsid w:val="008E11B4"/>
    <w:rsid w:val="008E56A0"/>
    <w:rsid w:val="00940DC2"/>
    <w:rsid w:val="0094102C"/>
    <w:rsid w:val="009522AF"/>
    <w:rsid w:val="009718F8"/>
    <w:rsid w:val="00991E86"/>
    <w:rsid w:val="0099771B"/>
    <w:rsid w:val="009B01D0"/>
    <w:rsid w:val="009F0FDE"/>
    <w:rsid w:val="00A0714B"/>
    <w:rsid w:val="00A1550F"/>
    <w:rsid w:val="00A21144"/>
    <w:rsid w:val="00A42F69"/>
    <w:rsid w:val="00A46944"/>
    <w:rsid w:val="00AA164F"/>
    <w:rsid w:val="00AB50C1"/>
    <w:rsid w:val="00AD7E8F"/>
    <w:rsid w:val="00B1534B"/>
    <w:rsid w:val="00B2073F"/>
    <w:rsid w:val="00B254AC"/>
    <w:rsid w:val="00B613BA"/>
    <w:rsid w:val="00B67867"/>
    <w:rsid w:val="00BC110F"/>
    <w:rsid w:val="00BF178C"/>
    <w:rsid w:val="00C27FDD"/>
    <w:rsid w:val="00C44673"/>
    <w:rsid w:val="00C87739"/>
    <w:rsid w:val="00CA773B"/>
    <w:rsid w:val="00CD7E1F"/>
    <w:rsid w:val="00CF1E14"/>
    <w:rsid w:val="00D047D3"/>
    <w:rsid w:val="00D2776F"/>
    <w:rsid w:val="00D325F3"/>
    <w:rsid w:val="00D96C3B"/>
    <w:rsid w:val="00DB4E1D"/>
    <w:rsid w:val="00DE2B3E"/>
    <w:rsid w:val="00E100AC"/>
    <w:rsid w:val="00E24A57"/>
    <w:rsid w:val="00E40DBA"/>
    <w:rsid w:val="00EA4B9C"/>
    <w:rsid w:val="00EF1756"/>
    <w:rsid w:val="00F35EC6"/>
    <w:rsid w:val="00F54C22"/>
    <w:rsid w:val="00F908D2"/>
    <w:rsid w:val="00FA1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5F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1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</TotalTime>
  <Pages>4</Pages>
  <Words>426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26</cp:revision>
  <cp:lastPrinted>2022-05-31T12:40:00Z</cp:lastPrinted>
  <dcterms:created xsi:type="dcterms:W3CDTF">2015-06-02T14:28:00Z</dcterms:created>
  <dcterms:modified xsi:type="dcterms:W3CDTF">2025-06-16T11:26:00Z</dcterms:modified>
</cp:coreProperties>
</file>