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335DB">
        <w:rPr>
          <w:rFonts w:ascii="Arial Narrow" w:hAnsi="Arial Narrow"/>
          <w:b/>
        </w:rPr>
        <w:t>účtovnej závierke za rok 2024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14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EBISU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14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46464905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37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Bronzová 751/15, 85110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114C4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114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114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4114C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</w:t>
      </w:r>
      <w:r w:rsidR="004114C4" w:rsidRPr="004114C4">
        <w:rPr>
          <w:rFonts w:ascii="Arial" w:hAnsi="Arial" w:cs="Arial"/>
          <w:b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ÚJ nevlastní dlhodobý 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114C4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114C4">
        <w:rPr>
          <w:rFonts w:ascii="Arial" w:hAnsi="Arial" w:cs="Arial"/>
          <w:spacing w:val="-1"/>
          <w:sz w:val="22"/>
          <w:szCs w:val="22"/>
        </w:rPr>
        <w:t xml:space="preserve"> ÚJ neboli poskytnuté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4114C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114C4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114C4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114C4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114C4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114C4">
        <w:rPr>
          <w:rFonts w:ascii="Arial" w:hAnsi="Arial" w:cs="Arial"/>
          <w:sz w:val="22"/>
          <w:szCs w:val="22"/>
        </w:rPr>
        <w:t xml:space="preserve"> 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968" w:rsidRDefault="00524968">
      <w:r>
        <w:separator/>
      </w:r>
    </w:p>
  </w:endnote>
  <w:endnote w:type="continuationSeparator" w:id="0">
    <w:p w:rsidR="00524968" w:rsidRDefault="00524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114C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335D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335D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968" w:rsidRDefault="00524968">
      <w:r>
        <w:separator/>
      </w:r>
    </w:p>
  </w:footnote>
  <w:footnote w:type="continuationSeparator" w:id="0">
    <w:p w:rsidR="00524968" w:rsidRDefault="005249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14C4">
      <w:rPr>
        <w:rFonts w:ascii="Arial" w:hAnsi="Arial" w:cs="Arial"/>
        <w:sz w:val="22"/>
        <w:szCs w:val="22"/>
        <w:bdr w:val="single" w:sz="4" w:space="0" w:color="auto"/>
      </w:rPr>
      <w:t>46464905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114C4">
      <w:rPr>
        <w:rFonts w:ascii="Arial" w:hAnsi="Arial" w:cs="Arial"/>
        <w:sz w:val="22"/>
        <w:szCs w:val="22"/>
        <w:bdr w:val="single" w:sz="4" w:space="0" w:color="auto"/>
      </w:rPr>
      <w:t>2023435942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7564"/>
    <w:rsid w:val="001406AD"/>
    <w:rsid w:val="001A1B05"/>
    <w:rsid w:val="00207907"/>
    <w:rsid w:val="002401F1"/>
    <w:rsid w:val="0024278B"/>
    <w:rsid w:val="00254879"/>
    <w:rsid w:val="002703B5"/>
    <w:rsid w:val="002C12B4"/>
    <w:rsid w:val="002D7E6D"/>
    <w:rsid w:val="00302643"/>
    <w:rsid w:val="003657F5"/>
    <w:rsid w:val="00373635"/>
    <w:rsid w:val="003D056F"/>
    <w:rsid w:val="003E4541"/>
    <w:rsid w:val="00401155"/>
    <w:rsid w:val="004114C4"/>
    <w:rsid w:val="00451ED3"/>
    <w:rsid w:val="004A2BF3"/>
    <w:rsid w:val="005110D9"/>
    <w:rsid w:val="00524968"/>
    <w:rsid w:val="0055784D"/>
    <w:rsid w:val="00560DB1"/>
    <w:rsid w:val="00623868"/>
    <w:rsid w:val="00637F73"/>
    <w:rsid w:val="00676DB4"/>
    <w:rsid w:val="006831DF"/>
    <w:rsid w:val="0074336D"/>
    <w:rsid w:val="007A1FD0"/>
    <w:rsid w:val="0082407C"/>
    <w:rsid w:val="008437B1"/>
    <w:rsid w:val="00861175"/>
    <w:rsid w:val="008771A6"/>
    <w:rsid w:val="00913435"/>
    <w:rsid w:val="00916772"/>
    <w:rsid w:val="009A27D0"/>
    <w:rsid w:val="009D5C84"/>
    <w:rsid w:val="00A2388F"/>
    <w:rsid w:val="00A335DB"/>
    <w:rsid w:val="00A55E63"/>
    <w:rsid w:val="00AD6C8A"/>
    <w:rsid w:val="00AD749D"/>
    <w:rsid w:val="00B15E67"/>
    <w:rsid w:val="00B53790"/>
    <w:rsid w:val="00B7440A"/>
    <w:rsid w:val="00C01CB7"/>
    <w:rsid w:val="00C33334"/>
    <w:rsid w:val="00C71636"/>
    <w:rsid w:val="00CC3205"/>
    <w:rsid w:val="00CD545D"/>
    <w:rsid w:val="00CF3FFD"/>
    <w:rsid w:val="00E1750C"/>
    <w:rsid w:val="00E532AD"/>
    <w:rsid w:val="00E70F0E"/>
    <w:rsid w:val="00EB4798"/>
    <w:rsid w:val="00EB55FA"/>
    <w:rsid w:val="00EC07F5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C34578-F56B-4123-BF17-C8280DD8A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Ivana Kopunikova</cp:lastModifiedBy>
  <cp:revision>3</cp:revision>
  <dcterms:created xsi:type="dcterms:W3CDTF">2024-05-26T18:13:00Z</dcterms:created>
  <dcterms:modified xsi:type="dcterms:W3CDTF">2025-06-21T14:53:00Z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