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W w:w="0" w:type="auto"/>
        <w:tblInd w:w="-885" w:type="dxa"/>
        <w:tblLook w:val="04A0" w:firstRow="1" w:lastRow="0" w:firstColumn="1" w:lastColumn="0" w:noHBand="0" w:noVBand="1"/>
      </w:tblPr>
      <w:tblGrid>
        <w:gridCol w:w="3292"/>
        <w:gridCol w:w="2161"/>
        <w:gridCol w:w="334"/>
        <w:gridCol w:w="335"/>
        <w:gridCol w:w="335"/>
        <w:gridCol w:w="335"/>
        <w:gridCol w:w="335"/>
        <w:gridCol w:w="335"/>
        <w:gridCol w:w="335"/>
        <w:gridCol w:w="335"/>
        <w:gridCol w:w="567"/>
        <w:gridCol w:w="312"/>
        <w:gridCol w:w="312"/>
        <w:gridCol w:w="312"/>
        <w:gridCol w:w="312"/>
      </w:tblGrid>
      <w:tr w:rsidR="00724EE1" w:rsidRPr="00D90FC4" w14:paraId="04F11241" w14:textId="77777777" w:rsidTr="00672CB1">
        <w:tc>
          <w:tcPr>
            <w:tcW w:w="3984" w:type="dxa"/>
            <w:vAlign w:val="center"/>
          </w:tcPr>
          <w:p w14:paraId="3F7C9D6B" w14:textId="77777777" w:rsidR="00724EE1" w:rsidRPr="00D90FC4" w:rsidRDefault="00724EE1" w:rsidP="00672CB1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2AAFDB01" w14:textId="77777777" w:rsidR="00724EE1" w:rsidRPr="00D90FC4" w:rsidRDefault="00724EE1" w:rsidP="00672CB1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14:paraId="377173A1" w14:textId="77777777" w:rsidR="00724EE1" w:rsidRPr="00D90FC4" w:rsidRDefault="00724EE1" w:rsidP="00672CB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14:paraId="166DBF28" w14:textId="77777777" w:rsidR="00724EE1" w:rsidRPr="00D90FC4" w:rsidRDefault="00724EE1" w:rsidP="00672CB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14:paraId="0B4B28F1" w14:textId="77777777" w:rsidR="00724EE1" w:rsidRPr="00D90FC4" w:rsidRDefault="00724EE1" w:rsidP="00672CB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14:paraId="5D6E5CFF" w14:textId="77777777" w:rsidR="00724EE1" w:rsidRPr="00D90FC4" w:rsidRDefault="00724EE1" w:rsidP="00672CB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14:paraId="6DF28C5C" w14:textId="77777777" w:rsidR="00724EE1" w:rsidRPr="00D90FC4" w:rsidRDefault="00724EE1" w:rsidP="00672CB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14:paraId="0CFF8A94" w14:textId="77777777" w:rsidR="00724EE1" w:rsidRPr="00D90FC4" w:rsidRDefault="00724EE1" w:rsidP="00672CB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42740BA2" w14:textId="77777777" w:rsidR="00724EE1" w:rsidRPr="00D90FC4" w:rsidRDefault="00724EE1" w:rsidP="00672CB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14:paraId="78EF24B5" w14:textId="77777777" w:rsidR="00724EE1" w:rsidRPr="00D90FC4" w:rsidRDefault="00724EE1" w:rsidP="00672CB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09603250" w14:textId="77777777" w:rsidR="00724EE1" w:rsidRPr="00D90FC4" w:rsidRDefault="00724EE1" w:rsidP="00672CB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14:paraId="4A76D298" w14:textId="77777777" w:rsidR="00724EE1" w:rsidRPr="00D90FC4" w:rsidRDefault="00724EE1" w:rsidP="00672CB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4B79FF83" w14:textId="77777777" w:rsidR="00724EE1" w:rsidRPr="00D90FC4" w:rsidRDefault="00724EE1" w:rsidP="00672CB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224C2CD1" w14:textId="77777777" w:rsidR="00724EE1" w:rsidRPr="00D90FC4" w:rsidRDefault="00724EE1" w:rsidP="00672CB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5F601ACD" w14:textId="77777777" w:rsidR="00724EE1" w:rsidRPr="00D90FC4" w:rsidRDefault="00724EE1" w:rsidP="00672CB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2F55EAAE" w14:textId="77777777" w:rsidR="00724EE1" w:rsidRDefault="00724EE1" w:rsidP="00724EE1">
      <w:pPr>
        <w:spacing w:before="0" w:line="240" w:lineRule="auto"/>
        <w:rPr>
          <w:sz w:val="22"/>
          <w:szCs w:val="22"/>
        </w:rPr>
      </w:pPr>
    </w:p>
    <w:p w14:paraId="0E18EF5A" w14:textId="77777777" w:rsidR="00724EE1" w:rsidRDefault="00724EE1" w:rsidP="00724EE1">
      <w:pPr>
        <w:spacing w:before="0" w:line="240" w:lineRule="auto"/>
        <w:rPr>
          <w:sz w:val="22"/>
          <w:szCs w:val="22"/>
        </w:rPr>
      </w:pPr>
    </w:p>
    <w:p w14:paraId="6DA316E0" w14:textId="77777777" w:rsidR="00724EE1" w:rsidRPr="00724EE1" w:rsidRDefault="00724EE1" w:rsidP="00724EE1">
      <w:pPr>
        <w:spacing w:before="0" w:line="240" w:lineRule="auto"/>
        <w:rPr>
          <w:b/>
          <w:sz w:val="22"/>
          <w:szCs w:val="22"/>
        </w:rPr>
      </w:pPr>
      <w:r>
        <w:rPr>
          <w:sz w:val="22"/>
          <w:szCs w:val="22"/>
        </w:rPr>
        <w:t>Názov účtovnej jednotky:</w:t>
      </w:r>
      <w:r>
        <w:rPr>
          <w:sz w:val="22"/>
          <w:szCs w:val="22"/>
        </w:rPr>
        <w:tab/>
      </w:r>
      <w:r w:rsidRPr="00724EE1">
        <w:rPr>
          <w:b/>
          <w:sz w:val="22"/>
          <w:szCs w:val="22"/>
        </w:rPr>
        <w:t xml:space="preserve"> OZ Robíme s radosťou</w:t>
      </w:r>
    </w:p>
    <w:p w14:paraId="24B17EA5" w14:textId="77777777" w:rsidR="00724EE1" w:rsidRDefault="00724EE1" w:rsidP="00724EE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Sídlo: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951 08 Golianovo 700</w:t>
      </w:r>
    </w:p>
    <w:p w14:paraId="48544FBD" w14:textId="77777777" w:rsidR="00724EE1" w:rsidRDefault="00724EE1" w:rsidP="00724EE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Štatutárny orgán: </w:t>
      </w:r>
      <w:r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Ďurovec</w:t>
      </w:r>
      <w:proofErr w:type="spellEnd"/>
      <w:r>
        <w:rPr>
          <w:sz w:val="22"/>
          <w:szCs w:val="22"/>
        </w:rPr>
        <w:t xml:space="preserve"> Peter, Ševčík Peter, Matej </w:t>
      </w:r>
      <w:proofErr w:type="spellStart"/>
      <w:r>
        <w:rPr>
          <w:sz w:val="22"/>
          <w:szCs w:val="22"/>
        </w:rPr>
        <w:t>Vaník</w:t>
      </w:r>
      <w:proofErr w:type="spellEnd"/>
    </w:p>
    <w:p w14:paraId="6583F0A8" w14:textId="77777777" w:rsidR="00724EE1" w:rsidRDefault="00724EE1" w:rsidP="00724EE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Hlavný cieľ OZ: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Výchova širokej verejnosti v oblasti vážnej hudby</w:t>
      </w:r>
    </w:p>
    <w:p w14:paraId="11B4458F" w14:textId="77777777" w:rsidR="00724EE1" w:rsidRPr="00D90FC4" w:rsidRDefault="00724EE1" w:rsidP="00724EE1">
      <w:pPr>
        <w:spacing w:before="0" w:line="240" w:lineRule="auto"/>
        <w:rPr>
          <w:sz w:val="22"/>
          <w:szCs w:val="22"/>
        </w:rPr>
      </w:pPr>
    </w:p>
    <w:p w14:paraId="4BDD4156" w14:textId="77777777" w:rsidR="00724EE1" w:rsidRPr="00D90FC4" w:rsidRDefault="00724EE1" w:rsidP="00724EE1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</w:t>
      </w:r>
    </w:p>
    <w:p w14:paraId="0220578A" w14:textId="77777777" w:rsidR="00724EE1" w:rsidRPr="00D90FC4" w:rsidRDefault="00724EE1" w:rsidP="00724EE1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2DCAEDB3" w14:textId="77777777" w:rsidR="00724EE1" w:rsidRPr="00D90FC4" w:rsidRDefault="00724EE1" w:rsidP="00724EE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</w:t>
      </w:r>
      <w:r w:rsidRPr="00D90FC4">
        <w:rPr>
          <w:sz w:val="22"/>
          <w:szCs w:val="22"/>
        </w:rPr>
        <w:t xml:space="preserve">vná závierka </w:t>
      </w:r>
      <w:r>
        <w:rPr>
          <w:sz w:val="22"/>
          <w:szCs w:val="22"/>
        </w:rPr>
        <w:t xml:space="preserve">je </w:t>
      </w:r>
      <w:r w:rsidRPr="00D90FC4">
        <w:rPr>
          <w:sz w:val="22"/>
          <w:szCs w:val="22"/>
        </w:rPr>
        <w:t xml:space="preserve">zostavená za splnenia predpokladu, že účtovná jednotka bude nepretržite pokračovať vo svojej činnosti. </w:t>
      </w:r>
    </w:p>
    <w:p w14:paraId="5D0DB815" w14:textId="77777777" w:rsidR="00724EE1" w:rsidRPr="00D90FC4" w:rsidRDefault="00724EE1" w:rsidP="00724EE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V zdaňovacom období neboli prevedené žiadne z</w:t>
      </w:r>
      <w:r w:rsidRPr="00D90FC4">
        <w:rPr>
          <w:sz w:val="22"/>
          <w:szCs w:val="22"/>
        </w:rPr>
        <w:t>meny účtovných zásad a zmeny účtovných metód.</w:t>
      </w:r>
    </w:p>
    <w:p w14:paraId="725BD61E" w14:textId="77777777" w:rsidR="00724EE1" w:rsidRPr="00D90FC4" w:rsidRDefault="00724EE1" w:rsidP="00724EE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OZ nevlastní žiadny nehmotný alebo hmotný majetok obstaraný kúpou alebo vlastnou činnosťou</w:t>
      </w:r>
    </w:p>
    <w:p w14:paraId="48322A98" w14:textId="77777777" w:rsidR="00724EE1" w:rsidRPr="00D90FC4" w:rsidRDefault="00724EE1" w:rsidP="00724EE1">
      <w:pPr>
        <w:spacing w:before="0" w:line="240" w:lineRule="auto"/>
        <w:rPr>
          <w:sz w:val="22"/>
          <w:szCs w:val="22"/>
        </w:rPr>
      </w:pPr>
    </w:p>
    <w:p w14:paraId="4798E00F" w14:textId="77777777" w:rsidR="00724EE1" w:rsidRPr="00D90FC4" w:rsidRDefault="00724EE1" w:rsidP="00724EE1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III</w:t>
      </w:r>
    </w:p>
    <w:p w14:paraId="4ED88D4B" w14:textId="77777777" w:rsidR="00724EE1" w:rsidRPr="00D90FC4" w:rsidRDefault="00724EE1" w:rsidP="00724EE1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14:paraId="64B15B06" w14:textId="77777777" w:rsidR="00724EE1" w:rsidRDefault="00724EE1" w:rsidP="00724EE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OZ nevlastní hmotný majetok a netvorí opravné položky. </w:t>
      </w:r>
    </w:p>
    <w:p w14:paraId="02FDDAC9" w14:textId="77777777" w:rsidR="00724EE1" w:rsidRDefault="00724EE1" w:rsidP="00724EE1">
      <w:pPr>
        <w:spacing w:before="0" w:line="240" w:lineRule="auto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IV</w:t>
      </w:r>
    </w:p>
    <w:p w14:paraId="5FBF102F" w14:textId="77777777" w:rsidR="00724EE1" w:rsidRDefault="00724EE1" w:rsidP="00724EE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OZ neprijala v zdaňovacom období podiel zo zaplatenej dane.</w:t>
      </w:r>
    </w:p>
    <w:p w14:paraId="3FDCB9A3" w14:textId="77777777" w:rsidR="00724EE1" w:rsidRDefault="00724EE1" w:rsidP="00724EE1">
      <w:pPr>
        <w:spacing w:before="0" w:line="240" w:lineRule="auto"/>
        <w:rPr>
          <w:sz w:val="22"/>
          <w:szCs w:val="22"/>
        </w:rPr>
      </w:pPr>
    </w:p>
    <w:p w14:paraId="11CA758A" w14:textId="77777777" w:rsidR="00EA50FD" w:rsidRDefault="00EA50FD"/>
    <w:sectPr w:rsidR="00EA50FD" w:rsidSect="00EA50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EE1"/>
    <w:rsid w:val="00724EE1"/>
    <w:rsid w:val="00A0543E"/>
    <w:rsid w:val="00EA50FD"/>
    <w:rsid w:val="00F66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40707"/>
  <w15:docId w15:val="{D9F27BCC-2123-4346-92CC-6F2089A1A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724EE1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724EE1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698</Characters>
  <Application>Microsoft Office Word</Application>
  <DocSecurity>0</DocSecurity>
  <Lines>5</Lines>
  <Paragraphs>1</Paragraphs>
  <ScaleCrop>false</ScaleCrop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Kukučková</dc:creator>
  <cp:keywords/>
  <dc:description/>
  <cp:lastModifiedBy> </cp:lastModifiedBy>
  <cp:revision>2</cp:revision>
  <dcterms:created xsi:type="dcterms:W3CDTF">2025-06-22T14:27:00Z</dcterms:created>
  <dcterms:modified xsi:type="dcterms:W3CDTF">2025-06-22T14:27:00Z</dcterms:modified>
</cp:coreProperties>
</file>