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FE788F" w14:textId="77777777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</w:t>
      </w:r>
    </w:p>
    <w:p w14:paraId="4FE0C88F" w14:textId="29E7CC61" w:rsidR="00422C58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Firma vznikla </w:t>
      </w:r>
      <w:r w:rsidR="0096465F">
        <w:rPr>
          <w:rFonts w:ascii="Arial" w:hAnsi="Arial" w:cs="Arial"/>
          <w:color w:val="222222"/>
          <w:shd w:val="clear" w:color="auto" w:fill="FFFFFF"/>
        </w:rPr>
        <w:t>1</w:t>
      </w:r>
      <w:r w:rsidR="003176A0">
        <w:rPr>
          <w:rFonts w:ascii="Arial" w:hAnsi="Arial" w:cs="Arial"/>
          <w:color w:val="222222"/>
          <w:shd w:val="clear" w:color="auto" w:fill="FFFFFF"/>
        </w:rPr>
        <w:t>9.3.2019</w:t>
      </w:r>
    </w:p>
    <w:p w14:paraId="685F0C59" w14:textId="3918EA48" w:rsidR="00D34649" w:rsidRDefault="00422C58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sa zaoberá </w:t>
      </w:r>
      <w:r w:rsidR="003176A0">
        <w:rPr>
          <w:rFonts w:ascii="Arial" w:hAnsi="Arial" w:cs="Arial"/>
          <w:color w:val="222222"/>
          <w:shd w:val="clear" w:color="auto" w:fill="FFFFFF"/>
        </w:rPr>
        <w:t>prenájmom a prevádzkovaním rekreačného zariadenia</w:t>
      </w:r>
      <w:r w:rsidR="0096465F">
        <w:rPr>
          <w:rFonts w:ascii="Arial" w:hAnsi="Arial" w:cs="Arial"/>
          <w:color w:val="222222"/>
          <w:shd w:val="clear" w:color="auto" w:fill="FFFFFF"/>
        </w:rPr>
        <w:t>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</w:t>
      </w:r>
      <w:r>
        <w:rPr>
          <w:rFonts w:ascii="Arial" w:hAnsi="Arial" w:cs="Arial"/>
          <w:color w:val="222222"/>
          <w:shd w:val="clear" w:color="auto" w:fill="FFFFFF"/>
        </w:rPr>
        <w:t>bola platcom DPH.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Za rok 202</w:t>
      </w:r>
      <w:r w:rsidR="00C25ACD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firma vykázala hospodársky výsledok</w:t>
      </w:r>
      <w:r w:rsidR="0096465F">
        <w:rPr>
          <w:rFonts w:ascii="Arial" w:hAnsi="Arial" w:cs="Arial"/>
          <w:color w:val="222222"/>
          <w:shd w:val="clear" w:color="auto" w:fill="FFFFFF"/>
        </w:rPr>
        <w:t xml:space="preserve"> </w:t>
      </w:r>
      <w:r w:rsidR="003176A0">
        <w:rPr>
          <w:rFonts w:ascii="Arial" w:hAnsi="Arial" w:cs="Arial"/>
          <w:color w:val="222222"/>
          <w:shd w:val="clear" w:color="auto" w:fill="FFFFFF"/>
        </w:rPr>
        <w:t>stratu vo výške 17859,39 €.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 Daňová povinnosť vo výške </w:t>
      </w:r>
      <w:r w:rsidR="00C25ACD">
        <w:rPr>
          <w:rFonts w:ascii="Arial" w:hAnsi="Arial" w:cs="Arial"/>
          <w:color w:val="222222"/>
          <w:shd w:val="clear" w:color="auto" w:fill="FFFFFF"/>
        </w:rPr>
        <w:t xml:space="preserve">minimálnej daňovej povinnosti </w:t>
      </w:r>
      <w:r w:rsidR="00086C39">
        <w:rPr>
          <w:rFonts w:ascii="Arial" w:hAnsi="Arial" w:cs="Arial"/>
          <w:color w:val="222222"/>
          <w:shd w:val="clear" w:color="auto" w:fill="FFFFFF"/>
        </w:rPr>
        <w:t>3</w:t>
      </w:r>
      <w:r w:rsidR="00C25ACD">
        <w:rPr>
          <w:rFonts w:ascii="Arial" w:hAnsi="Arial" w:cs="Arial"/>
          <w:color w:val="222222"/>
          <w:shd w:val="clear" w:color="auto" w:fill="FFFFFF"/>
        </w:rPr>
        <w:t>40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v roku 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evidovala dlhodobý hmotný majetok</w:t>
      </w:r>
      <w:r w:rsidR="003176A0">
        <w:rPr>
          <w:rFonts w:ascii="Arial" w:hAnsi="Arial" w:cs="Arial"/>
          <w:color w:val="222222"/>
          <w:shd w:val="clear" w:color="auto" w:fill="FFFFFF"/>
        </w:rPr>
        <w:t xml:space="preserve"> v zostatkovej hodnote 10035,70€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Firma k 31.12.202</w:t>
      </w:r>
      <w:r w:rsidR="00086C39">
        <w:rPr>
          <w:rFonts w:ascii="Arial" w:hAnsi="Arial" w:cs="Arial"/>
          <w:color w:val="222222"/>
          <w:shd w:val="clear" w:color="auto" w:fill="FFFFFF"/>
        </w:rPr>
        <w:t>4</w:t>
      </w:r>
      <w:r w:rsidR="00823153">
        <w:rPr>
          <w:rFonts w:ascii="Arial" w:hAnsi="Arial" w:cs="Arial"/>
          <w:color w:val="222222"/>
          <w:shd w:val="clear" w:color="auto" w:fill="FFFFFF"/>
        </w:rPr>
        <w:t xml:space="preserve"> evidovala neuhradené pohľadávky</w:t>
      </w:r>
      <w:r w:rsidR="003176A0">
        <w:rPr>
          <w:rFonts w:ascii="Arial" w:hAnsi="Arial" w:cs="Arial"/>
          <w:color w:val="222222"/>
          <w:shd w:val="clear" w:color="auto" w:fill="FFFFFF"/>
        </w:rPr>
        <w:t xml:space="preserve"> v sume 3126,72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  <w:r w:rsidR="00086C39">
        <w:rPr>
          <w:rFonts w:ascii="Arial" w:hAnsi="Arial" w:cs="Arial"/>
          <w:color w:val="222222"/>
          <w:shd w:val="clear" w:color="auto" w:fill="FFFFFF"/>
        </w:rPr>
        <w:t>Fir</w:t>
      </w:r>
      <w:r>
        <w:rPr>
          <w:rFonts w:ascii="Arial" w:hAnsi="Arial" w:cs="Arial"/>
          <w:color w:val="222222"/>
          <w:shd w:val="clear" w:color="auto" w:fill="FFFFFF"/>
        </w:rPr>
        <w:t>ma k 31.12.2024 evidovala neuhradené záväzky</w:t>
      </w:r>
      <w:r w:rsidR="003176A0">
        <w:rPr>
          <w:rFonts w:ascii="Arial" w:hAnsi="Arial" w:cs="Arial"/>
          <w:color w:val="222222"/>
          <w:shd w:val="clear" w:color="auto" w:fill="FFFFFF"/>
        </w:rPr>
        <w:t xml:space="preserve"> v sume 4980,86 €</w:t>
      </w:r>
    </w:p>
    <w:p w14:paraId="4DE71F3C" w14:textId="77777777" w:rsidR="003176A0" w:rsidRDefault="00D34649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 xml:space="preserve"> Firma k 31.12.2024 </w:t>
      </w:r>
      <w:r w:rsidR="00422C58">
        <w:rPr>
          <w:rFonts w:ascii="Arial" w:hAnsi="Arial" w:cs="Arial"/>
          <w:color w:val="222222"/>
          <w:shd w:val="clear" w:color="auto" w:fill="FFFFFF"/>
        </w:rPr>
        <w:t>nemala žiadnych zamestnancov</w:t>
      </w:r>
    </w:p>
    <w:p w14:paraId="5D6912AA" w14:textId="77777777" w:rsidR="003176A0" w:rsidRDefault="003176A0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31.12.2024 firma evidovala zostatky na bankových účtoch 16049,30 €.</w:t>
      </w:r>
    </w:p>
    <w:p w14:paraId="605E35C7" w14:textId="77777777" w:rsidR="003176A0" w:rsidRDefault="003176A0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31.12.2024 firma evidovala pohľadávku voči FS – nadmerný odpočet DPH v sume 337,47€</w:t>
      </w:r>
    </w:p>
    <w:p w14:paraId="1B178936" w14:textId="11B5F39E" w:rsidR="00D34649" w:rsidRDefault="003176A0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  <w:shd w:val="clear" w:color="auto" w:fill="FFFFFF"/>
        </w:rPr>
        <w:t>K 31.12.2024 firma evidovala zostatok istiny bankového  úveru v sume 21266 €.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 </w:t>
      </w:r>
      <w:r w:rsidR="00823153">
        <w:rPr>
          <w:rFonts w:ascii="Arial" w:hAnsi="Arial" w:cs="Arial"/>
          <w:color w:val="222222"/>
        </w:rPr>
        <w:br/>
      </w:r>
      <w:r w:rsidR="00823153">
        <w:rPr>
          <w:rFonts w:ascii="Arial" w:hAnsi="Arial" w:cs="Arial"/>
          <w:color w:val="222222"/>
          <w:shd w:val="clear" w:color="auto" w:fill="FFFFFF"/>
        </w:rPr>
        <w:t> </w:t>
      </w:r>
    </w:p>
    <w:p w14:paraId="34D216F4" w14:textId="3E6A9D0B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</w:p>
    <w:p w14:paraId="4B9BEF69" w14:textId="5A82F851" w:rsidR="008844CC" w:rsidRDefault="00823153">
      <w:pPr>
        <w:rPr>
          <w:rFonts w:ascii="Arial" w:hAnsi="Arial" w:cs="Arial"/>
          <w:color w:val="222222"/>
          <w:shd w:val="clear" w:color="auto" w:fill="FFFFFF"/>
        </w:rPr>
      </w:pP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 xml:space="preserve"> V </w:t>
      </w:r>
      <w:r w:rsidR="003176A0">
        <w:rPr>
          <w:rFonts w:ascii="Arial" w:hAnsi="Arial" w:cs="Arial"/>
          <w:color w:val="222222"/>
          <w:shd w:val="clear" w:color="auto" w:fill="FFFFFF"/>
        </w:rPr>
        <w:t>Opatovciach</w:t>
      </w:r>
      <w:r>
        <w:rPr>
          <w:rFonts w:ascii="Arial" w:hAnsi="Arial" w:cs="Arial"/>
          <w:color w:val="222222"/>
          <w:shd w:val="clear" w:color="auto" w:fill="FFFFFF"/>
        </w:rPr>
        <w:t xml:space="preserve">, </w:t>
      </w:r>
      <w:r w:rsidR="003176A0">
        <w:rPr>
          <w:rFonts w:ascii="Arial" w:hAnsi="Arial" w:cs="Arial"/>
          <w:color w:val="222222"/>
          <w:shd w:val="clear" w:color="auto" w:fill="FFFFFF"/>
        </w:rPr>
        <w:t>21</w:t>
      </w:r>
      <w:r>
        <w:rPr>
          <w:rFonts w:ascii="Arial" w:hAnsi="Arial" w:cs="Arial"/>
          <w:color w:val="222222"/>
          <w:shd w:val="clear" w:color="auto" w:fill="FFFFFF"/>
        </w:rPr>
        <w:t>.6.202</w:t>
      </w:r>
      <w:r w:rsidR="00086C39">
        <w:rPr>
          <w:rFonts w:ascii="Arial" w:hAnsi="Arial" w:cs="Arial"/>
          <w:color w:val="222222"/>
          <w:shd w:val="clear" w:color="auto" w:fill="FFFFFF"/>
        </w:rPr>
        <w:t>5</w:t>
      </w:r>
      <w:r>
        <w:rPr>
          <w:rFonts w:ascii="Arial" w:hAnsi="Arial" w:cs="Arial"/>
          <w:color w:val="222222"/>
          <w:shd w:val="clear" w:color="auto" w:fill="FFFFFF"/>
        </w:rPr>
        <w:t>.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</w:p>
    <w:p w14:paraId="2BB5EFCD" w14:textId="2122856B" w:rsidR="00081A23" w:rsidRDefault="00823153">
      <w:r>
        <w:rPr>
          <w:rFonts w:ascii="Arial" w:hAnsi="Arial" w:cs="Arial"/>
          <w:color w:val="222222"/>
          <w:shd w:val="clear" w:color="auto" w:fill="FFFFFF"/>
        </w:rPr>
        <w:t>  </w:t>
      </w:r>
      <w:r>
        <w:rPr>
          <w:rFonts w:ascii="Arial" w:hAnsi="Arial" w:cs="Arial"/>
          <w:color w:val="222222"/>
        </w:rPr>
        <w:br/>
      </w:r>
      <w:r>
        <w:rPr>
          <w:rFonts w:ascii="Arial" w:hAnsi="Arial" w:cs="Arial"/>
          <w:color w:val="222222"/>
          <w:shd w:val="clear" w:color="auto" w:fill="FFFFFF"/>
        </w:rPr>
        <w:t> </w:t>
      </w:r>
      <w:r w:rsidR="003176A0">
        <w:rPr>
          <w:rFonts w:ascii="Arial" w:hAnsi="Arial" w:cs="Arial"/>
          <w:color w:val="222222"/>
          <w:shd w:val="clear" w:color="auto" w:fill="FFFFFF"/>
        </w:rPr>
        <w:t>Juraj Chorvát</w:t>
      </w:r>
      <w:r w:rsidR="0096465F">
        <w:rPr>
          <w:rFonts w:ascii="Arial" w:hAnsi="Arial" w:cs="Arial"/>
          <w:color w:val="222222"/>
          <w:shd w:val="clear" w:color="auto" w:fill="FFFFFF"/>
        </w:rPr>
        <w:t>, konateľ spoločnosti</w:t>
      </w:r>
    </w:p>
    <w:sectPr w:rsidR="00081A2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08E853" w14:textId="77777777" w:rsidR="00A2033D" w:rsidRDefault="00A2033D" w:rsidP="00823153">
      <w:pPr>
        <w:spacing w:after="0" w:line="240" w:lineRule="auto"/>
      </w:pPr>
      <w:r>
        <w:separator/>
      </w:r>
    </w:p>
  </w:endnote>
  <w:endnote w:type="continuationSeparator" w:id="0">
    <w:p w14:paraId="11C6C2BC" w14:textId="77777777" w:rsidR="00A2033D" w:rsidRDefault="00A2033D" w:rsidP="0082315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D14E1C" w14:textId="77777777" w:rsidR="00A2033D" w:rsidRDefault="00A2033D" w:rsidP="00823153">
      <w:pPr>
        <w:spacing w:after="0" w:line="240" w:lineRule="auto"/>
      </w:pPr>
      <w:r>
        <w:separator/>
      </w:r>
    </w:p>
  </w:footnote>
  <w:footnote w:type="continuationSeparator" w:id="0">
    <w:p w14:paraId="33825848" w14:textId="77777777" w:rsidR="00A2033D" w:rsidRDefault="00A2033D" w:rsidP="0082315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CEF915" w14:textId="77777777" w:rsidR="00C25ACD" w:rsidRDefault="008844CC">
    <w:pPr>
      <w:pStyle w:val="Hlavika"/>
      <w:rPr>
        <w:rFonts w:ascii="Arial" w:hAnsi="Arial" w:cs="Arial"/>
        <w:color w:val="222222"/>
        <w:shd w:val="clear" w:color="auto" w:fill="FFFFFF"/>
      </w:rPr>
    </w:pPr>
    <w:r>
      <w:rPr>
        <w:rFonts w:ascii="Arial" w:hAnsi="Arial" w:cs="Arial"/>
        <w:color w:val="222222"/>
        <w:shd w:val="clear" w:color="auto" w:fill="FFFFFF"/>
      </w:rPr>
      <w:t> </w:t>
    </w:r>
    <w:r w:rsidR="00C25ACD">
      <w:rPr>
        <w:rFonts w:ascii="Arial" w:hAnsi="Arial" w:cs="Arial"/>
        <w:color w:val="222222"/>
        <w:shd w:val="clear" w:color="auto" w:fill="FFFFFF"/>
      </w:rPr>
      <w:t>POZNÁMKY  K ÚČTOVNEJ  ZÁVIERKE  k 31.12.2024</w:t>
    </w:r>
  </w:p>
  <w:p w14:paraId="3E435176" w14:textId="4664F1CF" w:rsidR="00823153" w:rsidRDefault="00C25ACD">
    <w:pPr>
      <w:pStyle w:val="Hlavika"/>
    </w:pPr>
    <w:r>
      <w:rPr>
        <w:rFonts w:ascii="Arial" w:hAnsi="Arial" w:cs="Arial"/>
        <w:color w:val="222222"/>
        <w:shd w:val="clear" w:color="auto" w:fill="FFFFFF"/>
      </w:rPr>
      <w:t xml:space="preserve"> </w:t>
    </w:r>
    <w:r w:rsidR="008844CC">
      <w:rPr>
        <w:rFonts w:ascii="Arial" w:hAnsi="Arial" w:cs="Arial"/>
        <w:color w:val="222222"/>
        <w:shd w:val="clear" w:color="auto" w:fill="FFFFFF"/>
      </w:rPr>
      <w:t xml:space="preserve">Firma :  </w:t>
    </w:r>
    <w:proofErr w:type="spellStart"/>
    <w:r w:rsidR="003176A0">
      <w:rPr>
        <w:rFonts w:ascii="Arial" w:hAnsi="Arial" w:cs="Arial"/>
        <w:color w:val="222222"/>
        <w:shd w:val="clear" w:color="auto" w:fill="FFFFFF"/>
      </w:rPr>
      <w:t>Jucho</w:t>
    </w:r>
    <w:proofErr w:type="spellEnd"/>
    <w:r w:rsidR="003176A0">
      <w:rPr>
        <w:rFonts w:ascii="Arial" w:hAnsi="Arial" w:cs="Arial"/>
        <w:color w:val="222222"/>
        <w:shd w:val="clear" w:color="auto" w:fill="FFFFFF"/>
      </w:rPr>
      <w:t xml:space="preserve">, </w:t>
    </w:r>
    <w:proofErr w:type="spellStart"/>
    <w:r w:rsidR="003176A0">
      <w:rPr>
        <w:rFonts w:ascii="Arial" w:hAnsi="Arial" w:cs="Arial"/>
        <w:color w:val="222222"/>
        <w:shd w:val="clear" w:color="auto" w:fill="FFFFFF"/>
      </w:rPr>
      <w:t>s.r.o</w:t>
    </w:r>
    <w:proofErr w:type="spellEnd"/>
    <w:r w:rsidR="003176A0">
      <w:rPr>
        <w:rFonts w:ascii="Arial" w:hAnsi="Arial" w:cs="Arial"/>
        <w:color w:val="222222"/>
        <w:shd w:val="clear" w:color="auto" w:fill="FFFFFF"/>
      </w:rPr>
      <w:t>.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> O</w:t>
    </w:r>
    <w:r>
      <w:rPr>
        <w:rFonts w:ascii="Arial" w:hAnsi="Arial" w:cs="Arial"/>
        <w:color w:val="222222"/>
        <w:shd w:val="clear" w:color="auto" w:fill="FFFFFF"/>
      </w:rPr>
      <w:t xml:space="preserve">S </w:t>
    </w:r>
    <w:r w:rsidR="0096465F">
      <w:rPr>
        <w:rFonts w:ascii="Arial" w:hAnsi="Arial" w:cs="Arial"/>
        <w:color w:val="222222"/>
        <w:shd w:val="clear" w:color="auto" w:fill="FFFFFF"/>
      </w:rPr>
      <w:t>Trenčín</w:t>
    </w:r>
    <w:r>
      <w:rPr>
        <w:rFonts w:ascii="Arial" w:hAnsi="Arial" w:cs="Arial"/>
        <w:color w:val="222222"/>
        <w:shd w:val="clear" w:color="auto" w:fill="FFFFFF"/>
      </w:rPr>
      <w:t xml:space="preserve">, Odd. </w:t>
    </w:r>
    <w:proofErr w:type="spellStart"/>
    <w:r>
      <w:rPr>
        <w:rFonts w:ascii="Arial" w:hAnsi="Arial" w:cs="Arial"/>
        <w:color w:val="222222"/>
        <w:shd w:val="clear" w:color="auto" w:fill="FFFFFF"/>
      </w:rPr>
      <w:t>Sro</w:t>
    </w:r>
    <w:proofErr w:type="spellEnd"/>
    <w:r>
      <w:rPr>
        <w:rFonts w:ascii="Arial" w:hAnsi="Arial" w:cs="Arial"/>
        <w:color w:val="222222"/>
        <w:shd w:val="clear" w:color="auto" w:fill="FFFFFF"/>
      </w:rPr>
      <w:t xml:space="preserve">, vložka č. </w:t>
    </w:r>
    <w:r w:rsidR="003176A0">
      <w:rPr>
        <w:rFonts w:ascii="Arial" w:hAnsi="Arial" w:cs="Arial"/>
        <w:color w:val="222222"/>
        <w:shd w:val="clear" w:color="auto" w:fill="FFFFFF"/>
      </w:rPr>
      <w:t>37983/</w:t>
    </w:r>
    <w:r w:rsidR="0096465F">
      <w:rPr>
        <w:rFonts w:ascii="Arial" w:hAnsi="Arial" w:cs="Arial"/>
        <w:color w:val="222222"/>
        <w:shd w:val="clear" w:color="auto" w:fill="FFFFFF"/>
      </w:rPr>
      <w:t>R</w:t>
    </w:r>
    <w:r w:rsidR="008844CC">
      <w:rPr>
        <w:rFonts w:ascii="Arial" w:hAnsi="Arial" w:cs="Arial"/>
        <w:color w:val="222222"/>
      </w:rPr>
      <w:br/>
    </w:r>
    <w:r w:rsidR="008844CC">
      <w:rPr>
        <w:rFonts w:ascii="Arial" w:hAnsi="Arial" w:cs="Arial"/>
        <w:color w:val="222222"/>
        <w:shd w:val="clear" w:color="auto" w:fill="FFFFFF"/>
      </w:rPr>
      <w:t xml:space="preserve"> IČO : </w:t>
    </w:r>
    <w:r w:rsidR="003176A0">
      <w:rPr>
        <w:rFonts w:ascii="Arial" w:hAnsi="Arial" w:cs="Arial"/>
        <w:color w:val="222222"/>
        <w:shd w:val="clear" w:color="auto" w:fill="FFFFFF"/>
      </w:rPr>
      <w:t>52232859</w:t>
    </w:r>
    <w:r w:rsidR="008844CC">
      <w:rPr>
        <w:rFonts w:ascii="Arial" w:hAnsi="Arial" w:cs="Arial"/>
        <w:color w:val="222222"/>
        <w:shd w:val="clear" w:color="auto" w:fill="FFFFFF"/>
      </w:rPr>
      <w:t>, DIČ : 2</w:t>
    </w:r>
    <w:r w:rsidR="003176A0">
      <w:rPr>
        <w:rFonts w:ascii="Arial" w:hAnsi="Arial" w:cs="Arial"/>
        <w:color w:val="222222"/>
        <w:shd w:val="clear" w:color="auto" w:fill="FFFFFF"/>
      </w:rPr>
      <w:t>120965572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C63DE"/>
    <w:rsid w:val="00081A23"/>
    <w:rsid w:val="00086C39"/>
    <w:rsid w:val="001D30C2"/>
    <w:rsid w:val="00214839"/>
    <w:rsid w:val="002C1FDF"/>
    <w:rsid w:val="003176A0"/>
    <w:rsid w:val="003B28AB"/>
    <w:rsid w:val="003B4BB1"/>
    <w:rsid w:val="003D1B93"/>
    <w:rsid w:val="00422C58"/>
    <w:rsid w:val="005A007A"/>
    <w:rsid w:val="0064578E"/>
    <w:rsid w:val="006C401E"/>
    <w:rsid w:val="00823153"/>
    <w:rsid w:val="008844CC"/>
    <w:rsid w:val="0096465F"/>
    <w:rsid w:val="009C5CFD"/>
    <w:rsid w:val="00A2033D"/>
    <w:rsid w:val="00AD6567"/>
    <w:rsid w:val="00BC63DE"/>
    <w:rsid w:val="00C25ACD"/>
    <w:rsid w:val="00CA4560"/>
    <w:rsid w:val="00D34649"/>
    <w:rsid w:val="00EC52CC"/>
    <w:rsid w:val="00EF5F43"/>
    <w:rsid w:val="00FF7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2C9A61"/>
  <w15:chartTrackingRefBased/>
  <w15:docId w15:val="{ED3F943D-FB4B-4559-8DB0-6106DFEFBC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BC63D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C63D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C63D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C63D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C63D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C63D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C63D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C63D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C63D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C63D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C63D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C63D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C63DE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C63DE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C63DE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C63DE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C63DE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C63DE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C63D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C63D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C63D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C63D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C63D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C63DE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C63DE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C63DE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C63D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C63DE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C63DE"/>
    <w:rPr>
      <w:b/>
      <w:bCs/>
      <w:smallCaps/>
      <w:color w:val="0F4761" w:themeColor="accent1" w:themeShade="BF"/>
      <w:spacing w:val="5"/>
    </w:rPr>
  </w:style>
  <w:style w:type="paragraph" w:styleId="Hlavika">
    <w:name w:val="header"/>
    <w:basedOn w:val="Normlny"/>
    <w:link w:val="Hlavik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23153"/>
  </w:style>
  <w:style w:type="paragraph" w:styleId="Pta">
    <w:name w:val="footer"/>
    <w:basedOn w:val="Normlny"/>
    <w:link w:val="PtaChar"/>
    <w:uiPriority w:val="99"/>
    <w:unhideWhenUsed/>
    <w:rsid w:val="0082315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231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132</Words>
  <Characters>755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Opačitá</dc:creator>
  <cp:keywords/>
  <dc:description/>
  <cp:lastModifiedBy>Michaela Opačitá</cp:lastModifiedBy>
  <cp:revision>2</cp:revision>
  <dcterms:created xsi:type="dcterms:W3CDTF">2025-06-21T16:15:00Z</dcterms:created>
  <dcterms:modified xsi:type="dcterms:W3CDTF">2025-06-21T16:15:00Z</dcterms:modified>
</cp:coreProperties>
</file>