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00B61C10" w:rsidR="001C1069" w:rsidRDefault="005631FD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proofErr w:type="spellStart"/>
      <w:r>
        <w:rPr>
          <w:rFonts w:asciiTheme="minorHAnsi" w:hAnsiTheme="minorHAnsi"/>
          <w:b w:val="0"/>
          <w:szCs w:val="18"/>
        </w:rPr>
        <w:t>Callegra</w:t>
      </w:r>
      <w:proofErr w:type="spellEnd"/>
      <w:r w:rsidR="00404C49" w:rsidRPr="001C1069"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404C49" w:rsidRPr="001C1069">
        <w:rPr>
          <w:rFonts w:asciiTheme="minorHAnsi" w:hAnsiTheme="minorHAnsi"/>
          <w:b w:val="0"/>
          <w:szCs w:val="18"/>
        </w:rPr>
        <w:t>s.r.o</w:t>
      </w:r>
      <w:proofErr w:type="spellEnd"/>
      <w:r w:rsidR="00404C49" w:rsidRPr="001C1069">
        <w:rPr>
          <w:rFonts w:asciiTheme="minorHAnsi" w:hAnsiTheme="minorHAnsi"/>
          <w:b w:val="0"/>
          <w:szCs w:val="18"/>
        </w:rPr>
        <w:t>.</w:t>
      </w:r>
    </w:p>
    <w:p w14:paraId="7CC8E770" w14:textId="794020AE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5631FD">
        <w:rPr>
          <w:rFonts w:asciiTheme="minorHAnsi" w:hAnsiTheme="minorHAnsi"/>
          <w:b w:val="0"/>
          <w:szCs w:val="18"/>
        </w:rPr>
        <w:t>Súvoz</w:t>
      </w:r>
      <w:proofErr w:type="spellEnd"/>
      <w:r w:rsidR="005631FD">
        <w:rPr>
          <w:rFonts w:asciiTheme="minorHAnsi" w:hAnsiTheme="minorHAnsi"/>
          <w:b w:val="0"/>
          <w:szCs w:val="18"/>
        </w:rPr>
        <w:t xml:space="preserve"> 802</w:t>
      </w:r>
    </w:p>
    <w:p w14:paraId="4263BC5B" w14:textId="2EF76865" w:rsidR="001C1069" w:rsidRDefault="005631FD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911 01  Trenčín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5B659C99" w:rsidR="00404C49" w:rsidRPr="00782796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/ maloobchod/ v rozsahu voľnej živnosti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6E177E1F" w:rsidR="00404C49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Reklamné činnosti</w:t>
      </w:r>
    </w:p>
    <w:p w14:paraId="045FE66C" w14:textId="5CFF0FFF" w:rsidR="005631FD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Značenie vozidiel a predmetov kódom</w:t>
      </w:r>
    </w:p>
    <w:p w14:paraId="32A41D26" w14:textId="08A78C9B" w:rsidR="005631FD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Konzultačná a školiaca činnosť v rozsahu voľnej živnosti</w:t>
      </w:r>
    </w:p>
    <w:p w14:paraId="5863D321" w14:textId="772C6258" w:rsidR="005631FD" w:rsidRPr="00BB5B18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Podnikateľské poradenstvo v rozsahu voľných živností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2DEFE799" w:rsidR="001C1069" w:rsidRDefault="001C1069" w:rsidP="00A81224">
      <w:pPr>
        <w:pStyle w:val="Zkladntext"/>
        <w:ind w:left="284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742E05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E01301">
        <w:rPr>
          <w:rFonts w:asciiTheme="minorHAnsi" w:hAnsiTheme="minorHAnsi"/>
        </w:rPr>
        <w:t>2</w:t>
      </w:r>
      <w:r w:rsidR="00742E05">
        <w:rPr>
          <w:rFonts w:asciiTheme="minorHAnsi" w:hAnsiTheme="minorHAnsi"/>
        </w:rPr>
        <w:t>4</w:t>
      </w:r>
      <w:r w:rsidR="00E01301">
        <w:rPr>
          <w:rFonts w:asciiTheme="minorHAnsi" w:hAnsiTheme="minorHAnsi"/>
        </w:rPr>
        <w:t>.6.202</w:t>
      </w:r>
      <w:r w:rsidR="00742E05">
        <w:rPr>
          <w:rFonts w:asciiTheme="minorHAnsi" w:hAnsiTheme="minorHAnsi"/>
        </w:rPr>
        <w:t>4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6B317BA2" w:rsidR="00692D3E" w:rsidRDefault="00692D3E" w:rsidP="00A81224">
      <w:pPr>
        <w:pStyle w:val="Zkladntext"/>
        <w:ind w:left="26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DF3C1B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DF3C1B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DF3C1B">
        <w:rPr>
          <w:rFonts w:asciiTheme="minorHAnsi" w:hAnsiTheme="minorHAnsi"/>
        </w:rPr>
        <w:t>4.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0699584E" w:rsidR="00756CC7" w:rsidRPr="00782796" w:rsidRDefault="00484D17" w:rsidP="00A81224">
      <w:pPr>
        <w:pStyle w:val="Zkladntext"/>
        <w:ind w:left="284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</w:t>
      </w:r>
      <w:r w:rsidR="00A81224">
        <w:rPr>
          <w:rFonts w:asciiTheme="minorHAnsi" w:hAnsiTheme="minorHAnsi"/>
        </w:rPr>
        <w:t>v účtovnom období a ani v predchádzajúcom účtovnom období nezamestnávala žiadnych zamestnancov.</w:t>
      </w:r>
      <w:r>
        <w:rPr>
          <w:rFonts w:asciiTheme="minorHAnsi" w:hAnsiTheme="minorHAnsi"/>
        </w:rPr>
        <w:t xml:space="preserve"> </w:t>
      </w:r>
      <w:r w:rsidR="00A81224">
        <w:rPr>
          <w:rFonts w:asciiTheme="minorHAnsi" w:hAnsiTheme="minorHAnsi"/>
        </w:rPr>
        <w:t xml:space="preserve"> </w:t>
      </w:r>
    </w:p>
    <w:p w14:paraId="2797F88A" w14:textId="306EC6E4" w:rsidR="00692D3E" w:rsidRPr="00782796" w:rsidRDefault="00692D3E" w:rsidP="00756CC7">
      <w:pPr>
        <w:pStyle w:val="Zkladntext"/>
        <w:ind w:left="142"/>
        <w:rPr>
          <w:rFonts w:asciiTheme="minorHAnsi" w:hAnsiTheme="minorHAnsi"/>
        </w:rPr>
      </w:pPr>
      <w:bookmarkStart w:id="3" w:name="_MON_1389200159"/>
      <w:bookmarkStart w:id="4" w:name="_MON_1389200185"/>
      <w:bookmarkEnd w:id="3"/>
      <w:bookmarkEnd w:id="4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4100F27F" w:rsidR="00692D3E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3D6A4847" w14:textId="5C63BB0A" w:rsidR="00B47656" w:rsidRPr="00996F3C" w:rsidRDefault="00996F3C" w:rsidP="00756CC7">
      <w:pPr>
        <w:rPr>
          <w:rFonts w:asciiTheme="minorHAnsi" w:hAnsiTheme="minorHAnsi"/>
          <w:b/>
          <w:sz w:val="40"/>
        </w:rPr>
      </w:pPr>
      <w:r>
        <w:rPr>
          <w:lang w:eastAsia="en-US"/>
        </w:rPr>
        <w:t xml:space="preserve"> </w:t>
      </w:r>
      <w:r w:rsidR="00404C49" w:rsidRPr="00996F3C">
        <w:rPr>
          <w:rFonts w:asciiTheme="minorHAnsi" w:hAnsiTheme="minorHAnsi"/>
          <w:b/>
          <w:sz w:val="40"/>
        </w:rPr>
        <w:t xml:space="preserve"> </w:t>
      </w: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5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5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6" w:name="_MON_1520352663"/>
    <w:bookmarkEnd w:id="6"/>
    <w:p w14:paraId="64DD5D8D" w14:textId="2FA27197" w:rsidR="00A34282" w:rsidRDefault="00016DEE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8859" w:dyaOrig="1269" w14:anchorId="02A54ED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9.75pt;height:68.25pt" o:ole="" fillcolor="window">
            <v:imagedata r:id="rId8" o:title=""/>
          </v:shape>
          <o:OLEObject Type="Embed" ProgID="Excel.Sheet.8" ShapeID="_x0000_i1025" DrawAspect="Content" ObjectID="_1811225563" r:id="rId9"/>
        </w:object>
      </w:r>
    </w:p>
    <w:p w14:paraId="1B5AD6A5" w14:textId="77777777" w:rsidR="00B258FD" w:rsidRPr="00782796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7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7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49DBF1E5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5631FD">
        <w:rPr>
          <w:rFonts w:asciiTheme="minorHAnsi" w:hAnsiTheme="minorHAnsi"/>
          <w:i/>
          <w:szCs w:val="18"/>
        </w:rPr>
        <w:t>Branislav Cvik</w:t>
      </w:r>
    </w:p>
    <w:p w14:paraId="4E50089D" w14:textId="15DBAF31" w:rsidR="00F770E2" w:rsidRPr="00F770E2" w:rsidRDefault="00F770E2" w:rsidP="00996F3C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 xml:space="preserve">Ing. </w:t>
      </w:r>
      <w:r w:rsidR="005631FD">
        <w:rPr>
          <w:rFonts w:asciiTheme="minorHAnsi" w:hAnsiTheme="minorHAnsi"/>
          <w:i/>
        </w:rPr>
        <w:t xml:space="preserve">Ľubomír Vančo 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6A18776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47A90448" w14:textId="77777777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3A86CB2A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770D8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8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8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lastRenderedPageBreak/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1E4DAFF2" w14:textId="38472CF6" w:rsidR="00C14458" w:rsidRDefault="00A81224" w:rsidP="00A81224">
      <w:pPr>
        <w:pStyle w:val="Pismenka"/>
        <w:tabs>
          <w:tab w:val="clear" w:pos="426"/>
          <w:tab w:val="num" w:pos="0"/>
          <w:tab w:val="num" w:pos="142"/>
        </w:tabs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ab/>
        <w:t xml:space="preserve">Spoločnosť nevlastní a ani v účtovnom období </w:t>
      </w:r>
      <w:r w:rsidR="00AB6861">
        <w:rPr>
          <w:rFonts w:asciiTheme="minorHAnsi" w:hAnsiTheme="minorHAnsi"/>
          <w:b w:val="0"/>
        </w:rPr>
        <w:t>nakúpila</w:t>
      </w:r>
      <w:r>
        <w:rPr>
          <w:rFonts w:asciiTheme="minorHAnsi" w:hAnsiTheme="minorHAnsi"/>
          <w:b w:val="0"/>
        </w:rPr>
        <w:t xml:space="preserve">  dlhodobý  hmotný majetok.</w:t>
      </w:r>
    </w:p>
    <w:p w14:paraId="4B45FC2F" w14:textId="77777777" w:rsidR="00A81224" w:rsidRPr="005D0A85" w:rsidRDefault="00A81224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07E93276" w14:textId="17CED729" w:rsidR="00A740B1" w:rsidRDefault="00A81224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  <w:bCs/>
        </w:rPr>
      </w:pPr>
      <w:r w:rsidRPr="00A81224">
        <w:rPr>
          <w:rFonts w:asciiTheme="minorHAnsi" w:hAnsiTheme="minorHAnsi"/>
          <w:b w:val="0"/>
          <w:bCs/>
        </w:rPr>
        <w:t>Spoločnosť nevlastní žiadny dlhodobý finančný majetok</w:t>
      </w:r>
      <w:r>
        <w:rPr>
          <w:rFonts w:asciiTheme="minorHAnsi" w:hAnsiTheme="minorHAnsi"/>
          <w:b w:val="0"/>
          <w:bCs/>
        </w:rPr>
        <w:t>.</w:t>
      </w:r>
    </w:p>
    <w:p w14:paraId="3D30DA32" w14:textId="77777777" w:rsidR="00A81224" w:rsidRPr="00A81224" w:rsidRDefault="00A81224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  <w:bCs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4880FF4C" w:rsidR="00C63A71" w:rsidRPr="005D0A85" w:rsidRDefault="00A81224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Spoločnosť nevlastní žiadny krátkodobý finančný majetok</w:t>
      </w:r>
      <w:r w:rsidR="00C63A71" w:rsidRPr="005D0A85">
        <w:rPr>
          <w:rFonts w:asciiTheme="minorHAnsi" w:hAnsiTheme="minorHAnsi"/>
          <w:b w:val="0"/>
        </w:rPr>
        <w:t>.</w:t>
      </w:r>
    </w:p>
    <w:p w14:paraId="31E80C1E" w14:textId="16FE889B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58032448" w14:textId="453DC046" w:rsidR="00404C49" w:rsidRPr="00782796" w:rsidRDefault="00A81224" w:rsidP="00A14964">
      <w:pPr>
        <w:pStyle w:val="Pismenka"/>
        <w:tabs>
          <w:tab w:val="clear" w:pos="426"/>
        </w:tabs>
        <w:ind w:left="567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Zákazková výroba nebola v účtovnom období realizovaná</w:t>
      </w:r>
      <w:r w:rsidR="00A14964">
        <w:rPr>
          <w:rFonts w:asciiTheme="minorHAnsi" w:hAnsiTheme="minorHAnsi"/>
          <w:b w:val="0"/>
        </w:rPr>
        <w:t>.</w:t>
      </w:r>
    </w:p>
    <w:p w14:paraId="40F9AD43" w14:textId="1B675E62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3196215B" w14:textId="2A807E0B" w:rsidR="00016DEE" w:rsidRDefault="00016DEE" w:rsidP="00AD3218">
      <w:pPr>
        <w:pStyle w:val="Zkladntext"/>
        <w:ind w:left="142"/>
        <w:rPr>
          <w:szCs w:val="18"/>
        </w:rPr>
      </w:pPr>
    </w:p>
    <w:p w14:paraId="5FC18976" w14:textId="77777777" w:rsidR="00016DEE" w:rsidRPr="00016DEE" w:rsidRDefault="00016DEE" w:rsidP="00016DEE">
      <w:pPr>
        <w:pStyle w:val="Pismenka"/>
        <w:tabs>
          <w:tab w:val="clear" w:pos="426"/>
        </w:tabs>
        <w:rPr>
          <w:rFonts w:asciiTheme="minorHAnsi" w:hAnsiTheme="minorHAnsi" w:cstheme="minorHAnsi"/>
          <w:szCs w:val="18"/>
        </w:rPr>
      </w:pPr>
      <w:r w:rsidRPr="00016DEE">
        <w:rPr>
          <w:rFonts w:asciiTheme="minorHAnsi" w:hAnsiTheme="minorHAnsi" w:cstheme="minorHAnsi"/>
          <w:szCs w:val="18"/>
        </w:rPr>
        <w:t>Finančné účty</w:t>
      </w:r>
    </w:p>
    <w:p w14:paraId="1EC35A12" w14:textId="77777777" w:rsidR="00016DEE" w:rsidRPr="00016DEE" w:rsidRDefault="00016DEE" w:rsidP="00016DEE">
      <w:pPr>
        <w:pStyle w:val="Pismenka"/>
        <w:tabs>
          <w:tab w:val="clear" w:pos="426"/>
        </w:tabs>
        <w:ind w:firstLine="0"/>
        <w:rPr>
          <w:rFonts w:asciiTheme="minorHAnsi" w:hAnsiTheme="minorHAnsi" w:cstheme="minorHAnsi"/>
          <w:b w:val="0"/>
          <w:szCs w:val="18"/>
        </w:rPr>
      </w:pPr>
      <w:r w:rsidRPr="00016DEE">
        <w:rPr>
          <w:rFonts w:asciiTheme="minorHAnsi" w:hAnsiTheme="minorHAnsi" w:cstheme="minorHAnsi"/>
          <w:b w:val="0"/>
          <w:szCs w:val="18"/>
        </w:rPr>
        <w:t xml:space="preserve">Finančné účty tvorí peňažná hotovosť, ceniny, zostatky na bankových účtoch a oceňujú sa menovitou hodnotou. Zníženie ich hodnoty sa vyjadruje opravnou položkou.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13E53133" w14:textId="123359F1" w:rsidR="00404C49" w:rsidRPr="00782796" w:rsidRDefault="00016DEE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nemá povinnosť účtovať o odloženej dani.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0974FBCE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67ECB15A" w14:textId="77777777" w:rsidR="00016DEE" w:rsidRDefault="00016DEE" w:rsidP="00404C49">
      <w:pPr>
        <w:pStyle w:val="Zkladntext"/>
        <w:ind w:left="142"/>
        <w:rPr>
          <w:rFonts w:asciiTheme="minorHAnsi" w:hAnsiTheme="minorHAnsi"/>
        </w:rPr>
      </w:pPr>
    </w:p>
    <w:p w14:paraId="363DA26F" w14:textId="77777777" w:rsidR="00BE71B2" w:rsidRPr="00782796" w:rsidRDefault="00BE71B2" w:rsidP="00404C49">
      <w:pPr>
        <w:pStyle w:val="Zkladntext"/>
        <w:ind w:left="142"/>
        <w:rPr>
          <w:rFonts w:asciiTheme="minorHAnsi" w:hAnsiTheme="minorHAnsi"/>
        </w:rPr>
      </w:pP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A96309B" w:rsidR="00404C49" w:rsidRPr="00782796" w:rsidRDefault="00016DEE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nemá majetok prenajatý formou leasingu.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0" w:name="_Toc530739901"/>
      <w:bookmarkEnd w:id="9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0"/>
    </w:p>
    <w:p w14:paraId="552DD735" w14:textId="12B153C0" w:rsidR="00C76FC2" w:rsidRDefault="00461D9F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</w:t>
      </w:r>
      <w:r w:rsidR="00C76FC2" w:rsidRPr="00C76FC2">
        <w:rPr>
          <w:rFonts w:asciiTheme="minorHAnsi" w:hAnsiTheme="minorHAnsi"/>
        </w:rPr>
        <w:t xml:space="preserve">Spoločnosť </w:t>
      </w:r>
      <w:r w:rsidR="00BE71B2">
        <w:rPr>
          <w:rFonts w:asciiTheme="minorHAnsi" w:hAnsiTheme="minorHAnsi"/>
        </w:rPr>
        <w:t>od</w:t>
      </w:r>
      <w:r w:rsidR="00C76FC2" w:rsidRPr="00C76FC2">
        <w:rPr>
          <w:rFonts w:asciiTheme="minorHAnsi" w:hAnsiTheme="minorHAnsi"/>
        </w:rPr>
        <w:t xml:space="preserve"> rok</w:t>
      </w:r>
      <w:r w:rsidR="00C76FC2">
        <w:rPr>
          <w:rFonts w:asciiTheme="minorHAnsi" w:hAnsiTheme="minorHAnsi"/>
        </w:rPr>
        <w:t>u</w:t>
      </w:r>
      <w:r w:rsidR="00C76FC2"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16AFB">
        <w:rPr>
          <w:rFonts w:asciiTheme="minorHAnsi" w:hAnsiTheme="minorHAnsi"/>
        </w:rPr>
        <w:t>4</w:t>
      </w:r>
      <w:r w:rsidR="00C76FC2">
        <w:rPr>
          <w:rFonts w:asciiTheme="minorHAnsi" w:hAnsiTheme="minorHAnsi"/>
        </w:rPr>
        <w:t xml:space="preserve"> </w:t>
      </w:r>
      <w:r w:rsidR="00F53C1F">
        <w:rPr>
          <w:rFonts w:asciiTheme="minorHAnsi" w:hAnsiTheme="minorHAnsi"/>
        </w:rPr>
        <w:t>vlastní  dlhodobý   hmotný majetok.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47A6F811" w:rsidR="001D0654" w:rsidRDefault="00461D9F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="001D0654" w:rsidRPr="00782796">
        <w:rPr>
          <w:rFonts w:asciiTheme="minorHAnsi" w:hAnsiTheme="minorHAnsi"/>
        </w:rPr>
        <w:t>Spoločnosť</w:t>
      </w:r>
      <w:r w:rsidR="001D0654"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2BFA0B96" w14:textId="14C13278" w:rsidR="00461D9F" w:rsidRDefault="00461D9F" w:rsidP="00461D9F">
      <w:pPr>
        <w:pStyle w:val="Zkladntext"/>
        <w:tabs>
          <w:tab w:val="left" w:pos="142"/>
        </w:tabs>
        <w:ind w:left="0"/>
        <w:rPr>
          <w:rFonts w:asciiTheme="minorHAnsi" w:hAnsiTheme="minorHAnsi"/>
        </w:rPr>
      </w:pPr>
    </w:p>
    <w:p w14:paraId="648467E2" w14:textId="77777777" w:rsidR="00BE71B2" w:rsidRDefault="00461D9F" w:rsidP="00BE71B2">
      <w:pPr>
        <w:pStyle w:val="Zkladntext"/>
        <w:numPr>
          <w:ilvl w:val="0"/>
          <w:numId w:val="4"/>
        </w:numPr>
        <w:tabs>
          <w:tab w:val="left" w:pos="142"/>
        </w:tabs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  </w:t>
      </w:r>
      <w:r w:rsidRPr="00461D9F">
        <w:rPr>
          <w:rFonts w:asciiTheme="minorHAnsi" w:hAnsiTheme="minorHAnsi"/>
          <w:b/>
        </w:rPr>
        <w:t>Dlhodobý finančný majetok</w:t>
      </w:r>
    </w:p>
    <w:p w14:paraId="70DDEA9A" w14:textId="4D12C7B6" w:rsidR="00461D9F" w:rsidRPr="00BE71B2" w:rsidRDefault="00461D9F" w:rsidP="00BE71B2">
      <w:pPr>
        <w:pStyle w:val="Zkladntext"/>
        <w:tabs>
          <w:tab w:val="left" w:pos="142"/>
        </w:tabs>
        <w:ind w:left="360"/>
        <w:rPr>
          <w:rFonts w:asciiTheme="minorHAnsi" w:hAnsiTheme="minorHAnsi"/>
          <w:b/>
        </w:rPr>
      </w:pPr>
      <w:r w:rsidRPr="00BE71B2">
        <w:rPr>
          <w:rFonts w:asciiTheme="minorHAnsi" w:hAnsiTheme="minorHAnsi"/>
        </w:rPr>
        <w:t>Spoločnosť nedisponuje žiadnym</w:t>
      </w:r>
      <w:r w:rsidR="00BE71B2" w:rsidRPr="00BE71B2">
        <w:rPr>
          <w:rFonts w:asciiTheme="minorHAnsi" w:hAnsiTheme="minorHAnsi"/>
        </w:rPr>
        <w:t xml:space="preserve"> dlhodobým</w:t>
      </w:r>
      <w:r w:rsidRPr="00BE71B2">
        <w:rPr>
          <w:rFonts w:asciiTheme="minorHAnsi" w:hAnsiTheme="minorHAnsi"/>
        </w:rPr>
        <w:t xml:space="preserve"> finančným majetkom.</w:t>
      </w:r>
    </w:p>
    <w:p w14:paraId="435C4F82" w14:textId="285B3480" w:rsidR="00F976D4" w:rsidRDefault="00F976D4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4229B0A8" w14:textId="77777777" w:rsidR="00BE71B2" w:rsidRDefault="00BE71B2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24D2EE9A" w14:textId="77777777" w:rsidR="00BE71B2" w:rsidRDefault="00BE71B2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7F0706BA" w14:textId="77777777" w:rsidR="00BE71B2" w:rsidRDefault="00BE71B2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6EBC05EF" w14:textId="77777777" w:rsidR="00BE71B2" w:rsidRDefault="00BE71B2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4DF9D962" w14:textId="77777777" w:rsidR="0001257B" w:rsidRDefault="0001257B" w:rsidP="00461D9F">
      <w:pPr>
        <w:pStyle w:val="Zkladntext"/>
        <w:tabs>
          <w:tab w:val="left" w:pos="142"/>
        </w:tabs>
        <w:ind w:left="360"/>
        <w:rPr>
          <w:rFonts w:asciiTheme="minorHAnsi" w:hAnsiTheme="minorHAnsi"/>
        </w:rPr>
      </w:pPr>
    </w:p>
    <w:p w14:paraId="7CAF6C62" w14:textId="65D8A5C4" w:rsidR="00461D9F" w:rsidRDefault="00461D9F" w:rsidP="00461D9F">
      <w:pPr>
        <w:pStyle w:val="Zkladntext"/>
        <w:numPr>
          <w:ilvl w:val="0"/>
          <w:numId w:val="4"/>
        </w:numPr>
        <w:tabs>
          <w:tab w:val="left" w:pos="142"/>
        </w:tabs>
        <w:rPr>
          <w:rFonts w:asciiTheme="minorHAnsi" w:hAnsiTheme="minorHAnsi"/>
          <w:b/>
        </w:rPr>
      </w:pPr>
      <w:r>
        <w:rPr>
          <w:rFonts w:asciiTheme="minorHAnsi" w:hAnsiTheme="minorHAnsi"/>
        </w:rPr>
        <w:t xml:space="preserve"> </w:t>
      </w:r>
      <w:r w:rsidR="00F976D4">
        <w:rPr>
          <w:rFonts w:asciiTheme="minorHAnsi" w:hAnsiTheme="minorHAnsi"/>
        </w:rPr>
        <w:t xml:space="preserve">  </w:t>
      </w:r>
      <w:r w:rsidRPr="00F976D4">
        <w:rPr>
          <w:rFonts w:asciiTheme="minorHAnsi" w:hAnsiTheme="minorHAnsi"/>
          <w:b/>
        </w:rPr>
        <w:t>Obežný majetok</w:t>
      </w:r>
    </w:p>
    <w:p w14:paraId="4762F901" w14:textId="77777777" w:rsidR="00F976D4" w:rsidRDefault="00F976D4" w:rsidP="00F976D4">
      <w:pPr>
        <w:pStyle w:val="Zkladntext"/>
        <w:tabs>
          <w:tab w:val="left" w:pos="142"/>
        </w:tabs>
        <w:rPr>
          <w:rFonts w:asciiTheme="minorHAnsi" w:hAnsiTheme="minorHAnsi"/>
          <w:b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1746"/>
        <w:gridCol w:w="1748"/>
        <w:gridCol w:w="1748"/>
        <w:gridCol w:w="1748"/>
        <w:gridCol w:w="1748"/>
      </w:tblGrid>
      <w:tr w:rsidR="00F976D4" w14:paraId="4E15E383" w14:textId="77777777" w:rsidTr="0001257B">
        <w:trPr>
          <w:trHeight w:val="369"/>
        </w:trPr>
        <w:tc>
          <w:tcPr>
            <w:tcW w:w="1746" w:type="dxa"/>
          </w:tcPr>
          <w:p w14:paraId="38490D27" w14:textId="77777777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1748" w:type="dxa"/>
          </w:tcPr>
          <w:p w14:paraId="658A7532" w14:textId="4F17A4B3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Stav </w:t>
            </w:r>
            <w:r w:rsidR="00E01301">
              <w:rPr>
                <w:rFonts w:asciiTheme="minorHAnsi" w:hAnsiTheme="minorHAnsi"/>
                <w:b/>
              </w:rPr>
              <w:t>k 1.1.202</w:t>
            </w:r>
            <w:r w:rsidR="00742E05">
              <w:rPr>
                <w:rFonts w:asciiTheme="minorHAnsi" w:hAnsiTheme="minorHAnsi"/>
                <w:b/>
              </w:rPr>
              <w:t>4</w:t>
            </w:r>
          </w:p>
        </w:tc>
        <w:tc>
          <w:tcPr>
            <w:tcW w:w="1748" w:type="dxa"/>
          </w:tcPr>
          <w:p w14:paraId="0BBEEBD0" w14:textId="66F35E70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Prírastky</w:t>
            </w:r>
          </w:p>
        </w:tc>
        <w:tc>
          <w:tcPr>
            <w:tcW w:w="1748" w:type="dxa"/>
          </w:tcPr>
          <w:p w14:paraId="36694C93" w14:textId="217AD7AA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Úbytky</w:t>
            </w:r>
          </w:p>
        </w:tc>
        <w:tc>
          <w:tcPr>
            <w:tcW w:w="1748" w:type="dxa"/>
          </w:tcPr>
          <w:p w14:paraId="00AB7E38" w14:textId="416CF31F" w:rsidR="00F976D4" w:rsidRDefault="00E01301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Stav k 31.12.202</w:t>
            </w:r>
            <w:r w:rsidR="00AB6861">
              <w:rPr>
                <w:rFonts w:asciiTheme="minorHAnsi" w:hAnsiTheme="minorHAnsi"/>
                <w:b/>
              </w:rPr>
              <w:t>4</w:t>
            </w:r>
          </w:p>
        </w:tc>
      </w:tr>
      <w:tr w:rsidR="00F976D4" w14:paraId="269414F3" w14:textId="77777777" w:rsidTr="0001257B">
        <w:trPr>
          <w:trHeight w:val="369"/>
        </w:trPr>
        <w:tc>
          <w:tcPr>
            <w:tcW w:w="1746" w:type="dxa"/>
          </w:tcPr>
          <w:p w14:paraId="38C60922" w14:textId="32977CB1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Zásoby</w:t>
            </w:r>
          </w:p>
        </w:tc>
        <w:tc>
          <w:tcPr>
            <w:tcW w:w="1748" w:type="dxa"/>
          </w:tcPr>
          <w:p w14:paraId="20593BEA" w14:textId="433D6CAB" w:rsidR="00F976D4" w:rsidRPr="00277416" w:rsidRDefault="00C320D3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539</w:t>
            </w:r>
          </w:p>
        </w:tc>
        <w:tc>
          <w:tcPr>
            <w:tcW w:w="1748" w:type="dxa"/>
          </w:tcPr>
          <w:p w14:paraId="1A5C3C54" w14:textId="4C83EA3B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5F831E75" w14:textId="23490FDA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44345455" w14:textId="4C0DF22E" w:rsidR="00F976D4" w:rsidRPr="00277416" w:rsidRDefault="00742E05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539</w:t>
            </w:r>
          </w:p>
        </w:tc>
      </w:tr>
      <w:tr w:rsidR="00F976D4" w14:paraId="425F1810" w14:textId="77777777" w:rsidTr="0001257B">
        <w:trPr>
          <w:trHeight w:val="369"/>
        </w:trPr>
        <w:tc>
          <w:tcPr>
            <w:tcW w:w="1746" w:type="dxa"/>
          </w:tcPr>
          <w:p w14:paraId="19F4807A" w14:textId="6EF162BE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Krátkodobé pohľ</w:t>
            </w:r>
            <w:r w:rsidR="00BE71B2">
              <w:rPr>
                <w:rFonts w:asciiTheme="minorHAnsi" w:hAnsiTheme="minorHAnsi"/>
                <w:b/>
              </w:rPr>
              <w:t>adávky</w:t>
            </w:r>
          </w:p>
        </w:tc>
        <w:tc>
          <w:tcPr>
            <w:tcW w:w="1748" w:type="dxa"/>
          </w:tcPr>
          <w:p w14:paraId="53F185C3" w14:textId="31CADBA8" w:rsidR="00F976D4" w:rsidRPr="00277416" w:rsidRDefault="00687E41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 xml:space="preserve">24 </w:t>
            </w:r>
            <w:r w:rsidR="00742E05">
              <w:rPr>
                <w:rFonts w:asciiTheme="minorHAnsi" w:hAnsiTheme="minorHAnsi"/>
                <w:bCs/>
              </w:rPr>
              <w:t>766</w:t>
            </w:r>
          </w:p>
        </w:tc>
        <w:tc>
          <w:tcPr>
            <w:tcW w:w="1748" w:type="dxa"/>
          </w:tcPr>
          <w:p w14:paraId="73A56194" w14:textId="72B2537A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2A9D5F81" w14:textId="190F2702" w:rsidR="00F976D4" w:rsidRPr="00277416" w:rsidRDefault="00742E05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13 246</w:t>
            </w:r>
          </w:p>
        </w:tc>
        <w:tc>
          <w:tcPr>
            <w:tcW w:w="1748" w:type="dxa"/>
          </w:tcPr>
          <w:p w14:paraId="7265B1B3" w14:textId="66F016EC" w:rsidR="00F976D4" w:rsidRPr="00277416" w:rsidRDefault="00742E05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11 520</w:t>
            </w:r>
          </w:p>
        </w:tc>
      </w:tr>
      <w:tr w:rsidR="00F976D4" w14:paraId="4B313CE0" w14:textId="77777777" w:rsidTr="0001257B">
        <w:trPr>
          <w:trHeight w:val="369"/>
        </w:trPr>
        <w:tc>
          <w:tcPr>
            <w:tcW w:w="1746" w:type="dxa"/>
          </w:tcPr>
          <w:p w14:paraId="552AF75A" w14:textId="636BAAB4" w:rsidR="00F976D4" w:rsidRDefault="00F976D4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Finančné účty</w:t>
            </w:r>
          </w:p>
        </w:tc>
        <w:tc>
          <w:tcPr>
            <w:tcW w:w="1748" w:type="dxa"/>
          </w:tcPr>
          <w:p w14:paraId="6C6013DB" w14:textId="59581249" w:rsidR="00F976D4" w:rsidRPr="00277416" w:rsidRDefault="00742E05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17 620</w:t>
            </w:r>
          </w:p>
        </w:tc>
        <w:tc>
          <w:tcPr>
            <w:tcW w:w="1748" w:type="dxa"/>
          </w:tcPr>
          <w:p w14:paraId="3CE6A26F" w14:textId="4F65A3DF" w:rsidR="00F976D4" w:rsidRPr="00277416" w:rsidRDefault="00742E05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45 812</w:t>
            </w:r>
          </w:p>
        </w:tc>
        <w:tc>
          <w:tcPr>
            <w:tcW w:w="1748" w:type="dxa"/>
          </w:tcPr>
          <w:p w14:paraId="76F2491F" w14:textId="6BD0BBDB" w:rsidR="00F976D4" w:rsidRPr="00277416" w:rsidRDefault="00F976D4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748" w:type="dxa"/>
          </w:tcPr>
          <w:p w14:paraId="47EC316F" w14:textId="299FA02E" w:rsidR="00F976D4" w:rsidRPr="00277416" w:rsidRDefault="00742E05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63 432</w:t>
            </w:r>
          </w:p>
        </w:tc>
      </w:tr>
      <w:tr w:rsidR="00277416" w14:paraId="17B16DEF" w14:textId="77777777" w:rsidTr="0001257B">
        <w:trPr>
          <w:trHeight w:val="369"/>
        </w:trPr>
        <w:tc>
          <w:tcPr>
            <w:tcW w:w="1746" w:type="dxa"/>
          </w:tcPr>
          <w:p w14:paraId="43579CAA" w14:textId="515C50A4" w:rsidR="00277416" w:rsidRDefault="00277416" w:rsidP="00F976D4">
            <w:pPr>
              <w:pStyle w:val="Zkladntext"/>
              <w:tabs>
                <w:tab w:val="left" w:pos="142"/>
              </w:tabs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</w:t>
            </w:r>
          </w:p>
        </w:tc>
        <w:tc>
          <w:tcPr>
            <w:tcW w:w="1748" w:type="dxa"/>
          </w:tcPr>
          <w:p w14:paraId="13220E49" w14:textId="064ED039" w:rsidR="00277416" w:rsidRPr="00BE71B2" w:rsidRDefault="00277416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 w:rsidRPr="00BE71B2">
              <w:rPr>
                <w:rFonts w:asciiTheme="minorHAnsi" w:hAnsiTheme="minorHAnsi"/>
                <w:bCs/>
              </w:rPr>
              <w:t>4</w:t>
            </w:r>
            <w:r w:rsidR="00742E05" w:rsidRPr="00BE71B2">
              <w:rPr>
                <w:rFonts w:asciiTheme="minorHAnsi" w:hAnsiTheme="minorHAnsi"/>
                <w:bCs/>
              </w:rPr>
              <w:t>2</w:t>
            </w:r>
            <w:r w:rsidRPr="00BE71B2">
              <w:rPr>
                <w:rFonts w:asciiTheme="minorHAnsi" w:hAnsiTheme="minorHAnsi"/>
                <w:bCs/>
              </w:rPr>
              <w:t xml:space="preserve"> </w:t>
            </w:r>
            <w:r w:rsidR="00742E05" w:rsidRPr="00BE71B2">
              <w:rPr>
                <w:rFonts w:asciiTheme="minorHAnsi" w:hAnsiTheme="minorHAnsi"/>
                <w:bCs/>
              </w:rPr>
              <w:t>9</w:t>
            </w:r>
            <w:r w:rsidR="00C479BD" w:rsidRPr="00BE71B2">
              <w:rPr>
                <w:rFonts w:asciiTheme="minorHAnsi" w:hAnsiTheme="minorHAnsi"/>
                <w:bCs/>
              </w:rPr>
              <w:t>25</w:t>
            </w:r>
          </w:p>
        </w:tc>
        <w:tc>
          <w:tcPr>
            <w:tcW w:w="1748" w:type="dxa"/>
          </w:tcPr>
          <w:p w14:paraId="1C8AC8E9" w14:textId="5242FF3E" w:rsidR="00277416" w:rsidRPr="00BE71B2" w:rsidRDefault="00742E05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 w:rsidRPr="00BE71B2">
              <w:rPr>
                <w:rFonts w:asciiTheme="minorHAnsi" w:hAnsiTheme="minorHAnsi"/>
                <w:bCs/>
              </w:rPr>
              <w:t>45 812</w:t>
            </w:r>
          </w:p>
        </w:tc>
        <w:tc>
          <w:tcPr>
            <w:tcW w:w="1748" w:type="dxa"/>
          </w:tcPr>
          <w:p w14:paraId="134A4393" w14:textId="11386948" w:rsidR="00277416" w:rsidRPr="00277416" w:rsidRDefault="00742E05" w:rsidP="00F976D4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13 2</w:t>
            </w:r>
            <w:r w:rsidR="00AB6861">
              <w:rPr>
                <w:rFonts w:asciiTheme="minorHAnsi" w:hAnsiTheme="minorHAnsi"/>
                <w:bCs/>
              </w:rPr>
              <w:t>4</w:t>
            </w:r>
            <w:r>
              <w:rPr>
                <w:rFonts w:asciiTheme="minorHAnsi" w:hAnsiTheme="minorHAnsi"/>
                <w:bCs/>
              </w:rPr>
              <w:t>6</w:t>
            </w:r>
          </w:p>
        </w:tc>
        <w:tc>
          <w:tcPr>
            <w:tcW w:w="1748" w:type="dxa"/>
          </w:tcPr>
          <w:p w14:paraId="230F2955" w14:textId="33219FA2" w:rsidR="00277416" w:rsidRPr="00277416" w:rsidRDefault="00742E05" w:rsidP="00687E41">
            <w:pPr>
              <w:pStyle w:val="Zkladntext"/>
              <w:tabs>
                <w:tab w:val="left" w:pos="142"/>
              </w:tabs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75 491</w:t>
            </w:r>
          </w:p>
        </w:tc>
      </w:tr>
    </w:tbl>
    <w:p w14:paraId="3AF77FD8" w14:textId="77777777" w:rsidR="00F976D4" w:rsidRPr="00F976D4" w:rsidRDefault="00F976D4" w:rsidP="00F976D4">
      <w:pPr>
        <w:pStyle w:val="Zkladntext"/>
        <w:tabs>
          <w:tab w:val="left" w:pos="142"/>
        </w:tabs>
        <w:rPr>
          <w:rFonts w:asciiTheme="minorHAnsi" w:hAnsiTheme="minorHAnsi"/>
          <w:b/>
        </w:rPr>
      </w:pPr>
    </w:p>
    <w:p w14:paraId="2F2B49EC" w14:textId="32708CA6" w:rsidR="00461D9F" w:rsidRDefault="00AE7B2E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</w:t>
      </w:r>
    </w:p>
    <w:p w14:paraId="0A5EFF3A" w14:textId="39639CF2" w:rsidR="00005764" w:rsidRDefault="00EB2E34" w:rsidP="00EB2E34">
      <w:pPr>
        <w:pStyle w:val="Textbody"/>
        <w:numPr>
          <w:ilvl w:val="0"/>
          <w:numId w:val="4"/>
        </w:numPr>
        <w:rPr>
          <w:b/>
          <w:bCs/>
          <w:color w:val="000000"/>
        </w:rPr>
      </w:pPr>
      <w:r>
        <w:rPr>
          <w:b/>
          <w:bCs/>
          <w:color w:val="000000"/>
        </w:rPr>
        <w:t xml:space="preserve">Vlastné imanie </w:t>
      </w:r>
    </w:p>
    <w:p w14:paraId="1EB8FA36" w14:textId="709A888D" w:rsidR="00EB2E34" w:rsidRDefault="00EB2E34" w:rsidP="00EB2E34">
      <w:pPr>
        <w:pStyle w:val="Textbody"/>
        <w:ind w:left="360"/>
        <w:rPr>
          <w:bCs/>
          <w:color w:val="000000"/>
        </w:rPr>
      </w:pPr>
      <w:r w:rsidRPr="00EB2E34">
        <w:rPr>
          <w:bCs/>
          <w:color w:val="000000"/>
        </w:rPr>
        <w:t>Prehľad o pohybe vlastného imania</w:t>
      </w:r>
    </w:p>
    <w:p w14:paraId="73757E68" w14:textId="77777777" w:rsidR="00EB2E34" w:rsidRDefault="00EB2E34" w:rsidP="00EB2E34">
      <w:pPr>
        <w:pStyle w:val="Textbody"/>
        <w:ind w:left="360"/>
        <w:rPr>
          <w:bCs/>
          <w:color w:val="000000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768"/>
        <w:gridCol w:w="1769"/>
        <w:gridCol w:w="1769"/>
        <w:gridCol w:w="1769"/>
        <w:gridCol w:w="1769"/>
      </w:tblGrid>
      <w:tr w:rsidR="00EB2E34" w:rsidRPr="0001257B" w14:paraId="519F86A5" w14:textId="77777777" w:rsidTr="00EB2E34">
        <w:trPr>
          <w:trHeight w:val="355"/>
        </w:trPr>
        <w:tc>
          <w:tcPr>
            <w:tcW w:w="1768" w:type="dxa"/>
          </w:tcPr>
          <w:p w14:paraId="4E9684DA" w14:textId="77777777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1769" w:type="dxa"/>
          </w:tcPr>
          <w:p w14:paraId="7F7390EF" w14:textId="76A3B8BD" w:rsidR="00EB2E34" w:rsidRPr="0001257B" w:rsidRDefault="00687E41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Stav k 1.1.202</w:t>
            </w:r>
            <w:r w:rsidR="002910AF">
              <w:rPr>
                <w:rFonts w:asciiTheme="minorHAnsi" w:hAnsiTheme="minorHAnsi" w:cstheme="minorHAnsi"/>
                <w:b/>
                <w:bCs/>
                <w:color w:val="000000"/>
              </w:rPr>
              <w:t>4</w:t>
            </w:r>
          </w:p>
        </w:tc>
        <w:tc>
          <w:tcPr>
            <w:tcW w:w="1769" w:type="dxa"/>
          </w:tcPr>
          <w:p w14:paraId="0F8C16B1" w14:textId="089FCECE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Prírastky</w:t>
            </w:r>
          </w:p>
        </w:tc>
        <w:tc>
          <w:tcPr>
            <w:tcW w:w="1769" w:type="dxa"/>
          </w:tcPr>
          <w:p w14:paraId="0C4F2D24" w14:textId="75CD79B1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Úbytky</w:t>
            </w:r>
          </w:p>
        </w:tc>
        <w:tc>
          <w:tcPr>
            <w:tcW w:w="1769" w:type="dxa"/>
          </w:tcPr>
          <w:p w14:paraId="54837154" w14:textId="666D2CBA" w:rsidR="00EB2E34" w:rsidRPr="0001257B" w:rsidRDefault="00EB2E34" w:rsidP="00EB2E3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Stav</w:t>
            </w:r>
            <w:r w:rsidR="00DE7762" w:rsidRPr="0001257B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</w:t>
            </w:r>
            <w:r w:rsidR="00687E41">
              <w:rPr>
                <w:rFonts w:asciiTheme="minorHAnsi" w:hAnsiTheme="minorHAnsi" w:cstheme="minorHAnsi"/>
                <w:b/>
                <w:bCs/>
                <w:color w:val="000000"/>
              </w:rPr>
              <w:t>k 31.12.202</w:t>
            </w:r>
            <w:r w:rsidR="002910AF">
              <w:rPr>
                <w:rFonts w:asciiTheme="minorHAnsi" w:hAnsiTheme="minorHAnsi" w:cstheme="minorHAnsi"/>
                <w:b/>
                <w:bCs/>
                <w:color w:val="000000"/>
              </w:rPr>
              <w:t>4</w:t>
            </w:r>
          </w:p>
        </w:tc>
      </w:tr>
      <w:tr w:rsidR="00EB2E34" w:rsidRPr="0001257B" w14:paraId="7FE0997C" w14:textId="77777777" w:rsidTr="00EB2E34">
        <w:trPr>
          <w:trHeight w:val="355"/>
        </w:trPr>
        <w:tc>
          <w:tcPr>
            <w:tcW w:w="1768" w:type="dxa"/>
          </w:tcPr>
          <w:p w14:paraId="6FFD4DB1" w14:textId="4D9E7A78" w:rsidR="00EB2E34" w:rsidRPr="0001257B" w:rsidRDefault="00EB2E34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Základné imanie</w:t>
            </w:r>
          </w:p>
        </w:tc>
        <w:tc>
          <w:tcPr>
            <w:tcW w:w="1769" w:type="dxa"/>
          </w:tcPr>
          <w:p w14:paraId="639A72C3" w14:textId="4F423E98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6</w:t>
            </w:r>
            <w:r w:rsidR="00DE7762" w:rsidRPr="0001257B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Pr="0001257B">
              <w:rPr>
                <w:rFonts w:asciiTheme="minorHAnsi" w:hAnsiTheme="minorHAnsi" w:cstheme="minorHAnsi"/>
                <w:color w:val="000000"/>
              </w:rPr>
              <w:t>640</w:t>
            </w:r>
          </w:p>
        </w:tc>
        <w:tc>
          <w:tcPr>
            <w:tcW w:w="1769" w:type="dxa"/>
          </w:tcPr>
          <w:p w14:paraId="37319F99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05C4749F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5CBAA88A" w14:textId="3B6822DD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6</w:t>
            </w:r>
            <w:r w:rsidR="00DE7762" w:rsidRPr="0001257B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Pr="0001257B">
              <w:rPr>
                <w:rFonts w:asciiTheme="minorHAnsi" w:hAnsiTheme="minorHAnsi" w:cstheme="minorHAnsi"/>
                <w:color w:val="000000"/>
              </w:rPr>
              <w:t>640</w:t>
            </w:r>
          </w:p>
        </w:tc>
      </w:tr>
      <w:tr w:rsidR="00EB2E34" w:rsidRPr="0001257B" w14:paraId="6C0492B2" w14:textId="77777777" w:rsidTr="00EB2E34">
        <w:trPr>
          <w:trHeight w:val="355"/>
        </w:trPr>
        <w:tc>
          <w:tcPr>
            <w:tcW w:w="1768" w:type="dxa"/>
          </w:tcPr>
          <w:p w14:paraId="666D24B4" w14:textId="21698074" w:rsidR="00EB2E34" w:rsidRPr="0001257B" w:rsidRDefault="00EB2E34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Ostatné kapit</w:t>
            </w:r>
            <w:r w:rsidR="00BE71B2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álové </w:t>
            </w: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fondy</w:t>
            </w:r>
          </w:p>
        </w:tc>
        <w:tc>
          <w:tcPr>
            <w:tcW w:w="1769" w:type="dxa"/>
          </w:tcPr>
          <w:p w14:paraId="0425F492" w14:textId="1B430AA3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100 000</w:t>
            </w:r>
          </w:p>
        </w:tc>
        <w:tc>
          <w:tcPr>
            <w:tcW w:w="1769" w:type="dxa"/>
          </w:tcPr>
          <w:p w14:paraId="3F243D16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6C4849BC" w14:textId="77777777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2C419BD9" w14:textId="75FBBEF1" w:rsidR="00EB2E34" w:rsidRPr="0001257B" w:rsidRDefault="00EB2E34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100 000</w:t>
            </w:r>
          </w:p>
        </w:tc>
      </w:tr>
      <w:tr w:rsidR="00277416" w:rsidRPr="0001257B" w14:paraId="5AEF8721" w14:textId="77777777" w:rsidTr="00EB2E34">
        <w:trPr>
          <w:trHeight w:val="355"/>
        </w:trPr>
        <w:tc>
          <w:tcPr>
            <w:tcW w:w="1768" w:type="dxa"/>
          </w:tcPr>
          <w:p w14:paraId="5D5074DB" w14:textId="3D589976" w:rsidR="00277416" w:rsidRPr="0001257B" w:rsidRDefault="00277416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Zákonné rezervné fondy</w:t>
            </w:r>
          </w:p>
        </w:tc>
        <w:tc>
          <w:tcPr>
            <w:tcW w:w="1769" w:type="dxa"/>
          </w:tcPr>
          <w:p w14:paraId="729FD012" w14:textId="547E5B08" w:rsidR="00277416" w:rsidRPr="0001257B" w:rsidRDefault="00687E4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664</w:t>
            </w:r>
          </w:p>
        </w:tc>
        <w:tc>
          <w:tcPr>
            <w:tcW w:w="1769" w:type="dxa"/>
          </w:tcPr>
          <w:p w14:paraId="77FE2C8F" w14:textId="601C7CEA" w:rsidR="00277416" w:rsidRPr="0001257B" w:rsidRDefault="00277416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6D006B0C" w14:textId="77777777" w:rsidR="00277416" w:rsidRPr="0001257B" w:rsidRDefault="00277416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69" w:type="dxa"/>
          </w:tcPr>
          <w:p w14:paraId="4417AA5D" w14:textId="7C6332BB" w:rsidR="00277416" w:rsidRPr="0001257B" w:rsidRDefault="00277416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664</w:t>
            </w:r>
          </w:p>
        </w:tc>
      </w:tr>
      <w:tr w:rsidR="00EB2E34" w:rsidRPr="0001257B" w14:paraId="246008F6" w14:textId="77777777" w:rsidTr="00EB2E34">
        <w:trPr>
          <w:trHeight w:val="355"/>
        </w:trPr>
        <w:tc>
          <w:tcPr>
            <w:tcW w:w="1768" w:type="dxa"/>
          </w:tcPr>
          <w:p w14:paraId="067C9FB8" w14:textId="55D91870" w:rsidR="00EB2E34" w:rsidRPr="0001257B" w:rsidRDefault="00EB2E34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VH minulých rokov</w:t>
            </w:r>
          </w:p>
        </w:tc>
        <w:tc>
          <w:tcPr>
            <w:tcW w:w="1769" w:type="dxa"/>
          </w:tcPr>
          <w:p w14:paraId="7607FC6E" w14:textId="1D09AF8E" w:rsidR="00EB2E34" w:rsidRPr="0001257B" w:rsidRDefault="00687E4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-6</w:t>
            </w:r>
            <w:r w:rsidR="002910AF">
              <w:rPr>
                <w:rFonts w:asciiTheme="minorHAnsi" w:hAnsiTheme="minorHAnsi" w:cstheme="minorHAnsi"/>
                <w:color w:val="000000"/>
              </w:rPr>
              <w:t>7</w:t>
            </w:r>
            <w:r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2910AF">
              <w:rPr>
                <w:rFonts w:asciiTheme="minorHAnsi" w:hAnsiTheme="minorHAnsi" w:cstheme="minorHAnsi"/>
                <w:color w:val="000000"/>
              </w:rPr>
              <w:t>838</w:t>
            </w:r>
          </w:p>
        </w:tc>
        <w:tc>
          <w:tcPr>
            <w:tcW w:w="1769" w:type="dxa"/>
          </w:tcPr>
          <w:p w14:paraId="2B6BF6B5" w14:textId="2CF775D9" w:rsidR="00EB2E34" w:rsidRPr="0001257B" w:rsidRDefault="00175C00" w:rsidP="00175C00">
            <w:pPr>
              <w:pStyle w:val="Textbody"/>
              <w:ind w:left="72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0</w:t>
            </w:r>
          </w:p>
        </w:tc>
        <w:tc>
          <w:tcPr>
            <w:tcW w:w="1769" w:type="dxa"/>
          </w:tcPr>
          <w:p w14:paraId="67E44336" w14:textId="0030F53C" w:rsidR="00EB2E34" w:rsidRPr="00BE71B2" w:rsidRDefault="00175C00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BE71B2">
              <w:rPr>
                <w:rFonts w:asciiTheme="minorHAnsi" w:hAnsiTheme="minorHAnsi" w:cstheme="minorHAnsi"/>
                <w:color w:val="000000"/>
              </w:rPr>
              <w:t>2742</w:t>
            </w:r>
          </w:p>
        </w:tc>
        <w:tc>
          <w:tcPr>
            <w:tcW w:w="1769" w:type="dxa"/>
          </w:tcPr>
          <w:p w14:paraId="3AF35711" w14:textId="21D0C4B4" w:rsidR="00EB2E34" w:rsidRPr="00BE71B2" w:rsidRDefault="002910AF" w:rsidP="002910AF">
            <w:pPr>
              <w:pStyle w:val="Textbody"/>
              <w:ind w:left="7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BE71B2">
              <w:rPr>
                <w:rFonts w:asciiTheme="minorHAnsi" w:hAnsiTheme="minorHAnsi" w:cstheme="minorHAnsi"/>
                <w:color w:val="000000"/>
              </w:rPr>
              <w:t xml:space="preserve"> -65 096</w:t>
            </w:r>
          </w:p>
        </w:tc>
      </w:tr>
      <w:tr w:rsidR="00EB2E34" w:rsidRPr="0001257B" w14:paraId="67B4D1E1" w14:textId="77777777" w:rsidTr="00EB2E34">
        <w:trPr>
          <w:trHeight w:val="355"/>
        </w:trPr>
        <w:tc>
          <w:tcPr>
            <w:tcW w:w="1768" w:type="dxa"/>
          </w:tcPr>
          <w:p w14:paraId="13447A6B" w14:textId="53816D16" w:rsidR="00EB2E34" w:rsidRPr="0001257B" w:rsidRDefault="00EB2E34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VH za účtov</w:t>
            </w:r>
            <w:r w:rsidR="00BE71B2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né </w:t>
            </w: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obdobie</w:t>
            </w:r>
          </w:p>
        </w:tc>
        <w:tc>
          <w:tcPr>
            <w:tcW w:w="1769" w:type="dxa"/>
          </w:tcPr>
          <w:p w14:paraId="4519256D" w14:textId="7AB5894B" w:rsidR="00EB2E34" w:rsidRPr="0001257B" w:rsidRDefault="00AB686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2741</w:t>
            </w:r>
          </w:p>
        </w:tc>
        <w:tc>
          <w:tcPr>
            <w:tcW w:w="1769" w:type="dxa"/>
          </w:tcPr>
          <w:p w14:paraId="70BD962B" w14:textId="30056DF1" w:rsidR="00EB2E34" w:rsidRPr="0001257B" w:rsidRDefault="00AB686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36 812</w:t>
            </w:r>
          </w:p>
        </w:tc>
        <w:tc>
          <w:tcPr>
            <w:tcW w:w="1769" w:type="dxa"/>
          </w:tcPr>
          <w:p w14:paraId="3436EC14" w14:textId="0746A7B0" w:rsidR="00EB2E34" w:rsidRPr="00BE71B2" w:rsidRDefault="00AB686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BE71B2">
              <w:rPr>
                <w:rFonts w:asciiTheme="minorHAnsi" w:hAnsiTheme="minorHAnsi" w:cstheme="minorHAnsi"/>
                <w:color w:val="000000"/>
              </w:rPr>
              <w:t>2741</w:t>
            </w:r>
          </w:p>
        </w:tc>
        <w:tc>
          <w:tcPr>
            <w:tcW w:w="1769" w:type="dxa"/>
          </w:tcPr>
          <w:p w14:paraId="3A0B89DE" w14:textId="09C499C2" w:rsidR="00EB2E34" w:rsidRPr="00BE71B2" w:rsidRDefault="00AB686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BE71B2">
              <w:rPr>
                <w:rFonts w:asciiTheme="minorHAnsi" w:hAnsiTheme="minorHAnsi" w:cstheme="minorHAnsi"/>
                <w:color w:val="000000"/>
              </w:rPr>
              <w:t>36 81</w:t>
            </w:r>
            <w:r w:rsidR="001B2C4B" w:rsidRPr="00BE71B2">
              <w:rPr>
                <w:rFonts w:asciiTheme="minorHAnsi" w:hAnsiTheme="minorHAnsi" w:cstheme="minorHAnsi"/>
                <w:color w:val="000000"/>
              </w:rPr>
              <w:t>2</w:t>
            </w:r>
          </w:p>
        </w:tc>
      </w:tr>
      <w:tr w:rsidR="00277416" w:rsidRPr="0001257B" w14:paraId="06A655CC" w14:textId="77777777" w:rsidTr="00EB2E34">
        <w:trPr>
          <w:trHeight w:val="355"/>
        </w:trPr>
        <w:tc>
          <w:tcPr>
            <w:tcW w:w="1768" w:type="dxa"/>
          </w:tcPr>
          <w:p w14:paraId="7273D807" w14:textId="051B3395" w:rsidR="00277416" w:rsidRPr="0001257B" w:rsidRDefault="00277416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CELKOM</w:t>
            </w:r>
          </w:p>
        </w:tc>
        <w:tc>
          <w:tcPr>
            <w:tcW w:w="1769" w:type="dxa"/>
          </w:tcPr>
          <w:p w14:paraId="61338318" w14:textId="2EFAE3C4" w:rsidR="00277416" w:rsidRPr="0001257B" w:rsidRDefault="00AB686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42 207</w:t>
            </w:r>
          </w:p>
        </w:tc>
        <w:tc>
          <w:tcPr>
            <w:tcW w:w="1769" w:type="dxa"/>
          </w:tcPr>
          <w:p w14:paraId="103927FB" w14:textId="75AE7BE7" w:rsidR="00277416" w:rsidRPr="00BE71B2" w:rsidRDefault="00AB6861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BE71B2">
              <w:rPr>
                <w:rFonts w:asciiTheme="minorHAnsi" w:hAnsiTheme="minorHAnsi" w:cstheme="minorHAnsi"/>
                <w:color w:val="000000"/>
              </w:rPr>
              <w:t>36 812</w:t>
            </w:r>
          </w:p>
        </w:tc>
        <w:tc>
          <w:tcPr>
            <w:tcW w:w="1769" w:type="dxa"/>
          </w:tcPr>
          <w:p w14:paraId="7BBF901D" w14:textId="60CBC143" w:rsidR="00277416" w:rsidRPr="00BE71B2" w:rsidRDefault="00710FDE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BE71B2">
              <w:rPr>
                <w:rFonts w:asciiTheme="minorHAnsi" w:hAnsiTheme="minorHAnsi" w:cstheme="minorHAnsi"/>
                <w:color w:val="000000"/>
              </w:rPr>
              <w:t>5 483</w:t>
            </w:r>
          </w:p>
        </w:tc>
        <w:tc>
          <w:tcPr>
            <w:tcW w:w="1769" w:type="dxa"/>
          </w:tcPr>
          <w:p w14:paraId="7F0890C2" w14:textId="1A418717" w:rsidR="00277416" w:rsidRPr="00BE71B2" w:rsidRDefault="00710FDE" w:rsidP="00DE7762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BE71B2">
              <w:rPr>
                <w:rFonts w:asciiTheme="minorHAnsi" w:hAnsiTheme="minorHAnsi" w:cstheme="minorHAnsi"/>
                <w:color w:val="000000"/>
              </w:rPr>
              <w:t>79 02</w:t>
            </w:r>
            <w:r w:rsidR="00707D50" w:rsidRPr="00BE71B2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</w:tbl>
    <w:p w14:paraId="7D7F5F47" w14:textId="66E9EEEB" w:rsidR="00EB2E34" w:rsidRDefault="00EB2E34" w:rsidP="00EB2E34">
      <w:pPr>
        <w:pStyle w:val="Textbody"/>
        <w:ind w:left="360"/>
        <w:rPr>
          <w:rFonts w:asciiTheme="minorHAnsi" w:hAnsiTheme="minorHAnsi" w:cstheme="minorHAnsi"/>
          <w:b/>
          <w:bCs/>
          <w:color w:val="000000"/>
        </w:rPr>
      </w:pPr>
    </w:p>
    <w:p w14:paraId="377F9573" w14:textId="1FB05FF2" w:rsidR="001D7ACD" w:rsidRDefault="001F72B2" w:rsidP="00EB2E34">
      <w:pPr>
        <w:pStyle w:val="Textbody"/>
        <w:ind w:left="36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Účtovný zisk za rok 202</w:t>
      </w:r>
      <w:r w:rsidR="00C320D3">
        <w:rPr>
          <w:rFonts w:asciiTheme="minorHAnsi" w:hAnsiTheme="minorHAnsi" w:cstheme="minorHAnsi"/>
          <w:color w:val="000000"/>
        </w:rPr>
        <w:t>3</w:t>
      </w:r>
      <w:r w:rsidR="001D7ACD" w:rsidRPr="001D7ACD">
        <w:rPr>
          <w:rFonts w:asciiTheme="minorHAnsi" w:hAnsiTheme="minorHAnsi" w:cstheme="minorHAnsi"/>
          <w:color w:val="000000"/>
        </w:rPr>
        <w:t xml:space="preserve"> bol na základe rozhodnutia Valného </w:t>
      </w:r>
      <w:r w:rsidR="001D7ACD" w:rsidRPr="00BE71B2">
        <w:rPr>
          <w:rFonts w:asciiTheme="minorHAnsi" w:hAnsiTheme="minorHAnsi" w:cstheme="minorHAnsi"/>
          <w:color w:val="000000"/>
        </w:rPr>
        <w:t>zhromaždenia  bol zaúčtovaný na účet nerozdeleného zisku</w:t>
      </w:r>
    </w:p>
    <w:p w14:paraId="0F174F9F" w14:textId="77777777" w:rsidR="001D7ACD" w:rsidRPr="001D7ACD" w:rsidRDefault="001D7ACD" w:rsidP="00EB2E34">
      <w:pPr>
        <w:pStyle w:val="Textbody"/>
        <w:ind w:left="360"/>
        <w:rPr>
          <w:rFonts w:asciiTheme="minorHAnsi" w:hAnsiTheme="minorHAnsi" w:cstheme="minorHAnsi"/>
          <w:color w:val="000000"/>
        </w:rPr>
      </w:pPr>
    </w:p>
    <w:p w14:paraId="6A96B0B2" w14:textId="3E5A15D7" w:rsidR="00005764" w:rsidRPr="0001257B" w:rsidRDefault="00EB2E34" w:rsidP="00EB2E34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  <w:color w:val="000000"/>
        </w:rPr>
      </w:pPr>
      <w:r w:rsidRPr="0001257B">
        <w:rPr>
          <w:rFonts w:asciiTheme="minorHAnsi" w:hAnsiTheme="minorHAnsi" w:cstheme="minorHAnsi"/>
          <w:b/>
          <w:bCs/>
          <w:color w:val="000000"/>
        </w:rPr>
        <w:t>Záväzky</w:t>
      </w:r>
    </w:p>
    <w:p w14:paraId="281FA127" w14:textId="3A124382" w:rsidR="00EB2E34" w:rsidRPr="0001257B" w:rsidRDefault="00EB2E34" w:rsidP="00EB2E34">
      <w:pPr>
        <w:pStyle w:val="Textbody"/>
        <w:ind w:left="360"/>
        <w:rPr>
          <w:rFonts w:asciiTheme="minorHAnsi" w:hAnsiTheme="minorHAnsi" w:cstheme="minorHAnsi"/>
          <w:bCs/>
          <w:color w:val="000000"/>
        </w:rPr>
      </w:pPr>
      <w:r w:rsidRPr="0001257B">
        <w:rPr>
          <w:rFonts w:asciiTheme="minorHAnsi" w:hAnsiTheme="minorHAnsi" w:cstheme="minorHAnsi"/>
          <w:bCs/>
          <w:color w:val="000000"/>
        </w:rPr>
        <w:t>Štruktúra záväzkov je uvedená v</w:t>
      </w:r>
      <w:r w:rsidR="001D7ACD">
        <w:rPr>
          <w:rFonts w:asciiTheme="minorHAnsi" w:hAnsiTheme="minorHAnsi" w:cstheme="minorHAnsi"/>
          <w:bCs/>
          <w:color w:val="000000"/>
        </w:rPr>
        <w:t> </w:t>
      </w:r>
      <w:r w:rsidRPr="0001257B">
        <w:rPr>
          <w:rFonts w:asciiTheme="minorHAnsi" w:hAnsiTheme="minorHAnsi" w:cstheme="minorHAnsi"/>
          <w:bCs/>
          <w:color w:val="000000"/>
        </w:rPr>
        <w:t>nasledujúcom prehľade:</w:t>
      </w:r>
    </w:p>
    <w:tbl>
      <w:tblPr>
        <w:tblStyle w:val="Mriekatabuky"/>
        <w:tblpPr w:leftFromText="141" w:rightFromText="141" w:vertAnchor="text" w:horzAnchor="margin" w:tblpX="421" w:tblpY="236"/>
        <w:tblW w:w="8784" w:type="dxa"/>
        <w:tblLook w:val="04A0" w:firstRow="1" w:lastRow="0" w:firstColumn="1" w:lastColumn="0" w:noHBand="0" w:noVBand="1"/>
      </w:tblPr>
      <w:tblGrid>
        <w:gridCol w:w="1838"/>
        <w:gridCol w:w="1701"/>
        <w:gridCol w:w="1701"/>
        <w:gridCol w:w="1162"/>
        <w:gridCol w:w="2382"/>
      </w:tblGrid>
      <w:tr w:rsidR="00DE7762" w:rsidRPr="0001257B" w14:paraId="247816BD" w14:textId="77777777" w:rsidTr="0001257B">
        <w:trPr>
          <w:trHeight w:val="369"/>
        </w:trPr>
        <w:tc>
          <w:tcPr>
            <w:tcW w:w="1838" w:type="dxa"/>
          </w:tcPr>
          <w:p w14:paraId="3D02A299" w14:textId="77777777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1701" w:type="dxa"/>
          </w:tcPr>
          <w:p w14:paraId="2924A7B7" w14:textId="7CB2F8EF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Stav k</w:t>
            </w:r>
            <w:r w:rsidR="001D7ACD">
              <w:rPr>
                <w:rFonts w:asciiTheme="minorHAnsi" w:hAnsiTheme="minorHAnsi" w:cstheme="minorHAnsi"/>
                <w:b/>
                <w:bCs/>
                <w:color w:val="000000"/>
              </w:rPr>
              <w:t> </w:t>
            </w:r>
            <w:r w:rsidR="001F72B2">
              <w:rPr>
                <w:rFonts w:asciiTheme="minorHAnsi" w:hAnsiTheme="minorHAnsi" w:cstheme="minorHAnsi"/>
                <w:b/>
                <w:bCs/>
                <w:color w:val="000000"/>
              </w:rPr>
              <w:t>1.1.202</w:t>
            </w:r>
            <w:r w:rsidR="00DC7C34">
              <w:rPr>
                <w:rFonts w:asciiTheme="minorHAnsi" w:hAnsiTheme="minorHAnsi" w:cstheme="minorHAnsi"/>
                <w:b/>
                <w:bCs/>
                <w:color w:val="000000"/>
              </w:rPr>
              <w:t>4</w:t>
            </w:r>
          </w:p>
        </w:tc>
        <w:tc>
          <w:tcPr>
            <w:tcW w:w="1701" w:type="dxa"/>
          </w:tcPr>
          <w:p w14:paraId="7E42F30A" w14:textId="4AA98DBA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Prírastky</w:t>
            </w:r>
          </w:p>
        </w:tc>
        <w:tc>
          <w:tcPr>
            <w:tcW w:w="1162" w:type="dxa"/>
          </w:tcPr>
          <w:p w14:paraId="6972C57C" w14:textId="65AEFC99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Úbytky</w:t>
            </w:r>
          </w:p>
        </w:tc>
        <w:tc>
          <w:tcPr>
            <w:tcW w:w="2382" w:type="dxa"/>
          </w:tcPr>
          <w:p w14:paraId="730F13D0" w14:textId="4D4F9926" w:rsidR="00DE7762" w:rsidRPr="0001257B" w:rsidRDefault="001F72B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Stav k 31.12.202</w:t>
            </w:r>
            <w:r w:rsidR="00DC7C34">
              <w:rPr>
                <w:rFonts w:asciiTheme="minorHAnsi" w:hAnsiTheme="minorHAnsi" w:cstheme="minorHAnsi"/>
                <w:b/>
                <w:bCs/>
                <w:color w:val="000000"/>
              </w:rPr>
              <w:t>4</w:t>
            </w:r>
          </w:p>
        </w:tc>
      </w:tr>
      <w:tr w:rsidR="00DE7762" w:rsidRPr="0001257B" w14:paraId="35EBE593" w14:textId="77777777" w:rsidTr="0001257B">
        <w:trPr>
          <w:trHeight w:val="369"/>
        </w:trPr>
        <w:tc>
          <w:tcPr>
            <w:tcW w:w="1838" w:type="dxa"/>
          </w:tcPr>
          <w:p w14:paraId="2E0D1406" w14:textId="3E73F960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Dlhodobé záväzky</w:t>
            </w:r>
          </w:p>
        </w:tc>
        <w:tc>
          <w:tcPr>
            <w:tcW w:w="1701" w:type="dxa"/>
          </w:tcPr>
          <w:p w14:paraId="46C5E8F8" w14:textId="1A3EC893" w:rsidR="00DE7762" w:rsidRPr="0001257B" w:rsidRDefault="0001257B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0</w:t>
            </w:r>
          </w:p>
        </w:tc>
        <w:tc>
          <w:tcPr>
            <w:tcW w:w="1701" w:type="dxa"/>
          </w:tcPr>
          <w:p w14:paraId="3187542D" w14:textId="77777777" w:rsidR="00DE7762" w:rsidRPr="0001257B" w:rsidRDefault="00DE7762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162" w:type="dxa"/>
          </w:tcPr>
          <w:p w14:paraId="2FB51346" w14:textId="77777777" w:rsidR="00DE7762" w:rsidRPr="0001257B" w:rsidRDefault="00DE7762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2382" w:type="dxa"/>
          </w:tcPr>
          <w:p w14:paraId="50B11E80" w14:textId="4FA53202" w:rsidR="00DE7762" w:rsidRPr="0001257B" w:rsidRDefault="0001257B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01257B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DE7762" w:rsidRPr="0001257B" w14:paraId="7681968F" w14:textId="77777777" w:rsidTr="0001257B">
        <w:trPr>
          <w:trHeight w:val="369"/>
        </w:trPr>
        <w:tc>
          <w:tcPr>
            <w:tcW w:w="1838" w:type="dxa"/>
          </w:tcPr>
          <w:p w14:paraId="35D30069" w14:textId="622181F9" w:rsidR="00DE7762" w:rsidRPr="0001257B" w:rsidRDefault="00DE7762" w:rsidP="00E87A1D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1257B">
              <w:rPr>
                <w:rFonts w:asciiTheme="minorHAnsi" w:hAnsiTheme="minorHAnsi" w:cstheme="minorHAnsi"/>
                <w:b/>
                <w:bCs/>
                <w:color w:val="000000"/>
              </w:rPr>
              <w:t>Krátkodobé záväzky</w:t>
            </w:r>
          </w:p>
        </w:tc>
        <w:tc>
          <w:tcPr>
            <w:tcW w:w="1701" w:type="dxa"/>
          </w:tcPr>
          <w:p w14:paraId="7AC384F9" w14:textId="64F453F8" w:rsidR="00DE7762" w:rsidRPr="0001257B" w:rsidRDefault="00C320D3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718</w:t>
            </w:r>
          </w:p>
        </w:tc>
        <w:tc>
          <w:tcPr>
            <w:tcW w:w="1701" w:type="dxa"/>
          </w:tcPr>
          <w:p w14:paraId="39D13394" w14:textId="5C1CEAFA" w:rsidR="00DE7762" w:rsidRPr="0001257B" w:rsidRDefault="00C320D3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7492</w:t>
            </w:r>
          </w:p>
        </w:tc>
        <w:tc>
          <w:tcPr>
            <w:tcW w:w="1162" w:type="dxa"/>
          </w:tcPr>
          <w:p w14:paraId="29B476A1" w14:textId="5B904816" w:rsidR="00DE7762" w:rsidRPr="0001257B" w:rsidRDefault="00DE7762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2382" w:type="dxa"/>
          </w:tcPr>
          <w:p w14:paraId="0B37CB5E" w14:textId="3BF4AE16" w:rsidR="00DE7762" w:rsidRPr="0001257B" w:rsidRDefault="00C320D3" w:rsidP="00E87A1D">
            <w:pPr>
              <w:pStyle w:val="Textbody"/>
              <w:ind w:left="0"/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8210</w:t>
            </w:r>
          </w:p>
        </w:tc>
      </w:tr>
    </w:tbl>
    <w:p w14:paraId="5E4A7F21" w14:textId="77777777" w:rsidR="00DE7762" w:rsidRPr="0001257B" w:rsidRDefault="00DE7762" w:rsidP="00005764">
      <w:pPr>
        <w:pStyle w:val="Textbody"/>
        <w:ind w:left="720"/>
        <w:rPr>
          <w:rFonts w:asciiTheme="minorHAnsi" w:hAnsiTheme="minorHAnsi" w:cstheme="minorHAnsi"/>
          <w:b/>
          <w:bCs/>
          <w:color w:val="000000"/>
        </w:rPr>
      </w:pPr>
    </w:p>
    <w:p w14:paraId="6B89DBB2" w14:textId="4782EEBB" w:rsidR="00DE7762" w:rsidRPr="0001257B" w:rsidRDefault="00DE7762" w:rsidP="00005764">
      <w:pPr>
        <w:pStyle w:val="Textbody"/>
        <w:rPr>
          <w:rFonts w:asciiTheme="minorHAnsi" w:hAnsiTheme="minorHAnsi" w:cstheme="minorHAnsi"/>
          <w:b/>
          <w:bCs/>
        </w:rPr>
      </w:pPr>
    </w:p>
    <w:p w14:paraId="22BE3580" w14:textId="63EDD6FE" w:rsidR="00DE7762" w:rsidRPr="0001257B" w:rsidRDefault="00DE7762" w:rsidP="00DE7762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</w:rPr>
      </w:pPr>
      <w:r w:rsidRPr="0001257B">
        <w:rPr>
          <w:rFonts w:asciiTheme="minorHAnsi" w:hAnsiTheme="minorHAnsi" w:cstheme="minorHAnsi"/>
          <w:b/>
          <w:bCs/>
        </w:rPr>
        <w:t>Vlast</w:t>
      </w:r>
      <w:r w:rsidR="00BE71B2">
        <w:rPr>
          <w:rFonts w:asciiTheme="minorHAnsi" w:hAnsiTheme="minorHAnsi" w:cstheme="minorHAnsi"/>
          <w:b/>
          <w:bCs/>
        </w:rPr>
        <w:t>n</w:t>
      </w:r>
      <w:r w:rsidRPr="0001257B">
        <w:rPr>
          <w:rFonts w:asciiTheme="minorHAnsi" w:hAnsiTheme="minorHAnsi" w:cstheme="minorHAnsi"/>
          <w:b/>
          <w:bCs/>
        </w:rPr>
        <w:t>é akcie</w:t>
      </w:r>
    </w:p>
    <w:p w14:paraId="26DA09A2" w14:textId="06E60A8E" w:rsidR="00DE7762" w:rsidRPr="0001257B" w:rsidRDefault="00DE7762" w:rsidP="00DE7762">
      <w:pPr>
        <w:pStyle w:val="Textbody"/>
        <w:ind w:left="360"/>
        <w:rPr>
          <w:rFonts w:asciiTheme="minorHAnsi" w:hAnsiTheme="minorHAnsi" w:cstheme="minorHAnsi"/>
          <w:bCs/>
        </w:rPr>
      </w:pPr>
      <w:r w:rsidRPr="0001257B">
        <w:rPr>
          <w:rFonts w:asciiTheme="minorHAnsi" w:hAnsiTheme="minorHAnsi" w:cstheme="minorHAnsi"/>
          <w:bCs/>
        </w:rPr>
        <w:t>Účtovná jednotka nemá obsahovú náplň pre vlastné akcie.</w:t>
      </w:r>
    </w:p>
    <w:p w14:paraId="13142542" w14:textId="77777777" w:rsidR="00DE7762" w:rsidRPr="0001257B" w:rsidRDefault="00DE7762" w:rsidP="00DE7762">
      <w:pPr>
        <w:pStyle w:val="Textbody"/>
        <w:ind w:left="360"/>
        <w:rPr>
          <w:rFonts w:asciiTheme="minorHAnsi" w:hAnsiTheme="minorHAnsi" w:cstheme="minorHAnsi"/>
          <w:bCs/>
        </w:rPr>
      </w:pPr>
    </w:p>
    <w:p w14:paraId="36EE68E4" w14:textId="1C1C8A00" w:rsidR="00DE7762" w:rsidRPr="0001257B" w:rsidRDefault="00DE7762" w:rsidP="00DE7762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</w:rPr>
      </w:pPr>
      <w:r w:rsidRPr="0001257B">
        <w:rPr>
          <w:rFonts w:asciiTheme="minorHAnsi" w:hAnsiTheme="minorHAnsi" w:cstheme="minorHAnsi"/>
          <w:b/>
          <w:bCs/>
        </w:rPr>
        <w:t>Výnosy z hospodárskej činnosti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17"/>
        <w:gridCol w:w="2917"/>
        <w:gridCol w:w="2917"/>
      </w:tblGrid>
      <w:tr w:rsidR="00DE7762" w:rsidRPr="0001257B" w14:paraId="5210DE3D" w14:textId="77777777" w:rsidTr="0001257B">
        <w:trPr>
          <w:trHeight w:val="369"/>
        </w:trPr>
        <w:tc>
          <w:tcPr>
            <w:tcW w:w="2917" w:type="dxa"/>
          </w:tcPr>
          <w:p w14:paraId="2A33F914" w14:textId="77777777" w:rsidR="00DE7762" w:rsidRPr="0001257B" w:rsidRDefault="00DE7762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917" w:type="dxa"/>
          </w:tcPr>
          <w:p w14:paraId="26E74258" w14:textId="35DCCDE7" w:rsidR="00DE7762" w:rsidRPr="0001257B" w:rsidRDefault="001F72B2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</w:t>
            </w:r>
            <w:r w:rsidR="00C320D3">
              <w:rPr>
                <w:rFonts w:asciiTheme="minorHAnsi" w:hAnsiTheme="minorHAnsi" w:cstheme="minorHAnsi"/>
                <w:b/>
                <w:bCs/>
              </w:rPr>
              <w:t>4</w:t>
            </w:r>
          </w:p>
        </w:tc>
        <w:tc>
          <w:tcPr>
            <w:tcW w:w="2917" w:type="dxa"/>
          </w:tcPr>
          <w:p w14:paraId="10E8E7CA" w14:textId="47E7B2BA" w:rsidR="00DE7762" w:rsidRPr="0001257B" w:rsidRDefault="001F72B2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</w:t>
            </w:r>
            <w:r w:rsidR="00C320D3">
              <w:rPr>
                <w:rFonts w:asciiTheme="minorHAnsi" w:hAnsiTheme="minorHAnsi" w:cstheme="minorHAnsi"/>
                <w:b/>
                <w:bCs/>
              </w:rPr>
              <w:t>3</w:t>
            </w:r>
          </w:p>
        </w:tc>
      </w:tr>
      <w:tr w:rsidR="00DE7762" w:rsidRPr="0001257B" w14:paraId="04328061" w14:textId="77777777" w:rsidTr="0001257B">
        <w:trPr>
          <w:trHeight w:val="369"/>
        </w:trPr>
        <w:tc>
          <w:tcPr>
            <w:tcW w:w="2917" w:type="dxa"/>
          </w:tcPr>
          <w:p w14:paraId="6C2AAA4A" w14:textId="099F6F73" w:rsidR="00DE7762" w:rsidRPr="0001257B" w:rsidRDefault="00DE7762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Tržby z predaja služieb</w:t>
            </w:r>
          </w:p>
        </w:tc>
        <w:tc>
          <w:tcPr>
            <w:tcW w:w="2917" w:type="dxa"/>
          </w:tcPr>
          <w:p w14:paraId="3BD3DACF" w14:textId="7DA722B7" w:rsidR="00DE7762" w:rsidRPr="0001257B" w:rsidRDefault="00C320D3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50 550</w:t>
            </w:r>
          </w:p>
        </w:tc>
        <w:tc>
          <w:tcPr>
            <w:tcW w:w="2917" w:type="dxa"/>
          </w:tcPr>
          <w:p w14:paraId="497E0FD7" w14:textId="6833F05A" w:rsidR="00DE7762" w:rsidRPr="0001257B" w:rsidRDefault="00C320D3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5 900</w:t>
            </w:r>
          </w:p>
        </w:tc>
      </w:tr>
      <w:tr w:rsidR="00DE7762" w:rsidRPr="0001257B" w14:paraId="13FCE4C3" w14:textId="77777777" w:rsidTr="0001257B">
        <w:trPr>
          <w:trHeight w:val="369"/>
        </w:trPr>
        <w:tc>
          <w:tcPr>
            <w:tcW w:w="2917" w:type="dxa"/>
          </w:tcPr>
          <w:p w14:paraId="2073B17A" w14:textId="2A82DB0E" w:rsidR="00DE7762" w:rsidRPr="0001257B" w:rsidRDefault="00DE7762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Tržby z predaja tovaru</w:t>
            </w:r>
          </w:p>
        </w:tc>
        <w:tc>
          <w:tcPr>
            <w:tcW w:w="2917" w:type="dxa"/>
          </w:tcPr>
          <w:p w14:paraId="116C5D8E" w14:textId="75DE98E9" w:rsidR="00DE7762" w:rsidRPr="0001257B" w:rsidRDefault="00C320D3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917" w:type="dxa"/>
          </w:tcPr>
          <w:p w14:paraId="054DC7F6" w14:textId="01D0C34C" w:rsidR="00DE7762" w:rsidRPr="0001257B" w:rsidRDefault="00C320D3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66</w:t>
            </w:r>
          </w:p>
        </w:tc>
      </w:tr>
      <w:tr w:rsidR="0001257B" w:rsidRPr="0001257B" w14:paraId="39FC6FF1" w14:textId="77777777" w:rsidTr="0001257B">
        <w:trPr>
          <w:trHeight w:val="369"/>
        </w:trPr>
        <w:tc>
          <w:tcPr>
            <w:tcW w:w="2917" w:type="dxa"/>
          </w:tcPr>
          <w:p w14:paraId="08BFA0AC" w14:textId="0501CC8D" w:rsidR="0001257B" w:rsidRPr="0001257B" w:rsidRDefault="0001257B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Ostatné výnosy z</w:t>
            </w:r>
            <w:r w:rsidR="00BE71B2">
              <w:rPr>
                <w:rFonts w:asciiTheme="minorHAnsi" w:hAnsiTheme="minorHAnsi" w:cstheme="minorHAnsi"/>
                <w:b/>
                <w:bCs/>
              </w:rPr>
              <w:t> </w:t>
            </w:r>
            <w:r w:rsidRPr="0001257B">
              <w:rPr>
                <w:rFonts w:asciiTheme="minorHAnsi" w:hAnsiTheme="minorHAnsi" w:cstheme="minorHAnsi"/>
                <w:b/>
                <w:bCs/>
              </w:rPr>
              <w:t>hosp</w:t>
            </w:r>
            <w:r w:rsidR="00BE71B2">
              <w:rPr>
                <w:rFonts w:asciiTheme="minorHAnsi" w:hAnsiTheme="minorHAnsi" w:cstheme="minorHAnsi"/>
                <w:b/>
                <w:bCs/>
              </w:rPr>
              <w:t xml:space="preserve">odárskej </w:t>
            </w:r>
            <w:r w:rsidRPr="0001257B">
              <w:rPr>
                <w:rFonts w:asciiTheme="minorHAnsi" w:hAnsiTheme="minorHAnsi" w:cstheme="minorHAnsi"/>
                <w:b/>
                <w:bCs/>
              </w:rPr>
              <w:t>činnosti</w:t>
            </w:r>
          </w:p>
        </w:tc>
        <w:tc>
          <w:tcPr>
            <w:tcW w:w="2917" w:type="dxa"/>
          </w:tcPr>
          <w:p w14:paraId="3A839697" w14:textId="4CE89CDA" w:rsidR="0001257B" w:rsidRPr="0001257B" w:rsidRDefault="00C320D3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2312</w:t>
            </w:r>
          </w:p>
        </w:tc>
        <w:tc>
          <w:tcPr>
            <w:tcW w:w="2917" w:type="dxa"/>
          </w:tcPr>
          <w:p w14:paraId="6534E9DB" w14:textId="6B38BA2F" w:rsidR="0001257B" w:rsidRPr="0001257B" w:rsidRDefault="001F72B2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01257B" w:rsidRPr="0001257B" w14:paraId="0FEB614B" w14:textId="77777777" w:rsidTr="0001257B">
        <w:trPr>
          <w:trHeight w:val="369"/>
        </w:trPr>
        <w:tc>
          <w:tcPr>
            <w:tcW w:w="2917" w:type="dxa"/>
          </w:tcPr>
          <w:p w14:paraId="6B9E3CAD" w14:textId="53E40112" w:rsidR="0001257B" w:rsidRPr="0001257B" w:rsidRDefault="0001257B" w:rsidP="00DE7762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CELKOM</w:t>
            </w:r>
          </w:p>
        </w:tc>
        <w:tc>
          <w:tcPr>
            <w:tcW w:w="2917" w:type="dxa"/>
          </w:tcPr>
          <w:p w14:paraId="308AAB1D" w14:textId="6DDB7D75" w:rsidR="0001257B" w:rsidRPr="0001257B" w:rsidRDefault="001F72B2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="00C320D3">
              <w:rPr>
                <w:rFonts w:asciiTheme="minorHAnsi" w:hAnsiTheme="minorHAnsi" w:cstheme="minorHAnsi"/>
              </w:rPr>
              <w:t>2 862</w:t>
            </w:r>
          </w:p>
        </w:tc>
        <w:tc>
          <w:tcPr>
            <w:tcW w:w="2917" w:type="dxa"/>
          </w:tcPr>
          <w:p w14:paraId="52D35186" w14:textId="589E606C" w:rsidR="0001257B" w:rsidRPr="0001257B" w:rsidRDefault="00C320D3" w:rsidP="0020187B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5 966</w:t>
            </w:r>
          </w:p>
        </w:tc>
      </w:tr>
    </w:tbl>
    <w:p w14:paraId="0DE6DD7F" w14:textId="1EDEFE81" w:rsidR="001D7ACD" w:rsidRDefault="001D7ACD" w:rsidP="00DE7762">
      <w:pPr>
        <w:pStyle w:val="Textbody"/>
        <w:rPr>
          <w:rFonts w:asciiTheme="minorHAnsi" w:hAnsiTheme="minorHAnsi" w:cstheme="minorHAnsi"/>
          <w:bCs/>
        </w:rPr>
      </w:pPr>
    </w:p>
    <w:p w14:paraId="6BD66F88" w14:textId="77777777" w:rsidR="001D7ACD" w:rsidRDefault="001D7ACD">
      <w:pPr>
        <w:spacing w:after="200" w:line="276" w:lineRule="auto"/>
        <w:rPr>
          <w:rFonts w:asciiTheme="minorHAnsi" w:hAnsiTheme="minorHAnsi" w:cstheme="minorHAnsi"/>
          <w:bCs/>
          <w:kern w:val="3"/>
          <w:sz w:val="18"/>
          <w:szCs w:val="20"/>
          <w:lang w:eastAsia="en-US"/>
        </w:rPr>
      </w:pPr>
      <w:r>
        <w:rPr>
          <w:rFonts w:asciiTheme="minorHAnsi" w:hAnsiTheme="minorHAnsi" w:cstheme="minorHAnsi"/>
          <w:bCs/>
        </w:rPr>
        <w:br w:type="page"/>
      </w:r>
    </w:p>
    <w:p w14:paraId="67BB7E09" w14:textId="77777777" w:rsidR="00DE7762" w:rsidRPr="0001257B" w:rsidRDefault="00DE7762" w:rsidP="00DE7762">
      <w:pPr>
        <w:pStyle w:val="Textbody"/>
        <w:rPr>
          <w:rFonts w:asciiTheme="minorHAnsi" w:hAnsiTheme="minorHAnsi" w:cstheme="minorHAnsi"/>
          <w:bCs/>
        </w:rPr>
      </w:pPr>
    </w:p>
    <w:p w14:paraId="7DFF3B05" w14:textId="2B7755B9" w:rsidR="00005764" w:rsidRPr="0001257B" w:rsidRDefault="00005764" w:rsidP="00DE7762">
      <w:pPr>
        <w:pStyle w:val="Textbody"/>
        <w:numPr>
          <w:ilvl w:val="0"/>
          <w:numId w:val="4"/>
        </w:numPr>
        <w:rPr>
          <w:rFonts w:asciiTheme="minorHAnsi" w:hAnsiTheme="minorHAnsi" w:cstheme="minorHAnsi"/>
          <w:b/>
          <w:bCs/>
        </w:rPr>
      </w:pPr>
      <w:r w:rsidRPr="0001257B">
        <w:rPr>
          <w:rFonts w:asciiTheme="minorHAnsi" w:hAnsiTheme="minorHAnsi" w:cstheme="minorHAnsi"/>
          <w:b/>
          <w:bCs/>
        </w:rPr>
        <w:t xml:space="preserve">Náklady </w:t>
      </w:r>
      <w:r w:rsidR="00F53C1F" w:rsidRPr="0001257B">
        <w:rPr>
          <w:rFonts w:asciiTheme="minorHAnsi" w:hAnsiTheme="minorHAnsi" w:cstheme="minorHAnsi"/>
          <w:b/>
          <w:bCs/>
        </w:rPr>
        <w:t>na hospodársku činnosť</w:t>
      </w:r>
    </w:p>
    <w:tbl>
      <w:tblPr>
        <w:tblStyle w:val="Mriekatabuky"/>
        <w:tblW w:w="8790" w:type="dxa"/>
        <w:tblInd w:w="426" w:type="dxa"/>
        <w:tblLook w:val="04A0" w:firstRow="1" w:lastRow="0" w:firstColumn="1" w:lastColumn="0" w:noHBand="0" w:noVBand="1"/>
      </w:tblPr>
      <w:tblGrid>
        <w:gridCol w:w="2930"/>
        <w:gridCol w:w="2930"/>
        <w:gridCol w:w="2930"/>
      </w:tblGrid>
      <w:tr w:rsidR="00DE7762" w:rsidRPr="0001257B" w14:paraId="505F6C84" w14:textId="77777777" w:rsidTr="0001257B">
        <w:trPr>
          <w:trHeight w:val="369"/>
        </w:trPr>
        <w:tc>
          <w:tcPr>
            <w:tcW w:w="2930" w:type="dxa"/>
          </w:tcPr>
          <w:p w14:paraId="66104FFD" w14:textId="77777777" w:rsidR="00DE7762" w:rsidRPr="0001257B" w:rsidRDefault="00DE7762" w:rsidP="00005764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930" w:type="dxa"/>
          </w:tcPr>
          <w:p w14:paraId="1AD97B9F" w14:textId="6539DC8B" w:rsidR="00DE7762" w:rsidRPr="0001257B" w:rsidRDefault="00540FDA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</w:t>
            </w:r>
            <w:r w:rsidR="00016AFB">
              <w:rPr>
                <w:rFonts w:asciiTheme="minorHAnsi" w:hAnsiTheme="minorHAnsi" w:cstheme="minorHAnsi"/>
                <w:b/>
                <w:bCs/>
              </w:rPr>
              <w:t>4</w:t>
            </w:r>
          </w:p>
        </w:tc>
        <w:tc>
          <w:tcPr>
            <w:tcW w:w="2930" w:type="dxa"/>
          </w:tcPr>
          <w:p w14:paraId="24684D05" w14:textId="50F18E24" w:rsidR="00DE7762" w:rsidRPr="0001257B" w:rsidRDefault="00540FDA" w:rsidP="0001257B">
            <w:pPr>
              <w:pStyle w:val="Textbody"/>
              <w:ind w:left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31.12.202</w:t>
            </w:r>
            <w:r w:rsidR="00016AFB">
              <w:rPr>
                <w:rFonts w:asciiTheme="minorHAnsi" w:hAnsiTheme="minorHAnsi" w:cstheme="minorHAnsi"/>
                <w:b/>
                <w:bCs/>
              </w:rPr>
              <w:t>3</w:t>
            </w:r>
          </w:p>
        </w:tc>
      </w:tr>
      <w:tr w:rsidR="00DE7762" w:rsidRPr="0001257B" w14:paraId="6D906B1C" w14:textId="77777777" w:rsidTr="0001257B">
        <w:trPr>
          <w:trHeight w:val="369"/>
        </w:trPr>
        <w:tc>
          <w:tcPr>
            <w:tcW w:w="2930" w:type="dxa"/>
          </w:tcPr>
          <w:p w14:paraId="77D2EA87" w14:textId="7CC0CCC2" w:rsidR="00DE7762" w:rsidRPr="0001257B" w:rsidRDefault="005E456D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Náklady na obst</w:t>
            </w:r>
            <w:r w:rsidR="00BE71B2">
              <w:rPr>
                <w:rFonts w:asciiTheme="minorHAnsi" w:hAnsiTheme="minorHAnsi" w:cstheme="minorHAnsi"/>
                <w:b/>
                <w:bCs/>
              </w:rPr>
              <w:t xml:space="preserve">aranie </w:t>
            </w:r>
            <w:r w:rsidRPr="0001257B">
              <w:rPr>
                <w:rFonts w:asciiTheme="minorHAnsi" w:hAnsiTheme="minorHAnsi" w:cstheme="minorHAnsi"/>
                <w:b/>
                <w:bCs/>
              </w:rPr>
              <w:t>predaného tovaru</w:t>
            </w:r>
          </w:p>
        </w:tc>
        <w:tc>
          <w:tcPr>
            <w:tcW w:w="2930" w:type="dxa"/>
          </w:tcPr>
          <w:p w14:paraId="717C306E" w14:textId="010B6DA7" w:rsidR="00DE7762" w:rsidRPr="00EB3705" w:rsidRDefault="00016AFB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930" w:type="dxa"/>
          </w:tcPr>
          <w:p w14:paraId="445AE1AC" w14:textId="47FA605A" w:rsidR="00DE7762" w:rsidRPr="00EB3705" w:rsidRDefault="00016AFB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19</w:t>
            </w:r>
          </w:p>
        </w:tc>
      </w:tr>
      <w:tr w:rsidR="00DE7762" w:rsidRPr="0001257B" w14:paraId="64C48449" w14:textId="77777777" w:rsidTr="0001257B">
        <w:trPr>
          <w:trHeight w:val="369"/>
        </w:trPr>
        <w:tc>
          <w:tcPr>
            <w:tcW w:w="2930" w:type="dxa"/>
          </w:tcPr>
          <w:p w14:paraId="5869F307" w14:textId="3A46780F" w:rsidR="00DE7762" w:rsidRPr="0001257B" w:rsidRDefault="005E456D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Spotreba energie</w:t>
            </w:r>
          </w:p>
        </w:tc>
        <w:tc>
          <w:tcPr>
            <w:tcW w:w="2930" w:type="dxa"/>
          </w:tcPr>
          <w:p w14:paraId="739D3612" w14:textId="125DB344" w:rsidR="00DE7762" w:rsidRPr="00EB3705" w:rsidRDefault="00523B71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417</w:t>
            </w:r>
          </w:p>
        </w:tc>
        <w:tc>
          <w:tcPr>
            <w:tcW w:w="2930" w:type="dxa"/>
          </w:tcPr>
          <w:p w14:paraId="71304B45" w14:textId="03180DA4" w:rsidR="00DE7762" w:rsidRPr="00EB3705" w:rsidRDefault="00016AFB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417</w:t>
            </w:r>
          </w:p>
        </w:tc>
      </w:tr>
      <w:tr w:rsidR="00DE7762" w:rsidRPr="0001257B" w14:paraId="2CEB27AD" w14:textId="77777777" w:rsidTr="0001257B">
        <w:trPr>
          <w:trHeight w:val="369"/>
        </w:trPr>
        <w:tc>
          <w:tcPr>
            <w:tcW w:w="2930" w:type="dxa"/>
          </w:tcPr>
          <w:p w14:paraId="6213C5DA" w14:textId="3C78A1A1" w:rsidR="00DE7762" w:rsidRPr="0001257B" w:rsidRDefault="005E456D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 xml:space="preserve">Služby </w:t>
            </w:r>
          </w:p>
        </w:tc>
        <w:tc>
          <w:tcPr>
            <w:tcW w:w="2930" w:type="dxa"/>
          </w:tcPr>
          <w:p w14:paraId="2B9A142A" w14:textId="2ED9C290" w:rsidR="00DE7762" w:rsidRPr="00EB3705" w:rsidRDefault="00540FDA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2 </w:t>
            </w:r>
            <w:r w:rsidR="00016AFB">
              <w:rPr>
                <w:rFonts w:asciiTheme="minorHAnsi" w:hAnsiTheme="minorHAnsi" w:cstheme="minorHAnsi"/>
              </w:rPr>
              <w:t>626</w:t>
            </w:r>
          </w:p>
        </w:tc>
        <w:tc>
          <w:tcPr>
            <w:tcW w:w="2930" w:type="dxa"/>
          </w:tcPr>
          <w:p w14:paraId="51044C2C" w14:textId="1AC85F2A" w:rsidR="00DE7762" w:rsidRPr="00EB3705" w:rsidRDefault="00016AFB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2013</w:t>
            </w:r>
          </w:p>
        </w:tc>
      </w:tr>
      <w:tr w:rsidR="005E456D" w:rsidRPr="0001257B" w14:paraId="45C0618C" w14:textId="77777777" w:rsidTr="0001257B">
        <w:trPr>
          <w:trHeight w:val="369"/>
        </w:trPr>
        <w:tc>
          <w:tcPr>
            <w:tcW w:w="2930" w:type="dxa"/>
          </w:tcPr>
          <w:p w14:paraId="6321FDFD" w14:textId="278CE673" w:rsidR="005E456D" w:rsidRPr="0001257B" w:rsidRDefault="005E456D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Dane a poplatky</w:t>
            </w:r>
          </w:p>
        </w:tc>
        <w:tc>
          <w:tcPr>
            <w:tcW w:w="2930" w:type="dxa"/>
          </w:tcPr>
          <w:p w14:paraId="2A19CF11" w14:textId="68150AD3" w:rsidR="005E456D" w:rsidRPr="00EB3705" w:rsidRDefault="00016AFB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119</w:t>
            </w:r>
          </w:p>
        </w:tc>
        <w:tc>
          <w:tcPr>
            <w:tcW w:w="2930" w:type="dxa"/>
          </w:tcPr>
          <w:p w14:paraId="3B299831" w14:textId="691B857D" w:rsidR="005E456D" w:rsidRPr="00EB3705" w:rsidRDefault="00016AFB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</w:t>
            </w:r>
          </w:p>
        </w:tc>
      </w:tr>
      <w:tr w:rsidR="00314B38" w:rsidRPr="0001257B" w14:paraId="6F43E865" w14:textId="77777777" w:rsidTr="0001257B">
        <w:trPr>
          <w:trHeight w:val="369"/>
        </w:trPr>
        <w:tc>
          <w:tcPr>
            <w:tcW w:w="2930" w:type="dxa"/>
          </w:tcPr>
          <w:p w14:paraId="0BBA3EA6" w14:textId="691E1C62" w:rsidR="00314B38" w:rsidRPr="0001257B" w:rsidRDefault="00FF7B08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Odpisy</w:t>
            </w:r>
          </w:p>
        </w:tc>
        <w:tc>
          <w:tcPr>
            <w:tcW w:w="2930" w:type="dxa"/>
          </w:tcPr>
          <w:p w14:paraId="03022519" w14:textId="6B638925" w:rsidR="00314B38" w:rsidRPr="00EB3705" w:rsidRDefault="00FF7B08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5 596</w:t>
            </w:r>
          </w:p>
        </w:tc>
        <w:tc>
          <w:tcPr>
            <w:tcW w:w="2930" w:type="dxa"/>
          </w:tcPr>
          <w:p w14:paraId="0455EBCE" w14:textId="35EEF1BE" w:rsidR="00314B38" w:rsidRPr="00EB3705" w:rsidRDefault="00FF7B08" w:rsidP="005E456D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FF7B08" w:rsidRPr="0001257B" w14:paraId="3F9C5999" w14:textId="77777777" w:rsidTr="0001257B">
        <w:trPr>
          <w:trHeight w:val="369"/>
        </w:trPr>
        <w:tc>
          <w:tcPr>
            <w:tcW w:w="2930" w:type="dxa"/>
          </w:tcPr>
          <w:p w14:paraId="6860A28D" w14:textId="4758DC90" w:rsidR="00FF7B08" w:rsidRPr="0001257B" w:rsidRDefault="00FF7B08" w:rsidP="00BE71B2">
            <w:pPr>
              <w:pStyle w:val="Textbody"/>
              <w:ind w:left="0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1257B">
              <w:rPr>
                <w:rFonts w:asciiTheme="minorHAnsi" w:hAnsiTheme="minorHAnsi" w:cstheme="minorHAnsi"/>
                <w:b/>
                <w:bCs/>
              </w:rPr>
              <w:t>Ostatné náklady na hosp</w:t>
            </w:r>
            <w:r w:rsidR="00BE71B2">
              <w:rPr>
                <w:rFonts w:asciiTheme="minorHAnsi" w:hAnsiTheme="minorHAnsi" w:cstheme="minorHAnsi"/>
                <w:b/>
                <w:bCs/>
              </w:rPr>
              <w:t xml:space="preserve">odársku </w:t>
            </w:r>
            <w:r w:rsidRPr="0001257B">
              <w:rPr>
                <w:rFonts w:asciiTheme="minorHAnsi" w:hAnsiTheme="minorHAnsi" w:cstheme="minorHAnsi"/>
                <w:b/>
                <w:bCs/>
              </w:rPr>
              <w:t>činnosť</w:t>
            </w:r>
          </w:p>
        </w:tc>
        <w:tc>
          <w:tcPr>
            <w:tcW w:w="2930" w:type="dxa"/>
          </w:tcPr>
          <w:p w14:paraId="5E48E099" w14:textId="79EADCC0" w:rsidR="00FF7B08" w:rsidRDefault="00FF7B08" w:rsidP="00FF7B08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930" w:type="dxa"/>
          </w:tcPr>
          <w:p w14:paraId="2CDD4492" w14:textId="4223A344" w:rsidR="00FF7B08" w:rsidRDefault="00FF7B08" w:rsidP="00FF7B08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69</w:t>
            </w:r>
          </w:p>
        </w:tc>
      </w:tr>
      <w:tr w:rsidR="00FF7B08" w:rsidRPr="0001257B" w14:paraId="1B6A9AFB" w14:textId="77777777" w:rsidTr="0001257B">
        <w:trPr>
          <w:trHeight w:val="369"/>
        </w:trPr>
        <w:tc>
          <w:tcPr>
            <w:tcW w:w="2930" w:type="dxa"/>
          </w:tcPr>
          <w:p w14:paraId="3C535AA4" w14:textId="5FDCA3B9" w:rsidR="00FF7B08" w:rsidRPr="0001257B" w:rsidRDefault="00FF7B08" w:rsidP="00FF7B08">
            <w:pPr>
              <w:pStyle w:val="Textbody"/>
              <w:ind w:left="0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CELKOM</w:t>
            </w:r>
          </w:p>
        </w:tc>
        <w:tc>
          <w:tcPr>
            <w:tcW w:w="2930" w:type="dxa"/>
          </w:tcPr>
          <w:p w14:paraId="64C919DF" w14:textId="6FD00A75" w:rsidR="00FF7B08" w:rsidRPr="00EB3705" w:rsidRDefault="00FF7B08" w:rsidP="00FF7B08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8 758</w:t>
            </w:r>
          </w:p>
        </w:tc>
        <w:tc>
          <w:tcPr>
            <w:tcW w:w="2930" w:type="dxa"/>
          </w:tcPr>
          <w:p w14:paraId="11F2671E" w14:textId="1B2E180D" w:rsidR="00FF7B08" w:rsidRPr="00EB3705" w:rsidRDefault="00FF7B08" w:rsidP="00FF7B08">
            <w:pPr>
              <w:pStyle w:val="Textbody"/>
              <w:ind w:left="0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2 546</w:t>
            </w:r>
          </w:p>
        </w:tc>
      </w:tr>
    </w:tbl>
    <w:p w14:paraId="4795DC7C" w14:textId="77777777" w:rsidR="00097E47" w:rsidRPr="0001257B" w:rsidRDefault="00097E47" w:rsidP="001D7ACD">
      <w:pPr>
        <w:pStyle w:val="Nadpis1"/>
        <w:spacing w:before="240"/>
        <w:rPr>
          <w:rFonts w:asciiTheme="minorHAnsi" w:hAnsiTheme="minorHAnsi" w:cstheme="minorHAnsi"/>
          <w:i/>
          <w:sz w:val="24"/>
        </w:rPr>
      </w:pPr>
      <w:r w:rsidRPr="0001257B">
        <w:rPr>
          <w:rFonts w:asciiTheme="minorHAnsi" w:hAnsiTheme="minorHAnsi" w:cstheme="minorHAnsi"/>
          <w:i/>
          <w:sz w:val="24"/>
        </w:rPr>
        <w:t>Informácie o </w:t>
      </w:r>
      <w:r w:rsidR="0047423C" w:rsidRPr="0001257B">
        <w:rPr>
          <w:rFonts w:asciiTheme="minorHAnsi" w:hAnsiTheme="minorHAnsi" w:cstheme="minorHAnsi"/>
          <w:i/>
          <w:sz w:val="24"/>
        </w:rPr>
        <w:t xml:space="preserve">iných aktívach a iných pasívach </w:t>
      </w:r>
    </w:p>
    <w:p w14:paraId="5B385258" w14:textId="77777777" w:rsidR="0047423C" w:rsidRPr="0001257B" w:rsidRDefault="0047423C" w:rsidP="0047423C">
      <w:pPr>
        <w:pStyle w:val="Zkladntext"/>
        <w:rPr>
          <w:rFonts w:asciiTheme="minorHAnsi" w:hAnsiTheme="minorHAnsi" w:cstheme="minorHAnsi"/>
        </w:rPr>
      </w:pPr>
      <w:bookmarkStart w:id="11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2" w:name="_Toc530739921"/>
      <w:r w:rsidRPr="00782796">
        <w:rPr>
          <w:rFonts w:asciiTheme="minorHAnsi" w:hAnsiTheme="minorHAnsi"/>
        </w:rPr>
        <w:t>Podmienené záväzky</w:t>
      </w:r>
      <w:bookmarkEnd w:id="12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3" w:name="_Toc530739922"/>
      <w:r w:rsidRPr="00782796">
        <w:rPr>
          <w:rFonts w:asciiTheme="minorHAnsi" w:hAnsiTheme="minorHAnsi"/>
        </w:rPr>
        <w:t>Ostatné finančné povinnosti</w:t>
      </w:r>
      <w:bookmarkEnd w:id="13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4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4"/>
    </w:p>
    <w:p w14:paraId="635E684A" w14:textId="6358CE6D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B43BBA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: </w:t>
      </w:r>
      <w:r w:rsidR="002F3521">
        <w:rPr>
          <w:rFonts w:asciiTheme="minorHAnsi" w:hAnsiTheme="minorHAnsi"/>
        </w:rPr>
        <w:t xml:space="preserve"> </w:t>
      </w:r>
      <w:r w:rsidR="001B3DFB">
        <w:rPr>
          <w:rFonts w:asciiTheme="minorHAnsi" w:hAnsiTheme="minorHAnsi"/>
        </w:rPr>
        <w:t>14</w:t>
      </w:r>
      <w:r w:rsidR="00B43BBA">
        <w:rPr>
          <w:rFonts w:asciiTheme="minorHAnsi" w:hAnsiTheme="minorHAnsi"/>
        </w:rPr>
        <w:t>57,-</w:t>
      </w:r>
      <w:r w:rsidR="002F3521">
        <w:rPr>
          <w:rFonts w:asciiTheme="minorHAnsi" w:hAnsiTheme="minorHAnsi"/>
        </w:rPr>
        <w:t xml:space="preserve">       </w:t>
      </w:r>
      <w:r w:rsidRPr="00782796">
        <w:rPr>
          <w:rFonts w:asciiTheme="minorHAnsi" w:hAnsiTheme="minorHAnsi"/>
        </w:rPr>
        <w:t xml:space="preserve">EUR  (v roku </w:t>
      </w:r>
      <w:r w:rsidR="007A6EEB">
        <w:rPr>
          <w:rFonts w:asciiTheme="minorHAnsi" w:hAnsiTheme="minorHAnsi"/>
        </w:rPr>
        <w:t>20</w:t>
      </w:r>
      <w:r w:rsidR="00646778">
        <w:rPr>
          <w:rFonts w:asciiTheme="minorHAnsi" w:hAnsiTheme="minorHAnsi"/>
        </w:rPr>
        <w:t>2</w:t>
      </w:r>
      <w:r w:rsidR="00B43BBA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: </w:t>
      </w:r>
      <w:r w:rsidR="0007514D">
        <w:rPr>
          <w:rFonts w:asciiTheme="minorHAnsi" w:hAnsiTheme="minorHAnsi"/>
        </w:rPr>
        <w:t xml:space="preserve">  14</w:t>
      </w:r>
      <w:r w:rsidR="00B43BBA">
        <w:rPr>
          <w:rFonts w:asciiTheme="minorHAnsi" w:hAnsiTheme="minorHAnsi"/>
        </w:rPr>
        <w:t>80</w:t>
      </w:r>
      <w:r w:rsidR="002F3521">
        <w:rPr>
          <w:rFonts w:asciiTheme="minorHAnsi" w:hAnsiTheme="minorHAnsi"/>
        </w:rPr>
        <w:t xml:space="preserve">  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3E02D0A0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prenajíma </w:t>
      </w:r>
      <w:r w:rsidR="00BE71B2" w:rsidRPr="00BE71B2">
        <w:rPr>
          <w:rFonts w:asciiTheme="minorHAnsi" w:hAnsiTheme="minorHAnsi"/>
        </w:rPr>
        <w:t xml:space="preserve">nákladný </w:t>
      </w:r>
      <w:r w:rsidR="00016AFB" w:rsidRPr="00BE71B2">
        <w:rPr>
          <w:rFonts w:asciiTheme="minorHAnsi" w:hAnsiTheme="minorHAnsi"/>
        </w:rPr>
        <w:t>automobil</w:t>
      </w:r>
      <w:r w:rsidR="00016AFB">
        <w:rPr>
          <w:rFonts w:asciiTheme="minorHAnsi" w:hAnsiTheme="minorHAnsi"/>
        </w:rPr>
        <w:t xml:space="preserve"> obstaraný v tomto roku</w:t>
      </w:r>
      <w:r w:rsidRPr="00782796">
        <w:rPr>
          <w:rFonts w:asciiTheme="minorHAnsi" w:hAnsiTheme="minorHAnsi"/>
        </w:rPr>
        <w:t>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3D0EE219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016AFB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bookmarkEnd w:id="11"/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36C15">
      <w:headerReference w:type="default" r:id="rId10"/>
      <w:footerReference w:type="default" r:id="rId11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1E028E" w14:textId="77777777" w:rsidR="005F67ED" w:rsidRDefault="005F67ED" w:rsidP="00404C49">
      <w:r>
        <w:separator/>
      </w:r>
    </w:p>
  </w:endnote>
  <w:endnote w:type="continuationSeparator" w:id="0">
    <w:p w14:paraId="2901C1C4" w14:textId="77777777" w:rsidR="005F67ED" w:rsidRDefault="005F67ED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523B71">
      <w:rPr>
        <w:rFonts w:asciiTheme="minorHAnsi" w:hAnsiTheme="minorHAnsi" w:cstheme="minorHAnsi"/>
        <w:i/>
        <w:noProof/>
        <w:sz w:val="18"/>
        <w:szCs w:val="18"/>
      </w:rPr>
      <w:t>5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523B71">
      <w:rPr>
        <w:rStyle w:val="slostrany"/>
        <w:rFonts w:asciiTheme="minorHAnsi" w:hAnsiTheme="minorHAnsi" w:cstheme="minorHAnsi"/>
        <w:i/>
        <w:noProof/>
        <w:sz w:val="18"/>
        <w:szCs w:val="18"/>
      </w:rPr>
      <w:t>5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8F136" w14:textId="77777777" w:rsidR="005F67ED" w:rsidRDefault="005F67ED" w:rsidP="00404C49">
      <w:r>
        <w:separator/>
      </w:r>
    </w:p>
  </w:footnote>
  <w:footnote w:type="continuationSeparator" w:id="0">
    <w:p w14:paraId="3D0A0758" w14:textId="77777777" w:rsidR="005F67ED" w:rsidRDefault="005F67ED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3A12ACDB" w:rsidR="00E22DA3" w:rsidRPr="007F728D" w:rsidRDefault="00E22DA3" w:rsidP="00E22DA3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796F3211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39E0A97E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7AD30F3A" w:rsidR="00BB5B18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0DFC16B7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1B001AA9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6E0B975D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</w:tr>
  </w:tbl>
  <w:p w14:paraId="4A065E7B" w14:textId="376BF9C8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DF3C1B">
      <w:rPr>
        <w:rFonts w:asciiTheme="minorHAnsi" w:hAnsiTheme="minorHAnsi"/>
        <w:sz w:val="18"/>
        <w:szCs w:val="18"/>
      </w:rPr>
      <w:t>4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0B086D5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0F314E95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1A05C41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300022D0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104444BB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260D7222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6CE03EAB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71D1086D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</w:tr>
  </w:tbl>
  <w:p w14:paraId="31B20211" w14:textId="44F8325A" w:rsidR="00C76FC2" w:rsidRDefault="00E22DA3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proofErr w:type="spellStart"/>
    <w:r>
      <w:rPr>
        <w:rFonts w:asciiTheme="minorHAnsi" w:hAnsiTheme="minorHAnsi"/>
        <w:i/>
        <w:sz w:val="18"/>
        <w:szCs w:val="18"/>
      </w:rPr>
      <w:t>Callegra</w:t>
    </w:r>
    <w:proofErr w:type="spellEnd"/>
    <w:r>
      <w:rPr>
        <w:rFonts w:asciiTheme="minorHAnsi" w:hAnsiTheme="minorHAnsi"/>
        <w:i/>
        <w:sz w:val="18"/>
        <w:szCs w:val="18"/>
      </w:rPr>
      <w:t xml:space="preserve"> </w:t>
    </w:r>
    <w:r w:rsidR="00C76FC2" w:rsidRPr="007F728D">
      <w:rPr>
        <w:rFonts w:asciiTheme="minorHAnsi" w:hAnsiTheme="minorHAnsi"/>
        <w:i/>
        <w:sz w:val="18"/>
        <w:szCs w:val="18"/>
      </w:rPr>
      <w:t xml:space="preserve"> s. r. 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5170A0"/>
    <w:multiLevelType w:val="hybridMultilevel"/>
    <w:tmpl w:val="C6460950"/>
    <w:lvl w:ilvl="0" w:tplc="4746B3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4818821">
    <w:abstractNumId w:val="10"/>
  </w:num>
  <w:num w:numId="2" w16cid:durableId="1109131506">
    <w:abstractNumId w:val="8"/>
  </w:num>
  <w:num w:numId="3" w16cid:durableId="884802063">
    <w:abstractNumId w:val="6"/>
  </w:num>
  <w:num w:numId="4" w16cid:durableId="1327518442">
    <w:abstractNumId w:val="15"/>
  </w:num>
  <w:num w:numId="5" w16cid:durableId="276956228">
    <w:abstractNumId w:val="10"/>
  </w:num>
  <w:num w:numId="6" w16cid:durableId="1410034250">
    <w:abstractNumId w:val="14"/>
  </w:num>
  <w:num w:numId="7" w16cid:durableId="340090188">
    <w:abstractNumId w:val="11"/>
  </w:num>
  <w:num w:numId="8" w16cid:durableId="1134060554">
    <w:abstractNumId w:val="5"/>
  </w:num>
  <w:num w:numId="9" w16cid:durableId="1950384051">
    <w:abstractNumId w:val="4"/>
  </w:num>
  <w:num w:numId="10" w16cid:durableId="1377656674">
    <w:abstractNumId w:val="7"/>
  </w:num>
  <w:num w:numId="11" w16cid:durableId="1864901425">
    <w:abstractNumId w:val="12"/>
  </w:num>
  <w:num w:numId="12" w16cid:durableId="1231190665">
    <w:abstractNumId w:val="9"/>
  </w:num>
  <w:num w:numId="13" w16cid:durableId="1420519486">
    <w:abstractNumId w:val="0"/>
  </w:num>
  <w:num w:numId="14" w16cid:durableId="585844562">
    <w:abstractNumId w:val="10"/>
    <w:lvlOverride w:ilvl="0">
      <w:startOverride w:val="8"/>
    </w:lvlOverride>
  </w:num>
  <w:num w:numId="15" w16cid:durableId="565533683">
    <w:abstractNumId w:val="1"/>
  </w:num>
  <w:num w:numId="16" w16cid:durableId="1417901428">
    <w:abstractNumId w:val="3"/>
  </w:num>
  <w:num w:numId="17" w16cid:durableId="1897929997">
    <w:abstractNumId w:val="2"/>
  </w:num>
  <w:num w:numId="18" w16cid:durableId="82990923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4C49"/>
    <w:rsid w:val="00001C4F"/>
    <w:rsid w:val="00005764"/>
    <w:rsid w:val="00006F46"/>
    <w:rsid w:val="00011809"/>
    <w:rsid w:val="0001257B"/>
    <w:rsid w:val="00016AFB"/>
    <w:rsid w:val="00016B15"/>
    <w:rsid w:val="00016DEE"/>
    <w:rsid w:val="0001775C"/>
    <w:rsid w:val="00022BB4"/>
    <w:rsid w:val="00034710"/>
    <w:rsid w:val="00034ECD"/>
    <w:rsid w:val="00054B4E"/>
    <w:rsid w:val="00061E3E"/>
    <w:rsid w:val="0007514D"/>
    <w:rsid w:val="000810F6"/>
    <w:rsid w:val="0009491E"/>
    <w:rsid w:val="00097E47"/>
    <w:rsid w:val="001003F9"/>
    <w:rsid w:val="00111BDC"/>
    <w:rsid w:val="00111D3D"/>
    <w:rsid w:val="00114577"/>
    <w:rsid w:val="0011687B"/>
    <w:rsid w:val="00124492"/>
    <w:rsid w:val="0012732D"/>
    <w:rsid w:val="0014582A"/>
    <w:rsid w:val="00162471"/>
    <w:rsid w:val="00175C00"/>
    <w:rsid w:val="00181D66"/>
    <w:rsid w:val="00186CAB"/>
    <w:rsid w:val="001936B7"/>
    <w:rsid w:val="00196E42"/>
    <w:rsid w:val="001A4625"/>
    <w:rsid w:val="001A769B"/>
    <w:rsid w:val="001B2C4B"/>
    <w:rsid w:val="001B3DFB"/>
    <w:rsid w:val="001B7002"/>
    <w:rsid w:val="001C1069"/>
    <w:rsid w:val="001C50DA"/>
    <w:rsid w:val="001D0654"/>
    <w:rsid w:val="001D7ACD"/>
    <w:rsid w:val="001F72B2"/>
    <w:rsid w:val="002013E0"/>
    <w:rsid w:val="0020187B"/>
    <w:rsid w:val="00212DA9"/>
    <w:rsid w:val="002146A5"/>
    <w:rsid w:val="0021777C"/>
    <w:rsid w:val="00224AD7"/>
    <w:rsid w:val="0023195C"/>
    <w:rsid w:val="002353CA"/>
    <w:rsid w:val="0024027E"/>
    <w:rsid w:val="00241513"/>
    <w:rsid w:val="00241B7E"/>
    <w:rsid w:val="002520F6"/>
    <w:rsid w:val="002760AA"/>
    <w:rsid w:val="00277416"/>
    <w:rsid w:val="00280F71"/>
    <w:rsid w:val="00287B08"/>
    <w:rsid w:val="00290AFB"/>
    <w:rsid w:val="002910AF"/>
    <w:rsid w:val="002A049E"/>
    <w:rsid w:val="002A1C62"/>
    <w:rsid w:val="002A58CB"/>
    <w:rsid w:val="002A5B85"/>
    <w:rsid w:val="002B33AB"/>
    <w:rsid w:val="002D34C9"/>
    <w:rsid w:val="002E1DDC"/>
    <w:rsid w:val="002F3521"/>
    <w:rsid w:val="002F426D"/>
    <w:rsid w:val="002F5A53"/>
    <w:rsid w:val="00314B38"/>
    <w:rsid w:val="00315995"/>
    <w:rsid w:val="003213F5"/>
    <w:rsid w:val="0034658E"/>
    <w:rsid w:val="00371DE0"/>
    <w:rsid w:val="003742B6"/>
    <w:rsid w:val="00375C5E"/>
    <w:rsid w:val="003770D8"/>
    <w:rsid w:val="00380FF7"/>
    <w:rsid w:val="003A6A5E"/>
    <w:rsid w:val="003B13B3"/>
    <w:rsid w:val="003B4D28"/>
    <w:rsid w:val="003B649F"/>
    <w:rsid w:val="003C7A4B"/>
    <w:rsid w:val="003D2DAA"/>
    <w:rsid w:val="003E6FE4"/>
    <w:rsid w:val="003F093C"/>
    <w:rsid w:val="004047FD"/>
    <w:rsid w:val="00404C49"/>
    <w:rsid w:val="00410B01"/>
    <w:rsid w:val="004368E0"/>
    <w:rsid w:val="0044029A"/>
    <w:rsid w:val="00447858"/>
    <w:rsid w:val="00455B1F"/>
    <w:rsid w:val="00456005"/>
    <w:rsid w:val="00461D9F"/>
    <w:rsid w:val="0047423C"/>
    <w:rsid w:val="00477493"/>
    <w:rsid w:val="0048298D"/>
    <w:rsid w:val="00484D17"/>
    <w:rsid w:val="00487463"/>
    <w:rsid w:val="0049699A"/>
    <w:rsid w:val="004C5A17"/>
    <w:rsid w:val="004C5A4F"/>
    <w:rsid w:val="004D5C6E"/>
    <w:rsid w:val="004E6FA5"/>
    <w:rsid w:val="00523B71"/>
    <w:rsid w:val="005336C6"/>
    <w:rsid w:val="0053508D"/>
    <w:rsid w:val="00540FDA"/>
    <w:rsid w:val="00554FB3"/>
    <w:rsid w:val="005631FD"/>
    <w:rsid w:val="0056680E"/>
    <w:rsid w:val="00567BA7"/>
    <w:rsid w:val="00575408"/>
    <w:rsid w:val="00576969"/>
    <w:rsid w:val="00585D7C"/>
    <w:rsid w:val="00592140"/>
    <w:rsid w:val="005968B5"/>
    <w:rsid w:val="005A18C7"/>
    <w:rsid w:val="005A4A02"/>
    <w:rsid w:val="005C077E"/>
    <w:rsid w:val="005D0A85"/>
    <w:rsid w:val="005E0486"/>
    <w:rsid w:val="005E237D"/>
    <w:rsid w:val="005E2AD5"/>
    <w:rsid w:val="005E456D"/>
    <w:rsid w:val="005F0748"/>
    <w:rsid w:val="005F67ED"/>
    <w:rsid w:val="0060523C"/>
    <w:rsid w:val="0060732D"/>
    <w:rsid w:val="006074DA"/>
    <w:rsid w:val="00621F4D"/>
    <w:rsid w:val="0062357D"/>
    <w:rsid w:val="00646778"/>
    <w:rsid w:val="00647176"/>
    <w:rsid w:val="00650509"/>
    <w:rsid w:val="006660A8"/>
    <w:rsid w:val="00666666"/>
    <w:rsid w:val="006758DE"/>
    <w:rsid w:val="006770D9"/>
    <w:rsid w:val="0068089E"/>
    <w:rsid w:val="00687E41"/>
    <w:rsid w:val="00692D3E"/>
    <w:rsid w:val="006C07FB"/>
    <w:rsid w:val="00707463"/>
    <w:rsid w:val="00707D50"/>
    <w:rsid w:val="007100CA"/>
    <w:rsid w:val="00710FDE"/>
    <w:rsid w:val="00715393"/>
    <w:rsid w:val="00736EDA"/>
    <w:rsid w:val="0073788F"/>
    <w:rsid w:val="00737EAE"/>
    <w:rsid w:val="00742E05"/>
    <w:rsid w:val="00752F63"/>
    <w:rsid w:val="0075319E"/>
    <w:rsid w:val="00756CC7"/>
    <w:rsid w:val="007572DF"/>
    <w:rsid w:val="007610F5"/>
    <w:rsid w:val="00762B67"/>
    <w:rsid w:val="007643D4"/>
    <w:rsid w:val="007746FE"/>
    <w:rsid w:val="007854C7"/>
    <w:rsid w:val="00791C15"/>
    <w:rsid w:val="007A0D96"/>
    <w:rsid w:val="007A1874"/>
    <w:rsid w:val="007A3928"/>
    <w:rsid w:val="007A4D2A"/>
    <w:rsid w:val="007A6EEB"/>
    <w:rsid w:val="007B53C1"/>
    <w:rsid w:val="007C1144"/>
    <w:rsid w:val="007C4271"/>
    <w:rsid w:val="00806F5B"/>
    <w:rsid w:val="0081080A"/>
    <w:rsid w:val="00811E98"/>
    <w:rsid w:val="00814FCF"/>
    <w:rsid w:val="00826573"/>
    <w:rsid w:val="00835227"/>
    <w:rsid w:val="00836C15"/>
    <w:rsid w:val="0084113E"/>
    <w:rsid w:val="00853BEE"/>
    <w:rsid w:val="00865304"/>
    <w:rsid w:val="00876152"/>
    <w:rsid w:val="00887E03"/>
    <w:rsid w:val="00890303"/>
    <w:rsid w:val="00890E4D"/>
    <w:rsid w:val="00893FF4"/>
    <w:rsid w:val="008B1E8F"/>
    <w:rsid w:val="008D371E"/>
    <w:rsid w:val="008E6628"/>
    <w:rsid w:val="008F5CC4"/>
    <w:rsid w:val="00903BBA"/>
    <w:rsid w:val="00904EA7"/>
    <w:rsid w:val="009177DC"/>
    <w:rsid w:val="009210C1"/>
    <w:rsid w:val="00923E96"/>
    <w:rsid w:val="00927026"/>
    <w:rsid w:val="0093245A"/>
    <w:rsid w:val="009374A9"/>
    <w:rsid w:val="0094137B"/>
    <w:rsid w:val="009644BF"/>
    <w:rsid w:val="0098047E"/>
    <w:rsid w:val="00980DEC"/>
    <w:rsid w:val="009935A7"/>
    <w:rsid w:val="009969BB"/>
    <w:rsid w:val="00996F3C"/>
    <w:rsid w:val="009977AC"/>
    <w:rsid w:val="009B02B6"/>
    <w:rsid w:val="009E1C38"/>
    <w:rsid w:val="009F63E5"/>
    <w:rsid w:val="00A06850"/>
    <w:rsid w:val="00A06974"/>
    <w:rsid w:val="00A14964"/>
    <w:rsid w:val="00A15389"/>
    <w:rsid w:val="00A20CC3"/>
    <w:rsid w:val="00A33FF4"/>
    <w:rsid w:val="00A34282"/>
    <w:rsid w:val="00A35CD9"/>
    <w:rsid w:val="00A41315"/>
    <w:rsid w:val="00A658F4"/>
    <w:rsid w:val="00A740B1"/>
    <w:rsid w:val="00A81224"/>
    <w:rsid w:val="00AA6424"/>
    <w:rsid w:val="00AA71F1"/>
    <w:rsid w:val="00AB6861"/>
    <w:rsid w:val="00AD3218"/>
    <w:rsid w:val="00AD371D"/>
    <w:rsid w:val="00AD71C7"/>
    <w:rsid w:val="00AE7B2E"/>
    <w:rsid w:val="00AF1A08"/>
    <w:rsid w:val="00B0529E"/>
    <w:rsid w:val="00B06591"/>
    <w:rsid w:val="00B06AB8"/>
    <w:rsid w:val="00B21C8B"/>
    <w:rsid w:val="00B24755"/>
    <w:rsid w:val="00B258FD"/>
    <w:rsid w:val="00B360BF"/>
    <w:rsid w:val="00B404A3"/>
    <w:rsid w:val="00B43BBA"/>
    <w:rsid w:val="00B47656"/>
    <w:rsid w:val="00B6701A"/>
    <w:rsid w:val="00B807BD"/>
    <w:rsid w:val="00B80DD0"/>
    <w:rsid w:val="00B877C2"/>
    <w:rsid w:val="00B966B3"/>
    <w:rsid w:val="00BA5F64"/>
    <w:rsid w:val="00BB5B18"/>
    <w:rsid w:val="00BC22A5"/>
    <w:rsid w:val="00BE1D37"/>
    <w:rsid w:val="00BE71B2"/>
    <w:rsid w:val="00BF25CC"/>
    <w:rsid w:val="00BF3BB6"/>
    <w:rsid w:val="00C1028D"/>
    <w:rsid w:val="00C12859"/>
    <w:rsid w:val="00C14458"/>
    <w:rsid w:val="00C320D3"/>
    <w:rsid w:val="00C402D7"/>
    <w:rsid w:val="00C479BD"/>
    <w:rsid w:val="00C47E00"/>
    <w:rsid w:val="00C60450"/>
    <w:rsid w:val="00C6206B"/>
    <w:rsid w:val="00C62AE1"/>
    <w:rsid w:val="00C63A71"/>
    <w:rsid w:val="00C73848"/>
    <w:rsid w:val="00C76FC2"/>
    <w:rsid w:val="00C97CE2"/>
    <w:rsid w:val="00C97FD9"/>
    <w:rsid w:val="00CB08F2"/>
    <w:rsid w:val="00CB4CDA"/>
    <w:rsid w:val="00CC1A51"/>
    <w:rsid w:val="00CD33DD"/>
    <w:rsid w:val="00CF0BC4"/>
    <w:rsid w:val="00CF4AD9"/>
    <w:rsid w:val="00D252E6"/>
    <w:rsid w:val="00D50C78"/>
    <w:rsid w:val="00D662F0"/>
    <w:rsid w:val="00D77F08"/>
    <w:rsid w:val="00D833A1"/>
    <w:rsid w:val="00D87CDC"/>
    <w:rsid w:val="00D933C8"/>
    <w:rsid w:val="00D96B63"/>
    <w:rsid w:val="00DA3B25"/>
    <w:rsid w:val="00DA3C03"/>
    <w:rsid w:val="00DB002F"/>
    <w:rsid w:val="00DC7C34"/>
    <w:rsid w:val="00DE45B2"/>
    <w:rsid w:val="00DE6897"/>
    <w:rsid w:val="00DE74F7"/>
    <w:rsid w:val="00DE7762"/>
    <w:rsid w:val="00DF1DBE"/>
    <w:rsid w:val="00DF3C1B"/>
    <w:rsid w:val="00E01301"/>
    <w:rsid w:val="00E079ED"/>
    <w:rsid w:val="00E17B44"/>
    <w:rsid w:val="00E2008D"/>
    <w:rsid w:val="00E22DA3"/>
    <w:rsid w:val="00E278FD"/>
    <w:rsid w:val="00E30B34"/>
    <w:rsid w:val="00E356BB"/>
    <w:rsid w:val="00E36958"/>
    <w:rsid w:val="00E410F5"/>
    <w:rsid w:val="00E44EA8"/>
    <w:rsid w:val="00E4654B"/>
    <w:rsid w:val="00E56665"/>
    <w:rsid w:val="00E57DBF"/>
    <w:rsid w:val="00E6039A"/>
    <w:rsid w:val="00E702E0"/>
    <w:rsid w:val="00E75337"/>
    <w:rsid w:val="00E803C0"/>
    <w:rsid w:val="00E84BED"/>
    <w:rsid w:val="00E87A1D"/>
    <w:rsid w:val="00EB2E34"/>
    <w:rsid w:val="00EB3705"/>
    <w:rsid w:val="00EC477E"/>
    <w:rsid w:val="00ED2782"/>
    <w:rsid w:val="00ED5782"/>
    <w:rsid w:val="00EF6BA3"/>
    <w:rsid w:val="00F11232"/>
    <w:rsid w:val="00F22272"/>
    <w:rsid w:val="00F465A1"/>
    <w:rsid w:val="00F53942"/>
    <w:rsid w:val="00F53C1F"/>
    <w:rsid w:val="00F56B1A"/>
    <w:rsid w:val="00F707FB"/>
    <w:rsid w:val="00F72520"/>
    <w:rsid w:val="00F770E2"/>
    <w:rsid w:val="00F8180B"/>
    <w:rsid w:val="00F85BBA"/>
    <w:rsid w:val="00F87EBB"/>
    <w:rsid w:val="00F94496"/>
    <w:rsid w:val="00F976D4"/>
    <w:rsid w:val="00FA5430"/>
    <w:rsid w:val="00FB0D0B"/>
    <w:rsid w:val="00FB3C1E"/>
    <w:rsid w:val="00FB6BBE"/>
    <w:rsid w:val="00FD1AD1"/>
    <w:rsid w:val="00FE4F55"/>
    <w:rsid w:val="00FF7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extbody">
    <w:name w:val="Text body"/>
    <w:basedOn w:val="Normlny"/>
    <w:rsid w:val="00005764"/>
    <w:pPr>
      <w:suppressAutoHyphens/>
      <w:autoSpaceDN w:val="0"/>
      <w:ind w:left="426"/>
      <w:jc w:val="both"/>
      <w:textAlignment w:val="baseline"/>
    </w:pPr>
    <w:rPr>
      <w:kern w:val="3"/>
      <w:sz w:val="18"/>
      <w:szCs w:val="20"/>
      <w:lang w:eastAsia="en-US"/>
    </w:rPr>
  </w:style>
  <w:style w:type="table" w:styleId="Mriekatabuky">
    <w:name w:val="Table Grid"/>
    <w:basedOn w:val="Normlnatabuka"/>
    <w:uiPriority w:val="59"/>
    <w:rsid w:val="0046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6985F9-F211-421C-A5BB-A849F2E85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1747</Words>
  <Characters>9961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Adriana Merczova</dc:creator>
  <cp:lastModifiedBy>Reháková Barbora</cp:lastModifiedBy>
  <cp:revision>4</cp:revision>
  <cp:lastPrinted>2025-04-01T06:36:00Z</cp:lastPrinted>
  <dcterms:created xsi:type="dcterms:W3CDTF">2025-04-01T06:55:00Z</dcterms:created>
  <dcterms:modified xsi:type="dcterms:W3CDTF">2025-06-12T07:26:00Z</dcterms:modified>
</cp:coreProperties>
</file>