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B927D6" w14:textId="77777777" w:rsidR="00DE3E42" w:rsidRDefault="00DE3E42" w:rsidP="00894BF2"/>
    <w:p w14:paraId="0839F8C3" w14:textId="77777777" w:rsidR="00894BF2" w:rsidRPr="0092287C" w:rsidRDefault="00894BF2" w:rsidP="00894BF2">
      <w:pPr>
        <w:rPr>
          <w:rFonts w:asciiTheme="majorHAnsi" w:hAnsiTheme="majorHAnsi"/>
          <w:sz w:val="24"/>
          <w:szCs w:val="24"/>
        </w:rPr>
      </w:pPr>
    </w:p>
    <w:p w14:paraId="33091746" w14:textId="77777777" w:rsidR="0092287C" w:rsidRDefault="0092287C" w:rsidP="00894BF2">
      <w:pPr>
        <w:rPr>
          <w:rFonts w:asciiTheme="majorHAnsi" w:hAnsiTheme="majorHAnsi"/>
          <w:b/>
          <w:sz w:val="24"/>
          <w:szCs w:val="24"/>
        </w:rPr>
      </w:pPr>
    </w:p>
    <w:p w14:paraId="7ECEA860" w14:textId="77777777" w:rsidR="0092287C" w:rsidRDefault="0092287C" w:rsidP="00894BF2">
      <w:pPr>
        <w:rPr>
          <w:rFonts w:asciiTheme="majorHAnsi" w:hAnsiTheme="majorHAnsi"/>
          <w:b/>
          <w:sz w:val="24"/>
          <w:szCs w:val="24"/>
        </w:rPr>
      </w:pPr>
    </w:p>
    <w:p w14:paraId="591E63CF" w14:textId="77777777" w:rsidR="00894BF2" w:rsidRPr="00C27D8F" w:rsidRDefault="00894BF2" w:rsidP="00894BF2">
      <w:pPr>
        <w:rPr>
          <w:rFonts w:ascii="Times New Roman" w:hAnsi="Times New Roman" w:cs="Times New Roman"/>
          <w:b/>
          <w:i/>
          <w:sz w:val="28"/>
          <w:szCs w:val="28"/>
        </w:rPr>
      </w:pPr>
      <w:r w:rsidRPr="00C27D8F">
        <w:rPr>
          <w:rFonts w:ascii="Times New Roman" w:hAnsi="Times New Roman" w:cs="Times New Roman"/>
          <w:b/>
          <w:i/>
          <w:sz w:val="28"/>
          <w:szCs w:val="28"/>
        </w:rPr>
        <w:t xml:space="preserve">Výročná správa neinvestičného fondu STUDNIČKA </w:t>
      </w:r>
      <w:proofErr w:type="spellStart"/>
      <w:r w:rsidRPr="00C27D8F">
        <w:rPr>
          <w:rFonts w:ascii="Times New Roman" w:hAnsi="Times New Roman" w:cs="Times New Roman"/>
          <w:b/>
          <w:i/>
          <w:sz w:val="28"/>
          <w:szCs w:val="28"/>
        </w:rPr>
        <w:t>n.f</w:t>
      </w:r>
      <w:proofErr w:type="spellEnd"/>
      <w:r w:rsidRPr="00C27D8F">
        <w:rPr>
          <w:rFonts w:ascii="Times New Roman" w:hAnsi="Times New Roman" w:cs="Times New Roman"/>
          <w:b/>
          <w:i/>
          <w:sz w:val="28"/>
          <w:szCs w:val="28"/>
        </w:rPr>
        <w:t>.</w:t>
      </w:r>
    </w:p>
    <w:p w14:paraId="7DE7DCA1" w14:textId="77777777" w:rsidR="0092287C" w:rsidRPr="00C27D8F" w:rsidRDefault="0092287C" w:rsidP="00894BF2">
      <w:pPr>
        <w:rPr>
          <w:rFonts w:ascii="Times New Roman" w:hAnsi="Times New Roman" w:cs="Times New Roman"/>
          <w:b/>
          <w:i/>
          <w:sz w:val="28"/>
          <w:szCs w:val="28"/>
        </w:rPr>
      </w:pPr>
    </w:p>
    <w:p w14:paraId="430803ED" w14:textId="1AB47306" w:rsidR="00894BF2" w:rsidRPr="00C27D8F" w:rsidRDefault="009F1A1A" w:rsidP="00894BF2">
      <w:pPr>
        <w:rPr>
          <w:rFonts w:ascii="Times New Roman" w:hAnsi="Times New Roman" w:cs="Times New Roman"/>
          <w:b/>
          <w:i/>
          <w:sz w:val="28"/>
          <w:szCs w:val="28"/>
        </w:rPr>
      </w:pPr>
      <w:r w:rsidRPr="00C27D8F">
        <w:rPr>
          <w:rFonts w:ascii="Times New Roman" w:hAnsi="Times New Roman" w:cs="Times New Roman"/>
          <w:b/>
          <w:i/>
          <w:sz w:val="28"/>
          <w:szCs w:val="28"/>
        </w:rPr>
        <w:t>z</w:t>
      </w:r>
      <w:r w:rsidR="001131E3">
        <w:rPr>
          <w:rFonts w:ascii="Times New Roman" w:hAnsi="Times New Roman" w:cs="Times New Roman"/>
          <w:b/>
          <w:i/>
          <w:sz w:val="28"/>
          <w:szCs w:val="28"/>
        </w:rPr>
        <w:t>a rok 202</w:t>
      </w:r>
      <w:r w:rsidR="00A83F44">
        <w:rPr>
          <w:rFonts w:ascii="Times New Roman" w:hAnsi="Times New Roman" w:cs="Times New Roman"/>
          <w:b/>
          <w:i/>
          <w:sz w:val="28"/>
          <w:szCs w:val="28"/>
        </w:rPr>
        <w:t>4</w:t>
      </w:r>
    </w:p>
    <w:p w14:paraId="258B6341" w14:textId="77777777" w:rsidR="0092287C" w:rsidRPr="00C27D8F" w:rsidRDefault="0092287C" w:rsidP="00894BF2">
      <w:pPr>
        <w:rPr>
          <w:rFonts w:ascii="Times New Roman" w:hAnsi="Times New Roman" w:cs="Times New Roman"/>
          <w:b/>
          <w:i/>
          <w:sz w:val="28"/>
          <w:szCs w:val="28"/>
        </w:rPr>
      </w:pPr>
    </w:p>
    <w:p w14:paraId="6F6B8B61" w14:textId="77777777" w:rsidR="00894BF2" w:rsidRPr="00A92B76" w:rsidRDefault="00894BF2" w:rsidP="00C27D8F">
      <w:pPr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14:paraId="0BCEEF1E" w14:textId="77777777" w:rsidR="00894BF2" w:rsidRPr="00A92B76" w:rsidRDefault="00894BF2" w:rsidP="00894BF2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1CB81483" w14:textId="77777777" w:rsidR="00195F44" w:rsidRPr="00A92B76" w:rsidRDefault="00195F44" w:rsidP="00195F44">
      <w:pPr>
        <w:pStyle w:val="Zkladntext"/>
        <w:spacing w:before="120"/>
        <w:jc w:val="left"/>
        <w:rPr>
          <w:b/>
          <w:bCs/>
          <w:i/>
        </w:rPr>
      </w:pPr>
      <w:r w:rsidRPr="00A92B76">
        <w:rPr>
          <w:b/>
          <w:bCs/>
          <w:i/>
        </w:rPr>
        <w:t>Názov a sídlo fondu</w:t>
      </w:r>
    </w:p>
    <w:p w14:paraId="5CF7AB6C" w14:textId="77777777" w:rsidR="00195F44" w:rsidRPr="00A92B76" w:rsidRDefault="00195F44" w:rsidP="00195F44">
      <w:pPr>
        <w:pStyle w:val="Zkladntext"/>
        <w:jc w:val="left"/>
        <w:rPr>
          <w:b/>
          <w:i/>
        </w:rPr>
      </w:pPr>
    </w:p>
    <w:p w14:paraId="2478332A" w14:textId="77777777" w:rsidR="00195F44" w:rsidRPr="00A92B76" w:rsidRDefault="00A92B76" w:rsidP="00195F44">
      <w:pPr>
        <w:pStyle w:val="Zkladntext"/>
        <w:jc w:val="left"/>
        <w:rPr>
          <w:i/>
        </w:rPr>
      </w:pPr>
      <w:r>
        <w:rPr>
          <w:i/>
        </w:rPr>
        <w:t xml:space="preserve">                </w:t>
      </w:r>
      <w:r w:rsidR="00195F44" w:rsidRPr="00A92B76">
        <w:rPr>
          <w:i/>
        </w:rPr>
        <w:t xml:space="preserve">STUDNIČKA </w:t>
      </w:r>
      <w:proofErr w:type="spellStart"/>
      <w:r w:rsidR="00195F44" w:rsidRPr="00A92B76">
        <w:rPr>
          <w:i/>
        </w:rPr>
        <w:t>n.f</w:t>
      </w:r>
      <w:proofErr w:type="spellEnd"/>
      <w:r w:rsidR="00195F44" w:rsidRPr="00A92B76">
        <w:rPr>
          <w:i/>
        </w:rPr>
        <w:t>.    Podvysoká č. 354, 023 57</w:t>
      </w:r>
    </w:p>
    <w:p w14:paraId="324F9F6F" w14:textId="77777777" w:rsidR="00195F44" w:rsidRPr="00A92B76" w:rsidRDefault="00195F44" w:rsidP="00195F44">
      <w:pPr>
        <w:pStyle w:val="Zkladntext"/>
        <w:jc w:val="left"/>
        <w:rPr>
          <w:b/>
          <w:i/>
        </w:rPr>
      </w:pPr>
    </w:p>
    <w:p w14:paraId="33A4429C" w14:textId="77777777" w:rsidR="00195F44" w:rsidRPr="00A92B76" w:rsidRDefault="00195F44" w:rsidP="00195F44">
      <w:pPr>
        <w:pStyle w:val="Nadpis2"/>
        <w:jc w:val="left"/>
        <w:rPr>
          <w:rFonts w:ascii="Times New Roman" w:hAnsi="Times New Roman" w:cs="Times New Roman"/>
          <w:i/>
          <w:color w:val="auto"/>
          <w:sz w:val="24"/>
          <w:szCs w:val="24"/>
        </w:rPr>
      </w:pPr>
      <w:r w:rsidRPr="00A92B76">
        <w:rPr>
          <w:rFonts w:ascii="Times New Roman" w:hAnsi="Times New Roman" w:cs="Times New Roman"/>
          <w:i/>
          <w:color w:val="auto"/>
          <w:sz w:val="24"/>
          <w:szCs w:val="24"/>
        </w:rPr>
        <w:t>Zriaďovateľ</w:t>
      </w:r>
    </w:p>
    <w:p w14:paraId="3F9C39FB" w14:textId="77777777" w:rsidR="00195F44" w:rsidRPr="00A92B76" w:rsidRDefault="00195F44" w:rsidP="00195F44">
      <w:pPr>
        <w:tabs>
          <w:tab w:val="left" w:pos="3945"/>
        </w:tabs>
        <w:jc w:val="left"/>
        <w:rPr>
          <w:rFonts w:ascii="Times New Roman" w:hAnsi="Times New Roman" w:cs="Times New Roman"/>
          <w:b/>
          <w:i/>
          <w:sz w:val="24"/>
          <w:szCs w:val="24"/>
          <w:lang w:eastAsia="sk-SK"/>
        </w:rPr>
      </w:pPr>
      <w:r w:rsidRPr="00A92B76">
        <w:rPr>
          <w:rFonts w:ascii="Times New Roman" w:hAnsi="Times New Roman" w:cs="Times New Roman"/>
          <w:b/>
          <w:i/>
          <w:sz w:val="24"/>
          <w:szCs w:val="24"/>
          <w:lang w:eastAsia="sk-SK"/>
        </w:rPr>
        <w:tab/>
      </w:r>
    </w:p>
    <w:p w14:paraId="67692DD2" w14:textId="77777777" w:rsidR="00A92B76" w:rsidRDefault="00A92B76" w:rsidP="00195F44">
      <w:pPr>
        <w:pStyle w:val="Zkladntext2"/>
        <w:jc w:val="left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</w:t>
      </w:r>
      <w:r w:rsidR="00195F44" w:rsidRPr="00A92B76">
        <w:rPr>
          <w:rFonts w:ascii="Times New Roman" w:hAnsi="Times New Roman" w:cs="Times New Roman"/>
          <w:i/>
          <w:sz w:val="24"/>
          <w:szCs w:val="24"/>
        </w:rPr>
        <w:t xml:space="preserve">Eva Janíková , 605214/6232 , Podvysoká 355, 02357                                              </w:t>
      </w:r>
      <w:r w:rsidR="009F1A1A" w:rsidRPr="00A92B76">
        <w:rPr>
          <w:rFonts w:ascii="Times New Roman" w:hAnsi="Times New Roman" w:cs="Times New Roman"/>
          <w:i/>
          <w:sz w:val="24"/>
          <w:szCs w:val="24"/>
        </w:rPr>
        <w:t xml:space="preserve">                                  </w:t>
      </w:r>
      <w:r w:rsidR="00195F44" w:rsidRPr="00A92B76">
        <w:rPr>
          <w:rFonts w:ascii="Times New Roman" w:hAnsi="Times New Roman" w:cs="Times New Roman"/>
          <w:i/>
          <w:sz w:val="24"/>
          <w:szCs w:val="24"/>
        </w:rPr>
        <w:t xml:space="preserve">               </w:t>
      </w: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</w:t>
      </w:r>
    </w:p>
    <w:p w14:paraId="490FB0BF" w14:textId="77777777" w:rsidR="00195F44" w:rsidRPr="00A92B76" w:rsidRDefault="00A92B76" w:rsidP="00195F44">
      <w:pPr>
        <w:pStyle w:val="Zkladntext2"/>
        <w:jc w:val="left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</w:t>
      </w:r>
      <w:r w:rsidR="00195F44" w:rsidRPr="00A92B76">
        <w:rPr>
          <w:rFonts w:ascii="Times New Roman" w:hAnsi="Times New Roman" w:cs="Times New Roman"/>
          <w:i/>
          <w:sz w:val="24"/>
          <w:szCs w:val="24"/>
        </w:rPr>
        <w:t xml:space="preserve">Anna </w:t>
      </w:r>
      <w:proofErr w:type="spellStart"/>
      <w:r w:rsidR="00195F44" w:rsidRPr="00A92B76">
        <w:rPr>
          <w:rFonts w:ascii="Times New Roman" w:hAnsi="Times New Roman" w:cs="Times New Roman"/>
          <w:i/>
          <w:sz w:val="24"/>
          <w:szCs w:val="24"/>
        </w:rPr>
        <w:t>Kopičiarová</w:t>
      </w:r>
      <w:proofErr w:type="spellEnd"/>
      <w:r w:rsidR="00195F44" w:rsidRPr="00A92B76">
        <w:rPr>
          <w:rFonts w:ascii="Times New Roman" w:hAnsi="Times New Roman" w:cs="Times New Roman"/>
          <w:i/>
          <w:sz w:val="24"/>
          <w:szCs w:val="24"/>
        </w:rPr>
        <w:t xml:space="preserve"> , 575823/6968 , Podvysoká 197 , 02357</w:t>
      </w:r>
    </w:p>
    <w:p w14:paraId="79FC78F5" w14:textId="77777777" w:rsidR="00A92B76" w:rsidRDefault="00A92B76" w:rsidP="00195F44">
      <w:pPr>
        <w:pStyle w:val="Zkladntext2"/>
        <w:jc w:val="left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Registračn</w:t>
      </w:r>
      <w:r w:rsidR="00195F44" w:rsidRPr="00A92B76">
        <w:rPr>
          <w:rFonts w:ascii="Times New Roman" w:hAnsi="Times New Roman" w:cs="Times New Roman"/>
          <w:b/>
          <w:i/>
          <w:sz w:val="24"/>
          <w:szCs w:val="24"/>
        </w:rPr>
        <w:t xml:space="preserve">ý úrad                                                                                                                                 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                               </w:t>
      </w:r>
    </w:p>
    <w:p w14:paraId="65B94C95" w14:textId="77777777" w:rsidR="00195F44" w:rsidRPr="00A92B76" w:rsidRDefault="00A92B76" w:rsidP="00195F44">
      <w:pPr>
        <w:pStyle w:val="Zkladntext2"/>
        <w:jc w:val="left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            </w:t>
      </w:r>
      <w:r w:rsidR="00195F44" w:rsidRPr="00A92B76">
        <w:rPr>
          <w:rFonts w:ascii="Times New Roman" w:hAnsi="Times New Roman" w:cs="Times New Roman"/>
          <w:i/>
          <w:sz w:val="24"/>
          <w:szCs w:val="24"/>
        </w:rPr>
        <w:t>Okresný úrad Žilina, register všeobecnej vnútornej správy</w:t>
      </w:r>
    </w:p>
    <w:p w14:paraId="10BBDA75" w14:textId="77777777" w:rsidR="00195F44" w:rsidRPr="00A92B76" w:rsidRDefault="00195F44" w:rsidP="00195F44">
      <w:pPr>
        <w:pStyle w:val="Zkladntext"/>
        <w:rPr>
          <w:b/>
          <w:i/>
        </w:rPr>
      </w:pPr>
    </w:p>
    <w:p w14:paraId="11B86451" w14:textId="77777777" w:rsidR="00195F44" w:rsidRPr="00A92B76" w:rsidRDefault="00195F44" w:rsidP="00195F44">
      <w:pPr>
        <w:pStyle w:val="Zkladntext"/>
        <w:rPr>
          <w:i/>
        </w:rPr>
      </w:pPr>
      <w:r w:rsidRPr="00A92B76">
        <w:rPr>
          <w:b/>
          <w:i/>
        </w:rPr>
        <w:t xml:space="preserve">IČO          </w:t>
      </w:r>
      <w:r w:rsidRPr="00A92B76">
        <w:rPr>
          <w:i/>
        </w:rPr>
        <w:t>45752910</w:t>
      </w:r>
    </w:p>
    <w:p w14:paraId="69ED3889" w14:textId="77777777" w:rsidR="00195F44" w:rsidRPr="00A92B76" w:rsidRDefault="00195F44" w:rsidP="00195F44">
      <w:pPr>
        <w:pStyle w:val="Zkladntext"/>
        <w:rPr>
          <w:b/>
          <w:i/>
        </w:rPr>
      </w:pPr>
    </w:p>
    <w:p w14:paraId="4C9EDA0D" w14:textId="77777777" w:rsidR="00195F44" w:rsidRPr="00A92B76" w:rsidRDefault="00195F44" w:rsidP="00195F44">
      <w:pPr>
        <w:pStyle w:val="Zkladntext"/>
        <w:rPr>
          <w:b/>
          <w:i/>
        </w:rPr>
      </w:pPr>
      <w:r w:rsidRPr="00A92B76">
        <w:rPr>
          <w:b/>
          <w:i/>
        </w:rPr>
        <w:t>Správna rada</w:t>
      </w:r>
    </w:p>
    <w:p w14:paraId="05200F59" w14:textId="77777777" w:rsidR="00195F44" w:rsidRPr="00A92B76" w:rsidRDefault="00195F44" w:rsidP="00195F44">
      <w:pPr>
        <w:pStyle w:val="Zkladntext"/>
        <w:rPr>
          <w:b/>
          <w:i/>
        </w:rPr>
      </w:pPr>
    </w:p>
    <w:p w14:paraId="39F98F04" w14:textId="77777777" w:rsidR="00195F44" w:rsidRPr="00A92B76" w:rsidRDefault="001131E3" w:rsidP="00195F44">
      <w:pPr>
        <w:pStyle w:val="Zkladntext2"/>
        <w:numPr>
          <w:ilvl w:val="0"/>
          <w:numId w:val="11"/>
        </w:numPr>
        <w:spacing w:after="0" w:line="240" w:lineRule="auto"/>
        <w:jc w:val="left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Jarmila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Jurgová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,</w:t>
      </w:r>
      <w:r w:rsidR="00195F44" w:rsidRPr="00A92B76">
        <w:rPr>
          <w:rFonts w:ascii="Times New Roman" w:hAnsi="Times New Roman" w:cs="Times New Roman"/>
          <w:i/>
          <w:sz w:val="24"/>
          <w:szCs w:val="24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</w:rPr>
        <w:t xml:space="preserve">      </w:t>
      </w:r>
      <w:r w:rsidRPr="001131E3">
        <w:rPr>
          <w:rFonts w:ascii="Times New Roman" w:hAnsi="Times New Roman" w:cs="Times New Roman"/>
          <w:i/>
          <w:sz w:val="24"/>
          <w:szCs w:val="24"/>
        </w:rPr>
        <w:t>7553297631</w:t>
      </w:r>
      <w:r>
        <w:rPr>
          <w:rFonts w:ascii="Times New Roman" w:hAnsi="Times New Roman" w:cs="Times New Roman"/>
          <w:i/>
          <w:sz w:val="24"/>
          <w:szCs w:val="24"/>
        </w:rPr>
        <w:t xml:space="preserve">    Podvysoká   21</w:t>
      </w:r>
      <w:r w:rsidR="00195F44" w:rsidRPr="00A92B76">
        <w:rPr>
          <w:rFonts w:ascii="Times New Roman" w:hAnsi="Times New Roman" w:cs="Times New Roman"/>
          <w:i/>
          <w:sz w:val="24"/>
          <w:szCs w:val="24"/>
        </w:rPr>
        <w:t xml:space="preserve"> , 023 57         predseda </w:t>
      </w:r>
    </w:p>
    <w:p w14:paraId="35F06372" w14:textId="12E2C24B" w:rsidR="00195F44" w:rsidRPr="00A92B76" w:rsidRDefault="00195F44" w:rsidP="00195F44">
      <w:pPr>
        <w:pStyle w:val="Zkladntext2"/>
        <w:numPr>
          <w:ilvl w:val="0"/>
          <w:numId w:val="11"/>
        </w:numPr>
        <w:spacing w:after="0" w:line="240" w:lineRule="auto"/>
        <w:jc w:val="left"/>
        <w:rPr>
          <w:rFonts w:ascii="Times New Roman" w:hAnsi="Times New Roman" w:cs="Times New Roman"/>
          <w:i/>
          <w:sz w:val="24"/>
          <w:szCs w:val="24"/>
        </w:rPr>
      </w:pPr>
      <w:r w:rsidRPr="00A92B76">
        <w:rPr>
          <w:rFonts w:ascii="Times New Roman" w:hAnsi="Times New Roman" w:cs="Times New Roman"/>
          <w:i/>
          <w:sz w:val="24"/>
          <w:szCs w:val="24"/>
        </w:rPr>
        <w:t xml:space="preserve">Anna    </w:t>
      </w:r>
      <w:proofErr w:type="spellStart"/>
      <w:r w:rsidR="00EA18C2">
        <w:rPr>
          <w:rFonts w:ascii="Times New Roman" w:hAnsi="Times New Roman" w:cs="Times New Roman"/>
          <w:i/>
          <w:sz w:val="24"/>
          <w:szCs w:val="24"/>
        </w:rPr>
        <w:t>Kopičiarová</w:t>
      </w:r>
      <w:proofErr w:type="spellEnd"/>
      <w:r w:rsidRPr="00A92B76">
        <w:rPr>
          <w:rFonts w:ascii="Times New Roman" w:hAnsi="Times New Roman" w:cs="Times New Roman"/>
          <w:i/>
          <w:sz w:val="24"/>
          <w:szCs w:val="24"/>
        </w:rPr>
        <w:t xml:space="preserve">  575823/6968 , Podvysoká 197  , 023 57        člen</w:t>
      </w:r>
    </w:p>
    <w:p w14:paraId="6223E1D5" w14:textId="77777777" w:rsidR="00195F44" w:rsidRPr="00A92B76" w:rsidRDefault="00195F44" w:rsidP="00195F44">
      <w:pPr>
        <w:pStyle w:val="Zkladntext2"/>
        <w:numPr>
          <w:ilvl w:val="0"/>
          <w:numId w:val="11"/>
        </w:numPr>
        <w:spacing w:after="0" w:line="240" w:lineRule="auto"/>
        <w:jc w:val="left"/>
        <w:rPr>
          <w:rFonts w:ascii="Times New Roman" w:hAnsi="Times New Roman" w:cs="Times New Roman"/>
          <w:i/>
          <w:sz w:val="24"/>
          <w:szCs w:val="24"/>
        </w:rPr>
      </w:pPr>
      <w:r w:rsidRPr="00A92B76">
        <w:rPr>
          <w:rFonts w:ascii="Times New Roman" w:hAnsi="Times New Roman" w:cs="Times New Roman"/>
          <w:i/>
          <w:sz w:val="24"/>
          <w:szCs w:val="24"/>
        </w:rPr>
        <w:t>Eva Janíková ,           605214/6232 , Podvysoká 355  , 023 57</w:t>
      </w:r>
      <w:r w:rsidR="00B05C04" w:rsidRPr="00A92B76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A92B76">
        <w:rPr>
          <w:rFonts w:ascii="Times New Roman" w:hAnsi="Times New Roman" w:cs="Times New Roman"/>
          <w:i/>
          <w:sz w:val="24"/>
          <w:szCs w:val="24"/>
        </w:rPr>
        <w:t xml:space="preserve">        člen</w:t>
      </w:r>
    </w:p>
    <w:p w14:paraId="159B84EB" w14:textId="77777777" w:rsidR="00195F44" w:rsidRPr="00A92B76" w:rsidRDefault="00195F44" w:rsidP="00195F44">
      <w:pPr>
        <w:pStyle w:val="Zkladntext2"/>
        <w:spacing w:after="0" w:line="240" w:lineRule="auto"/>
        <w:jc w:val="left"/>
        <w:rPr>
          <w:rFonts w:ascii="Times New Roman" w:hAnsi="Times New Roman" w:cs="Times New Roman"/>
          <w:i/>
          <w:sz w:val="24"/>
          <w:szCs w:val="24"/>
        </w:rPr>
      </w:pPr>
    </w:p>
    <w:p w14:paraId="0A46EB5D" w14:textId="77777777" w:rsidR="00195F44" w:rsidRPr="00A92B76" w:rsidRDefault="00195F44" w:rsidP="00195F44">
      <w:pPr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5DC006E8" w14:textId="77777777" w:rsidR="00894BF2" w:rsidRPr="00A92B76" w:rsidRDefault="00894BF2" w:rsidP="00894BF2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2AD5CDFF" w14:textId="77777777" w:rsidR="009F1A1A" w:rsidRPr="00A92B76" w:rsidRDefault="00195F44" w:rsidP="009F1A1A">
      <w:pPr>
        <w:jc w:val="left"/>
        <w:rPr>
          <w:rFonts w:ascii="Times New Roman" w:hAnsi="Times New Roman" w:cs="Times New Roman"/>
          <w:b/>
          <w:i/>
          <w:sz w:val="24"/>
          <w:szCs w:val="24"/>
        </w:rPr>
      </w:pPr>
      <w:r w:rsidRPr="00A92B76">
        <w:rPr>
          <w:rFonts w:ascii="Times New Roman" w:hAnsi="Times New Roman" w:cs="Times New Roman"/>
          <w:b/>
          <w:i/>
          <w:sz w:val="24"/>
          <w:szCs w:val="24"/>
        </w:rPr>
        <w:t xml:space="preserve">Správca fondu: </w:t>
      </w:r>
      <w:r w:rsidR="009F1A1A" w:rsidRPr="00A92B76">
        <w:rPr>
          <w:rFonts w:ascii="Times New Roman" w:hAnsi="Times New Roman" w:cs="Times New Roman"/>
          <w:b/>
          <w:i/>
          <w:sz w:val="24"/>
          <w:szCs w:val="24"/>
        </w:rPr>
        <w:t xml:space="preserve">           </w:t>
      </w:r>
    </w:p>
    <w:p w14:paraId="674C6FB3" w14:textId="77777777" w:rsidR="00A92B76" w:rsidRDefault="009F1A1A" w:rsidP="009F1A1A">
      <w:pPr>
        <w:jc w:val="left"/>
        <w:rPr>
          <w:rFonts w:ascii="Times New Roman" w:hAnsi="Times New Roman" w:cs="Times New Roman"/>
          <w:i/>
          <w:sz w:val="24"/>
          <w:szCs w:val="24"/>
        </w:rPr>
      </w:pPr>
      <w:r w:rsidRPr="00A92B76">
        <w:rPr>
          <w:rFonts w:ascii="Times New Roman" w:hAnsi="Times New Roman" w:cs="Times New Roman"/>
          <w:i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</w:t>
      </w:r>
      <w:r w:rsidR="00195F44" w:rsidRPr="00A92B76">
        <w:rPr>
          <w:rFonts w:ascii="Times New Roman" w:hAnsi="Times New Roman" w:cs="Times New Roman"/>
          <w:i/>
          <w:sz w:val="24"/>
          <w:szCs w:val="24"/>
        </w:rPr>
        <w:t xml:space="preserve">   </w:t>
      </w:r>
      <w:r w:rsidR="00A92B76">
        <w:rPr>
          <w:rFonts w:ascii="Times New Roman" w:hAnsi="Times New Roman" w:cs="Times New Roman"/>
          <w:i/>
          <w:sz w:val="24"/>
          <w:szCs w:val="24"/>
        </w:rPr>
        <w:t xml:space="preserve">  </w:t>
      </w:r>
    </w:p>
    <w:p w14:paraId="7A660B7A" w14:textId="77777777" w:rsidR="00195F44" w:rsidRPr="00A92B76" w:rsidRDefault="00A92B76" w:rsidP="009F1A1A">
      <w:pPr>
        <w:jc w:val="left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</w:t>
      </w:r>
      <w:r w:rsidR="00195F44" w:rsidRPr="00A92B76">
        <w:rPr>
          <w:rFonts w:ascii="Times New Roman" w:hAnsi="Times New Roman" w:cs="Times New Roman"/>
          <w:i/>
          <w:sz w:val="24"/>
          <w:szCs w:val="24"/>
        </w:rPr>
        <w:t xml:space="preserve">Eva Janíková ,  605214/6232 , Podvysoká 355  , 023 57       </w:t>
      </w:r>
    </w:p>
    <w:p w14:paraId="37D34547" w14:textId="77777777" w:rsidR="00195F44" w:rsidRPr="00A92B76" w:rsidRDefault="00195F44" w:rsidP="009F1A1A">
      <w:pPr>
        <w:jc w:val="left"/>
        <w:rPr>
          <w:rFonts w:ascii="Times New Roman" w:hAnsi="Times New Roman" w:cs="Times New Roman"/>
          <w:i/>
          <w:iCs/>
          <w:sz w:val="24"/>
          <w:szCs w:val="24"/>
        </w:rPr>
      </w:pPr>
      <w:r w:rsidRPr="00A92B76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A92B76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</w:p>
    <w:p w14:paraId="3F15754E" w14:textId="77777777" w:rsidR="00195F44" w:rsidRPr="00A92B76" w:rsidRDefault="00195F44" w:rsidP="009F1A1A">
      <w:pPr>
        <w:jc w:val="left"/>
        <w:rPr>
          <w:rFonts w:ascii="Times New Roman" w:hAnsi="Times New Roman" w:cs="Times New Roman"/>
          <w:i/>
          <w:iCs/>
          <w:sz w:val="24"/>
          <w:szCs w:val="24"/>
        </w:rPr>
      </w:pPr>
    </w:p>
    <w:p w14:paraId="35421A3D" w14:textId="77777777" w:rsidR="00195F44" w:rsidRPr="00A92B76" w:rsidRDefault="00195F44" w:rsidP="009F1A1A">
      <w:pPr>
        <w:jc w:val="left"/>
        <w:rPr>
          <w:rFonts w:ascii="Times New Roman" w:hAnsi="Times New Roman" w:cs="Times New Roman"/>
          <w:i/>
          <w:sz w:val="24"/>
          <w:szCs w:val="24"/>
        </w:rPr>
      </w:pPr>
    </w:p>
    <w:p w14:paraId="43F55506" w14:textId="77777777" w:rsidR="009F1A1A" w:rsidRPr="00A92B76" w:rsidRDefault="00195F44" w:rsidP="009F1A1A">
      <w:pPr>
        <w:pStyle w:val="Zkladntext2"/>
        <w:spacing w:before="120"/>
        <w:jc w:val="left"/>
        <w:rPr>
          <w:rFonts w:ascii="Times New Roman" w:hAnsi="Times New Roman" w:cs="Times New Roman"/>
          <w:b/>
          <w:i/>
          <w:sz w:val="24"/>
          <w:szCs w:val="24"/>
        </w:rPr>
      </w:pPr>
      <w:r w:rsidRPr="00A92B76">
        <w:rPr>
          <w:rFonts w:ascii="Times New Roman" w:hAnsi="Times New Roman" w:cs="Times New Roman"/>
          <w:b/>
          <w:i/>
          <w:sz w:val="24"/>
          <w:szCs w:val="24"/>
        </w:rPr>
        <w:t xml:space="preserve">Revízor :              </w:t>
      </w:r>
    </w:p>
    <w:p w14:paraId="35CBB03B" w14:textId="77777777" w:rsidR="00195F44" w:rsidRPr="00A92B76" w:rsidRDefault="00A92B76" w:rsidP="009F1A1A">
      <w:pPr>
        <w:pStyle w:val="Zkladntext2"/>
        <w:spacing w:before="120"/>
        <w:jc w:val="left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</w:t>
      </w:r>
      <w:r w:rsidR="00195F44" w:rsidRPr="00A92B76">
        <w:rPr>
          <w:rFonts w:ascii="Times New Roman" w:hAnsi="Times New Roman" w:cs="Times New Roman"/>
          <w:i/>
          <w:sz w:val="24"/>
          <w:szCs w:val="24"/>
        </w:rPr>
        <w:t xml:space="preserve">Daniela </w:t>
      </w:r>
      <w:proofErr w:type="spellStart"/>
      <w:r w:rsidR="00195F44" w:rsidRPr="00A92B76">
        <w:rPr>
          <w:rFonts w:ascii="Times New Roman" w:hAnsi="Times New Roman" w:cs="Times New Roman"/>
          <w:i/>
          <w:sz w:val="24"/>
          <w:szCs w:val="24"/>
        </w:rPr>
        <w:t>Vráblová</w:t>
      </w:r>
      <w:proofErr w:type="spellEnd"/>
      <w:r w:rsidR="00195F44" w:rsidRPr="00A92B76">
        <w:rPr>
          <w:rFonts w:ascii="Times New Roman" w:hAnsi="Times New Roman" w:cs="Times New Roman"/>
          <w:i/>
          <w:sz w:val="24"/>
          <w:szCs w:val="24"/>
        </w:rPr>
        <w:t>, 605202/6970, Podvysoká 359 , 02357</w:t>
      </w:r>
    </w:p>
    <w:p w14:paraId="6234943C" w14:textId="77777777" w:rsidR="009F1A1A" w:rsidRPr="00A92B76" w:rsidRDefault="009F1A1A" w:rsidP="009F1A1A">
      <w:pPr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1627A29B" w14:textId="77777777" w:rsidR="009F1A1A" w:rsidRPr="00A92B76" w:rsidRDefault="009F1A1A" w:rsidP="009F1A1A">
      <w:pPr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0995E1DD" w14:textId="77777777" w:rsidR="009F1A1A" w:rsidRPr="00A92B76" w:rsidRDefault="009F1A1A" w:rsidP="009F1A1A">
      <w:pPr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A92B76">
        <w:rPr>
          <w:rFonts w:ascii="Times New Roman" w:hAnsi="Times New Roman" w:cs="Times New Roman"/>
          <w:b/>
          <w:i/>
          <w:sz w:val="24"/>
          <w:szCs w:val="24"/>
        </w:rPr>
        <w:t>Účel fondu :</w:t>
      </w:r>
    </w:p>
    <w:p w14:paraId="56068EAF" w14:textId="77777777" w:rsidR="009F1A1A" w:rsidRPr="00A92B76" w:rsidRDefault="009F1A1A" w:rsidP="009F1A1A">
      <w:pPr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14:paraId="549CC0A4" w14:textId="77777777" w:rsidR="009F1A1A" w:rsidRPr="00A92B76" w:rsidRDefault="009F1A1A" w:rsidP="009F1A1A">
      <w:pPr>
        <w:jc w:val="both"/>
        <w:rPr>
          <w:rFonts w:ascii="Times New Roman" w:hAnsi="Times New Roman" w:cs="Times New Roman"/>
          <w:i/>
          <w:sz w:val="24"/>
          <w:szCs w:val="24"/>
        </w:rPr>
      </w:pPr>
      <w:r w:rsidRPr="00A92B76">
        <w:rPr>
          <w:rFonts w:ascii="Times New Roman" w:hAnsi="Times New Roman" w:cs="Times New Roman"/>
          <w:i/>
          <w:sz w:val="24"/>
          <w:szCs w:val="24"/>
        </w:rPr>
        <w:t xml:space="preserve">Účelom neinvestičného fondu   STUDNIČKA </w:t>
      </w:r>
      <w:proofErr w:type="spellStart"/>
      <w:r w:rsidRPr="00A92B76">
        <w:rPr>
          <w:rFonts w:ascii="Times New Roman" w:hAnsi="Times New Roman" w:cs="Times New Roman"/>
          <w:i/>
          <w:sz w:val="24"/>
          <w:szCs w:val="24"/>
        </w:rPr>
        <w:t>n.f</w:t>
      </w:r>
      <w:proofErr w:type="spellEnd"/>
      <w:r w:rsidRPr="00A92B76">
        <w:rPr>
          <w:rFonts w:ascii="Times New Roman" w:hAnsi="Times New Roman" w:cs="Times New Roman"/>
          <w:i/>
          <w:sz w:val="24"/>
          <w:szCs w:val="24"/>
        </w:rPr>
        <w:t>. Podvysoká č. 354, 0257 je združovanie peňažných prostriedkov určených na plnenie všeobecne prospešného účelu ochrana a podpora zdravia a vzdelávania</w:t>
      </w:r>
      <w:r w:rsidRPr="00A92B76">
        <w:rPr>
          <w:rFonts w:ascii="Times New Roman" w:hAnsi="Times New Roman" w:cs="Times New Roman"/>
          <w:b/>
          <w:bCs/>
          <w:i/>
          <w:sz w:val="24"/>
          <w:szCs w:val="24"/>
        </w:rPr>
        <w:t xml:space="preserve"> </w:t>
      </w:r>
    </w:p>
    <w:p w14:paraId="1C973117" w14:textId="77777777" w:rsidR="009F1A1A" w:rsidRPr="00A92B76" w:rsidRDefault="009F1A1A" w:rsidP="009F1A1A">
      <w:pPr>
        <w:pStyle w:val="Zkladntext2"/>
        <w:spacing w:before="120"/>
        <w:rPr>
          <w:rFonts w:ascii="Times New Roman" w:hAnsi="Times New Roman" w:cs="Times New Roman"/>
          <w:i/>
          <w:sz w:val="24"/>
          <w:szCs w:val="24"/>
        </w:rPr>
      </w:pPr>
      <w:r w:rsidRPr="00A92B76">
        <w:rPr>
          <w:rFonts w:ascii="Times New Roman" w:hAnsi="Times New Roman" w:cs="Times New Roman"/>
          <w:i/>
          <w:sz w:val="24"/>
          <w:szCs w:val="24"/>
        </w:rPr>
        <w:t>Neinvestičný fond  poskytuje všeobecne prospešné služby v oblasti výchovy a vzdelávania detí od 2 -6 rokov s súlade so školským vzdelávacím programom materskej školy Podvysoká  .</w:t>
      </w:r>
      <w:r w:rsidR="00A81DCD"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Pr="00A92B76">
        <w:rPr>
          <w:rFonts w:ascii="Times New Roman" w:hAnsi="Times New Roman" w:cs="Times New Roman"/>
          <w:i/>
          <w:sz w:val="24"/>
          <w:szCs w:val="24"/>
        </w:rPr>
        <w:t xml:space="preserve"> Ide o :</w:t>
      </w:r>
    </w:p>
    <w:p w14:paraId="6F430D34" w14:textId="77777777" w:rsidR="009F1A1A" w:rsidRPr="00A92B76" w:rsidRDefault="009F1A1A" w:rsidP="009F1A1A">
      <w:pPr>
        <w:pStyle w:val="Zkladntext2"/>
        <w:numPr>
          <w:ilvl w:val="0"/>
          <w:numId w:val="12"/>
        </w:numPr>
        <w:spacing w:before="120"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A92B76">
        <w:rPr>
          <w:rFonts w:ascii="Times New Roman" w:hAnsi="Times New Roman" w:cs="Times New Roman"/>
          <w:i/>
          <w:sz w:val="24"/>
          <w:szCs w:val="24"/>
        </w:rPr>
        <w:t xml:space="preserve">Skvalitňovanie a obohatenie </w:t>
      </w:r>
      <w:proofErr w:type="spellStart"/>
      <w:r w:rsidRPr="00A92B76">
        <w:rPr>
          <w:rFonts w:ascii="Times New Roman" w:hAnsi="Times New Roman" w:cs="Times New Roman"/>
          <w:i/>
          <w:sz w:val="24"/>
          <w:szCs w:val="24"/>
        </w:rPr>
        <w:t>výchovno</w:t>
      </w:r>
      <w:proofErr w:type="spellEnd"/>
      <w:r w:rsidRPr="00A92B76">
        <w:rPr>
          <w:rFonts w:ascii="Times New Roman" w:hAnsi="Times New Roman" w:cs="Times New Roman"/>
          <w:i/>
          <w:sz w:val="24"/>
          <w:szCs w:val="24"/>
        </w:rPr>
        <w:t xml:space="preserve"> - vzdelávacieho procesu na MŠ Podvysoká zabezpečovaním učebných pomôcok, hračiek, materiálu pre výtvarnú, pracovnú, pohybovú, dramatickú, hudobnú, krúžkovú činnosť detí</w:t>
      </w:r>
    </w:p>
    <w:p w14:paraId="7A5E7986" w14:textId="77777777" w:rsidR="009F1A1A" w:rsidRPr="00A92B76" w:rsidRDefault="009F1A1A" w:rsidP="009F1A1A">
      <w:pPr>
        <w:pStyle w:val="Zkladntext2"/>
        <w:numPr>
          <w:ilvl w:val="0"/>
          <w:numId w:val="12"/>
        </w:numPr>
        <w:spacing w:before="120"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A92B76">
        <w:rPr>
          <w:rFonts w:ascii="Times New Roman" w:hAnsi="Times New Roman" w:cs="Times New Roman"/>
          <w:i/>
          <w:sz w:val="24"/>
          <w:szCs w:val="24"/>
        </w:rPr>
        <w:t xml:space="preserve"> Skvalitňovanie priestorov, vybavenia školy a jej záhrady</w:t>
      </w:r>
    </w:p>
    <w:p w14:paraId="156910C7" w14:textId="77777777" w:rsidR="009F1A1A" w:rsidRPr="00A92B76" w:rsidRDefault="009F1A1A" w:rsidP="009F1A1A">
      <w:pPr>
        <w:pStyle w:val="Zkladntext2"/>
        <w:numPr>
          <w:ilvl w:val="0"/>
          <w:numId w:val="12"/>
        </w:numPr>
        <w:spacing w:before="120"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A92B76">
        <w:rPr>
          <w:rFonts w:ascii="Times New Roman" w:hAnsi="Times New Roman" w:cs="Times New Roman"/>
          <w:i/>
          <w:sz w:val="24"/>
          <w:szCs w:val="24"/>
        </w:rPr>
        <w:t>Podporovanie mimoškolských aktivít detí i zamestnancov, prezentáciu  školy a jej výsledkov</w:t>
      </w:r>
    </w:p>
    <w:p w14:paraId="7AB568F2" w14:textId="77777777" w:rsidR="009F1A1A" w:rsidRPr="00A92B76" w:rsidRDefault="009F1A1A" w:rsidP="009F1A1A">
      <w:pPr>
        <w:pStyle w:val="Zkladntext2"/>
        <w:numPr>
          <w:ilvl w:val="0"/>
          <w:numId w:val="12"/>
        </w:numPr>
        <w:spacing w:before="120"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A92B76">
        <w:rPr>
          <w:rFonts w:ascii="Times New Roman" w:hAnsi="Times New Roman" w:cs="Times New Roman"/>
          <w:i/>
          <w:sz w:val="24"/>
          <w:szCs w:val="24"/>
        </w:rPr>
        <w:t>Tvorbu,  organizovanie a realizáciu projektov a programov pre obohatenie výchovy a vzdelávania na materskej škole</w:t>
      </w:r>
    </w:p>
    <w:p w14:paraId="1C881722" w14:textId="77777777" w:rsidR="009F1A1A" w:rsidRPr="00A92B76" w:rsidRDefault="009F1A1A" w:rsidP="009F1A1A">
      <w:pPr>
        <w:pStyle w:val="Zkladntext2"/>
        <w:spacing w:before="120"/>
        <w:jc w:val="left"/>
        <w:rPr>
          <w:rFonts w:ascii="Times New Roman" w:hAnsi="Times New Roman" w:cs="Times New Roman"/>
          <w:i/>
          <w:sz w:val="24"/>
          <w:szCs w:val="24"/>
        </w:rPr>
      </w:pPr>
      <w:r w:rsidRPr="00A92B76">
        <w:rPr>
          <w:rFonts w:ascii="Times New Roman" w:hAnsi="Times New Roman" w:cs="Times New Roman"/>
          <w:i/>
          <w:sz w:val="24"/>
          <w:szCs w:val="24"/>
        </w:rPr>
        <w:t>Podporovanie ďalšieho vzdelávania zamestnancov školy</w:t>
      </w:r>
    </w:p>
    <w:p w14:paraId="2BEC39B6" w14:textId="77777777" w:rsidR="009F1A1A" w:rsidRPr="00A92B76" w:rsidRDefault="009F1A1A" w:rsidP="009F1A1A">
      <w:pPr>
        <w:pStyle w:val="Zkladntext2"/>
        <w:spacing w:before="120"/>
        <w:jc w:val="left"/>
        <w:rPr>
          <w:rFonts w:ascii="Times New Roman" w:hAnsi="Times New Roman" w:cs="Times New Roman"/>
          <w:i/>
          <w:sz w:val="24"/>
          <w:szCs w:val="24"/>
        </w:rPr>
      </w:pPr>
    </w:p>
    <w:p w14:paraId="206EC419" w14:textId="77777777" w:rsidR="00195F44" w:rsidRPr="00A92B76" w:rsidRDefault="009F1A1A" w:rsidP="009F1A1A">
      <w:pPr>
        <w:pStyle w:val="Zkladntext2"/>
        <w:spacing w:before="120"/>
        <w:jc w:val="left"/>
        <w:rPr>
          <w:rFonts w:ascii="Times New Roman" w:hAnsi="Times New Roman" w:cs="Times New Roman"/>
          <w:b/>
          <w:i/>
          <w:sz w:val="24"/>
          <w:szCs w:val="24"/>
        </w:rPr>
      </w:pPr>
      <w:r w:rsidRPr="00A92B76">
        <w:rPr>
          <w:rFonts w:ascii="Times New Roman" w:hAnsi="Times New Roman" w:cs="Times New Roman"/>
          <w:b/>
          <w:i/>
          <w:sz w:val="24"/>
          <w:szCs w:val="24"/>
        </w:rPr>
        <w:t>Činnosť fondu</w:t>
      </w:r>
    </w:p>
    <w:p w14:paraId="5465C9C6" w14:textId="77777777" w:rsidR="00894BF2" w:rsidRPr="00A92B76" w:rsidRDefault="00894BF2" w:rsidP="009F1A1A">
      <w:pPr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14:paraId="5FFA90D6" w14:textId="77777777" w:rsidR="0092287C" w:rsidRPr="00A92B76" w:rsidRDefault="00894BF2" w:rsidP="009F1A1A">
      <w:pPr>
        <w:jc w:val="both"/>
        <w:rPr>
          <w:rFonts w:ascii="Times New Roman" w:hAnsi="Times New Roman" w:cs="Times New Roman"/>
          <w:i/>
          <w:sz w:val="24"/>
          <w:szCs w:val="24"/>
        </w:rPr>
      </w:pPr>
      <w:r w:rsidRPr="00A92B76">
        <w:rPr>
          <w:rFonts w:ascii="Times New Roman" w:hAnsi="Times New Roman" w:cs="Times New Roman"/>
          <w:i/>
          <w:sz w:val="24"/>
          <w:szCs w:val="24"/>
        </w:rPr>
        <w:t xml:space="preserve">Neinvestičný fond Studnička </w:t>
      </w:r>
      <w:proofErr w:type="spellStart"/>
      <w:r w:rsidRPr="00A92B76">
        <w:rPr>
          <w:rFonts w:ascii="Times New Roman" w:hAnsi="Times New Roman" w:cs="Times New Roman"/>
          <w:i/>
          <w:sz w:val="24"/>
          <w:szCs w:val="24"/>
        </w:rPr>
        <w:t>n.f</w:t>
      </w:r>
      <w:proofErr w:type="spellEnd"/>
      <w:r w:rsidRPr="00A92B76">
        <w:rPr>
          <w:rFonts w:ascii="Times New Roman" w:hAnsi="Times New Roman" w:cs="Times New Roman"/>
          <w:i/>
          <w:sz w:val="24"/>
          <w:szCs w:val="24"/>
        </w:rPr>
        <w:t>. vznikol 14.2.2014 a do registra bol zapísaný 2.4.2014.</w:t>
      </w:r>
      <w:r w:rsidR="009739D6" w:rsidRPr="00A92B76">
        <w:rPr>
          <w:rFonts w:ascii="Times New Roman" w:hAnsi="Times New Roman" w:cs="Times New Roman"/>
          <w:i/>
          <w:sz w:val="24"/>
          <w:szCs w:val="24"/>
        </w:rPr>
        <w:t xml:space="preserve"> Aj t</w:t>
      </w:r>
      <w:r w:rsidR="0092287C" w:rsidRPr="00A92B76">
        <w:rPr>
          <w:rFonts w:ascii="Times New Roman" w:hAnsi="Times New Roman" w:cs="Times New Roman"/>
          <w:i/>
          <w:sz w:val="24"/>
          <w:szCs w:val="24"/>
        </w:rPr>
        <w:t xml:space="preserve">ento rok sme sa </w:t>
      </w:r>
      <w:r w:rsidR="00E75F3E">
        <w:rPr>
          <w:rFonts w:ascii="Times New Roman" w:hAnsi="Times New Roman" w:cs="Times New Roman"/>
          <w:i/>
          <w:sz w:val="24"/>
          <w:szCs w:val="24"/>
        </w:rPr>
        <w:t>ne</w:t>
      </w:r>
      <w:r w:rsidR="0092287C" w:rsidRPr="00A92B76">
        <w:rPr>
          <w:rFonts w:ascii="Times New Roman" w:hAnsi="Times New Roman" w:cs="Times New Roman"/>
          <w:i/>
          <w:sz w:val="24"/>
          <w:szCs w:val="24"/>
        </w:rPr>
        <w:t>zaregistrovali ako poberateľ 2 % daní z príjmu.</w:t>
      </w:r>
    </w:p>
    <w:p w14:paraId="2A934EC4" w14:textId="77777777" w:rsidR="009739D6" w:rsidRPr="00A92B76" w:rsidRDefault="00167D5E" w:rsidP="009739D6">
      <w:pPr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Naďalej sa snažíme zhromažďovať</w:t>
      </w:r>
      <w:r w:rsidR="0092287C" w:rsidRPr="00A92B76">
        <w:rPr>
          <w:rFonts w:ascii="Times New Roman" w:hAnsi="Times New Roman" w:cs="Times New Roman"/>
          <w:i/>
          <w:sz w:val="24"/>
          <w:szCs w:val="24"/>
        </w:rPr>
        <w:t xml:space="preserve"> f</w:t>
      </w:r>
      <w:r>
        <w:rPr>
          <w:rFonts w:ascii="Times New Roman" w:hAnsi="Times New Roman" w:cs="Times New Roman"/>
          <w:i/>
          <w:sz w:val="24"/>
          <w:szCs w:val="24"/>
        </w:rPr>
        <w:t xml:space="preserve">inančné prostriedky </w:t>
      </w:r>
      <w:r w:rsidR="0092287C" w:rsidRPr="00A92B76">
        <w:rPr>
          <w:rFonts w:ascii="Times New Roman" w:hAnsi="Times New Roman" w:cs="Times New Roman"/>
          <w:i/>
          <w:sz w:val="24"/>
          <w:szCs w:val="24"/>
        </w:rPr>
        <w:t xml:space="preserve">, aby sme ich mohli investovať napr. do vylepšenia </w:t>
      </w:r>
      <w:r w:rsidR="009739D6" w:rsidRPr="00A92B76">
        <w:rPr>
          <w:rFonts w:ascii="Times New Roman" w:hAnsi="Times New Roman" w:cs="Times New Roman"/>
          <w:i/>
          <w:sz w:val="24"/>
          <w:szCs w:val="24"/>
        </w:rPr>
        <w:t xml:space="preserve">interiéru alebo </w:t>
      </w:r>
      <w:r w:rsidR="0092287C" w:rsidRPr="00A92B76">
        <w:rPr>
          <w:rFonts w:ascii="Times New Roman" w:hAnsi="Times New Roman" w:cs="Times New Roman"/>
          <w:i/>
          <w:sz w:val="24"/>
          <w:szCs w:val="24"/>
        </w:rPr>
        <w:t>školskej záhrady, čo predpokladá väčšie finančné prostriedky.</w:t>
      </w:r>
      <w:r>
        <w:rPr>
          <w:rFonts w:ascii="Times New Roman" w:hAnsi="Times New Roman" w:cs="Times New Roman"/>
          <w:i/>
          <w:sz w:val="24"/>
          <w:szCs w:val="24"/>
        </w:rPr>
        <w:t xml:space="preserve"> Chceme dopĺňať financovanie materskej školy zriaďovateľom.</w:t>
      </w:r>
    </w:p>
    <w:p w14:paraId="704173B1" w14:textId="724A0DAB" w:rsidR="001131E3" w:rsidRDefault="001131E3" w:rsidP="00BD03EB">
      <w:pPr>
        <w:jc w:val="left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V </w:t>
      </w:r>
      <w:r w:rsidR="009739D6" w:rsidRPr="00A92B76">
        <w:rPr>
          <w:rFonts w:ascii="Times New Roman" w:hAnsi="Times New Roman" w:cs="Times New Roman"/>
          <w:i/>
          <w:sz w:val="24"/>
          <w:szCs w:val="24"/>
        </w:rPr>
        <w:t xml:space="preserve"> roku </w:t>
      </w:r>
      <w:r>
        <w:rPr>
          <w:rFonts w:ascii="Times New Roman" w:hAnsi="Times New Roman" w:cs="Times New Roman"/>
          <w:i/>
          <w:sz w:val="24"/>
          <w:szCs w:val="24"/>
        </w:rPr>
        <w:t>202</w:t>
      </w:r>
      <w:r w:rsidR="00EA18C2">
        <w:rPr>
          <w:rFonts w:ascii="Times New Roman" w:hAnsi="Times New Roman" w:cs="Times New Roman"/>
          <w:i/>
          <w:sz w:val="24"/>
          <w:szCs w:val="24"/>
        </w:rPr>
        <w:t>4</w:t>
      </w:r>
      <w:r w:rsidR="00A81DCD">
        <w:rPr>
          <w:rFonts w:ascii="Times New Roman" w:hAnsi="Times New Roman" w:cs="Times New Roman"/>
          <w:i/>
          <w:sz w:val="24"/>
          <w:szCs w:val="24"/>
        </w:rPr>
        <w:t xml:space="preserve">  sme </w:t>
      </w:r>
      <w:r>
        <w:rPr>
          <w:rFonts w:ascii="Times New Roman" w:hAnsi="Times New Roman" w:cs="Times New Roman"/>
          <w:i/>
          <w:sz w:val="24"/>
          <w:szCs w:val="24"/>
        </w:rPr>
        <w:t xml:space="preserve"> činnosť nášho fondu obmedzili na drobné výdavky pre </w:t>
      </w:r>
      <w:r w:rsidR="00BC7CD0">
        <w:rPr>
          <w:rFonts w:ascii="Times New Roman" w:hAnsi="Times New Roman" w:cs="Times New Roman"/>
          <w:i/>
          <w:sz w:val="24"/>
          <w:szCs w:val="24"/>
        </w:rPr>
        <w:t>MŠ.</w:t>
      </w:r>
      <w:r>
        <w:rPr>
          <w:rFonts w:ascii="Times New Roman" w:hAnsi="Times New Roman" w:cs="Times New Roman"/>
          <w:i/>
          <w:sz w:val="24"/>
          <w:szCs w:val="24"/>
        </w:rPr>
        <w:t>. Vzhľadom na to, že sme sa nestihli zaregistrovať ako poberatelia 2 % daní, nemali sme príjmy z tohto ani iných zdrojov.</w:t>
      </w:r>
    </w:p>
    <w:p w14:paraId="1A0039E0" w14:textId="77777777" w:rsidR="00C27D8F" w:rsidRDefault="00E75F3E" w:rsidP="00BD03EB">
      <w:pPr>
        <w:jc w:val="left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Uhradili sme </w:t>
      </w:r>
      <w:r w:rsidR="001131E3">
        <w:rPr>
          <w:rFonts w:ascii="Times New Roman" w:hAnsi="Times New Roman" w:cs="Times New Roman"/>
          <w:i/>
          <w:sz w:val="24"/>
          <w:szCs w:val="24"/>
        </w:rPr>
        <w:t> poplatky za bankové služby a drobné výdavky školy.</w:t>
      </w:r>
    </w:p>
    <w:p w14:paraId="15B9017F" w14:textId="77777777" w:rsidR="00996BAA" w:rsidRPr="00A92B76" w:rsidRDefault="00C27D8F" w:rsidP="00C27D8F">
      <w:pPr>
        <w:jc w:val="left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Výdavky sú podrobne</w:t>
      </w:r>
      <w:r w:rsidR="009D3ACC">
        <w:rPr>
          <w:rFonts w:ascii="Times New Roman" w:hAnsi="Times New Roman" w:cs="Times New Roman"/>
          <w:i/>
          <w:sz w:val="24"/>
          <w:szCs w:val="24"/>
        </w:rPr>
        <w:t>jšie</w:t>
      </w:r>
      <w:r>
        <w:rPr>
          <w:rFonts w:ascii="Times New Roman" w:hAnsi="Times New Roman" w:cs="Times New Roman"/>
          <w:i/>
          <w:sz w:val="24"/>
          <w:szCs w:val="24"/>
        </w:rPr>
        <w:t xml:space="preserve"> rozpísané v ročnej závierke</w:t>
      </w:r>
      <w:r w:rsidR="00A81DCD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9D3ACC">
        <w:rPr>
          <w:rFonts w:ascii="Times New Roman" w:hAnsi="Times New Roman" w:cs="Times New Roman"/>
          <w:i/>
          <w:sz w:val="24"/>
          <w:szCs w:val="24"/>
        </w:rPr>
        <w:t>fondu, a v účtovníctve fondu.</w:t>
      </w:r>
      <w:r w:rsidR="00E75F3E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9D3ACC">
        <w:rPr>
          <w:rFonts w:ascii="Times New Roman" w:hAnsi="Times New Roman" w:cs="Times New Roman"/>
          <w:i/>
          <w:sz w:val="24"/>
          <w:szCs w:val="24"/>
        </w:rPr>
        <w:t>Sú dostupné oprávneným osobám.</w:t>
      </w:r>
    </w:p>
    <w:p w14:paraId="757B24AC" w14:textId="77777777" w:rsidR="006308FF" w:rsidRDefault="006308FF" w:rsidP="00996BAA">
      <w:pPr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</w:t>
      </w:r>
      <w:r w:rsidR="009D3ACC">
        <w:rPr>
          <w:rFonts w:ascii="Times New Roman" w:hAnsi="Times New Roman" w:cs="Times New Roman"/>
          <w:i/>
          <w:sz w:val="24"/>
          <w:szCs w:val="24"/>
        </w:rPr>
        <w:t> 31.12. nám zostal istý  zostatok, ktorý chceme naďalej využívať v súlade s účelom fondu a prípadným zapojením sa do projektov na dosiahnutie istého nadštandardu pre deti našej školy.</w:t>
      </w:r>
    </w:p>
    <w:p w14:paraId="103ADBE4" w14:textId="77777777" w:rsidR="0092287C" w:rsidRPr="00A92B76" w:rsidRDefault="0092287C" w:rsidP="009F1A1A">
      <w:pPr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3D12619E" w14:textId="77777777" w:rsidR="0092287C" w:rsidRPr="00A92B76" w:rsidRDefault="0092287C" w:rsidP="009F1A1A">
      <w:pPr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0537AF30" w14:textId="77777777" w:rsidR="0092287C" w:rsidRPr="00A92B76" w:rsidRDefault="0092287C" w:rsidP="009F1A1A">
      <w:pPr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44486E2C" w14:textId="77777777" w:rsidR="0092287C" w:rsidRPr="00A92B76" w:rsidRDefault="0092287C" w:rsidP="009F1A1A">
      <w:pPr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29B76E7E" w14:textId="77777777" w:rsidR="0092287C" w:rsidRPr="00A92B76" w:rsidRDefault="0092287C" w:rsidP="009F1A1A">
      <w:pPr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7D16AFD0" w14:textId="77777777" w:rsidR="0092287C" w:rsidRPr="00A92B76" w:rsidRDefault="0092287C" w:rsidP="009F1A1A">
      <w:pPr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A63A8CF" w14:textId="77777777" w:rsidR="0092287C" w:rsidRPr="00A92B76" w:rsidRDefault="0092287C" w:rsidP="009F1A1A">
      <w:pPr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0C4FFCEC" w14:textId="77777777" w:rsidR="0092287C" w:rsidRPr="00A92B76" w:rsidRDefault="0092287C" w:rsidP="009F1A1A">
      <w:pPr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73A6968A" w14:textId="77777777" w:rsidR="0092287C" w:rsidRPr="00A92B76" w:rsidRDefault="0092287C" w:rsidP="009F1A1A">
      <w:pPr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58EA1DCC" w14:textId="77777777" w:rsidR="0092287C" w:rsidRPr="00A92B76" w:rsidRDefault="0092287C" w:rsidP="009F1A1A">
      <w:pPr>
        <w:jc w:val="both"/>
        <w:rPr>
          <w:rFonts w:ascii="Times New Roman" w:hAnsi="Times New Roman" w:cs="Times New Roman"/>
          <w:i/>
          <w:sz w:val="24"/>
          <w:szCs w:val="24"/>
        </w:rPr>
      </w:pPr>
      <w:r w:rsidRPr="00A92B76">
        <w:rPr>
          <w:rFonts w:ascii="Times New Roman" w:hAnsi="Times New Roman" w:cs="Times New Roman"/>
          <w:i/>
          <w:sz w:val="24"/>
          <w:szCs w:val="24"/>
        </w:rPr>
        <w:t xml:space="preserve">  </w:t>
      </w:r>
    </w:p>
    <w:p w14:paraId="28860A14" w14:textId="77777777" w:rsidR="0092287C" w:rsidRPr="00A92B76" w:rsidRDefault="0092287C" w:rsidP="009F1A1A">
      <w:pPr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393D7B7B" w14:textId="77777777" w:rsidR="00E34C96" w:rsidRPr="00A92B76" w:rsidRDefault="00E34C96" w:rsidP="009F1A1A">
      <w:pPr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06B6EBD6" w14:textId="77777777" w:rsidR="009F1A1A" w:rsidRPr="00A92B76" w:rsidRDefault="009F1A1A" w:rsidP="009F1A1A">
      <w:pPr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A92B76">
        <w:rPr>
          <w:rFonts w:ascii="Times New Roman" w:hAnsi="Times New Roman" w:cs="Times New Roman"/>
          <w:b/>
          <w:i/>
          <w:sz w:val="24"/>
          <w:szCs w:val="24"/>
        </w:rPr>
        <w:t>Výkaz o prímoch a</w:t>
      </w:r>
      <w:r w:rsidR="009C7D0E" w:rsidRPr="00A92B76">
        <w:rPr>
          <w:rFonts w:ascii="Times New Roman" w:hAnsi="Times New Roman" w:cs="Times New Roman"/>
          <w:b/>
          <w:i/>
          <w:sz w:val="24"/>
          <w:szCs w:val="24"/>
        </w:rPr>
        <w:t> </w:t>
      </w:r>
      <w:r w:rsidRPr="00A92B76">
        <w:rPr>
          <w:rFonts w:ascii="Times New Roman" w:hAnsi="Times New Roman" w:cs="Times New Roman"/>
          <w:b/>
          <w:i/>
          <w:sz w:val="24"/>
          <w:szCs w:val="24"/>
        </w:rPr>
        <w:t>výdavkoch</w:t>
      </w:r>
    </w:p>
    <w:p w14:paraId="32823587" w14:textId="77777777" w:rsidR="009C7D0E" w:rsidRPr="00A92B76" w:rsidRDefault="009C7D0E" w:rsidP="009F1A1A">
      <w:pPr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14:paraId="484C4C24" w14:textId="77777777" w:rsidR="009F1A1A" w:rsidRPr="00A92B76" w:rsidRDefault="009F1A1A" w:rsidP="009F1A1A">
      <w:pPr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A92B76">
        <w:rPr>
          <w:rFonts w:ascii="Times New Roman" w:hAnsi="Times New Roman" w:cs="Times New Roman"/>
          <w:b/>
          <w:i/>
          <w:sz w:val="24"/>
          <w:szCs w:val="24"/>
        </w:rPr>
        <w:t>Príjmy :</w:t>
      </w:r>
    </w:p>
    <w:p w14:paraId="3211E196" w14:textId="77777777" w:rsidR="007E5AF5" w:rsidRPr="00A92B76" w:rsidRDefault="007E5AF5" w:rsidP="009F1A1A">
      <w:pPr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14:paraId="73080F88" w14:textId="4D7883D5" w:rsidR="007E5AF5" w:rsidRPr="00A92B76" w:rsidRDefault="007E5AF5" w:rsidP="00EA18C2">
      <w:pPr>
        <w:spacing w:line="48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A92B76">
        <w:rPr>
          <w:rFonts w:ascii="Times New Roman" w:hAnsi="Times New Roman" w:cs="Times New Roman"/>
          <w:i/>
          <w:sz w:val="24"/>
          <w:szCs w:val="24"/>
        </w:rPr>
        <w:t xml:space="preserve">Počiatočný stav na účte                       </w:t>
      </w:r>
      <w:r w:rsidR="009739D6" w:rsidRPr="00A92B76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1131E3">
        <w:rPr>
          <w:rFonts w:ascii="Times New Roman" w:hAnsi="Times New Roman" w:cs="Times New Roman"/>
          <w:i/>
          <w:sz w:val="24"/>
          <w:szCs w:val="24"/>
        </w:rPr>
        <w:t xml:space="preserve">                      </w:t>
      </w:r>
      <w:r w:rsidRPr="00A92B76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1131E3" w:rsidRPr="00C05B25">
        <w:rPr>
          <w:rFonts w:ascii="Times New Roman" w:hAnsi="Times New Roman" w:cs="Times New Roman"/>
          <w:i/>
          <w:sz w:val="24"/>
          <w:szCs w:val="24"/>
        </w:rPr>
        <w:t xml:space="preserve">1 </w:t>
      </w:r>
      <w:r w:rsidR="00EA18C2">
        <w:rPr>
          <w:rFonts w:ascii="Times New Roman" w:hAnsi="Times New Roman" w:cs="Times New Roman"/>
          <w:i/>
          <w:sz w:val="24"/>
          <w:szCs w:val="24"/>
        </w:rPr>
        <w:t>852,80</w:t>
      </w:r>
      <w:r w:rsidR="001131E3" w:rsidRPr="00C05B25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C05B25">
        <w:rPr>
          <w:rFonts w:ascii="Times New Roman" w:hAnsi="Times New Roman" w:cs="Times New Roman"/>
          <w:i/>
          <w:sz w:val="24"/>
          <w:szCs w:val="24"/>
        </w:rPr>
        <w:t>€</w:t>
      </w:r>
    </w:p>
    <w:p w14:paraId="1748BEA8" w14:textId="11534935" w:rsidR="009C7D0E" w:rsidRPr="00A92B76" w:rsidRDefault="007E5AF5" w:rsidP="007E5AF5">
      <w:pPr>
        <w:jc w:val="both"/>
        <w:rPr>
          <w:rFonts w:ascii="Times New Roman" w:hAnsi="Times New Roman" w:cs="Times New Roman"/>
          <w:i/>
          <w:sz w:val="24"/>
          <w:szCs w:val="24"/>
        </w:rPr>
      </w:pPr>
      <w:r w:rsidRPr="00A92B76">
        <w:rPr>
          <w:rFonts w:ascii="Times New Roman" w:hAnsi="Times New Roman" w:cs="Times New Roman"/>
          <w:i/>
          <w:sz w:val="24"/>
          <w:szCs w:val="24"/>
        </w:rPr>
        <w:t xml:space="preserve">Počiatočný stav v pokladni                  </w:t>
      </w:r>
      <w:r w:rsidR="001131E3">
        <w:rPr>
          <w:rFonts w:ascii="Times New Roman" w:hAnsi="Times New Roman" w:cs="Times New Roman"/>
          <w:i/>
          <w:sz w:val="24"/>
          <w:szCs w:val="24"/>
        </w:rPr>
        <w:t xml:space="preserve">                             </w:t>
      </w:r>
      <w:r w:rsidR="00EA18C2">
        <w:rPr>
          <w:rFonts w:ascii="Times New Roman" w:hAnsi="Times New Roman" w:cs="Times New Roman"/>
          <w:i/>
          <w:sz w:val="24"/>
          <w:szCs w:val="24"/>
        </w:rPr>
        <w:t xml:space="preserve">  71,98</w:t>
      </w:r>
      <w:r w:rsidRPr="00A92B76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305FDF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A92B76">
        <w:rPr>
          <w:rFonts w:ascii="Times New Roman" w:hAnsi="Times New Roman" w:cs="Times New Roman"/>
          <w:i/>
          <w:sz w:val="24"/>
          <w:szCs w:val="24"/>
        </w:rPr>
        <w:t>€</w:t>
      </w:r>
      <w:r w:rsidR="009C7D0E" w:rsidRPr="00A92B76">
        <w:rPr>
          <w:rFonts w:ascii="Times New Roman" w:hAnsi="Times New Roman" w:cs="Times New Roman"/>
          <w:i/>
          <w:sz w:val="24"/>
          <w:szCs w:val="24"/>
        </w:rPr>
        <w:t xml:space="preserve">                                                </w:t>
      </w:r>
    </w:p>
    <w:p w14:paraId="5CC6FC62" w14:textId="5E0F4F22" w:rsidR="00D10567" w:rsidRPr="00A92B76" w:rsidRDefault="007E5AF5" w:rsidP="00D10567">
      <w:pPr>
        <w:jc w:val="left"/>
        <w:rPr>
          <w:rFonts w:ascii="Times New Roman" w:hAnsi="Times New Roman" w:cs="Times New Roman"/>
          <w:i/>
          <w:sz w:val="24"/>
          <w:szCs w:val="24"/>
        </w:rPr>
      </w:pPr>
      <w:r w:rsidRPr="00A92B76">
        <w:rPr>
          <w:rFonts w:ascii="Times New Roman" w:hAnsi="Times New Roman" w:cs="Times New Roman"/>
          <w:i/>
          <w:sz w:val="24"/>
          <w:szCs w:val="24"/>
        </w:rPr>
        <w:t>Príjmy</w:t>
      </w:r>
      <w:r w:rsidR="009C7D0E" w:rsidRPr="00A92B76">
        <w:rPr>
          <w:rFonts w:ascii="Times New Roman" w:hAnsi="Times New Roman" w:cs="Times New Roman"/>
          <w:i/>
          <w:sz w:val="24"/>
          <w:szCs w:val="24"/>
        </w:rPr>
        <w:t xml:space="preserve">                                                  </w:t>
      </w:r>
      <w:r w:rsidR="00305FDF">
        <w:rPr>
          <w:rFonts w:ascii="Times New Roman" w:hAnsi="Times New Roman" w:cs="Times New Roman"/>
          <w:i/>
          <w:sz w:val="24"/>
          <w:szCs w:val="24"/>
        </w:rPr>
        <w:t xml:space="preserve">                       </w:t>
      </w:r>
      <w:r w:rsidR="00E10BEF">
        <w:rPr>
          <w:rFonts w:ascii="Times New Roman" w:hAnsi="Times New Roman" w:cs="Times New Roman"/>
          <w:i/>
          <w:sz w:val="24"/>
          <w:szCs w:val="24"/>
        </w:rPr>
        <w:t xml:space="preserve">   </w:t>
      </w:r>
      <w:r w:rsidR="00305FDF"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1131E3"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EA18C2">
        <w:rPr>
          <w:rFonts w:ascii="Times New Roman" w:hAnsi="Times New Roman" w:cs="Times New Roman"/>
          <w:i/>
          <w:sz w:val="24"/>
          <w:szCs w:val="24"/>
        </w:rPr>
        <w:t>260</w:t>
      </w:r>
      <w:r w:rsidR="00167D5E">
        <w:rPr>
          <w:rFonts w:ascii="Times New Roman" w:hAnsi="Times New Roman" w:cs="Times New Roman"/>
          <w:i/>
          <w:sz w:val="24"/>
          <w:szCs w:val="24"/>
        </w:rPr>
        <w:t>,00</w:t>
      </w:r>
      <w:r w:rsidR="009C7D0E" w:rsidRPr="00A92B76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305FDF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9C7D0E" w:rsidRPr="00A92B76">
        <w:rPr>
          <w:rFonts w:ascii="Times New Roman" w:hAnsi="Times New Roman" w:cs="Times New Roman"/>
          <w:i/>
          <w:sz w:val="24"/>
          <w:szCs w:val="24"/>
        </w:rPr>
        <w:t>€</w:t>
      </w:r>
    </w:p>
    <w:p w14:paraId="58CD3522" w14:textId="77777777" w:rsidR="007E5AF5" w:rsidRPr="00A92B76" w:rsidRDefault="007E5AF5" w:rsidP="00D10567">
      <w:pPr>
        <w:jc w:val="left"/>
        <w:rPr>
          <w:rFonts w:ascii="Times New Roman" w:hAnsi="Times New Roman" w:cs="Times New Roman"/>
          <w:i/>
          <w:sz w:val="24"/>
          <w:szCs w:val="24"/>
        </w:rPr>
      </w:pPr>
    </w:p>
    <w:p w14:paraId="537C4B04" w14:textId="012741E3" w:rsidR="007E5AF5" w:rsidRDefault="00167D5E" w:rsidP="00D10567">
      <w:pPr>
        <w:jc w:val="left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Celkové disponibilné prostriedky    </w:t>
      </w:r>
      <w:r w:rsidR="007E5AF5" w:rsidRPr="00A92B76">
        <w:rPr>
          <w:rFonts w:ascii="Times New Roman" w:hAnsi="Times New Roman" w:cs="Times New Roman"/>
          <w:b/>
          <w:i/>
          <w:sz w:val="24"/>
          <w:szCs w:val="24"/>
        </w:rPr>
        <w:t xml:space="preserve">              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    </w:t>
      </w:r>
      <w:r w:rsidR="00E10BEF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305FDF">
        <w:rPr>
          <w:rFonts w:ascii="Times New Roman" w:hAnsi="Times New Roman" w:cs="Times New Roman"/>
          <w:b/>
          <w:i/>
          <w:sz w:val="24"/>
          <w:szCs w:val="24"/>
        </w:rPr>
        <w:t xml:space="preserve">    </w:t>
      </w:r>
      <w:r w:rsidR="009739D6" w:rsidRPr="00A92B76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C05B25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305FDF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1131E3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EA18C2">
        <w:rPr>
          <w:rFonts w:ascii="Times New Roman" w:hAnsi="Times New Roman" w:cs="Times New Roman"/>
          <w:b/>
          <w:i/>
          <w:sz w:val="24"/>
          <w:szCs w:val="24"/>
        </w:rPr>
        <w:t>2 116,88</w:t>
      </w:r>
      <w:r w:rsidR="00305FDF">
        <w:rPr>
          <w:rFonts w:ascii="Times New Roman" w:hAnsi="Times New Roman" w:cs="Times New Roman"/>
          <w:b/>
          <w:i/>
          <w:sz w:val="24"/>
          <w:szCs w:val="24"/>
        </w:rPr>
        <w:t xml:space="preserve">  </w:t>
      </w:r>
      <w:r w:rsidR="005B0523" w:rsidRPr="00A92B76">
        <w:rPr>
          <w:rFonts w:ascii="Times New Roman" w:hAnsi="Times New Roman" w:cs="Times New Roman"/>
          <w:b/>
          <w:i/>
          <w:sz w:val="24"/>
          <w:szCs w:val="24"/>
        </w:rPr>
        <w:t>€</w:t>
      </w:r>
    </w:p>
    <w:p w14:paraId="6256C758" w14:textId="77777777" w:rsidR="00305FDF" w:rsidRPr="00A92B76" w:rsidRDefault="00305FDF" w:rsidP="00D10567">
      <w:pPr>
        <w:jc w:val="left"/>
        <w:rPr>
          <w:rFonts w:ascii="Times New Roman" w:hAnsi="Times New Roman" w:cs="Times New Roman"/>
          <w:b/>
          <w:i/>
          <w:sz w:val="24"/>
          <w:szCs w:val="24"/>
        </w:rPr>
      </w:pPr>
    </w:p>
    <w:p w14:paraId="362A7494" w14:textId="77777777" w:rsidR="009C7D0E" w:rsidRPr="00A92B76" w:rsidRDefault="009C7D0E" w:rsidP="00D10567">
      <w:pPr>
        <w:jc w:val="left"/>
        <w:rPr>
          <w:rFonts w:ascii="Times New Roman" w:hAnsi="Times New Roman" w:cs="Times New Roman"/>
          <w:b/>
          <w:i/>
          <w:sz w:val="24"/>
          <w:szCs w:val="24"/>
        </w:rPr>
      </w:pPr>
    </w:p>
    <w:p w14:paraId="15C7240A" w14:textId="77777777" w:rsidR="009C7D0E" w:rsidRPr="00A92B76" w:rsidRDefault="009C7D0E" w:rsidP="00D10567">
      <w:pPr>
        <w:jc w:val="left"/>
        <w:rPr>
          <w:rFonts w:ascii="Times New Roman" w:hAnsi="Times New Roman" w:cs="Times New Roman"/>
          <w:b/>
          <w:i/>
          <w:sz w:val="24"/>
          <w:szCs w:val="24"/>
        </w:rPr>
      </w:pPr>
      <w:r w:rsidRPr="00A92B76">
        <w:rPr>
          <w:rFonts w:ascii="Times New Roman" w:hAnsi="Times New Roman" w:cs="Times New Roman"/>
          <w:b/>
          <w:i/>
          <w:sz w:val="24"/>
          <w:szCs w:val="24"/>
        </w:rPr>
        <w:t>Výdavky :</w:t>
      </w:r>
    </w:p>
    <w:p w14:paraId="13BE580C" w14:textId="77777777" w:rsidR="00E34C96" w:rsidRPr="00A92B76" w:rsidRDefault="00E34C96" w:rsidP="00D10567">
      <w:pPr>
        <w:jc w:val="left"/>
        <w:rPr>
          <w:rFonts w:ascii="Times New Roman" w:hAnsi="Times New Roman" w:cs="Times New Roman"/>
          <w:b/>
          <w:i/>
          <w:sz w:val="24"/>
          <w:szCs w:val="24"/>
        </w:rPr>
      </w:pPr>
    </w:p>
    <w:p w14:paraId="0844719F" w14:textId="2E3BB71C" w:rsidR="00670926" w:rsidRPr="00A92B76" w:rsidRDefault="007E5AF5" w:rsidP="00D10567">
      <w:pPr>
        <w:jc w:val="left"/>
        <w:rPr>
          <w:rFonts w:ascii="Times New Roman" w:hAnsi="Times New Roman" w:cs="Times New Roman"/>
          <w:i/>
          <w:sz w:val="24"/>
          <w:szCs w:val="24"/>
        </w:rPr>
      </w:pPr>
      <w:r w:rsidRPr="00A92B76">
        <w:rPr>
          <w:rFonts w:ascii="Times New Roman" w:hAnsi="Times New Roman" w:cs="Times New Roman"/>
          <w:i/>
          <w:sz w:val="24"/>
          <w:szCs w:val="24"/>
        </w:rPr>
        <w:t>Výdavky na účel fondu</w:t>
      </w:r>
      <w:r w:rsidR="00E34C96" w:rsidRPr="00A92B76">
        <w:rPr>
          <w:rFonts w:ascii="Times New Roman" w:hAnsi="Times New Roman" w:cs="Times New Roman"/>
          <w:i/>
          <w:sz w:val="24"/>
          <w:szCs w:val="24"/>
        </w:rPr>
        <w:t xml:space="preserve">                                                  </w:t>
      </w:r>
      <w:r w:rsidR="001131E3">
        <w:rPr>
          <w:rFonts w:ascii="Times New Roman" w:hAnsi="Times New Roman" w:cs="Times New Roman"/>
          <w:i/>
          <w:sz w:val="24"/>
          <w:szCs w:val="24"/>
        </w:rPr>
        <w:t xml:space="preserve">      </w:t>
      </w:r>
      <w:r w:rsidR="00EA18C2">
        <w:rPr>
          <w:rFonts w:ascii="Times New Roman" w:hAnsi="Times New Roman" w:cs="Times New Roman"/>
          <w:i/>
          <w:sz w:val="24"/>
          <w:szCs w:val="24"/>
        </w:rPr>
        <w:t xml:space="preserve">  7,90</w:t>
      </w:r>
      <w:r w:rsidR="00305FDF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92287C" w:rsidRPr="00A92B76">
        <w:rPr>
          <w:rFonts w:ascii="Times New Roman" w:hAnsi="Times New Roman" w:cs="Times New Roman"/>
          <w:i/>
          <w:sz w:val="24"/>
          <w:szCs w:val="24"/>
        </w:rPr>
        <w:t>€</w:t>
      </w:r>
    </w:p>
    <w:p w14:paraId="44C78926" w14:textId="043F87FB" w:rsidR="007E5AF5" w:rsidRPr="00A92B76" w:rsidRDefault="007E5AF5" w:rsidP="00D10567">
      <w:pPr>
        <w:jc w:val="left"/>
        <w:rPr>
          <w:rFonts w:ascii="Times New Roman" w:hAnsi="Times New Roman" w:cs="Times New Roman"/>
          <w:i/>
          <w:sz w:val="24"/>
          <w:szCs w:val="24"/>
        </w:rPr>
      </w:pPr>
      <w:r w:rsidRPr="00A92B76">
        <w:rPr>
          <w:rFonts w:ascii="Times New Roman" w:hAnsi="Times New Roman" w:cs="Times New Roman"/>
          <w:i/>
          <w:sz w:val="24"/>
          <w:szCs w:val="24"/>
        </w:rPr>
        <w:t xml:space="preserve">Výdavky na správu fondu                                   </w:t>
      </w:r>
      <w:r w:rsidR="001131E3">
        <w:rPr>
          <w:rFonts w:ascii="Times New Roman" w:hAnsi="Times New Roman" w:cs="Times New Roman"/>
          <w:i/>
          <w:sz w:val="24"/>
          <w:szCs w:val="24"/>
        </w:rPr>
        <w:t xml:space="preserve">                 </w:t>
      </w:r>
      <w:r w:rsidR="00EA18C2">
        <w:rPr>
          <w:rFonts w:ascii="Times New Roman" w:hAnsi="Times New Roman" w:cs="Times New Roman"/>
          <w:i/>
          <w:sz w:val="24"/>
          <w:szCs w:val="24"/>
        </w:rPr>
        <w:t>60,-</w:t>
      </w:r>
      <w:r w:rsidR="00305FDF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EA18C2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92287C" w:rsidRPr="00A92B76">
        <w:rPr>
          <w:rFonts w:ascii="Times New Roman" w:hAnsi="Times New Roman" w:cs="Times New Roman"/>
          <w:i/>
          <w:sz w:val="24"/>
          <w:szCs w:val="24"/>
        </w:rPr>
        <w:t xml:space="preserve"> €</w:t>
      </w:r>
    </w:p>
    <w:p w14:paraId="35E54CF9" w14:textId="77777777" w:rsidR="007E5AF5" w:rsidRPr="00A92B76" w:rsidRDefault="007E5AF5" w:rsidP="00D10567">
      <w:pPr>
        <w:jc w:val="left"/>
        <w:rPr>
          <w:rFonts w:ascii="Times New Roman" w:hAnsi="Times New Roman" w:cs="Times New Roman"/>
          <w:i/>
          <w:sz w:val="24"/>
          <w:szCs w:val="24"/>
        </w:rPr>
      </w:pPr>
    </w:p>
    <w:p w14:paraId="38C6C1F3" w14:textId="419D45D5" w:rsidR="007E5AF5" w:rsidRPr="00A92B76" w:rsidRDefault="007E5AF5" w:rsidP="00D10567">
      <w:pPr>
        <w:jc w:val="left"/>
        <w:rPr>
          <w:rFonts w:ascii="Times New Roman" w:hAnsi="Times New Roman" w:cs="Times New Roman"/>
          <w:b/>
          <w:i/>
          <w:sz w:val="24"/>
          <w:szCs w:val="24"/>
        </w:rPr>
      </w:pPr>
      <w:r w:rsidRPr="00A92B76">
        <w:rPr>
          <w:rFonts w:ascii="Times New Roman" w:hAnsi="Times New Roman" w:cs="Times New Roman"/>
          <w:b/>
          <w:i/>
          <w:sz w:val="24"/>
          <w:szCs w:val="24"/>
        </w:rPr>
        <w:t xml:space="preserve">Výdavky spolu                      </w:t>
      </w:r>
      <w:r w:rsidR="0092287C" w:rsidRPr="00A92B76">
        <w:rPr>
          <w:rFonts w:ascii="Times New Roman" w:hAnsi="Times New Roman" w:cs="Times New Roman"/>
          <w:b/>
          <w:i/>
          <w:sz w:val="24"/>
          <w:szCs w:val="24"/>
        </w:rPr>
        <w:t xml:space="preserve">                              </w:t>
      </w:r>
      <w:r w:rsidR="00924E79" w:rsidRPr="00A92B76">
        <w:rPr>
          <w:rFonts w:ascii="Times New Roman" w:hAnsi="Times New Roman" w:cs="Times New Roman"/>
          <w:b/>
          <w:i/>
          <w:sz w:val="24"/>
          <w:szCs w:val="24"/>
        </w:rPr>
        <w:t xml:space="preserve">    </w:t>
      </w:r>
      <w:r w:rsidR="00C05B25">
        <w:rPr>
          <w:rFonts w:ascii="Times New Roman" w:hAnsi="Times New Roman" w:cs="Times New Roman"/>
          <w:b/>
          <w:i/>
          <w:sz w:val="24"/>
          <w:szCs w:val="24"/>
        </w:rPr>
        <w:t xml:space="preserve">           </w:t>
      </w:r>
      <w:r w:rsidR="00EA18C2">
        <w:rPr>
          <w:rFonts w:ascii="Times New Roman" w:hAnsi="Times New Roman" w:cs="Times New Roman"/>
          <w:b/>
          <w:i/>
          <w:sz w:val="24"/>
          <w:szCs w:val="24"/>
        </w:rPr>
        <w:t xml:space="preserve">  67,90</w:t>
      </w:r>
      <w:r w:rsidR="00C05B25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305FDF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92287C" w:rsidRPr="00A92B76">
        <w:rPr>
          <w:rFonts w:ascii="Times New Roman" w:hAnsi="Times New Roman" w:cs="Times New Roman"/>
          <w:b/>
          <w:i/>
          <w:sz w:val="24"/>
          <w:szCs w:val="24"/>
        </w:rPr>
        <w:t>€</w:t>
      </w:r>
    </w:p>
    <w:p w14:paraId="3C0B6AC8" w14:textId="77777777" w:rsidR="00924E79" w:rsidRPr="00A92B76" w:rsidRDefault="00924E79" w:rsidP="00D10567">
      <w:pPr>
        <w:jc w:val="left"/>
        <w:rPr>
          <w:rFonts w:ascii="Times New Roman" w:hAnsi="Times New Roman" w:cs="Times New Roman"/>
          <w:b/>
          <w:i/>
          <w:sz w:val="24"/>
          <w:szCs w:val="24"/>
        </w:rPr>
      </w:pPr>
      <w:r w:rsidRPr="00A92B76">
        <w:rPr>
          <w:rFonts w:ascii="Times New Roman" w:hAnsi="Times New Roman" w:cs="Times New Roman"/>
          <w:b/>
          <w:i/>
          <w:sz w:val="24"/>
          <w:szCs w:val="24"/>
        </w:rPr>
        <w:t>................................................................................................................</w:t>
      </w:r>
    </w:p>
    <w:p w14:paraId="1D0C5CE4" w14:textId="77777777" w:rsidR="0092287C" w:rsidRPr="00A92B76" w:rsidRDefault="0092287C" w:rsidP="00D10567">
      <w:pPr>
        <w:jc w:val="left"/>
        <w:rPr>
          <w:rFonts w:ascii="Times New Roman" w:hAnsi="Times New Roman" w:cs="Times New Roman"/>
          <w:b/>
          <w:i/>
          <w:sz w:val="24"/>
          <w:szCs w:val="24"/>
        </w:rPr>
      </w:pPr>
    </w:p>
    <w:p w14:paraId="7E544F52" w14:textId="5D64CFCF" w:rsidR="0092287C" w:rsidRDefault="00E10BEF" w:rsidP="00D10567">
      <w:pPr>
        <w:jc w:val="left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Zostatok  na účte                                                         </w:t>
      </w:r>
      <w:r w:rsidR="00C05B25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C05B25">
        <w:rPr>
          <w:rFonts w:ascii="Times New Roman" w:hAnsi="Times New Roman" w:cs="Times New Roman"/>
          <w:b/>
          <w:i/>
          <w:sz w:val="24"/>
          <w:szCs w:val="24"/>
        </w:rPr>
        <w:t xml:space="preserve">   </w:t>
      </w:r>
      <w:r w:rsidR="00EA18C2">
        <w:rPr>
          <w:rFonts w:ascii="Times New Roman" w:hAnsi="Times New Roman" w:cs="Times New Roman"/>
          <w:b/>
          <w:i/>
          <w:sz w:val="24"/>
          <w:szCs w:val="24"/>
        </w:rPr>
        <w:t>1952,80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5B0523" w:rsidRPr="00A92B76">
        <w:rPr>
          <w:rFonts w:ascii="Times New Roman" w:hAnsi="Times New Roman" w:cs="Times New Roman"/>
          <w:b/>
          <w:i/>
          <w:sz w:val="24"/>
          <w:szCs w:val="24"/>
        </w:rPr>
        <w:t>€</w:t>
      </w:r>
    </w:p>
    <w:p w14:paraId="0373FB59" w14:textId="6DB26CF7" w:rsidR="00E10BEF" w:rsidRPr="00A92B76" w:rsidRDefault="00E10BEF" w:rsidP="00D10567">
      <w:pPr>
        <w:jc w:val="left"/>
        <w:rPr>
          <w:rFonts w:ascii="Times New Roman" w:hAnsi="Times New Roman" w:cs="Times New Roman"/>
          <w:b/>
          <w:i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Zostatok v pokladni                                                          </w:t>
      </w:r>
      <w:r w:rsidR="00EA18C2">
        <w:rPr>
          <w:rFonts w:ascii="Times New Roman" w:hAnsi="Times New Roman" w:cs="Times New Roman"/>
          <w:b/>
          <w:i/>
          <w:sz w:val="24"/>
          <w:szCs w:val="24"/>
        </w:rPr>
        <w:t xml:space="preserve">  164,08</w:t>
      </w:r>
      <w:r w:rsidR="00C05B25">
        <w:rPr>
          <w:rFonts w:ascii="Times New Roman" w:hAnsi="Times New Roman" w:cs="Times New Roman"/>
          <w:b/>
          <w:i/>
          <w:sz w:val="24"/>
          <w:szCs w:val="24"/>
        </w:rPr>
        <w:t xml:space="preserve"> €</w:t>
      </w:r>
    </w:p>
    <w:p w14:paraId="137E30DE" w14:textId="77777777" w:rsidR="00670926" w:rsidRPr="00A92B76" w:rsidRDefault="00670926" w:rsidP="00D10567">
      <w:pPr>
        <w:jc w:val="left"/>
        <w:rPr>
          <w:rFonts w:ascii="Times New Roman" w:hAnsi="Times New Roman" w:cs="Times New Roman"/>
          <w:b/>
          <w:i/>
          <w:sz w:val="24"/>
          <w:szCs w:val="24"/>
          <w:u w:val="single"/>
        </w:rPr>
      </w:pPr>
    </w:p>
    <w:p w14:paraId="6B257C94" w14:textId="77777777" w:rsidR="00670926" w:rsidRPr="00A92B76" w:rsidRDefault="00670926" w:rsidP="00D10567">
      <w:pPr>
        <w:jc w:val="left"/>
        <w:rPr>
          <w:rFonts w:ascii="Times New Roman" w:hAnsi="Times New Roman" w:cs="Times New Roman"/>
          <w:i/>
          <w:sz w:val="24"/>
          <w:szCs w:val="24"/>
          <w:u w:val="single"/>
        </w:rPr>
      </w:pPr>
    </w:p>
    <w:p w14:paraId="182921FE" w14:textId="77777777" w:rsidR="00670926" w:rsidRPr="00A92B76" w:rsidRDefault="00670926" w:rsidP="00D10567">
      <w:pPr>
        <w:jc w:val="left"/>
        <w:rPr>
          <w:rFonts w:ascii="Times New Roman" w:hAnsi="Times New Roman" w:cs="Times New Roman"/>
          <w:i/>
          <w:sz w:val="24"/>
          <w:szCs w:val="24"/>
          <w:u w:val="single"/>
        </w:rPr>
      </w:pPr>
    </w:p>
    <w:p w14:paraId="7D09DA39" w14:textId="77777777" w:rsidR="00670926" w:rsidRPr="00A92B76" w:rsidRDefault="00670926" w:rsidP="00D10567">
      <w:pPr>
        <w:jc w:val="left"/>
        <w:rPr>
          <w:rFonts w:ascii="Times New Roman" w:hAnsi="Times New Roman" w:cs="Times New Roman"/>
          <w:i/>
          <w:sz w:val="24"/>
          <w:szCs w:val="24"/>
          <w:u w:val="single"/>
        </w:rPr>
      </w:pPr>
    </w:p>
    <w:p w14:paraId="7E05AB73" w14:textId="77777777" w:rsidR="00670926" w:rsidRPr="00A92B76" w:rsidRDefault="00670926" w:rsidP="00D10567">
      <w:pPr>
        <w:jc w:val="left"/>
        <w:rPr>
          <w:rFonts w:ascii="Times New Roman" w:hAnsi="Times New Roman" w:cs="Times New Roman"/>
          <w:i/>
          <w:sz w:val="24"/>
          <w:szCs w:val="24"/>
          <w:u w:val="single"/>
        </w:rPr>
      </w:pPr>
    </w:p>
    <w:p w14:paraId="3A8F469A" w14:textId="77777777" w:rsidR="00670926" w:rsidRPr="00A92B76" w:rsidRDefault="00670926" w:rsidP="00D10567">
      <w:pPr>
        <w:jc w:val="left"/>
        <w:rPr>
          <w:rFonts w:ascii="Times New Roman" w:hAnsi="Times New Roman" w:cs="Times New Roman"/>
          <w:i/>
          <w:sz w:val="24"/>
          <w:szCs w:val="24"/>
          <w:u w:val="single"/>
        </w:rPr>
      </w:pPr>
    </w:p>
    <w:p w14:paraId="2594441C" w14:textId="77777777" w:rsidR="00E34C96" w:rsidRPr="00A92B76" w:rsidRDefault="00E34C96" w:rsidP="00D10567">
      <w:pPr>
        <w:jc w:val="left"/>
        <w:rPr>
          <w:rFonts w:ascii="Times New Roman" w:hAnsi="Times New Roman" w:cs="Times New Roman"/>
          <w:i/>
          <w:sz w:val="24"/>
          <w:szCs w:val="24"/>
          <w:u w:val="single"/>
        </w:rPr>
      </w:pPr>
    </w:p>
    <w:p w14:paraId="4405A88F" w14:textId="77777777" w:rsidR="00670926" w:rsidRPr="00A92B76" w:rsidRDefault="00670926" w:rsidP="00670926">
      <w:pPr>
        <w:jc w:val="left"/>
        <w:rPr>
          <w:rFonts w:ascii="Times New Roman" w:hAnsi="Times New Roman" w:cs="Times New Roman"/>
          <w:b/>
          <w:i/>
          <w:sz w:val="24"/>
          <w:szCs w:val="24"/>
        </w:rPr>
      </w:pPr>
      <w:r w:rsidRPr="00A92B76">
        <w:rPr>
          <w:rFonts w:ascii="Times New Roman" w:hAnsi="Times New Roman" w:cs="Times New Roman"/>
          <w:b/>
          <w:i/>
          <w:sz w:val="24"/>
          <w:szCs w:val="24"/>
        </w:rPr>
        <w:t xml:space="preserve">Výročnú správu vypracoval       :      Eva Janíková, správca fondu         ................................                                                                                               </w:t>
      </w:r>
    </w:p>
    <w:p w14:paraId="28204D3E" w14:textId="77777777" w:rsidR="00670926" w:rsidRPr="00A92B76" w:rsidRDefault="00670926" w:rsidP="00670926">
      <w:pPr>
        <w:jc w:val="left"/>
        <w:rPr>
          <w:rFonts w:ascii="Times New Roman" w:hAnsi="Times New Roman" w:cs="Times New Roman"/>
          <w:b/>
          <w:i/>
          <w:sz w:val="24"/>
          <w:szCs w:val="24"/>
        </w:rPr>
      </w:pPr>
    </w:p>
    <w:p w14:paraId="7A400E73" w14:textId="77777777" w:rsidR="00670926" w:rsidRPr="00A92B76" w:rsidRDefault="00670926" w:rsidP="00670926">
      <w:pPr>
        <w:jc w:val="left"/>
        <w:rPr>
          <w:rFonts w:ascii="Times New Roman" w:hAnsi="Times New Roman" w:cs="Times New Roman"/>
          <w:b/>
          <w:i/>
          <w:sz w:val="24"/>
          <w:szCs w:val="24"/>
        </w:rPr>
      </w:pPr>
      <w:r w:rsidRPr="00A92B76">
        <w:rPr>
          <w:rFonts w:ascii="Times New Roman" w:hAnsi="Times New Roman" w:cs="Times New Roman"/>
          <w:b/>
          <w:i/>
          <w:sz w:val="24"/>
          <w:szCs w:val="24"/>
        </w:rPr>
        <w:t xml:space="preserve">Výročnú správu skontroloval    :      Daniela </w:t>
      </w:r>
      <w:proofErr w:type="spellStart"/>
      <w:r w:rsidRPr="00A92B76">
        <w:rPr>
          <w:rFonts w:ascii="Times New Roman" w:hAnsi="Times New Roman" w:cs="Times New Roman"/>
          <w:b/>
          <w:i/>
          <w:sz w:val="24"/>
          <w:szCs w:val="24"/>
        </w:rPr>
        <w:t>Vráblová</w:t>
      </w:r>
      <w:proofErr w:type="spellEnd"/>
      <w:r w:rsidRPr="00A92B76">
        <w:rPr>
          <w:rFonts w:ascii="Times New Roman" w:hAnsi="Times New Roman" w:cs="Times New Roman"/>
          <w:b/>
          <w:i/>
          <w:sz w:val="24"/>
          <w:szCs w:val="24"/>
        </w:rPr>
        <w:t>, revízor fondu  ................................</w:t>
      </w:r>
    </w:p>
    <w:p w14:paraId="06774432" w14:textId="77777777" w:rsidR="00670926" w:rsidRPr="00A92B76" w:rsidRDefault="00670926" w:rsidP="00670926">
      <w:pPr>
        <w:jc w:val="left"/>
        <w:rPr>
          <w:rFonts w:ascii="Times New Roman" w:hAnsi="Times New Roman" w:cs="Times New Roman"/>
          <w:b/>
          <w:i/>
          <w:sz w:val="24"/>
          <w:szCs w:val="24"/>
        </w:rPr>
      </w:pPr>
    </w:p>
    <w:p w14:paraId="287FF3BA" w14:textId="77777777" w:rsidR="00670926" w:rsidRPr="00A92B76" w:rsidRDefault="00670926" w:rsidP="00670926">
      <w:pPr>
        <w:jc w:val="left"/>
        <w:rPr>
          <w:rFonts w:ascii="Times New Roman" w:hAnsi="Times New Roman" w:cs="Times New Roman"/>
          <w:b/>
          <w:i/>
          <w:sz w:val="24"/>
          <w:szCs w:val="24"/>
        </w:rPr>
      </w:pPr>
      <w:r w:rsidRPr="00A92B76">
        <w:rPr>
          <w:rFonts w:ascii="Times New Roman" w:hAnsi="Times New Roman" w:cs="Times New Roman"/>
          <w:b/>
          <w:i/>
          <w:sz w:val="24"/>
          <w:szCs w:val="24"/>
        </w:rPr>
        <w:t xml:space="preserve">Výročná správa  a ročná závierka bola prerokovaná  a schválená radou neinvestičného fondu STUDNIČKA </w:t>
      </w:r>
      <w:proofErr w:type="spellStart"/>
      <w:r w:rsidRPr="00A92B76">
        <w:rPr>
          <w:rFonts w:ascii="Times New Roman" w:hAnsi="Times New Roman" w:cs="Times New Roman"/>
          <w:b/>
          <w:i/>
          <w:sz w:val="24"/>
          <w:szCs w:val="24"/>
        </w:rPr>
        <w:t>n.F</w:t>
      </w:r>
      <w:proofErr w:type="spellEnd"/>
      <w:r w:rsidRPr="00A92B76">
        <w:rPr>
          <w:rFonts w:ascii="Times New Roman" w:hAnsi="Times New Roman" w:cs="Times New Roman"/>
          <w:b/>
          <w:i/>
          <w:sz w:val="24"/>
          <w:szCs w:val="24"/>
        </w:rPr>
        <w:t>.</w:t>
      </w:r>
    </w:p>
    <w:p w14:paraId="4FB5FDF0" w14:textId="77777777" w:rsidR="00DE6676" w:rsidRPr="00A92B76" w:rsidRDefault="00DE6676" w:rsidP="00670926">
      <w:pPr>
        <w:jc w:val="left"/>
        <w:rPr>
          <w:rFonts w:ascii="Times New Roman" w:hAnsi="Times New Roman" w:cs="Times New Roman"/>
          <w:b/>
          <w:i/>
          <w:sz w:val="24"/>
          <w:szCs w:val="24"/>
        </w:rPr>
      </w:pPr>
    </w:p>
    <w:p w14:paraId="13DBB216" w14:textId="558F9D5E" w:rsidR="00670926" w:rsidRPr="00A92B76" w:rsidRDefault="00670926" w:rsidP="00670926">
      <w:pPr>
        <w:jc w:val="left"/>
        <w:rPr>
          <w:rFonts w:ascii="Times New Roman" w:hAnsi="Times New Roman" w:cs="Times New Roman"/>
          <w:i/>
          <w:sz w:val="24"/>
          <w:szCs w:val="24"/>
        </w:rPr>
      </w:pPr>
      <w:r w:rsidRPr="00A92B76">
        <w:rPr>
          <w:rFonts w:ascii="Times New Roman" w:hAnsi="Times New Roman" w:cs="Times New Roman"/>
          <w:b/>
          <w:i/>
          <w:sz w:val="24"/>
          <w:szCs w:val="24"/>
        </w:rPr>
        <w:t xml:space="preserve">Dňa   </w:t>
      </w:r>
      <w:r w:rsidR="00C05B25">
        <w:rPr>
          <w:rFonts w:ascii="Times New Roman" w:hAnsi="Times New Roman" w:cs="Times New Roman"/>
          <w:b/>
          <w:i/>
          <w:sz w:val="24"/>
          <w:szCs w:val="24"/>
        </w:rPr>
        <w:t>16.6.202</w:t>
      </w:r>
      <w:r w:rsidR="00EA18C2">
        <w:rPr>
          <w:rFonts w:ascii="Times New Roman" w:hAnsi="Times New Roman" w:cs="Times New Roman"/>
          <w:b/>
          <w:i/>
          <w:sz w:val="24"/>
          <w:szCs w:val="24"/>
        </w:rPr>
        <w:t>5</w:t>
      </w:r>
      <w:r w:rsidRPr="00A92B76">
        <w:rPr>
          <w:rFonts w:ascii="Times New Roman" w:hAnsi="Times New Roman" w:cs="Times New Roman"/>
          <w:i/>
          <w:sz w:val="24"/>
          <w:szCs w:val="24"/>
        </w:rPr>
        <w:t xml:space="preserve">                         :    </w:t>
      </w:r>
    </w:p>
    <w:p w14:paraId="6E4BBDEC" w14:textId="77777777" w:rsidR="00670926" w:rsidRPr="00A92B76" w:rsidRDefault="00C05B25" w:rsidP="00670926">
      <w:pPr>
        <w:jc w:val="left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Jarmila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Jurgová</w:t>
      </w:r>
      <w:proofErr w:type="spellEnd"/>
      <w:r w:rsidR="00670926" w:rsidRPr="00A92B76">
        <w:rPr>
          <w:rFonts w:ascii="Times New Roman" w:hAnsi="Times New Roman" w:cs="Times New Roman"/>
          <w:i/>
          <w:sz w:val="24"/>
          <w:szCs w:val="24"/>
        </w:rPr>
        <w:t xml:space="preserve"> , predseda správnej rady   </w:t>
      </w:r>
      <w:r w:rsidR="00C27D8F">
        <w:rPr>
          <w:rFonts w:ascii="Times New Roman" w:hAnsi="Times New Roman" w:cs="Times New Roman"/>
          <w:i/>
          <w:sz w:val="24"/>
          <w:szCs w:val="24"/>
        </w:rPr>
        <w:t xml:space="preserve">        </w:t>
      </w:r>
      <w:r w:rsidR="00670926" w:rsidRPr="00A92B76">
        <w:rPr>
          <w:rFonts w:ascii="Times New Roman" w:hAnsi="Times New Roman" w:cs="Times New Roman"/>
          <w:i/>
          <w:sz w:val="24"/>
          <w:szCs w:val="24"/>
        </w:rPr>
        <w:t xml:space="preserve">  ......................................</w:t>
      </w:r>
    </w:p>
    <w:p w14:paraId="6AC1EEF5" w14:textId="77777777" w:rsidR="00670926" w:rsidRPr="00A92B76" w:rsidRDefault="00C05B25" w:rsidP="00670926">
      <w:pPr>
        <w:jc w:val="left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JAnna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Kopičiarová</w:t>
      </w:r>
      <w:proofErr w:type="spellEnd"/>
      <w:r w:rsidR="00670926" w:rsidRPr="00A92B76">
        <w:rPr>
          <w:rFonts w:ascii="Times New Roman" w:hAnsi="Times New Roman" w:cs="Times New Roman"/>
          <w:i/>
          <w:sz w:val="24"/>
          <w:szCs w:val="24"/>
        </w:rPr>
        <w:t xml:space="preserve"> , člen                                    </w:t>
      </w:r>
      <w:r w:rsidR="00C27D8F"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DE6676" w:rsidRPr="00A92B76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670926" w:rsidRPr="00A92B76">
        <w:rPr>
          <w:rFonts w:ascii="Times New Roman" w:hAnsi="Times New Roman" w:cs="Times New Roman"/>
          <w:i/>
          <w:sz w:val="24"/>
          <w:szCs w:val="24"/>
        </w:rPr>
        <w:t xml:space="preserve">   ....................................                                                                          Eva Janíková , člen                                            </w:t>
      </w:r>
      <w:r w:rsidR="00DE6676" w:rsidRPr="00A92B76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C27D8F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DE6676" w:rsidRPr="00A92B76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670926" w:rsidRPr="00A92B76">
        <w:rPr>
          <w:rFonts w:ascii="Times New Roman" w:hAnsi="Times New Roman" w:cs="Times New Roman"/>
          <w:i/>
          <w:sz w:val="24"/>
          <w:szCs w:val="24"/>
        </w:rPr>
        <w:t xml:space="preserve">    .......................................                                           </w:t>
      </w:r>
    </w:p>
    <w:p w14:paraId="2CF92052" w14:textId="77777777" w:rsidR="00670926" w:rsidRPr="00A92B76" w:rsidRDefault="00670926" w:rsidP="00670926">
      <w:pPr>
        <w:jc w:val="left"/>
        <w:rPr>
          <w:rFonts w:ascii="Times New Roman" w:hAnsi="Times New Roman" w:cs="Times New Roman"/>
          <w:i/>
          <w:sz w:val="24"/>
          <w:szCs w:val="24"/>
        </w:rPr>
      </w:pPr>
    </w:p>
    <w:p w14:paraId="6C59B22B" w14:textId="77777777" w:rsidR="00670926" w:rsidRPr="00A92B76" w:rsidRDefault="00670926" w:rsidP="00670926">
      <w:pPr>
        <w:jc w:val="left"/>
        <w:rPr>
          <w:rFonts w:ascii="Times New Roman" w:hAnsi="Times New Roman" w:cs="Times New Roman"/>
          <w:i/>
          <w:sz w:val="24"/>
          <w:szCs w:val="24"/>
        </w:rPr>
      </w:pPr>
    </w:p>
    <w:p w14:paraId="4815074B" w14:textId="77777777" w:rsidR="00D10567" w:rsidRPr="005B0523" w:rsidRDefault="005B0523" w:rsidP="005B0523">
      <w:pPr>
        <w:tabs>
          <w:tab w:val="left" w:pos="1350"/>
          <w:tab w:val="center" w:pos="4536"/>
        </w:tabs>
        <w:jc w:val="left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lastRenderedPageBreak/>
        <w:tab/>
      </w:r>
      <w:r>
        <w:rPr>
          <w:rFonts w:asciiTheme="majorHAnsi" w:hAnsiTheme="majorHAnsi"/>
          <w:sz w:val="24"/>
          <w:szCs w:val="24"/>
        </w:rPr>
        <w:tab/>
      </w:r>
      <w:r>
        <w:rPr>
          <w:rFonts w:asciiTheme="majorHAnsi" w:hAnsiTheme="majorHAnsi"/>
          <w:sz w:val="24"/>
          <w:szCs w:val="24"/>
        </w:rPr>
        <w:tab/>
      </w:r>
    </w:p>
    <w:sectPr w:rsidR="00D10567" w:rsidRPr="005B0523" w:rsidSect="00DE3E4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6811F5"/>
    <w:multiLevelType w:val="multilevel"/>
    <w:tmpl w:val="11AAF9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1871686"/>
    <w:multiLevelType w:val="multilevel"/>
    <w:tmpl w:val="AA38C5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3A5516C"/>
    <w:multiLevelType w:val="multilevel"/>
    <w:tmpl w:val="AF944A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9490F47"/>
    <w:multiLevelType w:val="multilevel"/>
    <w:tmpl w:val="70B684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2F22D91"/>
    <w:multiLevelType w:val="hybridMultilevel"/>
    <w:tmpl w:val="C3F65184"/>
    <w:lvl w:ilvl="0" w:tplc="C986AE7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5" w15:restartNumberingAfterBreak="0">
    <w:nsid w:val="3ABE3B32"/>
    <w:multiLevelType w:val="multilevel"/>
    <w:tmpl w:val="415A67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3D8975EC"/>
    <w:multiLevelType w:val="multilevel"/>
    <w:tmpl w:val="6DF0E9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4BC87483"/>
    <w:multiLevelType w:val="hybridMultilevel"/>
    <w:tmpl w:val="B99C1890"/>
    <w:lvl w:ilvl="0" w:tplc="86026B74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E581754"/>
    <w:multiLevelType w:val="multilevel"/>
    <w:tmpl w:val="44446B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6BCC4A64"/>
    <w:multiLevelType w:val="multilevel"/>
    <w:tmpl w:val="2CE247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71325AC7"/>
    <w:multiLevelType w:val="multilevel"/>
    <w:tmpl w:val="BBAEAF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76D05B7F"/>
    <w:multiLevelType w:val="multilevel"/>
    <w:tmpl w:val="E304BB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566650927">
    <w:abstractNumId w:val="9"/>
  </w:num>
  <w:num w:numId="2" w16cid:durableId="911429759">
    <w:abstractNumId w:val="11"/>
  </w:num>
  <w:num w:numId="3" w16cid:durableId="534655286">
    <w:abstractNumId w:val="1"/>
  </w:num>
  <w:num w:numId="4" w16cid:durableId="957495676">
    <w:abstractNumId w:val="8"/>
  </w:num>
  <w:num w:numId="5" w16cid:durableId="25252898">
    <w:abstractNumId w:val="10"/>
  </w:num>
  <w:num w:numId="6" w16cid:durableId="798839092">
    <w:abstractNumId w:val="0"/>
  </w:num>
  <w:num w:numId="7" w16cid:durableId="415397035">
    <w:abstractNumId w:val="5"/>
  </w:num>
  <w:num w:numId="8" w16cid:durableId="143472580">
    <w:abstractNumId w:val="2"/>
  </w:num>
  <w:num w:numId="9" w16cid:durableId="1546454285">
    <w:abstractNumId w:val="3"/>
  </w:num>
  <w:num w:numId="10" w16cid:durableId="926155162">
    <w:abstractNumId w:val="6"/>
  </w:num>
  <w:num w:numId="11" w16cid:durableId="59540675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5662995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94BF2"/>
    <w:rsid w:val="00086EE5"/>
    <w:rsid w:val="000948FE"/>
    <w:rsid w:val="001131E3"/>
    <w:rsid w:val="00134EBA"/>
    <w:rsid w:val="00167D5E"/>
    <w:rsid w:val="00195F44"/>
    <w:rsid w:val="001A5761"/>
    <w:rsid w:val="00305FDF"/>
    <w:rsid w:val="00360AA9"/>
    <w:rsid w:val="0037672B"/>
    <w:rsid w:val="003D2321"/>
    <w:rsid w:val="00423D08"/>
    <w:rsid w:val="00430FEC"/>
    <w:rsid w:val="004B5C7E"/>
    <w:rsid w:val="00505C57"/>
    <w:rsid w:val="005204CA"/>
    <w:rsid w:val="0055470B"/>
    <w:rsid w:val="005B0523"/>
    <w:rsid w:val="00615F24"/>
    <w:rsid w:val="006308FF"/>
    <w:rsid w:val="00670926"/>
    <w:rsid w:val="006A2F4F"/>
    <w:rsid w:val="007E5AF5"/>
    <w:rsid w:val="00894BF2"/>
    <w:rsid w:val="0092287C"/>
    <w:rsid w:val="00924E79"/>
    <w:rsid w:val="009427E7"/>
    <w:rsid w:val="009739D6"/>
    <w:rsid w:val="00984CD1"/>
    <w:rsid w:val="00996BAA"/>
    <w:rsid w:val="009A5FBD"/>
    <w:rsid w:val="009C7D0E"/>
    <w:rsid w:val="009D3ACC"/>
    <w:rsid w:val="009F1A1A"/>
    <w:rsid w:val="00A15236"/>
    <w:rsid w:val="00A81DCD"/>
    <w:rsid w:val="00A83F44"/>
    <w:rsid w:val="00A92B76"/>
    <w:rsid w:val="00B05C04"/>
    <w:rsid w:val="00B6779A"/>
    <w:rsid w:val="00BC7CD0"/>
    <w:rsid w:val="00BD03EB"/>
    <w:rsid w:val="00BD7D23"/>
    <w:rsid w:val="00C05B25"/>
    <w:rsid w:val="00C27D8F"/>
    <w:rsid w:val="00C919BD"/>
    <w:rsid w:val="00CC0B33"/>
    <w:rsid w:val="00CD03F7"/>
    <w:rsid w:val="00CF04A7"/>
    <w:rsid w:val="00D10567"/>
    <w:rsid w:val="00D172CD"/>
    <w:rsid w:val="00DE3E42"/>
    <w:rsid w:val="00DE6676"/>
    <w:rsid w:val="00E10BEF"/>
    <w:rsid w:val="00E22F7D"/>
    <w:rsid w:val="00E34C96"/>
    <w:rsid w:val="00E638E1"/>
    <w:rsid w:val="00E75F3E"/>
    <w:rsid w:val="00E901B4"/>
    <w:rsid w:val="00E95505"/>
    <w:rsid w:val="00EA18C2"/>
    <w:rsid w:val="00F5505E"/>
    <w:rsid w:val="00FE56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C7B810"/>
  <w15:docId w15:val="{36D8A8F6-1004-4328-91AB-2A8B092D1D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jc w:val="center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E3E42"/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95F44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link w:val="Nadpis3Char"/>
    <w:uiPriority w:val="9"/>
    <w:qFormat/>
    <w:rsid w:val="00D10567"/>
    <w:pPr>
      <w:spacing w:before="100" w:beforeAutospacing="1" w:after="100" w:afterAutospacing="1"/>
      <w:jc w:val="left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"/>
    <w:rsid w:val="00D10567"/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character" w:styleId="Hypertextovprepojenie">
    <w:name w:val="Hyperlink"/>
    <w:basedOn w:val="Predvolenpsmoodseku"/>
    <w:uiPriority w:val="99"/>
    <w:semiHidden/>
    <w:unhideWhenUsed/>
    <w:rsid w:val="00D10567"/>
    <w:rPr>
      <w:color w:val="0000FF"/>
      <w:u w:val="single"/>
    </w:rPr>
  </w:style>
  <w:style w:type="character" w:customStyle="1" w:styleId="post-author">
    <w:name w:val="post-author"/>
    <w:basedOn w:val="Predvolenpsmoodseku"/>
    <w:rsid w:val="00D10567"/>
  </w:style>
  <w:style w:type="character" w:customStyle="1" w:styleId="fn">
    <w:name w:val="fn"/>
    <w:basedOn w:val="Predvolenpsmoodseku"/>
    <w:rsid w:val="00D10567"/>
  </w:style>
  <w:style w:type="paragraph" w:styleId="Zkladntext">
    <w:name w:val="Body Text"/>
    <w:basedOn w:val="Normlny"/>
    <w:link w:val="ZkladntextChar"/>
    <w:uiPriority w:val="99"/>
    <w:rsid w:val="00195F44"/>
    <w:pPr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195F44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95F44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Zkladntext2">
    <w:name w:val="Body Text 2"/>
    <w:basedOn w:val="Normlny"/>
    <w:link w:val="Zkladntext2Char"/>
    <w:uiPriority w:val="99"/>
    <w:unhideWhenUsed/>
    <w:rsid w:val="00195F44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rsid w:val="00195F4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68742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4304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562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9232771">
              <w:marLeft w:val="0"/>
              <w:marRight w:val="-28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2880794">
              <w:marLeft w:val="0"/>
              <w:marRight w:val="-28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3520627">
              <w:marLeft w:val="0"/>
              <w:marRight w:val="-28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2287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2954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2750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8010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6918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6231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9779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6686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6965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3466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2044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9859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1055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70477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1691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6961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407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2467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3565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2495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7218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3404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6796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364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1915356">
              <w:marLeft w:val="0"/>
              <w:marRight w:val="-28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4509360">
              <w:marLeft w:val="0"/>
              <w:marRight w:val="-28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133985">
              <w:marLeft w:val="0"/>
              <w:marRight w:val="-28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799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9805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2803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4028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4505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0441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4243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0559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0687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3663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6494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2423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840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2339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46113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5813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8660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2684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5626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195</TotalTime>
  <Pages>1</Pages>
  <Words>760</Words>
  <Characters>4337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Metodicko-pedagogické centrum</dc:creator>
  <cp:keywords/>
  <dc:description/>
  <cp:lastModifiedBy>ja</cp:lastModifiedBy>
  <cp:revision>36</cp:revision>
  <cp:lastPrinted>2025-06-22T06:51:00Z</cp:lastPrinted>
  <dcterms:created xsi:type="dcterms:W3CDTF">2015-03-02T11:22:00Z</dcterms:created>
  <dcterms:modified xsi:type="dcterms:W3CDTF">2025-06-22T06:51:00Z</dcterms:modified>
</cp:coreProperties>
</file>