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MÚJ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ČO:  35837063        DIČ:    2020202657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K STAV s 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903 01  Senec, Kysucka 3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K STAV s r.o. bola založená na základe zápisnice z valného zhromaždenia zo dňa 22.11.2012 a spoločenskej zmluvy zo dňa 13.12.2002 a do Obchodného registra Okresného súdu Bratislava bola zapísaná dňa 30.1.2002  vl.č. 26624/B Dodatok č. 1 zo dňa 11.3.2002 a dodatok zo dňa 19.4.2002.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31.12.2024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Jozef Kuna, vklad 2656,00 EUR , splatené 1328,00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Alica Kunová   vklad  1992,00 EUR   splatené  996,00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Emília Farbová , vklad  1992,00 EUR, splatené  996,00 EUR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Jozef Kuna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6640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25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deriváty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obdobie: 2023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14515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: 2022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26510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pohľadávky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Kúpa tovarov 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 jeho ďaľšieho predaja konečnému spotrebiteľovi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Príprava prác pre stavbu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Spostredkovate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ľká činnosť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Poradenská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v stavebníctve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Výkon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stavbyvedúceho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stavieb a ich zmien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stavieb, drobných stavieb a ich zmien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09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