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R.I.,s.r.o.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Pokroku 20,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36584908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2021886317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20224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11210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177836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36584908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2021886317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