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90" w:type="dxa"/>
        <w:tblInd w:w="-863" w:type="dxa"/>
        <w:tblCellMar>
          <w:top w:w="26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530"/>
        <w:gridCol w:w="6540"/>
        <w:gridCol w:w="525"/>
        <w:gridCol w:w="1290"/>
        <w:gridCol w:w="1305"/>
      </w:tblGrid>
      <w:tr w:rsidR="00742D25" w:rsidRPr="00A5798D" w14:paraId="3E34F0BD" w14:textId="77777777" w:rsidTr="00A5798D">
        <w:trPr>
          <w:trHeight w:val="38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0D684EE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Ozna</w:t>
            </w:r>
            <w:proofErr w:type="spellEnd"/>
            <w:r w:rsidRPr="00A5798D">
              <w:rPr>
                <w:b/>
              </w:rPr>
              <w:t>-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0B6572F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</w:rPr>
              <w:t>Text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E3B6CCF" w14:textId="77777777" w:rsidR="00742D25" w:rsidRPr="00A5798D" w:rsidRDefault="00000000" w:rsidP="00A5798D">
            <w:pPr>
              <w:ind w:right="31"/>
            </w:pPr>
            <w:r w:rsidRPr="00A5798D">
              <w:rPr>
                <w:b/>
              </w:rPr>
              <w:t>Číslo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8CA121F" w14:textId="77777777" w:rsidR="00742D25" w:rsidRPr="00A5798D" w:rsidRDefault="00000000" w:rsidP="00A5798D">
            <w:pPr>
              <w:ind w:left="392" w:right="0" w:hanging="172"/>
              <w:jc w:val="left"/>
            </w:pPr>
            <w:r w:rsidRPr="00A5798D">
              <w:rPr>
                <w:b/>
              </w:rPr>
              <w:t>Bežné účtovné obdobie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B260FB2" w14:textId="77777777" w:rsidR="00742D25" w:rsidRPr="00A5798D" w:rsidRDefault="00000000" w:rsidP="00A5798D">
            <w:pPr>
              <w:ind w:left="208" w:right="0" w:firstLine="14"/>
              <w:jc w:val="left"/>
            </w:pPr>
            <w:r w:rsidRPr="00A5798D">
              <w:rPr>
                <w:b/>
              </w:rPr>
              <w:t>Bezprostredne predchádzajúce</w:t>
            </w:r>
          </w:p>
        </w:tc>
      </w:tr>
      <w:tr w:rsidR="00742D25" w:rsidRPr="00A5798D" w14:paraId="754163C5" w14:textId="77777777" w:rsidTr="00A5798D">
        <w:trPr>
          <w:trHeight w:val="204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0044AAB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čenie</w:t>
            </w:r>
            <w:proofErr w:type="spellEnd"/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FB14AF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F953B66" w14:textId="77777777" w:rsidR="00742D25" w:rsidRPr="00A5798D" w:rsidRDefault="00000000" w:rsidP="00A5798D">
            <w:pPr>
              <w:ind w:right="15"/>
            </w:pPr>
            <w:r w:rsidRPr="00A5798D">
              <w:rPr>
                <w:b/>
              </w:rPr>
              <w:t>riadku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B1479D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B931961" w14:textId="77777777" w:rsidR="00742D25" w:rsidRPr="00A5798D" w:rsidRDefault="00000000" w:rsidP="00A5798D">
            <w:pPr>
              <w:ind w:right="59"/>
            </w:pPr>
            <w:r w:rsidRPr="00A5798D">
              <w:rPr>
                <w:b/>
              </w:rPr>
              <w:t>účtovné obdobie</w:t>
            </w:r>
          </w:p>
        </w:tc>
      </w:tr>
      <w:tr w:rsidR="00742D25" w:rsidRPr="00A5798D" w14:paraId="3B62437E" w14:textId="77777777" w:rsidTr="00A5798D">
        <w:trPr>
          <w:trHeight w:val="212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89D6BFC" w14:textId="77777777" w:rsidR="00742D25" w:rsidRPr="00A5798D" w:rsidRDefault="00000000" w:rsidP="00A5798D">
            <w:pPr>
              <w:ind w:right="46"/>
            </w:pPr>
            <w:r w:rsidRPr="00A5798D">
              <w:rPr>
                <w:b/>
                <w:sz w:val="14"/>
              </w:rPr>
              <w:t>a</w:t>
            </w:r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A448047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  <w:sz w:val="14"/>
              </w:rPr>
              <w:t>b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30FA2CEA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c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899D013" w14:textId="77777777" w:rsidR="00742D25" w:rsidRPr="00A5798D" w:rsidRDefault="00000000" w:rsidP="00A5798D">
            <w:pPr>
              <w:ind w:right="30"/>
            </w:pPr>
            <w:r w:rsidRPr="00A5798D">
              <w:rPr>
                <w:b/>
                <w:sz w:val="14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0FD00BD2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2</w:t>
            </w:r>
          </w:p>
        </w:tc>
      </w:tr>
      <w:tr w:rsidR="00742D25" w:rsidRPr="00A5798D" w14:paraId="4BBC285B" w14:textId="77777777" w:rsidTr="00A5798D">
        <w:trPr>
          <w:trHeight w:val="166"/>
        </w:trPr>
        <w:tc>
          <w:tcPr>
            <w:tcW w:w="53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4083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7B54A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hospodárskej činnosti spolu súčet (r. 02 až r. 07)</w:t>
            </w:r>
          </w:p>
        </w:tc>
        <w:tc>
          <w:tcPr>
            <w:tcW w:w="5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C9457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01</w:t>
            </w:r>
          </w:p>
        </w:tc>
        <w:tc>
          <w:tcPr>
            <w:tcW w:w="12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83B47B" w14:textId="2FCAD532" w:rsidR="00742D25" w:rsidRPr="00A5798D" w:rsidRDefault="00A0770D" w:rsidP="00A5798D">
            <w:pPr>
              <w:ind w:right="0"/>
              <w:jc w:val="right"/>
            </w:pPr>
            <w:r w:rsidRPr="00A0770D">
              <w:t>0</w:t>
            </w:r>
          </w:p>
        </w:tc>
        <w:tc>
          <w:tcPr>
            <w:tcW w:w="13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AFBB96" w14:textId="1A4E72AE" w:rsidR="00742D25" w:rsidRPr="00A5798D" w:rsidRDefault="00A0770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29E5741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65141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C142FA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tovaru (604, 607)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32B44" w14:textId="77777777" w:rsidR="00742D25" w:rsidRPr="00A5798D" w:rsidRDefault="00000000" w:rsidP="00A5798D">
            <w:pPr>
              <w:ind w:right="28"/>
            </w:pPr>
            <w:r w:rsidRPr="00A5798D">
              <w:t>02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0F9D40" w14:textId="77777777" w:rsidR="00742D25" w:rsidRPr="00A5798D" w:rsidRDefault="00742D25" w:rsidP="00A5798D">
            <w:pPr>
              <w:ind w:right="1"/>
              <w:jc w:val="righ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510A061" w14:textId="77777777" w:rsidR="00742D25" w:rsidRPr="00A5798D" w:rsidRDefault="00742D25" w:rsidP="00A5798D">
            <w:pPr>
              <w:spacing w:after="160"/>
              <w:ind w:right="0"/>
              <w:jc w:val="right"/>
            </w:pPr>
          </w:p>
        </w:tc>
      </w:tr>
      <w:tr w:rsidR="00742D25" w:rsidRPr="00A5798D" w14:paraId="1EEAF64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A381C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78172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vlastných výrobkov a služieb (601, 602, 606)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EDC270" w14:textId="77777777" w:rsidR="00742D25" w:rsidRPr="00A5798D" w:rsidRDefault="00000000" w:rsidP="00A5798D">
            <w:pPr>
              <w:ind w:right="28"/>
            </w:pPr>
            <w:r w:rsidRPr="00A5798D">
              <w:t>03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491C3A" w14:textId="1361A680" w:rsidR="00742D25" w:rsidRPr="00A5798D" w:rsidRDefault="000F0884" w:rsidP="00A5798D">
            <w:pPr>
              <w:ind w:right="1"/>
              <w:jc w:val="right"/>
            </w:pPr>
            <w:r>
              <w:t>0</w:t>
            </w:r>
            <w:r w:rsidR="009D01B6" w:rsidRPr="00A5798D"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ECCB93B" w14:textId="22EDBDF1" w:rsidR="00742D25" w:rsidRPr="00A5798D" w:rsidRDefault="00A0770D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5993062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F801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5B8C6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Zmena stavu vnútroorganizačných zásob (+/-) (účtová skupina 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27765C" w14:textId="77777777" w:rsidR="00742D25" w:rsidRPr="00A5798D" w:rsidRDefault="00000000" w:rsidP="00A5798D">
            <w:pPr>
              <w:ind w:right="28"/>
            </w:pPr>
            <w:r w:rsidRPr="00A5798D">
              <w:t>04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F480C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FE79C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790EED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F38B0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0EBF2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Aktivácia (účtová skupina 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C942AB" w14:textId="77777777" w:rsidR="00742D25" w:rsidRPr="00A5798D" w:rsidRDefault="00000000" w:rsidP="00A5798D">
            <w:pPr>
              <w:ind w:right="28"/>
            </w:pPr>
            <w:r w:rsidRPr="00A5798D">
              <w:t>05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0F76D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84DB12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5EA5E9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8971C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39EC8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dlhodobého nehmotného majetku, dlhodobého hmotného majetku a materiálu (641, 642)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4E631" w14:textId="77777777" w:rsidR="00742D25" w:rsidRPr="00A5798D" w:rsidRDefault="00000000" w:rsidP="00A5798D">
            <w:pPr>
              <w:ind w:right="28"/>
            </w:pPr>
            <w:r w:rsidRPr="00A5798D">
              <w:t>06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6FC12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15145A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A741ED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3C1D99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4866C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hospodárskej činnosti (644, 645, 646, 648, 655, 657)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9AAA5E" w14:textId="77777777" w:rsidR="00742D25" w:rsidRPr="00A5798D" w:rsidRDefault="00000000" w:rsidP="00A5798D">
            <w:pPr>
              <w:ind w:right="28"/>
            </w:pPr>
            <w:r w:rsidRPr="00A5798D">
              <w:t>07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86B117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2448A22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708866F6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F9B1C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7E50D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hospodársku činnosť spolu súčet (r. 09 až r. 17)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EF655A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FF819" w14:textId="243D2CFB" w:rsidR="00742D25" w:rsidRPr="00A5798D" w:rsidRDefault="00A0770D" w:rsidP="00A5798D">
            <w:pPr>
              <w:ind w:right="0"/>
              <w:jc w:val="right"/>
            </w:pPr>
            <w:r w:rsidRPr="00A0770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CADBF15" w14:textId="50967FFD" w:rsidR="00742D25" w:rsidRPr="00A5798D" w:rsidRDefault="00A0770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279CDDF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E2DF8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A.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A546B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vynaložené na obstaranie predaného tovaru (504, (+/- ) 505A, 507)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9573DA" w14:textId="77777777" w:rsidR="00742D25" w:rsidRPr="00A5798D" w:rsidRDefault="00000000" w:rsidP="00A5798D">
            <w:pPr>
              <w:ind w:right="28"/>
            </w:pPr>
            <w:r w:rsidRPr="00A5798D">
              <w:t>09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8A489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80F8CE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E9BE3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FC567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B.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8D4E1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Spotreba materiálu, energie a ostatných neskladovateľných dodávok (501, 502, 503, (+/-) 505A)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8EFA3" w14:textId="77777777" w:rsidR="00742D25" w:rsidRPr="00A5798D" w:rsidRDefault="00000000" w:rsidP="00A5798D">
            <w:pPr>
              <w:ind w:right="28"/>
            </w:pPr>
            <w:r w:rsidRPr="00A5798D"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0E3E06" w14:textId="59F360AA" w:rsidR="00742D25" w:rsidRPr="00A5798D" w:rsidRDefault="000F0884" w:rsidP="00A5798D">
            <w:pPr>
              <w:ind w:right="1"/>
              <w:jc w:val="right"/>
            </w:pPr>
            <w:r w:rsidRPr="000F0884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F6E1EAF" w14:textId="43D3356C" w:rsidR="00742D25" w:rsidRPr="00A5798D" w:rsidRDefault="00A0770D" w:rsidP="000F0884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25F1D6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6F0F3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C.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A7074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Služby (účtová skupina 51)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CDCF0E" w14:textId="77777777" w:rsidR="00742D25" w:rsidRPr="00A5798D" w:rsidRDefault="00000000" w:rsidP="00A5798D">
            <w:pPr>
              <w:ind w:right="28"/>
            </w:pPr>
            <w:r w:rsidRPr="00A5798D"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8D3DC1" w14:textId="68D03E89" w:rsidR="00742D25" w:rsidRPr="00A5798D" w:rsidRDefault="00A0770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86DDA5" w14:textId="18D5C83D" w:rsidR="00742D25" w:rsidRPr="00A5798D" w:rsidRDefault="000F0884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289A0A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B2C1B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D.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E278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Osobné náklady (účtová skupina 52)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FF39AA" w14:textId="77777777" w:rsidR="00742D25" w:rsidRPr="00A5798D" w:rsidRDefault="00000000" w:rsidP="00A5798D">
            <w:pPr>
              <w:ind w:right="28"/>
            </w:pPr>
            <w:r w:rsidRPr="00A5798D"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53FD81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1313A6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52E3E5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85909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E.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85FF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Dane a poplatky (účtová skupina 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579880" w14:textId="77777777" w:rsidR="00742D25" w:rsidRPr="00A5798D" w:rsidRDefault="00000000" w:rsidP="00A5798D">
            <w:pPr>
              <w:ind w:right="28"/>
            </w:pPr>
            <w:r w:rsidRPr="00A5798D">
              <w:t>13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82187B" w14:textId="77777777" w:rsidR="00742D25" w:rsidRPr="00A5798D" w:rsidRDefault="006950AD" w:rsidP="00A5798D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F1E015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4427E2E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1AC9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F.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E466C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Odpisy a opravné položky k dlhodobému nehmotnému majetku a dlhodobému hmotnému majetku (551, (+/-) 553)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D05F52" w14:textId="77777777" w:rsidR="00742D25" w:rsidRPr="00A5798D" w:rsidRDefault="00000000" w:rsidP="00A5798D">
            <w:pPr>
              <w:ind w:right="28"/>
            </w:pPr>
            <w:r w:rsidRPr="00A5798D">
              <w:t>14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5AE93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266FDEB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41C12DE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8C38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G.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B1524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Zostatková cena predaného dlhodobého majetku a predaného materiálu (541, 542)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AE57E5" w14:textId="77777777" w:rsidR="00742D25" w:rsidRPr="00A5798D" w:rsidRDefault="00000000" w:rsidP="00A5798D">
            <w:pPr>
              <w:ind w:right="28"/>
            </w:pPr>
            <w:r w:rsidRPr="00A5798D">
              <w:t>15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6EA77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91B2759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AAF524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0B46C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H.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A6C8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pohľadávkam (+/- 547)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6528FE" w14:textId="77777777" w:rsidR="00742D25" w:rsidRPr="00A5798D" w:rsidRDefault="00000000" w:rsidP="00A5798D">
            <w:pPr>
              <w:ind w:right="28"/>
            </w:pPr>
            <w:r w:rsidRPr="00A5798D">
              <w:t>16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E24EC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EF3D141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41D0A5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F33E7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00D34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hospodársku činnosť (543, 544, 545, 546, 548, 549, 555, 557)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F78A17" w14:textId="77777777" w:rsidR="00742D25" w:rsidRPr="00A5798D" w:rsidRDefault="00000000" w:rsidP="00A5798D">
            <w:pPr>
              <w:ind w:right="28"/>
            </w:pPr>
            <w:r w:rsidRPr="00A5798D">
              <w:t>17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79541E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49CF2D8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3BA6608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222BC2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F572E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hospodárskej činnosti (+/-) (r. 01 - r. 08)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455E4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3DE41D" w14:textId="17FBF360" w:rsidR="00742D25" w:rsidRPr="00A5798D" w:rsidRDefault="00A0770D" w:rsidP="00A5798D">
            <w:pPr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651A15" w14:textId="7657CA2B" w:rsidR="00742D25" w:rsidRPr="00A5798D" w:rsidRDefault="00A0770D" w:rsidP="00A0770D">
            <w:pPr>
              <w:tabs>
                <w:tab w:val="center" w:pos="616"/>
                <w:tab w:val="right" w:pos="1233"/>
              </w:tabs>
              <w:spacing w:after="160"/>
              <w:ind w:right="0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 w:rsidR="006950AD">
              <w:rPr>
                <w:b/>
                <w:bCs/>
              </w:rPr>
              <w:t>0</w:t>
            </w:r>
          </w:p>
        </w:tc>
      </w:tr>
      <w:tr w:rsidR="00742D25" w:rsidRPr="00A5798D" w14:paraId="29984A4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D2377D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A7C0C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Pridaná hodnota   (r. 02 - r. 09) + (r. 03 + r. 04 + r. 05) - (r. 10 + r. 11)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9C653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2F826" w14:textId="37B4690A" w:rsidR="00742D25" w:rsidRPr="00A5798D" w:rsidRDefault="006950AD" w:rsidP="00A5798D">
            <w:pPr>
              <w:ind w:right="0"/>
              <w:jc w:val="right"/>
            </w:pPr>
            <w:r>
              <w:rPr>
                <w:b/>
              </w:rPr>
              <w:t>0</w:t>
            </w:r>
            <w:r w:rsidRPr="00A5798D"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567A22" w14:textId="1F2E8332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5E1F4D8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65B2F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90C57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finančnej činnosti spolu súčet (r. 21 až r. 26)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F538FC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97D69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4103DCA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5BEDB0C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EE9B3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C4B4D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cenných papierov a podielov (661)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B6B1C" w14:textId="77777777" w:rsidR="00742D25" w:rsidRPr="00A5798D" w:rsidRDefault="00000000" w:rsidP="00A5798D">
            <w:pPr>
              <w:ind w:right="28"/>
            </w:pPr>
            <w:r w:rsidRPr="00A5798D">
              <w:t>21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28EF6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763C2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C850F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A3A69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C03E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dlhodobého finančného majetku (665)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6F2644" w14:textId="77777777" w:rsidR="00742D25" w:rsidRPr="00A5798D" w:rsidRDefault="00000000" w:rsidP="00A5798D">
            <w:pPr>
              <w:ind w:right="28"/>
            </w:pPr>
            <w:r w:rsidRPr="00A5798D">
              <w:t>22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1BB4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EE3C1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C442A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FD31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1D0B6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krátkodobého finančného majetku (666)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C5180" w14:textId="77777777" w:rsidR="00742D25" w:rsidRPr="00A5798D" w:rsidRDefault="00000000" w:rsidP="00A5798D">
            <w:pPr>
              <w:ind w:right="28"/>
            </w:pPr>
            <w:r w:rsidRPr="00A5798D">
              <w:t>23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DF93D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73747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C854FDB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3F00D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0F82E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Výnosové úroky (662)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1DD977" w14:textId="77777777" w:rsidR="00742D25" w:rsidRPr="00A5798D" w:rsidRDefault="00000000" w:rsidP="00A5798D">
            <w:pPr>
              <w:ind w:right="28"/>
            </w:pPr>
            <w:r w:rsidRPr="00A5798D">
              <w:t>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2CAC9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E6923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60CA45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555DA6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F6820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zisky (663)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E6D60D" w14:textId="77777777" w:rsidR="00742D25" w:rsidRPr="00A5798D" w:rsidRDefault="00000000" w:rsidP="00A5798D">
            <w:pPr>
              <w:ind w:right="28"/>
            </w:pPr>
            <w:r w:rsidRPr="00A5798D">
              <w:t>25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AEA19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D79004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730FCEC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0A9EA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75A48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finančnej činnosti (668)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363898" w14:textId="77777777" w:rsidR="00742D25" w:rsidRPr="00A5798D" w:rsidRDefault="00000000" w:rsidP="00A5798D">
            <w:pPr>
              <w:ind w:right="28"/>
            </w:pPr>
            <w:r w:rsidRPr="00A5798D">
              <w:t>26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25FFB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FD05A9D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E93F2DD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63B2F0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D48CC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finančnú činnosť spolu súčet (r. 28 až r. 33)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29CE91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E65876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DC5ACB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6DB6C9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8EF4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J.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1A08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Predané cenné papiere a podiely (561)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5884E9" w14:textId="77777777" w:rsidR="00742D25" w:rsidRPr="00A5798D" w:rsidRDefault="00000000" w:rsidP="00A5798D">
            <w:pPr>
              <w:ind w:right="28"/>
            </w:pPr>
            <w:r w:rsidRPr="00A5798D">
              <w:t>28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EF89A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80AF8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FC562C4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E0E74B" w14:textId="77777777" w:rsidR="00742D25" w:rsidRPr="00A5798D" w:rsidRDefault="00000000" w:rsidP="00A5798D">
            <w:pPr>
              <w:ind w:right="0"/>
              <w:jc w:val="left"/>
            </w:pPr>
            <w:r w:rsidRPr="00A5798D">
              <w:t>K.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16025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na krátkodobý finančný majetok (566)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637747" w14:textId="77777777" w:rsidR="00742D25" w:rsidRPr="00A5798D" w:rsidRDefault="00000000" w:rsidP="00A5798D">
            <w:pPr>
              <w:ind w:right="28"/>
            </w:pPr>
            <w:r w:rsidRPr="00A5798D">
              <w:t>29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E3ABD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74366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F54D2B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6AD418" w14:textId="77777777" w:rsidR="00742D25" w:rsidRPr="00A5798D" w:rsidRDefault="00000000" w:rsidP="00A5798D">
            <w:pPr>
              <w:ind w:right="0"/>
              <w:jc w:val="left"/>
            </w:pPr>
            <w:r w:rsidRPr="00A5798D">
              <w:t>L.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575CD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finančnému majetku (+/-) (565)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9229FA" w14:textId="77777777" w:rsidR="00742D25" w:rsidRPr="00A5798D" w:rsidRDefault="00000000" w:rsidP="00A5798D">
            <w:pPr>
              <w:ind w:right="28"/>
            </w:pPr>
            <w:r w:rsidRPr="00A5798D">
              <w:t>30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155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01FCEF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5C816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23CA2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M.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E6187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Nákladové úroky (562)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C05673" w14:textId="77777777" w:rsidR="00742D25" w:rsidRPr="00A5798D" w:rsidRDefault="00000000" w:rsidP="00A5798D">
            <w:pPr>
              <w:ind w:right="28"/>
            </w:pPr>
            <w:r w:rsidRPr="00A5798D">
              <w:t>31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174E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ADECA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6A07BF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DC67C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N.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68C6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straty (563)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4DAA2" w14:textId="77777777" w:rsidR="00742D25" w:rsidRPr="00A5798D" w:rsidRDefault="00000000" w:rsidP="00A5798D">
            <w:pPr>
              <w:ind w:right="28"/>
            </w:pPr>
            <w:r w:rsidRPr="00A5798D">
              <w:t>32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04277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46A8C9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8B7ABA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BF732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O.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B0F4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finančnú činnosť (568, 569)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F182E" w14:textId="77777777" w:rsidR="00742D25" w:rsidRPr="00A5798D" w:rsidRDefault="00000000" w:rsidP="00A5798D">
            <w:pPr>
              <w:ind w:right="28"/>
            </w:pPr>
            <w:r w:rsidRPr="00A5798D">
              <w:t>33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6F50DC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7DF1F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B09D73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0FE3B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66121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finančnej činnosti   (+/-) (r. 20 - r. 27)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D11BE0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27558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0A5273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317F0D5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92908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C0722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za účtovné obdobie pred zdanením (+/-) (r. 18 + r. 34)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E8F2F9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E375C" w14:textId="7E66F8BC" w:rsidR="00742D25" w:rsidRPr="00A5798D" w:rsidRDefault="00A0770D" w:rsidP="00A5798D">
            <w:pPr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45EBCD5" w14:textId="0C2111EA" w:rsidR="00742D25" w:rsidRPr="00A5798D" w:rsidRDefault="00A0770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54667EE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EE9B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P.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C9E78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Daň z príjmov (591, 595)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C4073A" w14:textId="77777777" w:rsidR="00742D25" w:rsidRPr="00A5798D" w:rsidRDefault="00000000" w:rsidP="00A5798D">
            <w:pPr>
              <w:ind w:right="28"/>
            </w:pPr>
            <w:r w:rsidRPr="00A5798D">
              <w:t>36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560619" w14:textId="01079657" w:rsidR="00742D25" w:rsidRPr="00A5798D" w:rsidRDefault="00562B13" w:rsidP="00A5798D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34D89B" w14:textId="7855FE67" w:rsidR="00742D25" w:rsidRPr="00A5798D" w:rsidRDefault="00A0770D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A1ABC9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1E965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Q.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7B6E1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Prevod podielov na výsledku hospodárenia spoločníkom (+/-) (596)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3A3475" w14:textId="77777777" w:rsidR="00742D25" w:rsidRPr="00A5798D" w:rsidRDefault="00000000" w:rsidP="00A5798D">
            <w:pPr>
              <w:ind w:right="28"/>
            </w:pPr>
            <w:r w:rsidRPr="00A5798D">
              <w:t>37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FB1B6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85759B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015E79E" w14:textId="77777777" w:rsidTr="00A5798D">
        <w:trPr>
          <w:trHeight w:val="180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EC2D72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3C4161C" w14:textId="77777777" w:rsidR="00742D25" w:rsidRPr="00084FC5" w:rsidRDefault="00000000" w:rsidP="00084FC5">
            <w:pPr>
              <w:ind w:left="6" w:right="0"/>
              <w:jc w:val="left"/>
              <w:rPr>
                <w:b/>
              </w:rPr>
            </w:pPr>
            <w:r w:rsidRPr="00A5798D">
              <w:rPr>
                <w:b/>
              </w:rPr>
              <w:t>Výsledok hospodárenia za účtovné obdobie po zdanení (+/-) (r. 35 - r. 36 - r. 37)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90F316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7CA4E57" w14:textId="29F4D1D8" w:rsidR="00742D25" w:rsidRPr="00A5798D" w:rsidRDefault="00562B13" w:rsidP="00A5798D">
            <w:pPr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472C0DB0" w14:textId="685D0585" w:rsidR="00742D25" w:rsidRPr="00A5798D" w:rsidRDefault="00A0770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6363413C" w14:textId="77777777" w:rsidR="00A5798D" w:rsidRPr="00A5798D" w:rsidRDefault="00A5798D" w:rsidP="00A5798D">
      <w:pPr>
        <w:rPr>
          <w:vanish/>
        </w:rPr>
      </w:pPr>
    </w:p>
    <w:tbl>
      <w:tblPr>
        <w:tblpPr w:vertAnchor="page" w:horzAnchor="page" w:tblpX="567" w:tblpY="626"/>
        <w:tblOverlap w:val="never"/>
        <w:tblW w:w="101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  <w:gridCol w:w="670"/>
        <w:gridCol w:w="719"/>
      </w:tblGrid>
      <w:tr w:rsidR="00742D25" w:rsidRPr="00A5798D" w14:paraId="71FBE89B" w14:textId="77777777" w:rsidTr="00A5798D">
        <w:trPr>
          <w:trHeight w:val="756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A7469" w14:textId="4FD84384" w:rsidR="00742D25" w:rsidRPr="00A5798D" w:rsidRDefault="00000000" w:rsidP="00A5798D">
            <w:pPr>
              <w:spacing w:after="78"/>
              <w:ind w:right="0"/>
              <w:jc w:val="left"/>
            </w:pPr>
            <w:r w:rsidRPr="00A5798D">
              <w:rPr>
                <w:b/>
                <w:sz w:val="21"/>
              </w:rPr>
              <w:t>VÝKAZ ZISKOV A STRÁT (podrobne v EUR)</w:t>
            </w:r>
          </w:p>
          <w:p w14:paraId="7EE0D0E8" w14:textId="6C7738AB" w:rsidR="00742D25" w:rsidRPr="00A5798D" w:rsidRDefault="00000000" w:rsidP="00A5798D">
            <w:pPr>
              <w:ind w:left="720" w:right="1648" w:hanging="720"/>
              <w:jc w:val="left"/>
            </w:pPr>
            <w:r w:rsidRPr="00A5798D">
              <w:rPr>
                <w:sz w:val="13"/>
              </w:rPr>
              <w:t>Firma :</w:t>
            </w:r>
            <w:r w:rsidRPr="00A5798D">
              <w:rPr>
                <w:sz w:val="13"/>
              </w:rPr>
              <w:tab/>
            </w:r>
            <w:proofErr w:type="spellStart"/>
            <w:r w:rsidR="00562B13">
              <w:rPr>
                <w:sz w:val="13"/>
              </w:rPr>
              <w:t>Allmark</w:t>
            </w:r>
            <w:proofErr w:type="spellEnd"/>
            <w:r w:rsidR="00562B13">
              <w:rPr>
                <w:sz w:val="13"/>
              </w:rPr>
              <w:t xml:space="preserve"> </w:t>
            </w:r>
            <w:proofErr w:type="spellStart"/>
            <w:r w:rsidR="00562B13">
              <w:rPr>
                <w:sz w:val="13"/>
              </w:rPr>
              <w:t>s.r.o</w:t>
            </w:r>
            <w:proofErr w:type="spellEnd"/>
            <w:r w:rsidR="00562B13">
              <w:rPr>
                <w:sz w:val="13"/>
              </w:rPr>
              <w:t xml:space="preserve">., Družstevná 82/50, 96201 Zvolenská Slatina 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B62B9" w14:textId="77777777" w:rsidR="00742D25" w:rsidRPr="00A5798D" w:rsidRDefault="00000000" w:rsidP="00A5798D">
            <w:pPr>
              <w:spacing w:after="184"/>
              <w:ind w:right="0"/>
              <w:jc w:val="left"/>
            </w:pPr>
            <w:r w:rsidRPr="00A5798D">
              <w:rPr>
                <w:sz w:val="13"/>
              </w:rPr>
              <w:t>Strana</w:t>
            </w:r>
          </w:p>
          <w:p w14:paraId="5CC71238" w14:textId="77777777" w:rsidR="00742D25" w:rsidRPr="00A5798D" w:rsidRDefault="00000000" w:rsidP="00A5798D">
            <w:pPr>
              <w:spacing w:after="88"/>
              <w:ind w:left="176" w:right="0"/>
              <w:jc w:val="left"/>
            </w:pPr>
            <w:r w:rsidRPr="00A5798D">
              <w:rPr>
                <w:b/>
              </w:rPr>
              <w:t>Od:</w:t>
            </w:r>
          </w:p>
          <w:p w14:paraId="5C12E554" w14:textId="77777777" w:rsidR="00742D25" w:rsidRPr="00A5798D" w:rsidRDefault="00000000" w:rsidP="00A5798D">
            <w:pPr>
              <w:ind w:left="191" w:right="0"/>
              <w:jc w:val="left"/>
            </w:pPr>
            <w:r w:rsidRPr="00A5798D">
              <w:rPr>
                <w:b/>
              </w:rPr>
              <w:t>Do: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4B270" w14:textId="77777777" w:rsidR="00742D25" w:rsidRPr="00A5798D" w:rsidRDefault="00000000" w:rsidP="00A5798D">
            <w:pPr>
              <w:spacing w:after="75"/>
              <w:ind w:right="0"/>
              <w:jc w:val="right"/>
            </w:pPr>
            <w:r w:rsidRPr="00A5798D">
              <w:rPr>
                <w:b/>
                <w:sz w:val="21"/>
              </w:rPr>
              <w:t>1</w:t>
            </w:r>
          </w:p>
          <w:p w14:paraId="556E543E" w14:textId="2A7272DD" w:rsidR="00742D25" w:rsidRPr="00A5798D" w:rsidRDefault="00000000" w:rsidP="00A5798D">
            <w:pPr>
              <w:spacing w:after="61"/>
              <w:ind w:left="1" w:right="0"/>
              <w:jc w:val="both"/>
            </w:pPr>
            <w:r w:rsidRPr="00A5798D">
              <w:rPr>
                <w:sz w:val="14"/>
              </w:rPr>
              <w:t>01.01.202</w:t>
            </w:r>
            <w:r w:rsidR="00562B13">
              <w:rPr>
                <w:sz w:val="14"/>
              </w:rPr>
              <w:t>4</w:t>
            </w:r>
          </w:p>
          <w:p w14:paraId="04A2BB66" w14:textId="2A66FC28" w:rsidR="00742D25" w:rsidRPr="00A5798D" w:rsidRDefault="00000000" w:rsidP="00A5798D">
            <w:pPr>
              <w:ind w:right="0"/>
              <w:jc w:val="both"/>
            </w:pPr>
            <w:r w:rsidRPr="00A5798D">
              <w:rPr>
                <w:sz w:val="14"/>
              </w:rPr>
              <w:t>31.12.202</w:t>
            </w:r>
            <w:r w:rsidR="00562B13">
              <w:rPr>
                <w:sz w:val="14"/>
              </w:rPr>
              <w:t>4</w:t>
            </w:r>
          </w:p>
        </w:tc>
      </w:tr>
    </w:tbl>
    <w:p w14:paraId="6817771F" w14:textId="77777777" w:rsidR="00742D25" w:rsidRDefault="00742D25"/>
    <w:sectPr w:rsidR="00742D25" w:rsidSect="008F2037">
      <w:footerReference w:type="default" r:id="rId7"/>
      <w:pgSz w:w="11900" w:h="16820"/>
      <w:pgMar w:top="624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70EA1" w14:textId="77777777" w:rsidR="000047FD" w:rsidRDefault="000047FD" w:rsidP="00084FC5">
      <w:pPr>
        <w:spacing w:line="240" w:lineRule="auto"/>
      </w:pPr>
      <w:r>
        <w:separator/>
      </w:r>
    </w:p>
  </w:endnote>
  <w:endnote w:type="continuationSeparator" w:id="0">
    <w:p w14:paraId="68B2CD74" w14:textId="77777777" w:rsidR="000047FD" w:rsidRDefault="000047FD" w:rsidP="00084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3FC0" w14:textId="77777777" w:rsidR="00084FC5" w:rsidRPr="00084FC5" w:rsidRDefault="00084FC5" w:rsidP="00084FC5">
    <w:pPr>
      <w:pStyle w:val="Pta"/>
    </w:pPr>
    <w:r w:rsidRPr="00084FC5">
      <w:t xml:space="preserve">Vytvorené v programe OMEGA - podvojné účtovníctvo a legislatíva bez starostí. © KROS </w:t>
    </w:r>
    <w:proofErr w:type="spellStart"/>
    <w:r w:rsidRPr="00084FC5">
      <w:t>a.s</w:t>
    </w:r>
    <w:proofErr w:type="spellEnd"/>
    <w:r w:rsidRPr="00084FC5"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4A62B" w14:textId="77777777" w:rsidR="000047FD" w:rsidRDefault="000047FD" w:rsidP="00084FC5">
      <w:pPr>
        <w:spacing w:line="240" w:lineRule="auto"/>
      </w:pPr>
      <w:r>
        <w:separator/>
      </w:r>
    </w:p>
  </w:footnote>
  <w:footnote w:type="continuationSeparator" w:id="0">
    <w:p w14:paraId="71BAD335" w14:textId="77777777" w:rsidR="000047FD" w:rsidRDefault="000047FD" w:rsidP="00084F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25"/>
    <w:rsid w:val="000047FD"/>
    <w:rsid w:val="00084FC5"/>
    <w:rsid w:val="000F0884"/>
    <w:rsid w:val="00317B2D"/>
    <w:rsid w:val="004572FD"/>
    <w:rsid w:val="00562B13"/>
    <w:rsid w:val="006950AD"/>
    <w:rsid w:val="00742D25"/>
    <w:rsid w:val="007A61CA"/>
    <w:rsid w:val="007E5E73"/>
    <w:rsid w:val="0087580D"/>
    <w:rsid w:val="008F2037"/>
    <w:rsid w:val="009D01B6"/>
    <w:rsid w:val="00A0770D"/>
    <w:rsid w:val="00A5798D"/>
    <w:rsid w:val="00AC7255"/>
    <w:rsid w:val="00CA5D56"/>
    <w:rsid w:val="00E243F1"/>
    <w:rsid w:val="00E43D7C"/>
    <w:rsid w:val="00E44504"/>
    <w:rsid w:val="00EE03C9"/>
    <w:rsid w:val="00FB0342"/>
    <w:rsid w:val="00FC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82EB4"/>
  <w15:docId w15:val="{971D1168-83B5-4BFC-A7D8-86AFC618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  <w:ind w:right="577"/>
      <w:jc w:val="center"/>
    </w:pPr>
    <w:rPr>
      <w:rFonts w:ascii="Arial" w:eastAsia="Arial" w:hAnsi="Arial" w:cs="Arial"/>
      <w:color w:val="000000"/>
      <w:kern w:val="2"/>
      <w:sz w:val="1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  <w:style w:type="paragraph" w:styleId="Pta">
    <w:name w:val="footer"/>
    <w:basedOn w:val="Normlny"/>
    <w:link w:val="Pt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5878B-0E0E-44A9-8F3C-E24A0C04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3</cp:revision>
  <dcterms:created xsi:type="dcterms:W3CDTF">2025-03-20T07:16:00Z</dcterms:created>
  <dcterms:modified xsi:type="dcterms:W3CDTF">2025-06-27T06:50:00Z</dcterms:modified>
</cp:coreProperties>
</file>