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6B1D16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lang w:val="en-GB"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B1D16">
        <w:rPr>
          <w:rFonts w:ascii="Arial Narrow" w:hAnsi="Arial Narrow"/>
          <w:b/>
        </w:rPr>
        <w:t>účtovnej závierke za rok 202</w:t>
      </w:r>
      <w:r w:rsidR="006B1D16">
        <w:rPr>
          <w:rFonts w:ascii="Arial Narrow" w:hAnsi="Arial Narrow"/>
          <w:b/>
          <w:lang w:val="en-GB"/>
        </w:rPr>
        <w:t>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a3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3035"/>
        <w:gridCol w:w="65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92368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 Partner</w:t>
            </w:r>
            <w:r w:rsidR="005A3584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A35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53566165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6B1D16" w:rsidRDefault="006B1D16" w:rsidP="00892368">
            <w:pPr>
              <w:tabs>
                <w:tab w:val="left" w:pos="4425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6B1D16">
              <w:rPr>
                <w:rStyle w:val="ra"/>
                <w:rFonts w:ascii="Arial" w:hAnsi="Arial" w:cs="Arial"/>
                <w:bCs/>
                <w:color w:val="000000"/>
                <w:shd w:val="clear" w:color="auto" w:fill="FFFFFF"/>
              </w:rPr>
              <w:t>Karpatské námestie 7770/10A</w:t>
            </w:r>
            <w:r w:rsidRPr="006B1D16">
              <w:rPr>
                <w:rStyle w:val="ra"/>
                <w:rFonts w:ascii="Arial" w:hAnsi="Arial" w:cs="Arial"/>
                <w:bCs/>
                <w:color w:val="000000"/>
                <w:shd w:val="clear" w:color="auto" w:fill="FFFFFF"/>
              </w:rPr>
              <w:t xml:space="preserve">,  </w:t>
            </w:r>
            <w:r w:rsidRPr="006B1D16">
              <w:rPr>
                <w:rStyle w:val="ra"/>
                <w:rFonts w:ascii="Arial" w:hAnsi="Arial" w:cs="Arial"/>
                <w:bCs/>
                <w:color w:val="000000"/>
                <w:shd w:val="clear" w:color="auto" w:fill="FFFFFF"/>
              </w:rPr>
              <w:t>Bratislava - mestská časť Rača 831 06</w:t>
            </w:r>
            <w:bookmarkStart w:id="0" w:name="_GoBack"/>
            <w:bookmarkEnd w:id="0"/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892368" w:rsidRPr="00A55E63" w:rsidRDefault="00892368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Deň zápisu do obchodného registra </w:t>
      </w:r>
      <w:r w:rsidR="005A3584">
        <w:rPr>
          <w:rFonts w:ascii="Arial" w:hAnsi="Arial" w:cs="Arial"/>
        </w:rPr>
        <w:t>0</w:t>
      </w:r>
      <w:r>
        <w:rPr>
          <w:rFonts w:ascii="Arial" w:hAnsi="Arial" w:cs="Arial"/>
        </w:rPr>
        <w:t>3</w:t>
      </w:r>
      <w:r w:rsidR="005A3584">
        <w:rPr>
          <w:rFonts w:ascii="Arial" w:hAnsi="Arial" w:cs="Arial"/>
        </w:rPr>
        <w:t>.3.2021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9236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6B1D1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76336B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76336B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675BA" w:rsidRPr="00D675BA" w:rsidRDefault="00D675BA" w:rsidP="00D675BA">
      <w:pPr>
        <w:pStyle w:val="2"/>
        <w:shd w:val="clear" w:color="auto" w:fill="FFFFFF"/>
        <w:rPr>
          <w:rFonts w:ascii="Arial" w:hAnsi="Arial" w:cs="Arial"/>
          <w:color w:val="auto"/>
          <w:sz w:val="22"/>
          <w:szCs w:val="22"/>
        </w:rPr>
      </w:pPr>
      <w:r w:rsidRPr="00D675BA">
        <w:rPr>
          <w:rFonts w:ascii="Arial" w:hAnsi="Arial" w:cs="Arial"/>
          <w:color w:val="auto"/>
          <w:sz w:val="22"/>
          <w:szCs w:val="22"/>
        </w:rPr>
        <w:t xml:space="preserve">Účtovná jednotka </w:t>
      </w:r>
      <w:r w:rsidR="00892368" w:rsidRPr="00D675BA">
        <w:rPr>
          <w:rFonts w:ascii="Arial" w:hAnsi="Arial" w:cs="Arial"/>
          <w:color w:val="auto"/>
          <w:sz w:val="22"/>
          <w:szCs w:val="22"/>
        </w:rPr>
        <w:t>obstarávala</w:t>
      </w:r>
      <w:r w:rsidR="006B1D16">
        <w:rPr>
          <w:rFonts w:ascii="Arial" w:hAnsi="Arial" w:cs="Arial"/>
          <w:color w:val="auto"/>
          <w:sz w:val="22"/>
          <w:szCs w:val="22"/>
        </w:rPr>
        <w:t xml:space="preserve"> v roku 2024</w:t>
      </w:r>
      <w:r w:rsidRPr="00D675BA">
        <w:rPr>
          <w:rFonts w:ascii="Arial" w:hAnsi="Arial" w:cs="Arial"/>
          <w:color w:val="auto"/>
          <w:sz w:val="22"/>
          <w:szCs w:val="22"/>
        </w:rPr>
        <w:t xml:space="preserve">  </w:t>
      </w:r>
      <w:r w:rsidRPr="00D675BA">
        <w:rPr>
          <w:rFonts w:ascii="Arial" w:hAnsi="Arial" w:cs="Arial"/>
          <w:color w:val="auto"/>
          <w:sz w:val="22"/>
          <w:szCs w:val="22"/>
          <w:shd w:val="clear" w:color="auto" w:fill="FFFFFF"/>
        </w:rPr>
        <w:t>dlhodobý hmotný- auto</w:t>
      </w:r>
      <w:r w:rsidR="00892368" w:rsidRPr="00D675BA">
        <w:rPr>
          <w:rFonts w:ascii="Arial" w:hAnsi="Arial" w:cs="Arial"/>
          <w:color w:val="auto"/>
          <w:sz w:val="22"/>
          <w:szCs w:val="22"/>
        </w:rPr>
        <w:t>.</w:t>
      </w:r>
      <w:r w:rsidRPr="00D675BA">
        <w:rPr>
          <w:rFonts w:ascii="Arial" w:hAnsi="Arial" w:cs="Arial"/>
          <w:color w:val="auto"/>
          <w:sz w:val="22"/>
          <w:szCs w:val="22"/>
        </w:rPr>
        <w:t xml:space="preserve"> </w:t>
      </w:r>
      <w:r w:rsidRPr="00D675BA">
        <w:rPr>
          <w:rFonts w:ascii="Arial" w:hAnsi="Arial" w:cs="Arial"/>
          <w:color w:val="353535"/>
          <w:sz w:val="22"/>
          <w:szCs w:val="22"/>
          <w:shd w:val="clear" w:color="auto" w:fill="FFFFFF"/>
        </w:rPr>
        <w:t xml:space="preserve">Dlhodobý hmotný majetok účtovná jednotka zaraďuje do  </w:t>
      </w:r>
      <w:r w:rsidRPr="00D675BA">
        <w:rPr>
          <w:rFonts w:ascii="Arial" w:hAnsi="Arial" w:cs="Arial"/>
          <w:bCs/>
          <w:color w:val="auto"/>
          <w:sz w:val="22"/>
          <w:szCs w:val="22"/>
        </w:rPr>
        <w:t>1. odpisov</w:t>
      </w:r>
      <w:r>
        <w:rPr>
          <w:rFonts w:ascii="Arial" w:hAnsi="Arial" w:cs="Arial"/>
          <w:bCs/>
          <w:color w:val="auto"/>
          <w:sz w:val="22"/>
          <w:szCs w:val="22"/>
        </w:rPr>
        <w:t xml:space="preserve">ej skupiny. </w:t>
      </w: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B5B1A" w:rsidRPr="00A55E63" w:rsidRDefault="00BB5B1A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</w:rPr>
      </w:pPr>
      <w:r>
        <w:rPr>
          <w:rFonts w:ascii="Arial" w:hAnsi="Arial" w:cs="Arial"/>
          <w:sz w:val="22"/>
          <w:szCs w:val="22"/>
        </w:rPr>
        <w:t>Spoločnosť zapísaná v Ob</w:t>
      </w:r>
      <w:r w:rsidR="006B1D16">
        <w:rPr>
          <w:rFonts w:ascii="Arial" w:hAnsi="Arial" w:cs="Arial"/>
          <w:sz w:val="22"/>
          <w:szCs w:val="22"/>
        </w:rPr>
        <w:t xml:space="preserve">chodnom registri  </w:t>
      </w:r>
      <w:r w:rsidR="006B1D16" w:rsidRPr="006B1D16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Mestského súdu Bratislava III</w:t>
      </w:r>
      <w:r w:rsidR="006B1D16" w:rsidRPr="006B1D16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</w:t>
      </w:r>
    </w:p>
    <w:p w:rsidR="00360370" w:rsidRDefault="00892368" w:rsidP="00892368">
      <w:pPr>
        <w:pStyle w:val="a3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Style w:val="ra"/>
        </w:rPr>
        <w:t xml:space="preserve"> </w:t>
      </w:r>
      <w:r w:rsidR="001A111B">
        <w:rPr>
          <w:rFonts w:ascii="Arial" w:hAnsi="Arial" w:cs="Arial"/>
          <w:sz w:val="22"/>
          <w:szCs w:val="22"/>
        </w:rPr>
        <w:t>Štatutárny orgán spoločnosti je</w:t>
      </w:r>
      <w:r w:rsidR="00C8719D">
        <w:rPr>
          <w:rFonts w:ascii="Arial" w:hAnsi="Arial" w:cs="Arial"/>
          <w:sz w:val="22"/>
          <w:szCs w:val="22"/>
        </w:rPr>
        <w:t xml:space="preserve">  konateľ </w:t>
      </w:r>
      <w:r w:rsidR="005A3584">
        <w:rPr>
          <w:rFonts w:ascii="Arial" w:hAnsi="Arial" w:cs="Arial"/>
          <w:sz w:val="22"/>
          <w:szCs w:val="22"/>
        </w:rPr>
        <w:t xml:space="preserve"> Igor</w:t>
      </w:r>
      <w:r w:rsidR="006B1D16">
        <w:rPr>
          <w:rFonts w:ascii="Arial" w:hAnsi="Arial" w:cs="Arial"/>
          <w:sz w:val="22"/>
          <w:szCs w:val="22"/>
        </w:rPr>
        <w:t xml:space="preserve"> Libryk  a konateľ  </w:t>
      </w:r>
      <w:hyperlink r:id="rId7" w:history="1">
        <w:r w:rsidR="006B1D16" w:rsidRPr="006B1D16">
          <w:rPr>
            <w:rStyle w:val="ro"/>
            <w:rFonts w:ascii="Arial" w:hAnsi="Arial" w:cs="Arial"/>
            <w:bCs/>
            <w:sz w:val="22"/>
            <w:szCs w:val="22"/>
            <w:shd w:val="clear" w:color="auto" w:fill="FFFFFF"/>
          </w:rPr>
          <w:t>Oleksandr Kyryliuk</w:t>
        </w:r>
      </w:hyperlink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  <w:gridCol w:w="3166"/>
      </w:tblGrid>
      <w:tr w:rsidR="0076336B" w:rsidRPr="0076336B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hideMark/>
          </w:tcPr>
          <w:p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31"/>
        <w:gridCol w:w="616"/>
      </w:tblGrid>
      <w:tr w:rsidR="0076336B" w:rsidRPr="00C8719D" w:rsidTr="00C8719D">
        <w:trPr>
          <w:trHeight w:val="362"/>
          <w:tblCellSpacing w:w="15" w:type="dxa"/>
        </w:trPr>
        <w:tc>
          <w:tcPr>
            <w:tcW w:w="4654" w:type="pct"/>
            <w:vAlign w:val="center"/>
          </w:tcPr>
          <w:p w:rsidR="00892368" w:rsidRPr="00C8719D" w:rsidRDefault="00892368" w:rsidP="0076336B">
            <w:pPr>
              <w:widowControl/>
              <w:rPr>
                <w:rFonts w:ascii="Times New Roman" w:eastAsia="Times New Roman" w:hAnsi="Times New Roman" w:cs="Times New Roman"/>
                <w:lang w:eastAsia="sk-SK"/>
              </w:rPr>
            </w:pPr>
            <w:r w:rsidRPr="00C8719D">
              <w:rPr>
                <w:rFonts w:ascii="Times New Roman" w:eastAsia="Times New Roman" w:hAnsi="Times New Roman" w:cs="Times New Roman"/>
                <w:lang w:eastAsia="sk-SK"/>
              </w:rPr>
              <w:t>Kúpa tovaru na účely jeho predaja konečnému spotrebiteľovi/maloobchod, veľkoobchod/</w:t>
            </w:r>
          </w:p>
          <w:p w:rsidR="00892368" w:rsidRPr="00C8719D" w:rsidRDefault="00892368" w:rsidP="0076336B">
            <w:pPr>
              <w:widowControl/>
              <w:rPr>
                <w:rFonts w:ascii="Times New Roman" w:eastAsia="Times New Roman" w:hAnsi="Times New Roman" w:cs="Times New Roman"/>
                <w:lang w:eastAsia="sk-SK"/>
              </w:rPr>
            </w:pPr>
            <w:r w:rsidRPr="00C8719D">
              <w:rPr>
                <w:rFonts w:ascii="Times New Roman" w:eastAsia="Times New Roman" w:hAnsi="Times New Roman" w:cs="Times New Roman"/>
                <w:lang w:eastAsia="sk-SK"/>
              </w:rPr>
              <w:t>Sprostredkovateľská činnosť v oblasti obchodu, služieb,výroby</w:t>
            </w:r>
          </w:p>
        </w:tc>
        <w:tc>
          <w:tcPr>
            <w:tcW w:w="299" w:type="pct"/>
            <w:hideMark/>
          </w:tcPr>
          <w:p w:rsidR="0076336B" w:rsidRPr="00C8719D" w:rsidRDefault="0076336B" w:rsidP="0076336B">
            <w:pPr>
              <w:widowControl/>
              <w:rPr>
                <w:rFonts w:ascii="Times New Roman" w:eastAsia="Times New Roman" w:hAnsi="Times New Roman" w:cs="Times New Roman"/>
                <w:lang w:eastAsia="sk-SK"/>
              </w:rPr>
            </w:pPr>
            <w:r w:rsidRPr="00C8719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76336B" w:rsidRPr="00C8719D" w:rsidRDefault="0076336B" w:rsidP="0076336B">
      <w:pPr>
        <w:widowControl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  <w:gridCol w:w="3166"/>
      </w:tblGrid>
      <w:tr w:rsidR="0076336B" w:rsidRPr="00C8719D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6336B" w:rsidRPr="00C8719D" w:rsidRDefault="0076336B" w:rsidP="0076336B">
            <w:pPr>
              <w:widowControl/>
              <w:rPr>
                <w:rFonts w:ascii="Times New Roman" w:eastAsia="Times New Roman" w:hAnsi="Times New Roman" w:cs="Times New Roman"/>
                <w:lang w:eastAsia="sk-SK"/>
              </w:rPr>
            </w:pPr>
            <w:r w:rsidRPr="00C8719D">
              <w:rPr>
                <w:rFonts w:ascii="Times New Roman" w:eastAsia="Times New Roman" w:hAnsi="Times New Roman" w:cs="Times New Roman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</w:tcPr>
          <w:p w:rsidR="0076336B" w:rsidRPr="00C8719D" w:rsidRDefault="0076336B" w:rsidP="0076336B">
            <w:pPr>
              <w:widowControl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76336B" w:rsidRPr="00C8719D" w:rsidRDefault="0076336B" w:rsidP="0076336B">
      <w:pPr>
        <w:widowControl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47"/>
      </w:tblGrid>
      <w:tr w:rsidR="0076336B" w:rsidRPr="00C8719D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6336B" w:rsidRPr="00C8719D" w:rsidRDefault="0076336B" w:rsidP="0076336B">
            <w:pPr>
              <w:widowControl/>
              <w:rPr>
                <w:rFonts w:ascii="Times New Roman" w:eastAsia="Times New Roman" w:hAnsi="Times New Roman" w:cs="Times New Roman"/>
                <w:lang w:eastAsia="sk-SK"/>
              </w:rPr>
            </w:pPr>
            <w:r w:rsidRPr="00C8719D">
              <w:rPr>
                <w:rFonts w:ascii="Times New Roman" w:eastAsia="Times New Roman" w:hAnsi="Times New Roman" w:cs="Times New Roman"/>
                <w:lang w:eastAsia="sk-SK"/>
              </w:rPr>
              <w:t xml:space="preserve">Dokončovacie stavebné práce pri realizácii exteriérov a interiérov </w:t>
            </w:r>
          </w:p>
        </w:tc>
      </w:tr>
    </w:tbl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6336B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96ED9" w:rsidRDefault="00C96ED9">
      <w:r>
        <w:separator/>
      </w:r>
    </w:p>
  </w:endnote>
  <w:endnote w:type="continuationSeparator" w:id="0">
    <w:p w:rsidR="00C96ED9" w:rsidRDefault="00C96E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a3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B1D16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a3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B1D16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96ED9" w:rsidRDefault="00C96ED9">
      <w:r>
        <w:separator/>
      </w:r>
    </w:p>
  </w:footnote>
  <w:footnote w:type="continuationSeparator" w:id="0">
    <w:p w:rsidR="00C96ED9" w:rsidRDefault="00C96ED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 w:rsidP="004A2BF3">
    <w:pPr>
      <w:pStyle w:val="a3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A3584">
      <w:rPr>
        <w:rFonts w:ascii="Arial" w:hAnsi="Arial" w:cs="Arial"/>
        <w:sz w:val="22"/>
        <w:szCs w:val="22"/>
        <w:bdr w:val="single" w:sz="4" w:space="0" w:color="auto"/>
      </w:rPr>
      <w:t>53566165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76336B">
      <w:rPr>
        <w:rFonts w:ascii="Arial" w:hAnsi="Arial" w:cs="Arial"/>
        <w:sz w:val="22"/>
        <w:szCs w:val="22"/>
        <w:bdr w:val="single" w:sz="4" w:space="0" w:color="auto"/>
      </w:rPr>
      <w:t>212</w:t>
    </w:r>
    <w:r w:rsidR="005A3584">
      <w:rPr>
        <w:rFonts w:ascii="Arial" w:hAnsi="Arial" w:cs="Arial"/>
        <w:sz w:val="22"/>
        <w:szCs w:val="22"/>
        <w:bdr w:val="single" w:sz="4" w:space="0" w:color="auto"/>
      </w:rPr>
      <w:t>428067</w:t>
    </w:r>
  </w:p>
  <w:p w:rsidR="0055784D" w:rsidRDefault="0055784D" w:rsidP="0055784D">
    <w:pPr>
      <w:pStyle w:val="a5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36A1"/>
    <w:rsid w:val="001144B4"/>
    <w:rsid w:val="001406AD"/>
    <w:rsid w:val="001A111B"/>
    <w:rsid w:val="0021242A"/>
    <w:rsid w:val="002401F1"/>
    <w:rsid w:val="002A589F"/>
    <w:rsid w:val="002C12B4"/>
    <w:rsid w:val="002D2D67"/>
    <w:rsid w:val="002D7E6D"/>
    <w:rsid w:val="00360370"/>
    <w:rsid w:val="003657F5"/>
    <w:rsid w:val="00373635"/>
    <w:rsid w:val="003D056F"/>
    <w:rsid w:val="00401155"/>
    <w:rsid w:val="004679EA"/>
    <w:rsid w:val="004A2BF3"/>
    <w:rsid w:val="004D6980"/>
    <w:rsid w:val="0054634D"/>
    <w:rsid w:val="0055784D"/>
    <w:rsid w:val="005973B1"/>
    <w:rsid w:val="005A3584"/>
    <w:rsid w:val="005B0640"/>
    <w:rsid w:val="00623868"/>
    <w:rsid w:val="00637F73"/>
    <w:rsid w:val="00676DB4"/>
    <w:rsid w:val="006B1D16"/>
    <w:rsid w:val="006E7FD5"/>
    <w:rsid w:val="00752780"/>
    <w:rsid w:val="0076336B"/>
    <w:rsid w:val="0079147A"/>
    <w:rsid w:val="007E2103"/>
    <w:rsid w:val="0083107B"/>
    <w:rsid w:val="00876711"/>
    <w:rsid w:val="008771A6"/>
    <w:rsid w:val="00892368"/>
    <w:rsid w:val="008E505E"/>
    <w:rsid w:val="00913435"/>
    <w:rsid w:val="00916772"/>
    <w:rsid w:val="00964142"/>
    <w:rsid w:val="00993F58"/>
    <w:rsid w:val="009A27D0"/>
    <w:rsid w:val="009D5C84"/>
    <w:rsid w:val="00A31DA4"/>
    <w:rsid w:val="00A55E63"/>
    <w:rsid w:val="00AD6C8A"/>
    <w:rsid w:val="00AD749D"/>
    <w:rsid w:val="00B15E67"/>
    <w:rsid w:val="00B7440A"/>
    <w:rsid w:val="00BB5B1A"/>
    <w:rsid w:val="00C01CB7"/>
    <w:rsid w:val="00C8406D"/>
    <w:rsid w:val="00C8719D"/>
    <w:rsid w:val="00C96ED9"/>
    <w:rsid w:val="00CC3205"/>
    <w:rsid w:val="00CD545D"/>
    <w:rsid w:val="00D675BA"/>
    <w:rsid w:val="00D735FA"/>
    <w:rsid w:val="00DC50CA"/>
    <w:rsid w:val="00E32AA1"/>
    <w:rsid w:val="00EA1722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C53D2B4-D59E-4051-9CA8-B5445E2DF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lang w:val="sk-SK"/>
    </w:rPr>
  </w:style>
  <w:style w:type="paragraph" w:styleId="1">
    <w:name w:val="heading 1"/>
    <w:basedOn w:val="a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675BA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nhideWhenUsed/>
    <w:rsid w:val="00EB4798"/>
    <w:pPr>
      <w:tabs>
        <w:tab w:val="center" w:pos="4536"/>
        <w:tab w:val="right" w:pos="9072"/>
      </w:tabs>
    </w:pPr>
  </w:style>
  <w:style w:type="character" w:customStyle="1" w:styleId="a6">
    <w:name w:val="Верхний колонтитул Знак"/>
    <w:basedOn w:val="a0"/>
    <w:link w:val="a5"/>
    <w:rsid w:val="00EB4798"/>
  </w:style>
  <w:style w:type="paragraph" w:styleId="a7">
    <w:name w:val="footer"/>
    <w:basedOn w:val="a"/>
    <w:link w:val="a8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B4798"/>
  </w:style>
  <w:style w:type="table" w:styleId="a9">
    <w:name w:val="Table Grid"/>
    <w:basedOn w:val="a1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a0"/>
    <w:rsid w:val="0076336B"/>
  </w:style>
  <w:style w:type="character" w:customStyle="1" w:styleId="ra">
    <w:name w:val="ra"/>
    <w:basedOn w:val="a0"/>
    <w:rsid w:val="0076336B"/>
  </w:style>
  <w:style w:type="character" w:customStyle="1" w:styleId="20">
    <w:name w:val="Заголовок 2 Знак"/>
    <w:basedOn w:val="a0"/>
    <w:link w:val="2"/>
    <w:uiPriority w:val="9"/>
    <w:semiHidden/>
    <w:rsid w:val="00D675BA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sk-SK"/>
    </w:rPr>
  </w:style>
  <w:style w:type="character" w:styleId="aa">
    <w:name w:val="Hyperlink"/>
    <w:basedOn w:val="a0"/>
    <w:uiPriority w:val="99"/>
    <w:semiHidden/>
    <w:unhideWhenUsed/>
    <w:rsid w:val="00D675BA"/>
    <w:rPr>
      <w:color w:val="0000FF"/>
      <w:u w:val="single"/>
    </w:rPr>
  </w:style>
  <w:style w:type="character" w:customStyle="1" w:styleId="ro">
    <w:name w:val="ro"/>
    <w:basedOn w:val="a0"/>
    <w:rsid w:val="006B1D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641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orsr.sk/hladaj_osoba.asp?PR=Kyryliuk&amp;MENO=Oleksandr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440</Words>
  <Characters>2508</Characters>
  <Application>Microsoft Office Word</Application>
  <DocSecurity>0</DocSecurity>
  <Lines>20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2943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Учетная запись Майкрософт</cp:lastModifiedBy>
  <cp:revision>5</cp:revision>
  <dcterms:created xsi:type="dcterms:W3CDTF">2024-01-25T20:32:00Z</dcterms:created>
  <dcterms:modified xsi:type="dcterms:W3CDTF">2025-06-28T05:39:00Z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