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BD6520" w14:textId="4C0E66E0" w:rsidR="005A272F" w:rsidRDefault="005A272F" w:rsidP="005A272F">
      <w:pPr>
        <w:pStyle w:val="Odsekzoznamu"/>
        <w:ind w:left="426" w:hanging="426"/>
        <w:rPr>
          <w:rFonts w:hint="eastAsia"/>
        </w:rPr>
      </w:pPr>
      <w:r>
        <w:rPr>
          <w:b/>
        </w:rPr>
        <w:t xml:space="preserve">EKOWENGEL, </w:t>
      </w:r>
      <w:proofErr w:type="spellStart"/>
      <w:r>
        <w:rPr>
          <w:b/>
        </w:rPr>
        <w:t>s.r.o</w:t>
      </w:r>
      <w:proofErr w:type="spellEnd"/>
      <w:r>
        <w:rPr>
          <w:b/>
        </w:rPr>
        <w:t>.,</w:t>
      </w:r>
      <w:r>
        <w:t xml:space="preserve"> Dunajská 8,  811 08 Bratislava-Staré mesto                                              </w:t>
      </w:r>
    </w:p>
    <w:p w14:paraId="4DDD3618" w14:textId="77777777" w:rsidR="005A272F" w:rsidRDefault="005A272F" w:rsidP="005A272F">
      <w:pPr>
        <w:rPr>
          <w:rFonts w:hint="eastAsia"/>
          <w:sz w:val="22"/>
          <w:szCs w:val="22"/>
        </w:rPr>
      </w:pPr>
      <w:r>
        <w:t>IČO:  36 364 452                                                                                            DIČ:  2022211708</w:t>
      </w:r>
    </w:p>
    <w:p w14:paraId="3A711CC6" w14:textId="77777777" w:rsidR="005A272F" w:rsidRDefault="005A272F" w:rsidP="005A272F">
      <w:pPr>
        <w:rPr>
          <w:rFonts w:hint="eastAsia"/>
          <w:b/>
        </w:rPr>
      </w:pPr>
      <w:r>
        <w:rPr>
          <w:b/>
        </w:rPr>
        <w:t xml:space="preserve">                           </w:t>
      </w:r>
    </w:p>
    <w:p w14:paraId="20699A8B" w14:textId="1E619B91" w:rsidR="005A272F" w:rsidRDefault="005A272F" w:rsidP="005A272F">
      <w:pPr>
        <w:rPr>
          <w:rFonts w:hint="eastAsia"/>
          <w:b/>
        </w:rPr>
      </w:pPr>
      <w:r>
        <w:rPr>
          <w:b/>
        </w:rPr>
        <w:t xml:space="preserve">             POZNÁMKY</w:t>
      </w:r>
      <w:r>
        <w:t xml:space="preserve"> k účtovnej závierke </w:t>
      </w:r>
      <w:proofErr w:type="spellStart"/>
      <w:r>
        <w:t>Úč</w:t>
      </w:r>
      <w:proofErr w:type="spellEnd"/>
      <w:r>
        <w:t xml:space="preserve"> MÚJ  zostavenej k  </w:t>
      </w:r>
      <w:r>
        <w:rPr>
          <w:b/>
        </w:rPr>
        <w:t>31.12.202</w:t>
      </w:r>
      <w:r w:rsidR="00AA19E6">
        <w:rPr>
          <w:b/>
        </w:rPr>
        <w:t>4</w:t>
      </w:r>
    </w:p>
    <w:p w14:paraId="0E5A8C55" w14:textId="77777777" w:rsidR="005A272F" w:rsidRDefault="005A272F" w:rsidP="005A272F">
      <w:pPr>
        <w:rPr>
          <w:rFonts w:hint="eastAsia"/>
        </w:rPr>
      </w:pPr>
      <w:r>
        <w:rPr>
          <w:b/>
        </w:rPr>
        <w:t xml:space="preserve"> </w:t>
      </w:r>
    </w:p>
    <w:p w14:paraId="42C65772" w14:textId="6D46F005" w:rsidR="005A272F" w:rsidRDefault="00EE165F" w:rsidP="005A272F">
      <w:pPr>
        <w:pStyle w:val="Odsekzoznamu"/>
        <w:numPr>
          <w:ilvl w:val="0"/>
          <w:numId w:val="1"/>
        </w:numPr>
        <w:spacing w:after="160" w:line="252" w:lineRule="auto"/>
        <w:rPr>
          <w:rFonts w:hint="eastAsia"/>
        </w:rPr>
      </w:pPr>
      <w:r>
        <w:t xml:space="preserve">  </w:t>
      </w:r>
      <w:r w:rsidR="005A272F">
        <w:t>Základné informácie o účtovnej Jednotke</w:t>
      </w:r>
    </w:p>
    <w:p w14:paraId="4E157D97" w14:textId="5572D412" w:rsidR="005A272F" w:rsidRDefault="00EE165F" w:rsidP="005A272F">
      <w:pPr>
        <w:pStyle w:val="Odsekzoznamu"/>
        <w:ind w:left="426"/>
        <w:rPr>
          <w:rFonts w:hint="eastAsia"/>
        </w:rPr>
      </w:pPr>
      <w:r>
        <w:t xml:space="preserve"> </w:t>
      </w:r>
      <w:r w:rsidR="005A272F">
        <w:t xml:space="preserve">Obchodné meno:  EKOWENGEL, </w:t>
      </w:r>
      <w:proofErr w:type="spellStart"/>
      <w:r w:rsidR="005A272F">
        <w:t>s.r.o</w:t>
      </w:r>
      <w:proofErr w:type="spellEnd"/>
      <w:r w:rsidR="005A272F">
        <w:t>.</w:t>
      </w:r>
    </w:p>
    <w:p w14:paraId="297FE725" w14:textId="77777777" w:rsidR="005A272F" w:rsidRDefault="005A272F" w:rsidP="005A272F">
      <w:pPr>
        <w:pStyle w:val="Odsekzoznamu"/>
        <w:ind w:left="426"/>
        <w:rPr>
          <w:rFonts w:hint="eastAsia"/>
        </w:rPr>
      </w:pPr>
      <w:r>
        <w:t xml:space="preserve"> Sídlo:                      Dunajská 8,  811 08 Bratislava-Staré mesto</w:t>
      </w:r>
    </w:p>
    <w:p w14:paraId="2AD32F63" w14:textId="77777777" w:rsidR="005A272F" w:rsidRDefault="005A272F" w:rsidP="005A272F">
      <w:pPr>
        <w:pStyle w:val="Odsekzoznamu"/>
        <w:ind w:left="426"/>
        <w:rPr>
          <w:rFonts w:hint="eastAsia"/>
        </w:rPr>
      </w:pPr>
      <w:r>
        <w:t xml:space="preserve"> Dátum zápisu:       31.05.2006</w:t>
      </w:r>
    </w:p>
    <w:p w14:paraId="02CDC49B" w14:textId="77777777" w:rsidR="005A272F" w:rsidRDefault="005A272F" w:rsidP="005A272F">
      <w:pPr>
        <w:pStyle w:val="Odsekzoznamu"/>
        <w:ind w:left="426"/>
        <w:rPr>
          <w:rFonts w:hint="eastAsia"/>
        </w:rPr>
      </w:pPr>
      <w:r>
        <w:t xml:space="preserve"> Zapísaná v OR </w:t>
      </w:r>
      <w:proofErr w:type="spellStart"/>
      <w:r>
        <w:t>Okr</w:t>
      </w:r>
      <w:proofErr w:type="spellEnd"/>
      <w:r>
        <w:t xml:space="preserve">. súdu Bratislava I., odd. </w:t>
      </w:r>
      <w:proofErr w:type="spellStart"/>
      <w:r>
        <w:t>Sro</w:t>
      </w:r>
      <w:proofErr w:type="spellEnd"/>
      <w:r>
        <w:t xml:space="preserve">, </w:t>
      </w:r>
      <w:proofErr w:type="spellStart"/>
      <w:r>
        <w:t>vl</w:t>
      </w:r>
      <w:proofErr w:type="spellEnd"/>
      <w:r>
        <w:t>. č. 128075/B</w:t>
      </w:r>
    </w:p>
    <w:p w14:paraId="2AFC2768" w14:textId="77777777" w:rsidR="005A272F" w:rsidRDefault="005A272F" w:rsidP="005A272F">
      <w:pPr>
        <w:pStyle w:val="Odsekzoznamu"/>
        <w:ind w:left="426"/>
        <w:rPr>
          <w:rFonts w:hint="eastAsia"/>
        </w:rPr>
      </w:pPr>
    </w:p>
    <w:p w14:paraId="268083FF" w14:textId="77777777" w:rsidR="005A272F" w:rsidRDefault="005A272F" w:rsidP="005A272F">
      <w:pPr>
        <w:pStyle w:val="Odsekzoznamu"/>
        <w:ind w:left="426" w:hanging="426"/>
        <w:rPr>
          <w:rFonts w:hint="eastAsia"/>
        </w:rPr>
      </w:pPr>
    </w:p>
    <w:p w14:paraId="2B54957F" w14:textId="77777777" w:rsidR="005A272F" w:rsidRDefault="005A272F" w:rsidP="005A272F">
      <w:pPr>
        <w:pStyle w:val="Odsekzoznamu"/>
        <w:numPr>
          <w:ilvl w:val="0"/>
          <w:numId w:val="1"/>
        </w:numPr>
        <w:spacing w:after="160" w:line="252" w:lineRule="auto"/>
        <w:rPr>
          <w:rFonts w:hint="eastAsia"/>
        </w:rPr>
      </w:pPr>
      <w:r>
        <w:t>Opis hospodárskej činnosti:</w:t>
      </w:r>
    </w:p>
    <w:p w14:paraId="66F7E407" w14:textId="20F49A07" w:rsidR="005A272F" w:rsidRDefault="005A272F" w:rsidP="005A272F">
      <w:pPr>
        <w:pStyle w:val="Odsekzoznamu"/>
        <w:ind w:left="360"/>
        <w:jc w:val="both"/>
        <w:rPr>
          <w:rFonts w:hint="eastAsia"/>
        </w:rPr>
      </w:pPr>
      <w:r>
        <w:rPr>
          <w:b/>
          <w:bCs/>
        </w:rPr>
        <w:t>Firma v roku 202</w:t>
      </w:r>
      <w:r w:rsidR="00AA19E6">
        <w:rPr>
          <w:b/>
          <w:bCs/>
        </w:rPr>
        <w:t>4</w:t>
      </w:r>
      <w:r>
        <w:rPr>
          <w:b/>
          <w:bCs/>
        </w:rPr>
        <w:t xml:space="preserve">  nevykonávala žiadnu činnosť</w:t>
      </w:r>
      <w:r>
        <w:t>. Činnosť nevykonávala ani v predchádzajúcich obdobiach troch rokov 2020 až 202</w:t>
      </w:r>
      <w:r w:rsidR="00AA19E6">
        <w:t>3</w:t>
      </w:r>
      <w:r>
        <w:t xml:space="preserve">. </w:t>
      </w:r>
    </w:p>
    <w:p w14:paraId="4EF3D7E7" w14:textId="1DD443D7" w:rsidR="005A272F" w:rsidRDefault="005A272F" w:rsidP="005A272F">
      <w:pPr>
        <w:pStyle w:val="Odsekzoznamu"/>
        <w:ind w:left="360"/>
        <w:jc w:val="both"/>
        <w:rPr>
          <w:rFonts w:hint="eastAsia"/>
        </w:rPr>
      </w:pPr>
      <w:r>
        <w:t>V bežnom roku 202</w:t>
      </w:r>
      <w:r w:rsidR="00AA19E6">
        <w:t>4</w:t>
      </w:r>
      <w:r>
        <w:t xml:space="preserve"> nebola zaúčtovaná žiadna výnosová ani nákladová položka. Tým,  že v roku 202</w:t>
      </w:r>
      <w:r w:rsidR="00AA19E6">
        <w:t>4</w:t>
      </w:r>
      <w:r>
        <w:t xml:space="preserve"> neboli účtované žiadne položky,  dosiahnutý hospodársky výsledok predstavuje v daňovom  priznaní na r. 100 nulový stav. </w:t>
      </w:r>
    </w:p>
    <w:p w14:paraId="0EF38D29" w14:textId="7A8019AF" w:rsidR="00AA19E6" w:rsidRDefault="00AA19E6" w:rsidP="005A272F">
      <w:pPr>
        <w:pStyle w:val="Odsekzoznamu"/>
        <w:ind w:left="360"/>
        <w:jc w:val="both"/>
        <w:rPr>
          <w:rFonts w:hint="eastAsia"/>
        </w:rPr>
      </w:pPr>
      <w:r>
        <w:t>Vzhľadom na zmenu zákona o </w:t>
      </w:r>
      <w:proofErr w:type="spellStart"/>
      <w:r>
        <w:t>DzP</w:t>
      </w:r>
      <w:proofErr w:type="spellEnd"/>
      <w:r>
        <w:t xml:space="preserve"> PO od 01.01.2024 má spoločnosť povinnosť v zmysle uvedeného zákona odviesť minimálnu daň vo výške 340,- EUR, ktorá je uvedená na r. 1100 daňového priznania a taktiež je zaúčtovaná v riadnej účtovnej  závierke k 31.12.2024.</w:t>
      </w:r>
    </w:p>
    <w:p w14:paraId="7BAEA051" w14:textId="442B37A7" w:rsidR="005A272F" w:rsidRDefault="005A272F" w:rsidP="005A272F">
      <w:pPr>
        <w:pStyle w:val="Odsekzoznamu"/>
        <w:ind w:left="360"/>
        <w:rPr>
          <w:rFonts w:hint="eastAsia"/>
        </w:rPr>
      </w:pPr>
      <w:r>
        <w:t>Účtovná závierka za rok 202</w:t>
      </w:r>
      <w:r w:rsidR="00AA19E6">
        <w:t>4</w:t>
      </w:r>
      <w:r>
        <w:t xml:space="preserve"> bola vykonaná ako riadna ÚZ </w:t>
      </w:r>
      <w:proofErr w:type="spellStart"/>
      <w:r>
        <w:t>mikro</w:t>
      </w:r>
      <w:proofErr w:type="spellEnd"/>
      <w:r>
        <w:t xml:space="preserve"> účtovnej jednotky </w:t>
      </w:r>
      <w:proofErr w:type="spellStart"/>
      <w:r>
        <w:t>Úč</w:t>
      </w:r>
      <w:proofErr w:type="spellEnd"/>
      <w:r>
        <w:t xml:space="preserve"> MÚJ. </w:t>
      </w:r>
    </w:p>
    <w:p w14:paraId="754936BD" w14:textId="59B00845" w:rsidR="005A272F" w:rsidRDefault="005A272F" w:rsidP="005A272F">
      <w:pPr>
        <w:pStyle w:val="Odsekzoznamu"/>
        <w:ind w:left="360"/>
        <w:rPr>
          <w:rFonts w:hint="eastAsia"/>
        </w:rPr>
      </w:pPr>
      <w:r>
        <w:t>Firma nezamestnávala žiadnych zamestnancov.</w:t>
      </w:r>
    </w:p>
    <w:p w14:paraId="14C5DF7B" w14:textId="77777777" w:rsidR="005A272F" w:rsidRDefault="005A272F" w:rsidP="005A272F">
      <w:pPr>
        <w:pStyle w:val="Odsekzoznamu"/>
        <w:ind w:left="0"/>
        <w:rPr>
          <w:rFonts w:hint="eastAsia"/>
        </w:rPr>
      </w:pPr>
    </w:p>
    <w:p w14:paraId="061B3E0A" w14:textId="77777777" w:rsidR="005A272F" w:rsidRDefault="005A272F" w:rsidP="005A272F">
      <w:pPr>
        <w:pStyle w:val="Odsekzoznamu"/>
        <w:numPr>
          <w:ilvl w:val="0"/>
          <w:numId w:val="1"/>
        </w:numPr>
        <w:spacing w:after="160" w:line="252" w:lineRule="auto"/>
        <w:rPr>
          <w:rFonts w:hint="eastAsia"/>
        </w:rPr>
      </w:pPr>
      <w:r>
        <w:t xml:space="preserve"> Pre bod C. firma nemá náplň.</w:t>
      </w:r>
    </w:p>
    <w:p w14:paraId="5E27BCA1" w14:textId="77777777" w:rsidR="005A272F" w:rsidRDefault="005A272F" w:rsidP="005A272F">
      <w:pPr>
        <w:pStyle w:val="Odsekzoznamu"/>
        <w:ind w:left="360"/>
        <w:rPr>
          <w:rFonts w:hint="eastAsia"/>
        </w:rPr>
      </w:pPr>
    </w:p>
    <w:p w14:paraId="357C52C4" w14:textId="76E5E1F9" w:rsidR="005A272F" w:rsidRDefault="005A272F" w:rsidP="005A272F">
      <w:pPr>
        <w:rPr>
          <w:rFonts w:hint="eastAsia"/>
        </w:rPr>
      </w:pPr>
      <w:r>
        <w:t>D.   Účtovná závierka za minulý rok 202</w:t>
      </w:r>
      <w:r w:rsidR="00AA19E6">
        <w:t>3</w:t>
      </w:r>
      <w:r>
        <w:t xml:space="preserve"> bola schválená  31.0</w:t>
      </w:r>
      <w:r w:rsidR="00AA19E6">
        <w:t>8</w:t>
      </w:r>
      <w:r>
        <w:t>.202</w:t>
      </w:r>
      <w:r w:rsidR="00AA19E6">
        <w:t>4</w:t>
      </w:r>
      <w:r>
        <w:t>.</w:t>
      </w:r>
    </w:p>
    <w:p w14:paraId="7598B53C" w14:textId="77777777" w:rsidR="00EE165F" w:rsidRDefault="005A272F" w:rsidP="005A272F">
      <w:pPr>
        <w:pStyle w:val="Odsekzoznamu"/>
        <w:ind w:left="360" w:hanging="360"/>
        <w:rPr>
          <w:rFonts w:hint="eastAsia"/>
        </w:rPr>
      </w:pPr>
      <w:r>
        <w:t xml:space="preserve">       </w:t>
      </w:r>
    </w:p>
    <w:p w14:paraId="7D8000B7" w14:textId="3FAA8B75" w:rsidR="005A272F" w:rsidRDefault="00EE165F" w:rsidP="005A272F">
      <w:pPr>
        <w:pStyle w:val="Odsekzoznamu"/>
        <w:ind w:left="360" w:hanging="360"/>
        <w:rPr>
          <w:rFonts w:hint="eastAsia"/>
        </w:rPr>
      </w:pPr>
      <w:r>
        <w:t xml:space="preserve">        </w:t>
      </w:r>
      <w:r w:rsidR="005A272F">
        <w:t xml:space="preserve">Informácie o spoločníkoch a štatutároch:  </w:t>
      </w:r>
    </w:p>
    <w:p w14:paraId="32A872AE" w14:textId="77777777" w:rsidR="005A272F" w:rsidRDefault="005A272F" w:rsidP="005A272F">
      <w:pPr>
        <w:pStyle w:val="Odsekzoznamu"/>
        <w:ind w:left="426"/>
        <w:rPr>
          <w:rFonts w:hint="eastAsia"/>
        </w:rPr>
      </w:pPr>
      <w:r>
        <w:t xml:space="preserve"> Jediný spoločník:  Zuzana </w:t>
      </w:r>
      <w:proofErr w:type="spellStart"/>
      <w:r>
        <w:t>Podlucká</w:t>
      </w:r>
      <w:proofErr w:type="spellEnd"/>
    </w:p>
    <w:p w14:paraId="03443CFB" w14:textId="77777777" w:rsidR="005A272F" w:rsidRDefault="005A272F" w:rsidP="005A272F">
      <w:pPr>
        <w:pStyle w:val="Odsekzoznamu"/>
        <w:ind w:left="426"/>
        <w:rPr>
          <w:rFonts w:hint="eastAsia"/>
        </w:rPr>
      </w:pPr>
      <w:r>
        <w:t xml:space="preserve"> konateľ:  </w:t>
      </w:r>
      <w:proofErr w:type="spellStart"/>
      <w:r>
        <w:t>Krzysztof</w:t>
      </w:r>
      <w:proofErr w:type="spellEnd"/>
      <w:r>
        <w:t xml:space="preserve"> </w:t>
      </w:r>
      <w:proofErr w:type="spellStart"/>
      <w:r>
        <w:t>Stanislaw</w:t>
      </w:r>
      <w:proofErr w:type="spellEnd"/>
      <w:r>
        <w:t xml:space="preserve"> </w:t>
      </w:r>
      <w:proofErr w:type="spellStart"/>
      <w:r>
        <w:t>Szewczyk</w:t>
      </w:r>
      <w:proofErr w:type="spellEnd"/>
    </w:p>
    <w:p w14:paraId="6BE40C66" w14:textId="77777777" w:rsidR="005A272F" w:rsidRDefault="005A272F" w:rsidP="005A272F">
      <w:pPr>
        <w:pStyle w:val="Odsekzoznamu"/>
        <w:ind w:left="360" w:hanging="360"/>
        <w:rPr>
          <w:rFonts w:hint="eastAsia"/>
        </w:rPr>
      </w:pPr>
    </w:p>
    <w:p w14:paraId="26BC8D22" w14:textId="135531B6" w:rsidR="005A272F" w:rsidRDefault="005A272F" w:rsidP="005A272F">
      <w:pPr>
        <w:pStyle w:val="Odsekzoznamu"/>
        <w:ind w:left="360" w:hanging="360"/>
        <w:rPr>
          <w:rFonts w:hint="eastAsia"/>
        </w:rPr>
      </w:pPr>
      <w:r>
        <w:t>E.      Firma nemá náplň pre celý bod E.</w:t>
      </w:r>
    </w:p>
    <w:p w14:paraId="2A7F274C" w14:textId="77777777" w:rsidR="005A272F" w:rsidRDefault="005A272F" w:rsidP="005A272F">
      <w:pPr>
        <w:pStyle w:val="Odsekzoznamu"/>
        <w:ind w:left="360" w:hanging="360"/>
        <w:rPr>
          <w:rFonts w:hint="eastAsia"/>
        </w:rPr>
      </w:pPr>
    </w:p>
    <w:p w14:paraId="6B134F32" w14:textId="0B19B699" w:rsidR="005A272F" w:rsidRDefault="005A272F" w:rsidP="005A272F">
      <w:pPr>
        <w:pStyle w:val="Odsekzoznamu"/>
        <w:ind w:left="360" w:hanging="360"/>
        <w:rPr>
          <w:rFonts w:hint="eastAsia"/>
        </w:rPr>
      </w:pPr>
      <w:r>
        <w:t>F.       Z dôvodu nečinnosti účtovná jednotka nemenila účtovné zásady a metódy.</w:t>
      </w:r>
    </w:p>
    <w:p w14:paraId="5ED22108" w14:textId="6438861A" w:rsidR="005A272F" w:rsidRDefault="005A272F" w:rsidP="005A272F">
      <w:pPr>
        <w:pStyle w:val="Odsekzoznamu"/>
        <w:ind w:left="360" w:hanging="360"/>
        <w:rPr>
          <w:rFonts w:hint="eastAsia"/>
        </w:rPr>
      </w:pPr>
      <w:r>
        <w:t xml:space="preserve">          V roku 202</w:t>
      </w:r>
      <w:r w:rsidR="00AA19E6">
        <w:t>4</w:t>
      </w:r>
      <w:r>
        <w:t xml:space="preserve"> nenakupovala, nepredávala a neoceňovala žiadny majetok.  </w:t>
      </w:r>
    </w:p>
    <w:p w14:paraId="3E4A1117" w14:textId="55255A02" w:rsidR="005A272F" w:rsidRDefault="005A272F" w:rsidP="005A272F">
      <w:pPr>
        <w:pStyle w:val="Odsekzoznamu"/>
        <w:ind w:left="360" w:hanging="360"/>
        <w:jc w:val="both"/>
        <w:rPr>
          <w:rFonts w:hint="eastAsia"/>
        </w:rPr>
      </w:pPr>
      <w:r>
        <w:t xml:space="preserve">          V účtovníctve nevedie žiadny odpisovaný hmotný a nehmotný majetok, ani finančný </w:t>
      </w:r>
      <w:r w:rsidR="00EE165F">
        <w:t xml:space="preserve">  </w:t>
      </w:r>
    </w:p>
    <w:p w14:paraId="1E884C63" w14:textId="77777777" w:rsidR="00EE165F" w:rsidRDefault="00EE165F" w:rsidP="00EE165F">
      <w:pPr>
        <w:pStyle w:val="Odsekzoznamu"/>
        <w:ind w:left="360" w:hanging="360"/>
        <w:jc w:val="both"/>
        <w:rPr>
          <w:rFonts w:hint="eastAsia"/>
        </w:rPr>
      </w:pPr>
      <w:r>
        <w:t xml:space="preserve">           majetok.</w:t>
      </w:r>
    </w:p>
    <w:p w14:paraId="3A7E6963" w14:textId="527DC41C" w:rsidR="005A272F" w:rsidRDefault="005A272F" w:rsidP="005A272F">
      <w:pPr>
        <w:pStyle w:val="Odsekzoznamu"/>
        <w:ind w:left="709" w:hanging="709"/>
        <w:jc w:val="both"/>
        <w:rPr>
          <w:rFonts w:hint="eastAsia"/>
        </w:rPr>
      </w:pPr>
      <w:r>
        <w:t xml:space="preserve">           Hodnota zaúčtovaných krátkodobých pohľadávok  na strane aktív spolu v sume 1 054 083,- € a je po lehote splatnosti viac ako 1 rok a zostáva bezo zmeny oproti predchádzajúcemu účtovnému obdobiu 202</w:t>
      </w:r>
      <w:r w:rsidR="00AA19E6">
        <w:t>3</w:t>
      </w:r>
      <w:r>
        <w:t>.</w:t>
      </w:r>
    </w:p>
    <w:p w14:paraId="1E9DC020" w14:textId="77777777" w:rsidR="005A272F" w:rsidRDefault="005A272F" w:rsidP="005A272F">
      <w:pPr>
        <w:pStyle w:val="Odsekzoznamu"/>
        <w:ind w:left="709" w:hanging="709"/>
        <w:jc w:val="both"/>
        <w:rPr>
          <w:rFonts w:hint="eastAsia"/>
        </w:rPr>
      </w:pPr>
    </w:p>
    <w:p w14:paraId="24E05834" w14:textId="6DDD17B6" w:rsidR="005A272F" w:rsidRDefault="005A272F" w:rsidP="005A272F">
      <w:pPr>
        <w:pStyle w:val="Odsekzoznamu"/>
        <w:ind w:left="709" w:hanging="709"/>
        <w:jc w:val="both"/>
        <w:rPr>
          <w:rFonts w:hint="eastAsia"/>
        </w:rPr>
      </w:pPr>
      <w:r>
        <w:t xml:space="preserve">G.       Na strane </w:t>
      </w:r>
      <w:r>
        <w:rPr>
          <w:b/>
          <w:bCs/>
        </w:rPr>
        <w:t>aktív ne</w:t>
      </w:r>
      <w:r>
        <w:t>došlo v r. 202</w:t>
      </w:r>
      <w:r w:rsidR="00AA19E6">
        <w:t>4</w:t>
      </w:r>
      <w:r>
        <w:t xml:space="preserve"> v porovnaní s rokom 202</w:t>
      </w:r>
      <w:r w:rsidR="00AA19E6">
        <w:t>3</w:t>
      </w:r>
      <w:r>
        <w:t xml:space="preserve">  k žiadnemu pohybu.  Na účte 311 – Odberatelia  suma pohľadávky predstavuje čiastku 7.500,- € a je viac ako jeden rok po lehote splatnosti. Čiastka na účte Iné krátkodobé pohľadávky v sume 1,046.581,- € je už viac ako 5 rokov  po lehote splatnosti a je predmetom prebiehajúceho súdneho sporu.</w:t>
      </w:r>
    </w:p>
    <w:p w14:paraId="4DA48ECB" w14:textId="7664A791" w:rsidR="005A272F" w:rsidRDefault="005A272F" w:rsidP="005A272F">
      <w:pPr>
        <w:pStyle w:val="Odsekzoznamu"/>
        <w:ind w:left="709" w:hanging="709"/>
        <w:jc w:val="both"/>
        <w:rPr>
          <w:rFonts w:hint="eastAsia"/>
        </w:rPr>
      </w:pPr>
      <w:r>
        <w:lastRenderedPageBreak/>
        <w:t xml:space="preserve">            Na strane </w:t>
      </w:r>
      <w:r>
        <w:rPr>
          <w:b/>
          <w:bCs/>
        </w:rPr>
        <w:t xml:space="preserve">pasív </w:t>
      </w:r>
      <w:r>
        <w:t xml:space="preserve"> významnú položku tvorí prijatá finančná  výpomoc na základe zmluvy o pôžičke, ktorá predstavuje celkom sumu 53 055,- €.  Táto finančná výpomoc 53.055,- € je už viac ako 1 rok po lehote splatnosti.</w:t>
      </w:r>
    </w:p>
    <w:p w14:paraId="3D06DBA9" w14:textId="769EE3C9" w:rsidR="005A272F" w:rsidRDefault="005A272F" w:rsidP="005A272F">
      <w:pPr>
        <w:pStyle w:val="Odsekzoznamu"/>
        <w:ind w:left="709" w:hanging="709"/>
        <w:jc w:val="both"/>
        <w:rPr>
          <w:rFonts w:hint="eastAsia"/>
        </w:rPr>
      </w:pPr>
      <w:r>
        <w:t xml:space="preserve">            Ostatné krátkodobé finančné záväzky </w:t>
      </w:r>
      <w:r w:rsidR="00AA19E6">
        <w:t xml:space="preserve">predstavujú </w:t>
      </w:r>
      <w:r>
        <w:t>spolu v sume 1 </w:t>
      </w:r>
      <w:r w:rsidR="0086364B">
        <w:t>76</w:t>
      </w:r>
      <w:r>
        <w:t>8,- €</w:t>
      </w:r>
      <w:r w:rsidR="0086364B">
        <w:t>, z toho čiastka</w:t>
      </w:r>
      <w:r>
        <w:t xml:space="preserve"> </w:t>
      </w:r>
      <w:r w:rsidR="0086364B">
        <w:t>1.428,- je</w:t>
      </w:r>
      <w:r>
        <w:t xml:space="preserve"> už viac ako 1 rok po lehote splatnosti.</w:t>
      </w:r>
    </w:p>
    <w:p w14:paraId="4B25BB09" w14:textId="04399AC8" w:rsidR="005A272F" w:rsidRDefault="005A272F" w:rsidP="005A272F">
      <w:pPr>
        <w:pStyle w:val="Odsekzoznamu"/>
        <w:ind w:left="709" w:hanging="709"/>
        <w:jc w:val="both"/>
        <w:rPr>
          <w:rFonts w:hint="eastAsia"/>
        </w:rPr>
      </w:pPr>
      <w:r>
        <w:t xml:space="preserve">            Hodnota dlhodobých záväzkov predstavuje spolu čiastku 3 557 </w:t>
      </w:r>
      <w:r w:rsidR="0086364B">
        <w:t>260</w:t>
      </w:r>
      <w:r>
        <w:t xml:space="preserve">,- € ,  je viac ako jeden rok po lehote splatnosti a je predmetom prebiehajúceho súdneho konania. </w:t>
      </w:r>
    </w:p>
    <w:p w14:paraId="419AC1D6" w14:textId="77777777" w:rsidR="00EE165F" w:rsidRDefault="005A272F" w:rsidP="005A272F">
      <w:pPr>
        <w:pStyle w:val="Odsekzoznamu"/>
        <w:ind w:left="709" w:hanging="709"/>
        <w:rPr>
          <w:rFonts w:hint="eastAsia"/>
        </w:rPr>
      </w:pPr>
      <w:r>
        <w:t xml:space="preserve">           </w:t>
      </w:r>
    </w:p>
    <w:p w14:paraId="01851D8B" w14:textId="7C0BBD05" w:rsidR="005A272F" w:rsidRDefault="00EE165F" w:rsidP="005A272F">
      <w:pPr>
        <w:pStyle w:val="Odsekzoznamu"/>
        <w:ind w:left="709" w:hanging="709"/>
        <w:rPr>
          <w:rFonts w:hint="eastAsia"/>
        </w:rPr>
      </w:pPr>
      <w:r>
        <w:t xml:space="preserve">            </w:t>
      </w:r>
      <w:r w:rsidR="005A272F">
        <w:t xml:space="preserve"> Pre ostatné body tu nedotknuté firma nemala náplň.                                                            </w:t>
      </w:r>
    </w:p>
    <w:p w14:paraId="6ACB05BB" w14:textId="77777777" w:rsidR="005A272F" w:rsidRDefault="005A272F" w:rsidP="005A272F">
      <w:pPr>
        <w:pStyle w:val="Odsekzoznamu"/>
        <w:ind w:left="709" w:hanging="709"/>
        <w:rPr>
          <w:rFonts w:hint="eastAsia"/>
        </w:rPr>
      </w:pPr>
    </w:p>
    <w:p w14:paraId="09A7C588" w14:textId="0DA468EA" w:rsidR="005A272F" w:rsidRDefault="005A272F" w:rsidP="005A272F">
      <w:pPr>
        <w:pStyle w:val="Odsekzoznamu"/>
        <w:ind w:left="709" w:hanging="709"/>
        <w:rPr>
          <w:rFonts w:hint="eastAsia"/>
        </w:rPr>
      </w:pPr>
      <w:r>
        <w:t>H.          Firma nedosiahla v roku 202</w:t>
      </w:r>
      <w:r w:rsidR="0086364B">
        <w:t>4</w:t>
      </w:r>
      <w:r>
        <w:t xml:space="preserve"> žiadne výnosy.</w:t>
      </w:r>
    </w:p>
    <w:p w14:paraId="0451B552" w14:textId="77777777" w:rsidR="005A272F" w:rsidRDefault="005A272F" w:rsidP="005A272F">
      <w:pPr>
        <w:pStyle w:val="Odsekzoznamu"/>
        <w:ind w:left="709" w:hanging="709"/>
        <w:rPr>
          <w:rFonts w:hint="eastAsia"/>
        </w:rPr>
      </w:pPr>
    </w:p>
    <w:p w14:paraId="4DA5C622" w14:textId="41E51D6B" w:rsidR="005A272F" w:rsidRDefault="005A272F" w:rsidP="005A272F">
      <w:pPr>
        <w:pStyle w:val="Odsekzoznamu"/>
        <w:ind w:left="709" w:hanging="709"/>
        <w:rPr>
          <w:rFonts w:hint="eastAsia"/>
        </w:rPr>
      </w:pPr>
      <w:r>
        <w:t>I.            Firma dosiahla v roku 202</w:t>
      </w:r>
      <w:r w:rsidR="0086364B">
        <w:t>4</w:t>
      </w:r>
      <w:r>
        <w:t xml:space="preserve"> žiadne náklady.</w:t>
      </w:r>
    </w:p>
    <w:p w14:paraId="6BAEDACB" w14:textId="77777777" w:rsidR="005A272F" w:rsidRDefault="005A272F" w:rsidP="005A272F">
      <w:pPr>
        <w:pStyle w:val="Odsekzoznamu"/>
        <w:ind w:left="709" w:hanging="709"/>
        <w:rPr>
          <w:rFonts w:hint="eastAsia"/>
        </w:rPr>
      </w:pPr>
    </w:p>
    <w:p w14:paraId="2E0C92C9" w14:textId="77777777" w:rsidR="005A272F" w:rsidRDefault="005A272F" w:rsidP="005A272F">
      <w:pPr>
        <w:pStyle w:val="Odsekzoznamu"/>
        <w:ind w:left="709" w:hanging="709"/>
        <w:rPr>
          <w:rFonts w:hint="eastAsia"/>
        </w:rPr>
      </w:pPr>
      <w:r>
        <w:t xml:space="preserve">J. – M.   Firma nemá náplň pre uvedené body. </w:t>
      </w:r>
    </w:p>
    <w:p w14:paraId="3367F85F" w14:textId="77777777" w:rsidR="005A272F" w:rsidRDefault="005A272F" w:rsidP="005A272F">
      <w:pPr>
        <w:pStyle w:val="Odsekzoznamu"/>
        <w:ind w:left="709" w:hanging="709"/>
        <w:rPr>
          <w:rFonts w:hint="eastAsia"/>
        </w:rPr>
      </w:pPr>
    </w:p>
    <w:p w14:paraId="36B015B3" w14:textId="77777777" w:rsidR="005A272F" w:rsidRDefault="005A272F" w:rsidP="005A272F">
      <w:pPr>
        <w:pStyle w:val="Odsekzoznamu"/>
        <w:ind w:left="709" w:hanging="709"/>
        <w:rPr>
          <w:rFonts w:hint="eastAsia"/>
        </w:rPr>
      </w:pPr>
      <w:r>
        <w:t>N.          Účtovná jednotka neúčtovala o žiadnych iných významných účtovných prípadoch.</w:t>
      </w:r>
    </w:p>
    <w:p w14:paraId="1C3D4EEB" w14:textId="77777777" w:rsidR="005A272F" w:rsidRDefault="005A272F" w:rsidP="005A272F">
      <w:pPr>
        <w:pStyle w:val="Odsekzoznamu"/>
        <w:ind w:left="709" w:hanging="709"/>
        <w:rPr>
          <w:rFonts w:hint="eastAsia"/>
        </w:rPr>
      </w:pPr>
      <w:r>
        <w:t>O.          Ku dňu podania daňového priznania nie sú známe žiadne iné významné  Informácie.</w:t>
      </w:r>
    </w:p>
    <w:p w14:paraId="77094D82" w14:textId="77777777" w:rsidR="005A272F" w:rsidRDefault="005A272F" w:rsidP="005A272F">
      <w:pPr>
        <w:pStyle w:val="Odsekzoznamu"/>
        <w:ind w:left="709" w:hanging="709"/>
        <w:rPr>
          <w:rFonts w:hint="eastAsia"/>
          <w:bCs/>
        </w:rPr>
      </w:pPr>
      <w:r>
        <w:t xml:space="preserve">             </w:t>
      </w:r>
    </w:p>
    <w:p w14:paraId="0C5B93DA" w14:textId="6465754C" w:rsidR="005A272F" w:rsidRDefault="005A272F" w:rsidP="005A272F">
      <w:pPr>
        <w:pStyle w:val="Odsekzoznamu"/>
        <w:ind w:left="709" w:hanging="709"/>
        <w:jc w:val="both"/>
        <w:rPr>
          <w:rFonts w:hint="eastAsia"/>
        </w:rPr>
      </w:pPr>
      <w:r>
        <w:t>P.          Pre túto položku nemá účtovná jednotka náplň – v roku 202</w:t>
      </w:r>
      <w:r w:rsidR="0086364B">
        <w:t>4</w:t>
      </w:r>
      <w:r>
        <w:t xml:space="preserve"> nenastali oproti roku 202</w:t>
      </w:r>
      <w:r w:rsidR="0086364B">
        <w:t>3</w:t>
      </w:r>
      <w:r>
        <w:t xml:space="preserve"> žiadne zmeny v základnom imaní. Vlastné imanie  zostalo na úrovni minulého roka a predstavuje čiastku  -2,55</w:t>
      </w:r>
      <w:r w:rsidR="00491461">
        <w:t>8</w:t>
      </w:r>
      <w:r>
        <w:t>.</w:t>
      </w:r>
      <w:r w:rsidR="00491461">
        <w:t>00</w:t>
      </w:r>
      <w:r>
        <w:t xml:space="preserve">0,- €, kde je premietnutá aj neuhradená strata z minulých rokov v sume </w:t>
      </w:r>
      <w:r w:rsidR="00EE165F">
        <w:t xml:space="preserve"> </w:t>
      </w:r>
      <w:r>
        <w:t xml:space="preserve">-2,564.299,- €.  </w:t>
      </w:r>
    </w:p>
    <w:p w14:paraId="3043D9FA" w14:textId="77777777" w:rsidR="005A272F" w:rsidRDefault="005A272F" w:rsidP="005A272F">
      <w:pPr>
        <w:pStyle w:val="Odsekzoznamu"/>
        <w:ind w:left="709" w:hanging="709"/>
        <w:rPr>
          <w:rFonts w:hint="eastAsia"/>
        </w:rPr>
      </w:pPr>
    </w:p>
    <w:p w14:paraId="360E261C" w14:textId="77777777" w:rsidR="005A272F" w:rsidRDefault="005A272F" w:rsidP="005A272F">
      <w:pPr>
        <w:pStyle w:val="Odsekzoznamu"/>
        <w:ind w:left="709" w:hanging="709"/>
        <w:rPr>
          <w:rFonts w:hint="eastAsia"/>
        </w:rPr>
      </w:pPr>
      <w:r>
        <w:t xml:space="preserve">                                                                                      </w:t>
      </w:r>
    </w:p>
    <w:p w14:paraId="57D8D54A" w14:textId="77777777" w:rsidR="005A272F" w:rsidRDefault="005A272F" w:rsidP="005A272F">
      <w:pPr>
        <w:pStyle w:val="Odsekzoznamu"/>
        <w:ind w:left="709" w:hanging="709"/>
        <w:rPr>
          <w:rFonts w:hint="eastAsia"/>
        </w:rPr>
      </w:pPr>
      <w:r>
        <w:t xml:space="preserve">        </w:t>
      </w:r>
    </w:p>
    <w:p w14:paraId="347B5EE9" w14:textId="77777777" w:rsidR="005A272F" w:rsidRDefault="005A272F" w:rsidP="005A272F">
      <w:pPr>
        <w:pStyle w:val="Odsekzoznamu"/>
        <w:ind w:left="709" w:hanging="709"/>
        <w:rPr>
          <w:rFonts w:hint="eastAsia"/>
        </w:rPr>
      </w:pPr>
      <w:r>
        <w:t xml:space="preserve">                                                                                                  </w:t>
      </w:r>
      <w:proofErr w:type="spellStart"/>
      <w:r>
        <w:t>Krzysztof</w:t>
      </w:r>
      <w:proofErr w:type="spellEnd"/>
      <w:r>
        <w:t xml:space="preserve"> Stanislaw Szewczyk</w:t>
      </w:r>
    </w:p>
    <w:p w14:paraId="7BF4E11D" w14:textId="77777777" w:rsidR="005A272F" w:rsidRDefault="005A272F" w:rsidP="005A272F">
      <w:pPr>
        <w:pStyle w:val="Odsekzoznamu"/>
        <w:ind w:left="709" w:hanging="709"/>
        <w:rPr>
          <w:rFonts w:hint="eastAsia"/>
        </w:rPr>
      </w:pPr>
      <w:r>
        <w:t xml:space="preserve">                                                                                                                    Konateľ</w:t>
      </w:r>
    </w:p>
    <w:p w14:paraId="7C6D18E2" w14:textId="77777777" w:rsidR="005A272F" w:rsidRDefault="005A272F" w:rsidP="005A272F">
      <w:pPr>
        <w:pStyle w:val="Odsekzoznamu"/>
        <w:ind w:left="709" w:hanging="709"/>
        <w:rPr>
          <w:rFonts w:hint="eastAsia"/>
        </w:rPr>
      </w:pPr>
    </w:p>
    <w:p w14:paraId="00607FFB" w14:textId="77777777" w:rsidR="005A272F" w:rsidRDefault="005A272F" w:rsidP="005A272F">
      <w:pPr>
        <w:pStyle w:val="Odsekzoznamu"/>
        <w:ind w:left="709" w:hanging="709"/>
        <w:rPr>
          <w:rFonts w:hint="eastAsia"/>
        </w:rPr>
      </w:pPr>
    </w:p>
    <w:p w14:paraId="1B6A498F" w14:textId="77777777" w:rsidR="00EE165F" w:rsidRDefault="00EE165F" w:rsidP="005A272F">
      <w:pPr>
        <w:pStyle w:val="Odsekzoznamu"/>
        <w:ind w:left="709" w:hanging="709"/>
        <w:rPr>
          <w:rFonts w:hint="eastAsia"/>
        </w:rPr>
      </w:pPr>
    </w:p>
    <w:p w14:paraId="111A66A0" w14:textId="2BD8F9A4" w:rsidR="005A272F" w:rsidRDefault="005A272F" w:rsidP="005A272F">
      <w:pPr>
        <w:rPr>
          <w:rFonts w:hint="eastAsia"/>
        </w:rPr>
      </w:pPr>
      <w:r>
        <w:t xml:space="preserve">   V Banskej Bystrici 2</w:t>
      </w:r>
      <w:r w:rsidR="0086364B">
        <w:t>4</w:t>
      </w:r>
      <w:r>
        <w:t>.06.202</w:t>
      </w:r>
      <w:r w:rsidR="0086364B">
        <w:t>5</w:t>
      </w:r>
    </w:p>
    <w:p w14:paraId="3CDFC292" w14:textId="77777777" w:rsidR="005A272F" w:rsidRDefault="005A272F" w:rsidP="005A272F">
      <w:pPr>
        <w:spacing w:line="276" w:lineRule="auto"/>
        <w:rPr>
          <w:rFonts w:hint="eastAsia"/>
          <w:sz w:val="22"/>
          <w:szCs w:val="22"/>
        </w:rPr>
      </w:pPr>
    </w:p>
    <w:p w14:paraId="3D578BA9" w14:textId="04B8701D" w:rsidR="00A91B99" w:rsidRPr="00BC467E" w:rsidRDefault="00A91B99" w:rsidP="00BC467E">
      <w:pPr>
        <w:rPr>
          <w:rFonts w:hint="eastAsia"/>
        </w:rPr>
      </w:pPr>
    </w:p>
    <w:sectPr w:rsidR="00A91B99" w:rsidRPr="00BC46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EE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051755E"/>
    <w:multiLevelType w:val="hybridMultilevel"/>
    <w:tmpl w:val="42D2051C"/>
    <w:lvl w:ilvl="0" w:tplc="FFFFFFFF">
      <w:start w:val="1"/>
      <w:numFmt w:val="upperLetter"/>
      <w:lvlText w:val="%1."/>
      <w:lvlJc w:val="left"/>
      <w:pPr>
        <w:ind w:left="36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num w:numId="1" w16cid:durableId="94897411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5D4E"/>
    <w:rsid w:val="00135E55"/>
    <w:rsid w:val="0014289D"/>
    <w:rsid w:val="003F7AC4"/>
    <w:rsid w:val="00400596"/>
    <w:rsid w:val="00491461"/>
    <w:rsid w:val="005A272F"/>
    <w:rsid w:val="005C5D4E"/>
    <w:rsid w:val="0086364B"/>
    <w:rsid w:val="009827C3"/>
    <w:rsid w:val="009D58F0"/>
    <w:rsid w:val="00A91B99"/>
    <w:rsid w:val="00AA19E6"/>
    <w:rsid w:val="00BC467E"/>
    <w:rsid w:val="00EE165F"/>
    <w:rsid w:val="00F245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6E03A6"/>
  <w15:chartTrackingRefBased/>
  <w15:docId w15:val="{6FB0E8F0-71AF-4E52-82D8-455AB9FA53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A272F"/>
    <w:pPr>
      <w:spacing w:after="0" w:line="240" w:lineRule="auto"/>
    </w:pPr>
    <w:rPr>
      <w:rFonts w:ascii="Liberation Serif" w:eastAsia="NSimSun" w:hAnsi="Liberation Serif" w:cs="Arial"/>
      <w:sz w:val="24"/>
      <w:szCs w:val="24"/>
      <w:lang w:eastAsia="zh-CN" w:bidi="hi-IN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5C5D4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5C5D4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5C5D4E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5C5D4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5C5D4E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5C5D4E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5C5D4E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5C5D4E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5C5D4E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5C5D4E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5C5D4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5C5D4E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5C5D4E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5C5D4E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5C5D4E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5C5D4E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5C5D4E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5C5D4E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5C5D4E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5C5D4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5C5D4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5C5D4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5C5D4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5C5D4E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5C5D4E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5C5D4E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5C5D4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5C5D4E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5C5D4E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6739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627</Words>
  <Characters>3577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HARMONY REAL</dc:creator>
  <cp:keywords/>
  <dc:description/>
  <cp:lastModifiedBy>HARMONY REAL</cp:lastModifiedBy>
  <cp:revision>11</cp:revision>
  <cp:lastPrinted>2025-06-25T17:35:00Z</cp:lastPrinted>
  <dcterms:created xsi:type="dcterms:W3CDTF">2024-06-20T16:51:00Z</dcterms:created>
  <dcterms:modified xsi:type="dcterms:W3CDTF">2025-06-25T17:35:00Z</dcterms:modified>
</cp:coreProperties>
</file>