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5145" w14:textId="77777777" w:rsidR="00B748FE" w:rsidRDefault="00B748FE">
      <w:pPr>
        <w:pStyle w:val="Standard"/>
      </w:pPr>
    </w:p>
    <w:tbl>
      <w:tblPr>
        <w:tblW w:w="943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6"/>
        <w:gridCol w:w="286"/>
        <w:gridCol w:w="287"/>
        <w:gridCol w:w="287"/>
        <w:gridCol w:w="288"/>
        <w:gridCol w:w="271"/>
        <w:gridCol w:w="303"/>
        <w:gridCol w:w="335"/>
        <w:gridCol w:w="315"/>
      </w:tblGrid>
      <w:tr w:rsidR="00B748FE" w14:paraId="1F780079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78ACAB" w14:textId="77777777" w:rsidR="00B748FE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4E57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644C7D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74913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B4CE0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0E13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AD3C3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EC327F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59F92C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8C7F4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BB39A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862496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368241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FE9E0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2C36A8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397D4F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914F8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63CB1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8340E5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D6EEE" w14:textId="77777777" w:rsidR="00B748FE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0 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755CDA" w14:textId="77777777" w:rsidR="00B748FE" w:rsidRDefault="00000000">
            <w:pPr>
              <w:pStyle w:val="Standard"/>
              <w:ind w:right="2400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</w:tr>
    </w:tbl>
    <w:p w14:paraId="59B6DD4D" w14:textId="77777777" w:rsidR="00B748FE" w:rsidRDefault="00B748FE">
      <w:pPr>
        <w:pStyle w:val="Standard"/>
      </w:pPr>
    </w:p>
    <w:p w14:paraId="5754A76A" w14:textId="77777777" w:rsidR="00B748FE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Čl</w:t>
      </w:r>
      <w:proofErr w:type="spellEnd"/>
      <w:r>
        <w:rPr>
          <w:rFonts w:ascii="Arial Narrow" w:hAnsi="Arial Narrow"/>
          <w:sz w:val="28"/>
          <w:szCs w:val="28"/>
        </w:rPr>
        <w:t>. I</w:t>
      </w:r>
    </w:p>
    <w:p w14:paraId="65A7828B" w14:textId="77777777" w:rsidR="00B748FE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Všeobecné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údaje</w:t>
      </w:r>
      <w:proofErr w:type="spellEnd"/>
    </w:p>
    <w:p w14:paraId="6648040E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FAFAKY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73D08D10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Podháj</w:t>
      </w:r>
      <w:proofErr w:type="spellEnd"/>
      <w:r>
        <w:rPr>
          <w:rFonts w:ascii="Arial Narrow" w:hAnsi="Arial Narrow"/>
          <w:sz w:val="22"/>
          <w:szCs w:val="22"/>
        </w:rPr>
        <w:t xml:space="preserve"> 47</w:t>
      </w:r>
    </w:p>
    <w:p w14:paraId="22C081F2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</w:t>
      </w:r>
      <w:proofErr w:type="gramStart"/>
      <w:r>
        <w:rPr>
          <w:rFonts w:ascii="Arial Narrow" w:hAnsi="Arial Narrow"/>
          <w:sz w:val="22"/>
          <w:szCs w:val="22"/>
        </w:rPr>
        <w:t>05  Banská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4E45E061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69BDBD4E" w14:textId="77777777" w:rsidR="00B748FE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FAFAKY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8.11.2023,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vložka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47763/S</w:t>
      </w:r>
    </w:p>
    <w:p w14:paraId="2F1451E6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IČO: 55 836 305.</w:t>
      </w:r>
    </w:p>
    <w:p w14:paraId="3996A1FF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62D18B60" w14:textId="77777777" w:rsidR="00B748FE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1BDCD69E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59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6"/>
        <w:gridCol w:w="3537"/>
      </w:tblGrid>
      <w:tr w:rsidR="00B748FE" w14:paraId="7C46BC69" w14:textId="77777777">
        <w:tblPrEx>
          <w:tblCellMar>
            <w:top w:w="0" w:type="dxa"/>
            <w:bottom w:w="0" w:type="dxa"/>
          </w:tblCellMar>
        </w:tblPrEx>
        <w:trPr>
          <w:trHeight w:val="1389"/>
        </w:trPr>
        <w:tc>
          <w:tcPr>
            <w:tcW w:w="71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3FFD56F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221EBA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 xml:space="preserve">- Opravy vyhradených technických zariadení – </w:t>
                  </w:r>
                  <w:proofErr w:type="spellStart"/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elektrikých</w:t>
                  </w:r>
                  <w:proofErr w:type="spellEnd"/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201894E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74FE4C92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22F8BA1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CC6D21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Dokončovacie stavebné práce pri realizácii exteriérov a interiérov</w:t>
                  </w:r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F8380FF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3B06C25E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73"/>
              <w:gridCol w:w="1057"/>
            </w:tblGrid>
            <w:tr w:rsidR="00B748FE" w14:paraId="50EEE27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7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5B5FBA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Sprostredkovateľská činnosť v oblasti obchodu, služieb, výroby</w:t>
                  </w:r>
                </w:p>
              </w:tc>
              <w:tc>
                <w:tcPr>
                  <w:tcW w:w="105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574124E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777409C2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0E39DC8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75FB2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50F1231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CCE3B79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7C46CEA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C8AA3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Čistiace a upratovacie služby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7EF8ED2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4372B7A2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592BE2F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FB891C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Oprava osobných potrieb a potrieb pre domácnosť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C7C70C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03AEDBC6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37BFE63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31FDB0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Uskutočňovanie stavieb a ich zmien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6DE4313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57F00CFF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08F8EFE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2F68E1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Prípravné práce k realizácii stavby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8D75C33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118A040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639"/>
              <w:gridCol w:w="491"/>
            </w:tblGrid>
            <w:tr w:rsidR="00B748FE" w14:paraId="4F15B8B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639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C89297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Nákladná cestná doprava vykonávaná vozidlami s celkovou hmotnosťou do 3,5 t vrátane prípojného vozidla</w:t>
                  </w:r>
                </w:p>
              </w:tc>
              <w:tc>
                <w:tcPr>
                  <w:tcW w:w="49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1AC6E72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0F5D4D1C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3E4EE30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63EDDD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Skladové, pomocné a prepravné služby v doprave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9A8DDB9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7367DE00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715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0"/>
              <w:gridCol w:w="95"/>
            </w:tblGrid>
            <w:tr w:rsidR="00B748FE" w14:paraId="4932C5A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06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BCA620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Služby v oblasti administratívnej správy a služby organizačno-hospodárskej povahy</w:t>
                  </w:r>
                </w:p>
              </w:tc>
              <w:tc>
                <w:tcPr>
                  <w:tcW w:w="9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E0AD7" w14:textId="77777777" w:rsidR="00B748FE" w:rsidRDefault="00B748FE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14:paraId="3BD47E11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62"/>
              <w:gridCol w:w="2368"/>
            </w:tblGrid>
            <w:tr w:rsidR="00B748FE" w14:paraId="0CA6205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762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F51E14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Verejné obstarávanie</w:t>
                  </w:r>
                </w:p>
              </w:tc>
              <w:tc>
                <w:tcPr>
                  <w:tcW w:w="23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38FBF2F" w14:textId="77777777" w:rsidR="00B748FE" w:rsidRDefault="00000000">
                  <w:pPr>
                    <w:widowControl/>
                    <w:textAlignment w:val="auto"/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Arial Narrow" w:eastAsia="Times New Roman" w:hAnsi="Arial Narrow" w:cs="Times New Roman"/>
                      <w:kern w:val="0"/>
                      <w:sz w:val="22"/>
                      <w:szCs w:val="22"/>
                      <w:lang w:val="sk-SK" w:eastAsia="sk-SK" w:bidi="ar-SA"/>
                    </w:rPr>
                    <w:t>  </w:t>
                  </w:r>
                </w:p>
              </w:tc>
            </w:tr>
          </w:tbl>
          <w:p w14:paraId="5C33F1F6" w14:textId="77777777" w:rsidR="00B748FE" w:rsidRDefault="00B748FE">
            <w:pPr>
              <w:widowControl/>
              <w:textAlignment w:val="auto"/>
              <w:rPr>
                <w:rFonts w:ascii="Arial Narrow" w:eastAsia="Times New Roman" w:hAnsi="Arial Narrow" w:cs="Times New Roman"/>
                <w:vanish/>
                <w:kern w:val="0"/>
                <w:sz w:val="22"/>
                <w:szCs w:val="22"/>
                <w:lang w:val="sk-SK" w:eastAsia="sk-SK" w:bidi="ar-SA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130"/>
            </w:tblGrid>
            <w:tr w:rsidR="00B748FE" w14:paraId="6E14081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13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D65F54" w14:textId="77777777" w:rsidR="00B748FE" w:rsidRDefault="00000000">
                  <w:pPr>
                    <w:widowControl/>
                    <w:textAlignment w:val="auto"/>
                  </w:pPr>
                  <w:r>
                    <w:rPr>
                      <w:rFonts w:ascii="Arial Narrow" w:eastAsia="Times New Roman" w:hAnsi="Arial Narrow" w:cs="Times New Roman"/>
                      <w:color w:val="000000"/>
                      <w:kern w:val="0"/>
                      <w:sz w:val="22"/>
                      <w:szCs w:val="22"/>
                      <w:lang w:val="sk-SK" w:eastAsia="sk-SK" w:bidi="ar-SA"/>
                    </w:rPr>
                    <w:t>- Prenájom, úschova a požičiavanie hnuteľných vecí</w:t>
                  </w:r>
                </w:p>
              </w:tc>
            </w:tr>
          </w:tbl>
          <w:p w14:paraId="1187F7E9" w14:textId="77777777" w:rsidR="00B748FE" w:rsidRDefault="00B748FE">
            <w:pPr>
              <w:pStyle w:val="TableContents"/>
            </w:pPr>
          </w:p>
        </w:tc>
        <w:tc>
          <w:tcPr>
            <w:tcW w:w="353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3E621D" w14:textId="77777777" w:rsidR="00B748FE" w:rsidRDefault="00B748FE">
            <w:pPr>
              <w:pStyle w:val="TableContents"/>
              <w:ind w:left="-6450"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0B70C18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38CF015E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57C99D" w14:textId="77777777" w:rsidR="00B748FE" w:rsidRDefault="00B748FE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E5E28" w14:textId="77777777" w:rsidR="00B748FE" w:rsidRDefault="00B748FE">
            <w:pPr>
              <w:pStyle w:val="TableContents"/>
              <w:ind w:right="9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78744F02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748FE" w14:paraId="362EB9E3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7F418" w14:textId="6F6EBCEB" w:rsidR="00B748FE" w:rsidRDefault="00000000">
            <w:pPr>
              <w:pStyle w:val="WW-Nadpis"/>
              <w:spacing w:before="0" w:after="60"/>
              <w:jc w:val="left"/>
            </w:pP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zamestnancov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k  31.12.202</w:t>
            </w:r>
            <w:r w:rsidR="005F0130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4</w:t>
            </w:r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0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a 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priemer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202</w:t>
            </w:r>
            <w:r w:rsidR="005F0130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4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0.</w:t>
            </w:r>
          </w:p>
        </w:tc>
        <w:tc>
          <w:tcPr>
            <w:tcW w:w="31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BF3A4" w14:textId="77777777" w:rsidR="00B748FE" w:rsidRDefault="00B748FE">
            <w:pPr>
              <w:pStyle w:val="TableContents"/>
              <w:ind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99E151A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55CA10FD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C65E8" w14:textId="77777777" w:rsidR="00B748FE" w:rsidRDefault="00B748FE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FE387F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43FAAFBC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4"/>
        <w:gridCol w:w="3162"/>
      </w:tblGrid>
      <w:tr w:rsidR="00B748FE" w14:paraId="7BBA5707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49E29" w14:textId="77777777" w:rsidR="00B748FE" w:rsidRDefault="00000000">
            <w:pPr>
              <w:pStyle w:val="Nzev"/>
              <w:suppressLineNumbers/>
              <w:spacing w:before="0" w:after="0"/>
              <w:ind w:right="-3195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nie je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ručiacim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spoločníkom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účtovných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jednotkách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43CBA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36A9A5DF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3310B90B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D3F72" w14:textId="77777777" w:rsidR="00B748FE" w:rsidRDefault="00B748FE">
            <w:pPr>
              <w:pStyle w:val="WW-Nadpis"/>
              <w:spacing w:before="0" w:after="60"/>
              <w:jc w:val="left"/>
              <w:rPr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87AD51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397B2D0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48C07E4E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3AAE9" w14:textId="77777777" w:rsidR="00B748FE" w:rsidRDefault="00000000">
            <w:pPr>
              <w:pStyle w:val="Standard"/>
              <w:spacing w:after="60"/>
            </w:pPr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5.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Spoločnosť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nemala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podiel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v 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iných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spoločnostiach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B05BDA" w14:textId="77777777" w:rsidR="00B748FE" w:rsidRDefault="00B748FE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BBA5473" w14:textId="77777777" w:rsidR="00B748FE" w:rsidRDefault="00B748FE">
      <w:pPr>
        <w:pStyle w:val="Textbody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3"/>
        <w:gridCol w:w="3163"/>
      </w:tblGrid>
      <w:tr w:rsidR="00B748FE" w14:paraId="5C88D009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678A6" w14:textId="77777777" w:rsidR="00B748FE" w:rsidRDefault="00B748FE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8F4CF9" w14:textId="77777777" w:rsidR="00B748FE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07A1D279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5"/>
        <w:gridCol w:w="91"/>
      </w:tblGrid>
      <w:tr w:rsidR="00B748FE" w14:paraId="7B4F9EC0" w14:textId="77777777">
        <w:tblPrEx>
          <w:tblCellMar>
            <w:top w:w="0" w:type="dxa"/>
            <w:bottom w:w="0" w:type="dxa"/>
          </w:tblCellMar>
        </w:tblPrEx>
        <w:tc>
          <w:tcPr>
            <w:tcW w:w="94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42054" w14:textId="77777777" w:rsidR="00B748FE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Čl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. II</w:t>
            </w:r>
          </w:p>
          <w:p w14:paraId="2D293572" w14:textId="77777777" w:rsidR="00B748FE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Informácie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prijatých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postupoch</w:t>
            </w:r>
            <w:proofErr w:type="spellEnd"/>
          </w:p>
          <w:p w14:paraId="20F424B7" w14:textId="77777777" w:rsidR="00B748FE" w:rsidRDefault="00B748FE">
            <w:pPr>
              <w:pStyle w:val="Standard"/>
              <w:rPr>
                <w:b/>
                <w:bCs/>
                <w:sz w:val="28"/>
                <w:szCs w:val="28"/>
              </w:rPr>
            </w:pPr>
          </w:p>
          <w:p w14:paraId="51315333" w14:textId="77777777" w:rsidR="00B748FE" w:rsidRDefault="00000000">
            <w:pPr>
              <w:pStyle w:val="Standard"/>
              <w:tabs>
                <w:tab w:val="left" w:pos="9375"/>
                <w:tab w:val="left" w:pos="9465"/>
                <w:tab w:val="left" w:pos="9480"/>
              </w:tabs>
              <w:spacing w:after="60"/>
              <w:ind w:left="60" w:right="-2745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Účtovná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závierka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bola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zostavená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ako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riadna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predpokladu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nepretržitého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trvania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spoločnosti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  <w:p w14:paraId="6C51B9BF" w14:textId="77777777" w:rsidR="00B748FE" w:rsidRDefault="00B748FE">
            <w:pPr>
              <w:pStyle w:val="Standard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  <w:p w14:paraId="164FB5A6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jednotlivých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pasív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0AF84C18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nehmotný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jednotkovej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1  700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a  2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  400 €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dobou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použiteľnosti</w:t>
            </w:r>
            <w:proofErr w:type="spellEnd"/>
          </w:p>
          <w:p w14:paraId="728BDD54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dlhšou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jeden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nespĺňa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túto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definíciu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priamo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spotreby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AB6CA96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vytváraný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ho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nakupovala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obstarávacej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                                  6</w:t>
            </w:r>
          </w:p>
          <w:p w14:paraId="5186CC0F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nemá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3B4F471F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B.</w:t>
            </w:r>
          </w:p>
          <w:p w14:paraId="6B684AC6" w14:textId="4CA50D24" w:rsidR="00B748FE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predstavuje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peňažné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prostriedky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v €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pokladni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a  na</w:t>
            </w:r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BÚ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celkovej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 </w:t>
            </w:r>
            <w:r w:rsidR="005F0130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>1</w:t>
            </w:r>
            <w:proofErr w:type="gramEnd"/>
            <w:r w:rsidR="005F0130">
              <w:rPr>
                <w:rStyle w:val="Standardnpsmoodstavce"/>
                <w:rFonts w:ascii="Arial Narrow" w:hAnsi="Arial Narrow"/>
                <w:sz w:val="22"/>
                <w:szCs w:val="22"/>
                <w:lang w:val="sk-SK"/>
              </w:rPr>
              <w:t xml:space="preserve"> 320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€,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lastRenderedPageBreak/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.</w:t>
            </w:r>
          </w:p>
          <w:p w14:paraId="1B0977F5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záväzky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cudzích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oceňované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kurzom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dňom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predchádzajúcim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prípadu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554BA661" w14:textId="77777777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Dary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dotácie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poskytnuté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                                                                                                              </w:t>
            </w:r>
          </w:p>
          <w:p w14:paraId="523AAFCE" w14:textId="19FEC2F9" w:rsidR="00B748FE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príjmov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bežnej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splatná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r w:rsidR="005F0130">
              <w:rPr>
                <w:rFonts w:ascii="Arial Narrow" w:hAnsi="Arial Narrow"/>
                <w:sz w:val="22"/>
                <w:szCs w:val="22"/>
              </w:rPr>
              <w:t>340</w:t>
            </w:r>
            <w:r>
              <w:rPr>
                <w:rFonts w:ascii="Arial Narrow" w:hAnsi="Arial Narrow"/>
                <w:sz w:val="22"/>
                <w:szCs w:val="22"/>
              </w:rPr>
              <w:t xml:space="preserve"> €.</w:t>
            </w:r>
          </w:p>
          <w:p w14:paraId="30774023" w14:textId="77777777" w:rsidR="00B748FE" w:rsidRDefault="00B748FE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69E4516F" w14:textId="77777777" w:rsidR="00B748FE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tvorbu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položiek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nevznikol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FD8A" w14:textId="77777777" w:rsidR="00B748FE" w:rsidRDefault="00B748FE">
            <w:pPr>
              <w:pStyle w:val="TableContents"/>
            </w:pPr>
          </w:p>
        </w:tc>
      </w:tr>
    </w:tbl>
    <w:p w14:paraId="388A2343" w14:textId="77777777" w:rsidR="00B748FE" w:rsidRDefault="00B748FE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2"/>
        <w:gridCol w:w="3164"/>
      </w:tblGrid>
      <w:tr w:rsidR="00B748FE" w14:paraId="7D04C9BB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79064" w14:textId="77777777" w:rsidR="00B748FE" w:rsidRDefault="00B748FE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B1801" w14:textId="77777777" w:rsidR="00B748FE" w:rsidRDefault="00000000">
            <w:pPr>
              <w:pStyle w:val="TableContents"/>
            </w:pPr>
            <w:r>
              <w:rPr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3BBC164D" w14:textId="77777777" w:rsidR="00B748FE" w:rsidRDefault="00B748FE">
      <w:pPr>
        <w:pStyle w:val="Normln"/>
        <w:rPr>
          <w:vanish/>
        </w:rPr>
      </w:pPr>
    </w:p>
    <w:tbl>
      <w:tblPr>
        <w:tblW w:w="9571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B748FE" w14:paraId="26D1D541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05C1E" w14:textId="7C7D0F9C" w:rsidR="00B748FE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odpisovala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majetok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:</w:t>
            </w:r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Mercedes </w:t>
            </w:r>
            <w:proofErr w:type="spellStart"/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Sprinter</w:t>
            </w:r>
            <w:proofErr w:type="spellEnd"/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– účtovne 1 556 €</w:t>
            </w:r>
          </w:p>
          <w:p w14:paraId="3DCAC410" w14:textId="6236B33F" w:rsidR="00B748FE" w:rsidRDefault="00000000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</w:t>
            </w:r>
            <w:r w:rsidR="005F0130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- daňovo 1556 €</w:t>
            </w:r>
          </w:p>
          <w:p w14:paraId="26D0797F" w14:textId="77777777" w:rsidR="00B748FE" w:rsidRDefault="00B748FE">
            <w:pPr>
              <w:pStyle w:val="Standard"/>
            </w:pPr>
          </w:p>
        </w:tc>
      </w:tr>
    </w:tbl>
    <w:p w14:paraId="5AEEE977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1A7F65AE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246C89D2" w14:textId="77777777" w:rsidR="00B748FE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72F00D4F" w14:textId="77777777" w:rsidR="00B748FE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7E3B8F99" w14:textId="77777777" w:rsidR="00B748FE" w:rsidRDefault="00B748FE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4E00E32E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13184CA2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6408C10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154A17E8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5683EDCE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1E46DF77" w14:textId="08149924" w:rsidR="00B748F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5F013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</w:t>
      </w:r>
      <w:proofErr w:type="gramEnd"/>
      <w:r w:rsidR="005F013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418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FF793BA" w14:textId="659FAFBD" w:rsidR="00B748F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 w:rsidR="005F0130"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186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77EB0296" w14:textId="16DFC8DA" w:rsidR="00B748FE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5F013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2 232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0DCF214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E3CE3D4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0FD34F3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CE52E8F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iné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zabezpečenia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F380D73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1468C507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125B65A1" w14:textId="77777777" w:rsidR="00B748FE" w:rsidRDefault="00B748FE">
      <w:pPr>
        <w:pStyle w:val="Standard"/>
        <w:rPr>
          <w:rFonts w:ascii="Arial Narrow" w:hAnsi="Arial Narrow"/>
          <w:sz w:val="22"/>
          <w:szCs w:val="22"/>
        </w:rPr>
      </w:pPr>
    </w:p>
    <w:p w14:paraId="57567AEC" w14:textId="77777777" w:rsidR="00B748FE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2BB69ABC" w14:textId="77777777" w:rsidR="00B748FE" w:rsidRDefault="00B748FE">
      <w:pPr>
        <w:pStyle w:val="Standard"/>
      </w:pPr>
    </w:p>
    <w:p w14:paraId="175AE076" w14:textId="77777777" w:rsidR="00B748FE" w:rsidRDefault="00B748FE">
      <w:pPr>
        <w:pStyle w:val="Standard"/>
      </w:pPr>
    </w:p>
    <w:p w14:paraId="1461D142" w14:textId="25A78197" w:rsidR="00B748FE" w:rsidRDefault="00000000">
      <w:pPr>
        <w:pStyle w:val="Standard"/>
      </w:pP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Zostavené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5F0130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29.6.2025</w:t>
      </w:r>
      <w:proofErr w:type="gramEnd"/>
    </w:p>
    <w:p w14:paraId="07A581E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3756C35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AC51FA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5CCB0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DE662CD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A692B6A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FB34C4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8270FF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335D6BC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137B9396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06D99832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4B05A34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C8164E4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B085D2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EAE20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5FEE3BB9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</w:t>
      </w:r>
    </w:p>
    <w:p w14:paraId="51761AD9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AF0CD3A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2FDEE1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2A458F4" w14:textId="77777777" w:rsidR="00B748FE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       7</w:t>
      </w:r>
    </w:p>
    <w:p w14:paraId="15F545A3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D7D2C24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6136E8B" w14:textId="77777777" w:rsidR="00B748FE" w:rsidRDefault="00B748FE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284A1EF" w14:textId="77777777" w:rsidR="00B748FE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ra"/>
          <w:rFonts w:ascii="Arial Narrow" w:hAnsi="Arial Narrow"/>
          <w:sz w:val="22"/>
          <w:szCs w:val="22"/>
          <w:lang w:eastAsia="sk-SK"/>
        </w:rPr>
        <w:t xml:space="preserve">                           </w:t>
      </w:r>
    </w:p>
    <w:sectPr w:rsidR="00B748FE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4711" w14:textId="77777777" w:rsidR="00DB5E08" w:rsidRDefault="00DB5E08">
      <w:r>
        <w:separator/>
      </w:r>
    </w:p>
  </w:endnote>
  <w:endnote w:type="continuationSeparator" w:id="0">
    <w:p w14:paraId="75B18E38" w14:textId="77777777" w:rsidR="00DB5E08" w:rsidRDefault="00DB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1435" w14:textId="77777777" w:rsidR="00DB5E08" w:rsidRDefault="00DB5E08">
      <w:r>
        <w:rPr>
          <w:color w:val="000000"/>
        </w:rPr>
        <w:separator/>
      </w:r>
    </w:p>
  </w:footnote>
  <w:footnote w:type="continuationSeparator" w:id="0">
    <w:p w14:paraId="5C91DD64" w14:textId="77777777" w:rsidR="00DB5E08" w:rsidRDefault="00DB5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748FE"/>
    <w:rsid w:val="003F1288"/>
    <w:rsid w:val="005F0130"/>
    <w:rsid w:val="00B748FE"/>
    <w:rsid w:val="00DB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6020"/>
  <w15:docId w15:val="{165F41F9-A564-482E-A99B-82E19775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2025-06-29T16:15:00Z</dcterms:created>
  <dcterms:modified xsi:type="dcterms:W3CDTF">2025-06-29T16:15:00Z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