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053329" w:rsidRPr="00D90FC4" w14:paraId="25475C2C" w14:textId="77777777" w:rsidTr="0030218E">
        <w:tc>
          <w:tcPr>
            <w:tcW w:w="3061" w:type="dxa"/>
            <w:vAlign w:val="center"/>
          </w:tcPr>
          <w:p w14:paraId="7D031AD9" w14:textId="77777777" w:rsidR="00053329" w:rsidRPr="00D90FC4" w:rsidRDefault="00053329" w:rsidP="0030218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B29FDA1" w14:textId="77777777" w:rsidR="00053329" w:rsidRPr="00D90FC4" w:rsidRDefault="00053329" w:rsidP="0030218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F3F191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D8706B0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01884EC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7B03CA7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F13DAAA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7B8794E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B12A576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5629116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164BE28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0DFAABF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FA62D4A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24554C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E92BEF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DA7D0A3" w14:textId="77777777" w:rsidR="00053329" w:rsidRPr="00D90FC4" w:rsidRDefault="00053329" w:rsidP="0005332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9FBD015" w14:textId="77777777" w:rsidR="00053329" w:rsidRPr="00D90FC4" w:rsidRDefault="00053329" w:rsidP="0005332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7C6AB1C8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4334509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5DEC3C04" w14:textId="3DFD6C10" w:rsidR="00053329" w:rsidRDefault="00053329" w:rsidP="0005332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Európske zoskupenie územnej spolupráce </w:t>
      </w:r>
      <w:proofErr w:type="spellStart"/>
      <w:r>
        <w:rPr>
          <w:b/>
          <w:bCs/>
          <w:sz w:val="22"/>
          <w:szCs w:val="22"/>
        </w:rPr>
        <w:t>Via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Carpatia</w:t>
      </w:r>
      <w:proofErr w:type="spellEnd"/>
      <w:r>
        <w:rPr>
          <w:b/>
          <w:bCs/>
          <w:sz w:val="22"/>
          <w:szCs w:val="22"/>
        </w:rPr>
        <w:t xml:space="preserve"> s </w:t>
      </w:r>
      <w:proofErr w:type="spellStart"/>
      <w:r>
        <w:rPr>
          <w:b/>
          <w:bCs/>
          <w:sz w:val="22"/>
          <w:szCs w:val="22"/>
        </w:rPr>
        <w:t>r.o</w:t>
      </w:r>
      <w:proofErr w:type="spellEnd"/>
      <w:r>
        <w:rPr>
          <w:b/>
          <w:bCs/>
          <w:sz w:val="22"/>
          <w:szCs w:val="22"/>
        </w:rPr>
        <w:t>.</w:t>
      </w:r>
      <w:r w:rsidR="0049385D">
        <w:rPr>
          <w:b/>
          <w:bCs/>
          <w:sz w:val="22"/>
          <w:szCs w:val="22"/>
        </w:rPr>
        <w:t xml:space="preserve"> – zaklada</w:t>
      </w:r>
      <w:r w:rsidR="00A27F97">
        <w:rPr>
          <w:b/>
          <w:bCs/>
          <w:sz w:val="22"/>
          <w:szCs w:val="22"/>
        </w:rPr>
        <w:t>telia:</w:t>
      </w:r>
    </w:p>
    <w:p w14:paraId="3A633923" w14:textId="79807BB1" w:rsidR="00A27F97" w:rsidRPr="00A27F97" w:rsidRDefault="00A27F97" w:rsidP="00A27F97">
      <w:pPr>
        <w:pStyle w:val="m1798034407293267190msolistparagraph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 Narrow" w:hAnsi="Arial Narrow" w:cs="Arial"/>
          <w:b/>
          <w:bCs/>
          <w:color w:val="222222"/>
        </w:rPr>
      </w:pPr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Košický samosprávny kraj, so sídlom Námestie Maratónu Mieru č. 1, 0</w:t>
      </w:r>
      <w:r w:rsidR="00C94D2D">
        <w:rPr>
          <w:rFonts w:ascii="Arial Narrow" w:hAnsi="Arial Narrow" w:cs="Calibri"/>
          <w:b/>
          <w:bCs/>
          <w:color w:val="222222"/>
          <w:sz w:val="22"/>
          <w:szCs w:val="22"/>
        </w:rPr>
        <w:t>40 01</w:t>
      </w:r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 Košice, Slovenská republika</w:t>
      </w:r>
    </w:p>
    <w:p w14:paraId="399F1B17" w14:textId="77777777" w:rsidR="00A27F97" w:rsidRPr="00A27F97" w:rsidRDefault="00A27F97" w:rsidP="00A27F97">
      <w:pPr>
        <w:pStyle w:val="m1798034407293267190msolistparagraph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 Narrow" w:hAnsi="Arial Narrow" w:cs="Arial"/>
          <w:b/>
          <w:bCs/>
          <w:color w:val="222222"/>
        </w:rPr>
      </w:pP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Borsod-Abaúj-Zemplén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 </w:t>
      </w: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megye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, 3525 </w:t>
      </w: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Miskolc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, </w:t>
      </w: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Városház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 tér 1., Maďarsko</w:t>
      </w:r>
    </w:p>
    <w:p w14:paraId="51E98175" w14:textId="77777777" w:rsidR="00A27F97" w:rsidRPr="00A27F97" w:rsidRDefault="00A27F97" w:rsidP="00053329">
      <w:pPr>
        <w:spacing w:before="0" w:line="240" w:lineRule="auto"/>
        <w:rPr>
          <w:b/>
          <w:bCs/>
          <w:sz w:val="22"/>
          <w:szCs w:val="22"/>
        </w:rPr>
      </w:pPr>
    </w:p>
    <w:p w14:paraId="094A03AA" w14:textId="77777777" w:rsidR="00A27F97" w:rsidRDefault="00A27F97" w:rsidP="00053329">
      <w:pPr>
        <w:spacing w:before="0" w:line="240" w:lineRule="auto"/>
        <w:rPr>
          <w:b/>
          <w:bCs/>
          <w:sz w:val="22"/>
          <w:szCs w:val="22"/>
        </w:rPr>
      </w:pPr>
    </w:p>
    <w:p w14:paraId="4AC745D0" w14:textId="77777777"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Dátum vzniku: 1.9.2013</w:t>
      </w:r>
    </w:p>
    <w:p w14:paraId="59CE06AA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FE29A3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Ing. </w:t>
      </w:r>
      <w:proofErr w:type="spellStart"/>
      <w:r>
        <w:rPr>
          <w:b/>
          <w:bCs/>
          <w:sz w:val="22"/>
          <w:szCs w:val="22"/>
        </w:rPr>
        <w:t>Julianna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Máté</w:t>
      </w:r>
      <w:proofErr w:type="spellEnd"/>
      <w:r>
        <w:rPr>
          <w:b/>
          <w:bCs/>
          <w:sz w:val="22"/>
          <w:szCs w:val="22"/>
        </w:rPr>
        <w:t>, PhD</w:t>
      </w:r>
      <w:r>
        <w:rPr>
          <w:sz w:val="22"/>
          <w:szCs w:val="22"/>
        </w:rPr>
        <w:t>. – štatutárny orgán</w:t>
      </w:r>
    </w:p>
    <w:p w14:paraId="434451B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EFF5908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EZÚS bolo založené na uľahčenie a podporu cezhraničnej, nadnárodnej a medziregionálnej</w:t>
      </w:r>
    </w:p>
    <w:p w14:paraId="15075E4D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spolupráce medzi jeho členmi s cieľom posilniť hospodársku a sociálnu súdržnosť,</w:t>
      </w:r>
    </w:p>
    <w:p w14:paraId="56B97402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predovšetkým prostredníctvom realizácie projektov alebo programov cezhraničnej spolupráce.</w:t>
      </w:r>
    </w:p>
    <w:p w14:paraId="23A447DF" w14:textId="77777777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Spoločnosť vykonáva aj podnikateľskú činnosť, ktorou je najmä projektový manažment.</w:t>
      </w:r>
    </w:p>
    <w:p w14:paraId="7065F300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122841A9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14:paraId="2D6BB135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177A1CAB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14:paraId="42AA7A80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proofErr w:type="spellStart"/>
      <w:r w:rsidRPr="007F3EB0">
        <w:rPr>
          <w:b/>
          <w:sz w:val="22"/>
          <w:szCs w:val="22"/>
        </w:rPr>
        <w:t>Jövő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Útja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Kft</w:t>
      </w:r>
      <w:proofErr w:type="spellEnd"/>
      <w:r w:rsidRPr="007F3EB0">
        <w:rPr>
          <w:b/>
          <w:sz w:val="22"/>
          <w:szCs w:val="22"/>
        </w:rPr>
        <w:t>.</w:t>
      </w:r>
    </w:p>
    <w:p w14:paraId="212A6B0D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Dátum vzniku: 27.2.2014</w:t>
      </w:r>
    </w:p>
    <w:p w14:paraId="7359906F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Spoločnosť je dcérskou spoločnosťou EZÚS </w:t>
      </w:r>
      <w:proofErr w:type="spellStart"/>
      <w:r w:rsidRPr="007F3EB0">
        <w:rPr>
          <w:b/>
          <w:sz w:val="22"/>
          <w:szCs w:val="22"/>
        </w:rPr>
        <w:t>Via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Carpatia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s.r.o</w:t>
      </w:r>
      <w:proofErr w:type="spellEnd"/>
      <w:r w:rsidRPr="007F3EB0">
        <w:rPr>
          <w:b/>
          <w:sz w:val="22"/>
          <w:szCs w:val="22"/>
        </w:rPr>
        <w:t>. a jej cieľom je uľahčiť riešenie úloh koncipovaných</w:t>
      </w:r>
    </w:p>
    <w:p w14:paraId="4E06F3CD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v stanovách a dohodách </w:t>
      </w:r>
      <w:proofErr w:type="spellStart"/>
      <w:r w:rsidRPr="007F3EB0">
        <w:rPr>
          <w:b/>
          <w:sz w:val="22"/>
          <w:szCs w:val="22"/>
        </w:rPr>
        <w:t>EZÚSu</w:t>
      </w:r>
      <w:proofErr w:type="spellEnd"/>
      <w:r w:rsidRPr="007F3EB0">
        <w:rPr>
          <w:b/>
          <w:sz w:val="22"/>
          <w:szCs w:val="22"/>
        </w:rPr>
        <w:t xml:space="preserve"> na území Maďarska. Spoločnosť je nástrojom zjednodušenia procesov prebiehajúcich</w:t>
      </w:r>
    </w:p>
    <w:p w14:paraId="7BC3D483" w14:textId="77777777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medzi dvoma štátmi, ale zakladá sa v plnom rozsahu na princípe EZÚS </w:t>
      </w:r>
      <w:proofErr w:type="spellStart"/>
      <w:r w:rsidRPr="007F3EB0">
        <w:rPr>
          <w:b/>
          <w:sz w:val="22"/>
          <w:szCs w:val="22"/>
        </w:rPr>
        <w:t>Via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Carpatia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s.r.o</w:t>
      </w:r>
      <w:proofErr w:type="spellEnd"/>
      <w:r w:rsidRPr="007F3EB0">
        <w:rPr>
          <w:b/>
          <w:sz w:val="22"/>
          <w:szCs w:val="22"/>
        </w:rPr>
        <w:t>.</w:t>
      </w:r>
    </w:p>
    <w:p w14:paraId="22BCAC03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3B1FC3D6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14:paraId="4CA8ACE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7DFEE52C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36AACA76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125E5E9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35F1FBB4" w14:textId="59A08E94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Účtovná závierka bola zostavená za predpokladu nepretržitého pokračovania vo svojej činnosti</w:t>
      </w:r>
      <w:r>
        <w:rPr>
          <w:b/>
          <w:sz w:val="22"/>
          <w:szCs w:val="22"/>
        </w:rPr>
        <w:t>, aj s ohľadom na skutočnosť, že spoločnosť má voči zakladajúcemu členovi záväzky vo výške 600.000 eur pôvodne splatné k 31.12.2022, splatnosť ktorých však bola zastupiteľstvom KSK predĺžená do 31.12.2027</w:t>
      </w:r>
      <w:r w:rsidR="00FB6CA0">
        <w:rPr>
          <w:b/>
          <w:sz w:val="22"/>
          <w:szCs w:val="22"/>
        </w:rPr>
        <w:t xml:space="preserve"> a záväzky spoločnosti sú o 228.508 eur vyššie ako majetok. Spoločnosť dosiahla v roku 2024 stratu vo výške 128.208 eur.</w:t>
      </w:r>
    </w:p>
    <w:p w14:paraId="1F51FCFD" w14:textId="77777777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Prehodnotili sme všetky informácie, ktoré sme mali</w:t>
      </w:r>
      <w:r>
        <w:rPr>
          <w:b/>
          <w:sz w:val="22"/>
          <w:szCs w:val="22"/>
        </w:rPr>
        <w:t xml:space="preserve"> </w:t>
      </w:r>
      <w:r w:rsidRPr="007F3EB0">
        <w:rPr>
          <w:b/>
          <w:sz w:val="22"/>
          <w:szCs w:val="22"/>
        </w:rPr>
        <w:t>k dispozícii ku dnešnému dňu a sme presvedčení, že z dlhodobej perspektívy je spoločnosť schopná v</w:t>
      </w:r>
      <w:r>
        <w:rPr>
          <w:b/>
          <w:sz w:val="22"/>
          <w:szCs w:val="22"/>
        </w:rPr>
        <w:t> </w:t>
      </w:r>
      <w:r w:rsidRPr="007F3EB0">
        <w:rPr>
          <w:b/>
          <w:sz w:val="22"/>
          <w:szCs w:val="22"/>
        </w:rPr>
        <w:t>činnosti</w:t>
      </w:r>
      <w:r>
        <w:rPr>
          <w:b/>
          <w:sz w:val="22"/>
          <w:szCs w:val="22"/>
        </w:rPr>
        <w:t xml:space="preserve"> </w:t>
      </w:r>
      <w:r w:rsidRPr="007F3EB0">
        <w:rPr>
          <w:b/>
          <w:sz w:val="22"/>
          <w:szCs w:val="22"/>
        </w:rPr>
        <w:t>pokračovať ako doteraz.</w:t>
      </w:r>
    </w:p>
    <w:p w14:paraId="27632C29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22A1E7DB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848708F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14:paraId="4E12FA09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Od 1.1.2018 spoločnosť vedie účtovníctvo ako nezisková organizácia.</w:t>
      </w:r>
    </w:p>
    <w:p w14:paraId="490F0E2D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619FA532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14:paraId="449148A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149C1DA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42B8A3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14:paraId="5561DF9B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6CC1AAC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F27F86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14:paraId="3B713892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14:paraId="019418E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98B091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5E793C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14:paraId="301D7DB8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66CC904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14:paraId="4668A21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371F9ED4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31D0D9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CA0681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50C67108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14:paraId="67EB1399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</w:p>
    <w:p w14:paraId="405BD0AA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Jednotlivé zložky majetku sú oceňované nasledovne:</w:t>
      </w:r>
    </w:p>
    <w:p w14:paraId="1D60DBCF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Dlhodobý nehmotný majetok obstaraný kúpou – obstarávacou cenou</w:t>
      </w:r>
    </w:p>
    <w:p w14:paraId="27DD43B5" w14:textId="77777777"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d) Dlhodobý hmotný majetok obstaraný kúpou – obstarávacou cenou</w:t>
      </w:r>
    </w:p>
    <w:p w14:paraId="6E7B305F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h) Zásoby obstarané kúpou – obstarávacou ceno</w:t>
      </w:r>
      <w:r>
        <w:rPr>
          <w:b/>
          <w:sz w:val="22"/>
          <w:szCs w:val="22"/>
        </w:rPr>
        <w:t>u</w:t>
      </w:r>
    </w:p>
    <w:p w14:paraId="06FBA081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k) Pohľadávky – nominálnou hodnotou</w:t>
      </w:r>
    </w:p>
    <w:p w14:paraId="7E492F3B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l) Krátkodobý finančný majetok – nominálnou hodnotou</w:t>
      </w:r>
    </w:p>
    <w:p w14:paraId="58A5D761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n) Záväzky vrátanie rezerv, dlhopisov, pôžičiek a úverov – obstarávacou cenou</w:t>
      </w:r>
    </w:p>
    <w:p w14:paraId="6D448245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78468FB1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603789B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Spoločnosť odpisuje dlhodobý hmotný majetok rovnomerným spôsobom s dobou o</w:t>
      </w:r>
      <w:r>
        <w:rPr>
          <w:b/>
          <w:sz w:val="22"/>
          <w:szCs w:val="22"/>
        </w:rPr>
        <w:t>dpisovania 4 roky a sadzbou ¼, dobou odpisovania 6 rokov a sadzbou 1/6, s dobou odpisovania 12 rokov a sadzbou 1/12.</w:t>
      </w:r>
    </w:p>
    <w:p w14:paraId="0E369D2A" w14:textId="77777777"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Spoločnosť odpisuje dlhodobý nehmotný majetok rovnomerným spôsobom s dobou odpisovania 5 rokov a sadzbou 1/5.</w:t>
      </w:r>
    </w:p>
    <w:p w14:paraId="60381957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310A93" w14:textId="5D780DCE" w:rsidR="00053329" w:rsidRDefault="00A27F97" w:rsidP="00053329">
      <w:pPr>
        <w:spacing w:before="0" w:line="240" w:lineRule="auto"/>
        <w:rPr>
          <w:rFonts w:cs="Calibri"/>
          <w:color w:val="222222"/>
          <w:sz w:val="22"/>
          <w:szCs w:val="22"/>
          <w:shd w:val="clear" w:color="auto" w:fill="FFFFFF"/>
        </w:rPr>
      </w:pPr>
      <w:r>
        <w:rPr>
          <w:sz w:val="22"/>
          <w:szCs w:val="22"/>
        </w:rPr>
        <w:t xml:space="preserve"> (6</w:t>
      </w:r>
      <w:r w:rsidRPr="00A27F97">
        <w:rPr>
          <w:sz w:val="22"/>
          <w:szCs w:val="22"/>
        </w:rPr>
        <w:t xml:space="preserve">) </w:t>
      </w:r>
      <w:r w:rsidRPr="00A27F97">
        <w:rPr>
          <w:rFonts w:cs="Calibri"/>
          <w:color w:val="222222"/>
          <w:sz w:val="22"/>
          <w:szCs w:val="22"/>
          <w:shd w:val="clear" w:color="auto" w:fill="FFFFFF"/>
        </w:rPr>
        <w:t>Informácie o účtovaní opráv významných chýb minulých účtovných období v bežnom účtovnom období s uvedením vplyvu na výsledok hospodárenia minulých rokov; súčasne sa môže uviesť aj informácia o účtovaní opráv nevýznamných chýb minulých účtovných období v bežnom účtovnom období s uvedením vplyvu na výsledok hospodárenia bežného účtovného obdobia.</w:t>
      </w:r>
    </w:p>
    <w:p w14:paraId="33BA3767" w14:textId="66418F68" w:rsidR="00A27F97" w:rsidRPr="00A27F97" w:rsidRDefault="00A27F97" w:rsidP="00053329">
      <w:pPr>
        <w:spacing w:before="0" w:line="240" w:lineRule="auto"/>
        <w:rPr>
          <w:b/>
          <w:bCs/>
          <w:sz w:val="22"/>
          <w:szCs w:val="22"/>
        </w:rPr>
      </w:pPr>
      <w:r w:rsidRPr="00A27F97">
        <w:rPr>
          <w:rFonts w:cs="Calibri"/>
          <w:b/>
          <w:bCs/>
          <w:color w:val="222222"/>
          <w:sz w:val="22"/>
          <w:szCs w:val="22"/>
          <w:shd w:val="clear" w:color="auto" w:fill="FFFFFF"/>
        </w:rPr>
        <w:lastRenderedPageBreak/>
        <w:t>N</w:t>
      </w:r>
      <w:r w:rsidRPr="00A27F97">
        <w:rPr>
          <w:rFonts w:cs="Calibri"/>
          <w:b/>
          <w:bCs/>
          <w:color w:val="222222"/>
          <w:sz w:val="22"/>
          <w:szCs w:val="22"/>
          <w:shd w:val="clear" w:color="auto" w:fill="FFFFFF"/>
        </w:rPr>
        <w:t>a účte 428 sa účtovala oprav</w:t>
      </w:r>
      <w:r>
        <w:rPr>
          <w:rFonts w:cs="Calibri"/>
          <w:b/>
          <w:bCs/>
          <w:color w:val="222222"/>
          <w:sz w:val="22"/>
          <w:szCs w:val="22"/>
          <w:shd w:val="clear" w:color="auto" w:fill="FFFFFF"/>
        </w:rPr>
        <w:t>a</w:t>
      </w:r>
      <w:r w:rsidRPr="00A27F97">
        <w:rPr>
          <w:rFonts w:cs="Calibri"/>
          <w:b/>
          <w:bCs/>
          <w:color w:val="222222"/>
          <w:sz w:val="22"/>
          <w:szCs w:val="22"/>
          <w:shd w:val="clear" w:color="auto" w:fill="FFFFFF"/>
        </w:rPr>
        <w:t xml:space="preserve"> chyby minulých účtovných období vo výške 60</w:t>
      </w:r>
      <w:r>
        <w:rPr>
          <w:rFonts w:cs="Calibri"/>
          <w:b/>
          <w:bCs/>
          <w:color w:val="222222"/>
          <w:sz w:val="22"/>
          <w:szCs w:val="22"/>
          <w:shd w:val="clear" w:color="auto" w:fill="FFFFFF"/>
        </w:rPr>
        <w:t>.000 eur</w:t>
      </w:r>
      <w:r w:rsidRPr="00A27F97">
        <w:rPr>
          <w:rFonts w:cs="Calibri"/>
          <w:b/>
          <w:bCs/>
          <w:color w:val="222222"/>
          <w:sz w:val="22"/>
          <w:szCs w:val="22"/>
          <w:shd w:val="clear" w:color="auto" w:fill="FFFFFF"/>
        </w:rPr>
        <w:t xml:space="preserve"> vo vzťahu k nesprávne zaúčtovanej dotácii na obstaranie dlhodobého majetku</w:t>
      </w:r>
      <w:r>
        <w:rPr>
          <w:rFonts w:cs="Calibri"/>
          <w:b/>
          <w:bCs/>
          <w:color w:val="222222"/>
          <w:sz w:val="22"/>
          <w:szCs w:val="22"/>
          <w:shd w:val="clear" w:color="auto" w:fill="FFFFFF"/>
        </w:rPr>
        <w:t>.</w:t>
      </w:r>
    </w:p>
    <w:p w14:paraId="6B6F9FC9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3451E1EC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454F6F9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0A9378F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569357CB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D9BE0F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10120B85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1F50B22E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5D03F69" w14:textId="77777777" w:rsidR="00053329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11DA1E5" w14:textId="77777777" w:rsidR="00053329" w:rsidRPr="00E774EB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8D8A6AE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2A7F4EE8" w14:textId="77777777" w:rsidR="00053329" w:rsidRPr="00DB5C6F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7102F11F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18E9201C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28190BD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7F9A6FD5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62C14207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B0EE5EE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759797B3" w14:textId="77777777" w:rsidR="00053329" w:rsidRDefault="00053329" w:rsidP="0005332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3A3AFBA" w14:textId="54785C51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Organizácia má via</w:t>
      </w:r>
      <w:r w:rsidR="0030218E">
        <w:rPr>
          <w:b/>
          <w:sz w:val="22"/>
          <w:szCs w:val="22"/>
        </w:rPr>
        <w:t>c záväzkov ako majetku o</w:t>
      </w:r>
      <w:r w:rsidR="00FB6CA0">
        <w:rPr>
          <w:b/>
          <w:sz w:val="22"/>
          <w:szCs w:val="22"/>
        </w:rPr>
        <w:t> 228.508</w:t>
      </w:r>
      <w:r w:rsidRPr="00CF39AB">
        <w:rPr>
          <w:b/>
          <w:sz w:val="22"/>
          <w:szCs w:val="22"/>
        </w:rPr>
        <w:t xml:space="preserve"> eur.</w:t>
      </w:r>
    </w:p>
    <w:p w14:paraId="49995C98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 </w:t>
      </w:r>
    </w:p>
    <w:p w14:paraId="1B820DE2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Záväzky voči zakladajúce</w:t>
      </w:r>
      <w:r>
        <w:rPr>
          <w:b/>
          <w:sz w:val="22"/>
          <w:szCs w:val="22"/>
        </w:rPr>
        <w:t xml:space="preserve">mu členovi sú vo výške 600.000, </w:t>
      </w:r>
      <w:r w:rsidRPr="00CF39AB">
        <w:rPr>
          <w:b/>
          <w:sz w:val="22"/>
          <w:szCs w:val="22"/>
        </w:rPr>
        <w:t xml:space="preserve">splatné </w:t>
      </w:r>
      <w:r>
        <w:rPr>
          <w:b/>
          <w:sz w:val="22"/>
          <w:szCs w:val="22"/>
        </w:rPr>
        <w:t>k 31.12.2027</w:t>
      </w:r>
      <w:r w:rsidRPr="00CF39AB">
        <w:rPr>
          <w:b/>
          <w:sz w:val="22"/>
          <w:szCs w:val="22"/>
        </w:rPr>
        <w:t>.</w:t>
      </w:r>
    </w:p>
    <w:p w14:paraId="675B68B2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14:paraId="38CC6D73" w14:textId="03A2A93D" w:rsidR="00053329" w:rsidRPr="00CF39AB" w:rsidRDefault="0030218E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K 31.12.202</w:t>
      </w:r>
      <w:r w:rsidR="005153D8">
        <w:rPr>
          <w:b/>
          <w:sz w:val="22"/>
          <w:szCs w:val="22"/>
        </w:rPr>
        <w:t>4</w:t>
      </w:r>
      <w:r w:rsidR="00053329" w:rsidRPr="00CF39AB">
        <w:rPr>
          <w:b/>
          <w:sz w:val="22"/>
          <w:szCs w:val="22"/>
        </w:rPr>
        <w:t xml:space="preserve"> organizácia vykázala pohľadávky z dotácií, na ktoré ešte neboli odsúhlasené finančné prostriedky, ale</w:t>
      </w:r>
    </w:p>
    <w:p w14:paraId="158FA720" w14:textId="77777777"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účtovná jednotka na projekt už vynaložila vlastné finančné prostriedky v súlade s dohodnutou zmluvou o poskytnutí</w:t>
      </w:r>
    </w:p>
    <w:p w14:paraId="430B4201" w14:textId="0E95B4A1"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finančných prostriedkov </w:t>
      </w:r>
      <w:r>
        <w:rPr>
          <w:b/>
          <w:sz w:val="22"/>
          <w:szCs w:val="22"/>
        </w:rPr>
        <w:t xml:space="preserve">z </w:t>
      </w:r>
      <w:r w:rsidR="0030218E">
        <w:rPr>
          <w:b/>
          <w:sz w:val="22"/>
          <w:szCs w:val="22"/>
        </w:rPr>
        <w:t xml:space="preserve">Európskej únie, vo výške </w:t>
      </w:r>
      <w:r w:rsidR="005153D8">
        <w:rPr>
          <w:b/>
          <w:sz w:val="22"/>
          <w:szCs w:val="22"/>
        </w:rPr>
        <w:t>148.835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 xml:space="preserve"> €.</w:t>
      </w:r>
    </w:p>
    <w:p w14:paraId="21EFEFDD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14:paraId="0CD1C06A" w14:textId="77777777"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14:paraId="65CF4ECA" w14:textId="77777777" w:rsidR="00053329" w:rsidRPr="001032F4" w:rsidRDefault="00053329" w:rsidP="00053329">
      <w:pPr>
        <w:numPr>
          <w:ilvl w:val="0"/>
          <w:numId w:val="9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5D0E82A2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10B6663C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407CB60F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0B612203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8628849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7131F06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39A2675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C24B52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7D04315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BAA629B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295B652" w14:textId="77777777" w:rsidR="00053329" w:rsidRPr="00D90FC4" w:rsidRDefault="00053329" w:rsidP="0005332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4800B61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F416CCA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BF78F73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346F13D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3A18F6C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2807E90B" w14:textId="77777777" w:rsidR="00053329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5284176C" w14:textId="77777777" w:rsidR="00053329" w:rsidRPr="001032F4" w:rsidRDefault="00053329" w:rsidP="0005332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032F4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30836E91" w14:textId="77777777" w:rsidR="00053329" w:rsidRPr="001032F4" w:rsidRDefault="00053329" w:rsidP="00053329">
      <w:pPr>
        <w:spacing w:line="240" w:lineRule="auto"/>
        <w:rPr>
          <w:sz w:val="22"/>
          <w:szCs w:val="22"/>
        </w:rPr>
      </w:pPr>
      <w:r w:rsidRPr="001032F4">
        <w:rPr>
          <w:sz w:val="22"/>
          <w:szCs w:val="22"/>
        </w:rPr>
        <w:t>g) zostatková hodnota dlhodobého majetku obstaraného zo sponzorského.</w:t>
      </w:r>
    </w:p>
    <w:p w14:paraId="3D356C78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458F0F7C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C51E45C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CB26EDF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454257F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B2F53B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01ABD134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37856812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13F64C84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AE2237D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07873D1" w14:textId="1481C8D7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lastRenderedPageBreak/>
        <w:t xml:space="preserve">Tržby z predaja služieb (podnikateľská činnosť účtovnej </w:t>
      </w:r>
      <w:r w:rsidR="0030218E">
        <w:rPr>
          <w:b/>
          <w:sz w:val="22"/>
          <w:szCs w:val="22"/>
        </w:rPr>
        <w:t>jednotky) spoločnosť v roku 202</w:t>
      </w:r>
      <w:r w:rsidR="005153D8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 xml:space="preserve"> sú</w:t>
      </w:r>
      <w:r w:rsidR="0030218E">
        <w:rPr>
          <w:b/>
          <w:sz w:val="22"/>
          <w:szCs w:val="22"/>
        </w:rPr>
        <w:t xml:space="preserve"> vo výške </w:t>
      </w:r>
      <w:r w:rsidR="005153D8">
        <w:rPr>
          <w:b/>
          <w:sz w:val="22"/>
          <w:szCs w:val="22"/>
        </w:rPr>
        <w:t>20.327</w:t>
      </w:r>
      <w:r>
        <w:rPr>
          <w:b/>
          <w:sz w:val="22"/>
          <w:szCs w:val="22"/>
        </w:rPr>
        <w:t xml:space="preserve"> eur</w:t>
      </w:r>
      <w:r w:rsidRPr="00CF39AB">
        <w:rPr>
          <w:b/>
          <w:sz w:val="22"/>
          <w:szCs w:val="22"/>
        </w:rPr>
        <w:t>.</w:t>
      </w:r>
    </w:p>
    <w:p w14:paraId="27FFC0B7" w14:textId="361EBBB6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Opis a vyčíslenie hodnoty významných položiek prijatých darov, osobitných výnosov, zákonný</w:t>
      </w:r>
      <w:r w:rsidR="005153D8">
        <w:rPr>
          <w:sz w:val="22"/>
          <w:szCs w:val="22"/>
        </w:rPr>
        <w:t>c</w:t>
      </w:r>
      <w:r w:rsidRPr="00D90FC4">
        <w:rPr>
          <w:sz w:val="22"/>
          <w:szCs w:val="22"/>
        </w:rPr>
        <w:t xml:space="preserve">h poplatkov a iných ostatných výnosov. </w:t>
      </w:r>
    </w:p>
    <w:p w14:paraId="1990F145" w14:textId="7B39785C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Prija</w:t>
      </w:r>
      <w:r w:rsidR="0030218E">
        <w:rPr>
          <w:b/>
          <w:sz w:val="22"/>
          <w:szCs w:val="22"/>
        </w:rPr>
        <w:t>té členské príspevky v roku 202</w:t>
      </w:r>
      <w:r w:rsidR="005153D8">
        <w:rPr>
          <w:b/>
          <w:sz w:val="22"/>
          <w:szCs w:val="22"/>
        </w:rPr>
        <w:t>4</w:t>
      </w:r>
      <w:r w:rsidR="0030218E">
        <w:rPr>
          <w:b/>
          <w:sz w:val="22"/>
          <w:szCs w:val="22"/>
        </w:rPr>
        <w:t xml:space="preserve"> spolu v sume 1</w:t>
      </w:r>
      <w:r w:rsidR="005153D8">
        <w:rPr>
          <w:b/>
          <w:sz w:val="22"/>
          <w:szCs w:val="22"/>
        </w:rPr>
        <w:t>20.339</w:t>
      </w:r>
      <w:r w:rsidRPr="00CF39AB">
        <w:rPr>
          <w:b/>
          <w:sz w:val="22"/>
          <w:szCs w:val="22"/>
        </w:rPr>
        <w:t xml:space="preserve"> eur.</w:t>
      </w:r>
    </w:p>
    <w:p w14:paraId="6884994D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761465C5" w14:textId="77777777" w:rsidR="004F3AEA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Prijaté dotá</w:t>
      </w:r>
      <w:r w:rsidR="0030218E">
        <w:rPr>
          <w:b/>
          <w:sz w:val="22"/>
          <w:szCs w:val="22"/>
        </w:rPr>
        <w:t>cie v roku 202</w:t>
      </w:r>
      <w:r w:rsidR="005153D8">
        <w:rPr>
          <w:b/>
          <w:sz w:val="22"/>
          <w:szCs w:val="22"/>
        </w:rPr>
        <w:t>4</w:t>
      </w:r>
      <w:r w:rsidR="0030218E">
        <w:rPr>
          <w:b/>
          <w:sz w:val="22"/>
          <w:szCs w:val="22"/>
        </w:rPr>
        <w:t xml:space="preserve"> spolu v sume </w:t>
      </w:r>
      <w:r w:rsidR="005153D8">
        <w:rPr>
          <w:b/>
          <w:sz w:val="22"/>
          <w:szCs w:val="22"/>
        </w:rPr>
        <w:t>1.260.203</w:t>
      </w:r>
      <w:r w:rsidRPr="00CF39AB">
        <w:rPr>
          <w:b/>
          <w:sz w:val="22"/>
          <w:szCs w:val="22"/>
        </w:rPr>
        <w:t xml:space="preserve"> eur</w:t>
      </w:r>
      <w:r w:rsidR="004F3AEA">
        <w:rPr>
          <w:b/>
          <w:sz w:val="22"/>
          <w:szCs w:val="22"/>
        </w:rPr>
        <w:t xml:space="preserve">, vrátane dotácií vyplatených následne partnerom. </w:t>
      </w:r>
    </w:p>
    <w:p w14:paraId="41FA0E21" w14:textId="201BFB6A" w:rsidR="00053329" w:rsidRPr="00CF39AB" w:rsidRDefault="004F3AEA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Suma dotácií pre EZÚS </w:t>
      </w:r>
      <w:proofErr w:type="spellStart"/>
      <w:r>
        <w:rPr>
          <w:b/>
          <w:sz w:val="22"/>
          <w:szCs w:val="22"/>
        </w:rPr>
        <w:t>Via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Carpatia</w:t>
      </w:r>
      <w:proofErr w:type="spellEnd"/>
      <w:r>
        <w:rPr>
          <w:b/>
          <w:sz w:val="22"/>
          <w:szCs w:val="22"/>
        </w:rPr>
        <w:t xml:space="preserve"> s </w:t>
      </w:r>
      <w:proofErr w:type="spellStart"/>
      <w:r>
        <w:rPr>
          <w:b/>
          <w:sz w:val="22"/>
          <w:szCs w:val="22"/>
        </w:rPr>
        <w:t>r.o</w:t>
      </w:r>
      <w:proofErr w:type="spellEnd"/>
      <w:r>
        <w:rPr>
          <w:b/>
          <w:sz w:val="22"/>
          <w:szCs w:val="22"/>
        </w:rPr>
        <w:t>. v sume 388.836 eur.</w:t>
      </w:r>
    </w:p>
    <w:p w14:paraId="30FCE068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039B624" w14:textId="5B0F61FC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Kurzový zisk – </w:t>
      </w:r>
      <w:r w:rsidR="005153D8">
        <w:rPr>
          <w:b/>
          <w:sz w:val="22"/>
          <w:szCs w:val="22"/>
        </w:rPr>
        <w:t>35</w:t>
      </w:r>
      <w:r w:rsidRPr="00CF39AB">
        <w:rPr>
          <w:b/>
          <w:sz w:val="22"/>
          <w:szCs w:val="22"/>
        </w:rPr>
        <w:t xml:space="preserve"> eur.</w:t>
      </w:r>
    </w:p>
    <w:p w14:paraId="710D8467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2E9D510A" w14:textId="77777777" w:rsidR="00053329" w:rsidRDefault="00053329" w:rsidP="00053329">
      <w:pPr>
        <w:spacing w:before="0" w:line="240" w:lineRule="auto"/>
        <w:rPr>
          <w:b/>
          <w:sz w:val="22"/>
          <w:szCs w:val="22"/>
          <w:u w:val="single"/>
        </w:rPr>
      </w:pPr>
    </w:p>
    <w:p w14:paraId="643ABC94" w14:textId="77777777" w:rsidR="00053329" w:rsidRPr="006962D4" w:rsidRDefault="00053329" w:rsidP="00053329">
      <w:pPr>
        <w:spacing w:before="0" w:line="240" w:lineRule="auto"/>
        <w:rPr>
          <w:b/>
          <w:sz w:val="22"/>
          <w:szCs w:val="22"/>
          <w:u w:val="single"/>
        </w:rPr>
      </w:pPr>
      <w:r w:rsidRPr="006962D4">
        <w:rPr>
          <w:b/>
          <w:sz w:val="22"/>
          <w:szCs w:val="22"/>
          <w:u w:val="single"/>
        </w:rPr>
        <w:t>Významné položky nákladov:</w:t>
      </w:r>
    </w:p>
    <w:p w14:paraId="3C6172B3" w14:textId="2F22AC8F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Spotreba mater</w:t>
      </w:r>
      <w:r>
        <w:rPr>
          <w:b/>
          <w:sz w:val="22"/>
          <w:szCs w:val="22"/>
        </w:rPr>
        <w:t xml:space="preserve">iálu – </w:t>
      </w:r>
      <w:r w:rsidR="005153D8">
        <w:rPr>
          <w:b/>
          <w:sz w:val="22"/>
          <w:szCs w:val="22"/>
        </w:rPr>
        <w:t>55.232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>eur</w:t>
      </w:r>
    </w:p>
    <w:p w14:paraId="017A1D50" w14:textId="218994F4" w:rsidR="00923CA1" w:rsidRDefault="00923CA1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="0030218E">
        <w:rPr>
          <w:b/>
          <w:sz w:val="22"/>
          <w:szCs w:val="22"/>
        </w:rPr>
        <w:t>áklady na reprezentáciu – 1</w:t>
      </w:r>
      <w:r w:rsidR="005153D8">
        <w:rPr>
          <w:b/>
          <w:sz w:val="22"/>
          <w:szCs w:val="22"/>
        </w:rPr>
        <w:t>3.878</w:t>
      </w:r>
      <w:r>
        <w:rPr>
          <w:b/>
          <w:sz w:val="22"/>
          <w:szCs w:val="22"/>
        </w:rPr>
        <w:t xml:space="preserve"> eur</w:t>
      </w:r>
    </w:p>
    <w:p w14:paraId="44C34933" w14:textId="26B82B00" w:rsidR="00923CA1" w:rsidRPr="00CF39AB" w:rsidRDefault="0030218E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Opravy a udržiavanie – </w:t>
      </w:r>
      <w:r w:rsidR="005153D8">
        <w:rPr>
          <w:b/>
          <w:sz w:val="22"/>
          <w:szCs w:val="22"/>
        </w:rPr>
        <w:t>4.033</w:t>
      </w:r>
      <w:r w:rsidR="00923CA1">
        <w:rPr>
          <w:b/>
          <w:sz w:val="22"/>
          <w:szCs w:val="22"/>
        </w:rPr>
        <w:t xml:space="preserve"> eur</w:t>
      </w:r>
    </w:p>
    <w:p w14:paraId="12DBF9C8" w14:textId="680E4C46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Cestovné náhrady – </w:t>
      </w:r>
      <w:r w:rsidRPr="00CF39AB">
        <w:rPr>
          <w:b/>
          <w:sz w:val="22"/>
          <w:szCs w:val="22"/>
        </w:rPr>
        <w:t xml:space="preserve"> </w:t>
      </w:r>
      <w:r w:rsidR="005153D8">
        <w:rPr>
          <w:b/>
          <w:sz w:val="22"/>
          <w:szCs w:val="22"/>
        </w:rPr>
        <w:t>24.327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>eur</w:t>
      </w:r>
    </w:p>
    <w:p w14:paraId="1C0A1AD7" w14:textId="1691AFA9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Služby – </w:t>
      </w:r>
      <w:r w:rsidR="005153D8">
        <w:rPr>
          <w:b/>
          <w:sz w:val="22"/>
          <w:szCs w:val="22"/>
        </w:rPr>
        <w:t>110.255</w:t>
      </w:r>
      <w:r w:rsidRPr="00CF39AB">
        <w:rPr>
          <w:b/>
          <w:sz w:val="22"/>
          <w:szCs w:val="22"/>
        </w:rPr>
        <w:t xml:space="preserve"> eur</w:t>
      </w:r>
    </w:p>
    <w:p w14:paraId="4AB471E3" w14:textId="68623965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Hrubé mzdy – </w:t>
      </w:r>
      <w:r w:rsidR="005153D8">
        <w:rPr>
          <w:b/>
          <w:sz w:val="22"/>
          <w:szCs w:val="22"/>
        </w:rPr>
        <w:t>2</w:t>
      </w:r>
      <w:r w:rsidR="00AC0259">
        <w:rPr>
          <w:b/>
          <w:sz w:val="22"/>
          <w:szCs w:val="22"/>
        </w:rPr>
        <w:t>87.180</w:t>
      </w:r>
      <w:r w:rsidRPr="00CF39AB">
        <w:rPr>
          <w:b/>
          <w:sz w:val="22"/>
          <w:szCs w:val="22"/>
        </w:rPr>
        <w:t xml:space="preserve"> eur</w:t>
      </w:r>
    </w:p>
    <w:p w14:paraId="0781EBC2" w14:textId="3BB93625" w:rsidR="00053329" w:rsidRPr="00CF39AB" w:rsidRDefault="0030218E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Zákonné SP a ZP –</w:t>
      </w:r>
      <w:r w:rsidR="005153D8">
        <w:rPr>
          <w:b/>
          <w:sz w:val="22"/>
          <w:szCs w:val="22"/>
        </w:rPr>
        <w:t xml:space="preserve"> </w:t>
      </w:r>
      <w:r w:rsidR="00AC0259">
        <w:rPr>
          <w:b/>
          <w:sz w:val="22"/>
          <w:szCs w:val="22"/>
        </w:rPr>
        <w:t>101.910</w:t>
      </w:r>
      <w:r w:rsidR="00923CA1">
        <w:rPr>
          <w:b/>
          <w:sz w:val="22"/>
          <w:szCs w:val="22"/>
        </w:rPr>
        <w:t xml:space="preserve"> </w:t>
      </w:r>
      <w:r w:rsidR="00053329" w:rsidRPr="00CF39AB">
        <w:rPr>
          <w:b/>
          <w:sz w:val="22"/>
          <w:szCs w:val="22"/>
        </w:rPr>
        <w:t>eur</w:t>
      </w:r>
    </w:p>
    <w:p w14:paraId="1E3E203C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0675E76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289FA558" w14:textId="361B79C3" w:rsidR="00053329" w:rsidRPr="006962D4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Kurzová strata – </w:t>
      </w:r>
      <w:r w:rsidRPr="006962D4">
        <w:rPr>
          <w:b/>
          <w:sz w:val="22"/>
          <w:szCs w:val="22"/>
        </w:rPr>
        <w:t xml:space="preserve"> </w:t>
      </w:r>
      <w:r w:rsidR="005153D8">
        <w:rPr>
          <w:b/>
          <w:sz w:val="22"/>
          <w:szCs w:val="22"/>
        </w:rPr>
        <w:t>1.050</w:t>
      </w:r>
      <w:r>
        <w:rPr>
          <w:b/>
          <w:sz w:val="22"/>
          <w:szCs w:val="22"/>
        </w:rPr>
        <w:t xml:space="preserve"> </w:t>
      </w:r>
      <w:r w:rsidRPr="006962D4">
        <w:rPr>
          <w:b/>
          <w:sz w:val="22"/>
          <w:szCs w:val="22"/>
        </w:rPr>
        <w:t>eur.</w:t>
      </w:r>
    </w:p>
    <w:p w14:paraId="0F96D798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8D9A5A8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0B4E3CA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6939A57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1794F34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484554B0" w14:textId="7D560022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Tvorba rezervy na overenie</w:t>
      </w:r>
      <w:r w:rsidR="0030218E">
        <w:rPr>
          <w:b/>
          <w:sz w:val="22"/>
          <w:szCs w:val="22"/>
        </w:rPr>
        <w:t xml:space="preserve"> účtovnej závierky vo výške 15</w:t>
      </w:r>
      <w:r w:rsidR="005153D8">
        <w:rPr>
          <w:b/>
          <w:sz w:val="22"/>
          <w:szCs w:val="22"/>
        </w:rPr>
        <w:t>38</w:t>
      </w:r>
      <w:r w:rsidRPr="006962D4">
        <w:rPr>
          <w:b/>
          <w:sz w:val="22"/>
          <w:szCs w:val="22"/>
        </w:rPr>
        <w:t xml:space="preserve"> eur.</w:t>
      </w:r>
    </w:p>
    <w:p w14:paraId="3F44EEDD" w14:textId="77777777" w:rsidR="00A27F97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6F5E3F52" w14:textId="77777777" w:rsidR="00A27F97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3A9B3F5E" w14:textId="77777777" w:rsidR="00A27F97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16D71A55" w14:textId="77777777" w:rsidR="00A27F97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60C2240D" w14:textId="77777777" w:rsidR="00A27F97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4DE6224A" w14:textId="77777777" w:rsidR="00A27F97" w:rsidRPr="006962D4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26CECDBD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66B7916B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2B5293D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9FE23AE" w14:textId="069433B8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 xml:space="preserve">Spoločnosť Európske zoskupenie územnej spolupráce </w:t>
      </w:r>
      <w:proofErr w:type="spellStart"/>
      <w:r w:rsidR="0030218E">
        <w:rPr>
          <w:b/>
          <w:sz w:val="22"/>
          <w:szCs w:val="22"/>
        </w:rPr>
        <w:t>Via</w:t>
      </w:r>
      <w:proofErr w:type="spellEnd"/>
      <w:r w:rsidR="0030218E">
        <w:rPr>
          <w:b/>
          <w:sz w:val="22"/>
          <w:szCs w:val="22"/>
        </w:rPr>
        <w:t xml:space="preserve"> </w:t>
      </w:r>
      <w:proofErr w:type="spellStart"/>
      <w:r w:rsidR="0030218E">
        <w:rPr>
          <w:b/>
          <w:sz w:val="22"/>
          <w:szCs w:val="22"/>
        </w:rPr>
        <w:t>Carpatia</w:t>
      </w:r>
      <w:proofErr w:type="spellEnd"/>
      <w:r w:rsidR="0030218E">
        <w:rPr>
          <w:b/>
          <w:sz w:val="22"/>
          <w:szCs w:val="22"/>
        </w:rPr>
        <w:t xml:space="preserve"> s </w:t>
      </w:r>
      <w:proofErr w:type="spellStart"/>
      <w:r w:rsidR="0030218E">
        <w:rPr>
          <w:b/>
          <w:sz w:val="22"/>
          <w:szCs w:val="22"/>
        </w:rPr>
        <w:t>r.o</w:t>
      </w:r>
      <w:proofErr w:type="spellEnd"/>
      <w:r w:rsidR="0030218E">
        <w:rPr>
          <w:b/>
          <w:sz w:val="22"/>
          <w:szCs w:val="22"/>
        </w:rPr>
        <w:t xml:space="preserve"> . v roku 202</w:t>
      </w:r>
      <w:r w:rsidR="005153D8">
        <w:rPr>
          <w:b/>
          <w:sz w:val="22"/>
          <w:szCs w:val="22"/>
        </w:rPr>
        <w:t>4</w:t>
      </w:r>
      <w:r w:rsidRPr="006962D4">
        <w:rPr>
          <w:b/>
          <w:sz w:val="22"/>
          <w:szCs w:val="22"/>
        </w:rPr>
        <w:t xml:space="preserve"> na podsúvahových účtoch</w:t>
      </w:r>
    </w:p>
    <w:p w14:paraId="45AB80C2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neúčtovala.</w:t>
      </w:r>
    </w:p>
    <w:p w14:paraId="4E8675F8" w14:textId="77777777" w:rsidR="00A27F97" w:rsidRDefault="00A27F97" w:rsidP="00053329">
      <w:pPr>
        <w:spacing w:before="0" w:line="240" w:lineRule="auto"/>
        <w:jc w:val="center"/>
        <w:rPr>
          <w:b/>
          <w:bCs/>
          <w:sz w:val="22"/>
          <w:szCs w:val="22"/>
        </w:rPr>
      </w:pPr>
    </w:p>
    <w:p w14:paraId="04DC2195" w14:textId="147B0549" w:rsidR="00053329" w:rsidRPr="006962D4" w:rsidRDefault="00053329" w:rsidP="00053329">
      <w:pPr>
        <w:spacing w:before="0" w:line="240" w:lineRule="auto"/>
        <w:jc w:val="center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0C01085B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EAA3984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36D481C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27414C5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4D7EB2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A021DD2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E3EF31C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0012946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79953CB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0308C34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17F91A9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603FA6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21A929FD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71BCA513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Medzi dňom ku ktorému sa zostavuje účtovná závierka a dňom samotného zostavenia účtovnej závierky, nenastali</w:t>
      </w:r>
    </w:p>
    <w:p w14:paraId="6D15C5C2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žiadne významné skutočnosti.</w:t>
      </w:r>
    </w:p>
    <w:p w14:paraId="7750870E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675A0D5C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14:paraId="04BF643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</w:p>
    <w:p w14:paraId="3D73FA4E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25564CE4" w14:textId="77777777" w:rsidR="00053329" w:rsidRPr="00D90FC4" w:rsidRDefault="00053329" w:rsidP="0005332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53329" w:rsidRPr="00D90FC4" w14:paraId="66E2EB08" w14:textId="77777777" w:rsidTr="0030218E">
        <w:tc>
          <w:tcPr>
            <w:tcW w:w="4961" w:type="dxa"/>
          </w:tcPr>
          <w:p w14:paraId="7AD09666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F26C38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D27473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53329" w:rsidRPr="00D90FC4" w14:paraId="2424D8E0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2A5F6FA5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A4AC956" w14:textId="7F46DA5D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16</w:t>
            </w:r>
          </w:p>
        </w:tc>
        <w:tc>
          <w:tcPr>
            <w:tcW w:w="2552" w:type="dxa"/>
            <w:vAlign w:val="center"/>
          </w:tcPr>
          <w:p w14:paraId="121AAB28" w14:textId="6C6157A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386F3A">
              <w:t>2</w:t>
            </w:r>
          </w:p>
        </w:tc>
      </w:tr>
      <w:tr w:rsidR="00053329" w:rsidRPr="00D90FC4" w14:paraId="7BB31512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34A0DDD2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A6A8FF7" w14:textId="7E2A2AF8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0521C5EF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053329" w:rsidRPr="00D90FC4" w14:paraId="0D9E9159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203C5D09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6C9E1BC" w14:textId="32BF754A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9E5BD5E" w14:textId="760361D6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053329" w:rsidRPr="00D90FC4" w14:paraId="4067309D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173AC0C7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40243AC" w14:textId="408DC944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19</w:t>
            </w:r>
          </w:p>
        </w:tc>
        <w:tc>
          <w:tcPr>
            <w:tcW w:w="2552" w:type="dxa"/>
            <w:vAlign w:val="center"/>
          </w:tcPr>
          <w:p w14:paraId="25EAEBDC" w14:textId="1A6EFB77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1C0BAC5" w14:textId="77777777" w:rsidR="00053329" w:rsidRPr="00D90FC4" w:rsidRDefault="00053329" w:rsidP="00053329">
      <w:pPr>
        <w:spacing w:before="0" w:line="240" w:lineRule="auto"/>
        <w:jc w:val="center"/>
        <w:rPr>
          <w:b/>
          <w:sz w:val="22"/>
          <w:szCs w:val="22"/>
        </w:rPr>
        <w:sectPr w:rsidR="00053329" w:rsidRPr="00D90FC4" w:rsidSect="0030218E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9C9F932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0469E702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53329" w:rsidRPr="00D90FC4" w14:paraId="734E7866" w14:textId="77777777" w:rsidTr="0030218E">
        <w:tc>
          <w:tcPr>
            <w:tcW w:w="2377" w:type="dxa"/>
            <w:vAlign w:val="center"/>
          </w:tcPr>
          <w:p w14:paraId="6DCFE428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14:paraId="5B70C7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0AABAF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0D4008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0262B7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35E52F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4A0BD4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589D21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53329" w:rsidRPr="00D90FC4" w14:paraId="3B9FC091" w14:textId="77777777" w:rsidTr="0030218E">
        <w:tc>
          <w:tcPr>
            <w:tcW w:w="2377" w:type="dxa"/>
            <w:vAlign w:val="center"/>
          </w:tcPr>
          <w:p w14:paraId="246DE76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2753281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3C36EE9A" w14:textId="77777777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  <w:tc>
          <w:tcPr>
            <w:tcW w:w="1871" w:type="dxa"/>
          </w:tcPr>
          <w:p w14:paraId="226C4C69" w14:textId="77777777"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2FBC100B" w14:textId="04280C5D" w:rsidR="00053329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42040</w:t>
            </w:r>
          </w:p>
          <w:p w14:paraId="5CC03CCD" w14:textId="77777777" w:rsidR="002F50DA" w:rsidRPr="00D90FC4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5E9774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89129A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3F8674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B9EE6D6" w14:textId="77777777"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3A0A63B4" w14:textId="54C5602A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67040</w:t>
            </w:r>
          </w:p>
        </w:tc>
      </w:tr>
      <w:tr w:rsidR="00053329" w:rsidRPr="00D90FC4" w14:paraId="193E1229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7AAB3BC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621884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1F76DC99" w14:textId="72D5D422" w:rsidR="00053329" w:rsidRPr="00D90FC4" w:rsidRDefault="00053329" w:rsidP="002F50D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DF99F44" w14:textId="42776D20" w:rsidR="002F50DA" w:rsidRPr="00D90FC4" w:rsidRDefault="002F50DA" w:rsidP="00FD1AB5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71" w:type="dxa"/>
          </w:tcPr>
          <w:p w14:paraId="5C5FCA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1EFE41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B0DD62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CDDEF9C" w14:textId="193073C4" w:rsidR="00053329" w:rsidRPr="00D90FC4" w:rsidRDefault="00053329" w:rsidP="00FD1AB5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02EA2111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7D4B645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05464D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50ACAD9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B8D84B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F29B6D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E58968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793578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A92203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1117650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6B03492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81AAEB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32AEA1B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07FAD1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D205EF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DE7FD4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7EC54A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078458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3B8368E0" w14:textId="77777777" w:rsidTr="0030218E">
        <w:tc>
          <w:tcPr>
            <w:tcW w:w="2377" w:type="dxa"/>
            <w:vAlign w:val="center"/>
          </w:tcPr>
          <w:p w14:paraId="15F49C1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4155E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2D342F0" w14:textId="77777777"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  <w:tc>
          <w:tcPr>
            <w:tcW w:w="1871" w:type="dxa"/>
          </w:tcPr>
          <w:p w14:paraId="1DBBC51C" w14:textId="77777777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42040</w:t>
            </w:r>
          </w:p>
        </w:tc>
        <w:tc>
          <w:tcPr>
            <w:tcW w:w="1871" w:type="dxa"/>
          </w:tcPr>
          <w:p w14:paraId="4785876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8A9730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7ADEA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6126A42" w14:textId="77777777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67040</w:t>
            </w:r>
          </w:p>
        </w:tc>
      </w:tr>
      <w:tr w:rsidR="00053329" w:rsidRPr="00D90FC4" w14:paraId="33EA2E67" w14:textId="77777777" w:rsidTr="0030218E">
        <w:tc>
          <w:tcPr>
            <w:tcW w:w="2377" w:type="dxa"/>
            <w:vAlign w:val="center"/>
          </w:tcPr>
          <w:p w14:paraId="3B5B3FC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AB80E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C7DDBB0" w14:textId="0EF6FFE6" w:rsidR="00053329" w:rsidRPr="00D90FC4" w:rsidRDefault="00FD1AB5" w:rsidP="00B26C0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10000</w:t>
            </w:r>
          </w:p>
        </w:tc>
        <w:tc>
          <w:tcPr>
            <w:tcW w:w="1871" w:type="dxa"/>
          </w:tcPr>
          <w:p w14:paraId="3361D5BD" w14:textId="745AB6A3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13460</w:t>
            </w:r>
          </w:p>
        </w:tc>
        <w:tc>
          <w:tcPr>
            <w:tcW w:w="1871" w:type="dxa"/>
          </w:tcPr>
          <w:p w14:paraId="4B51959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3E4AB3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688D29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A02D501" w14:textId="77777777"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29B2300D" w14:textId="5C1558C7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23460</w:t>
            </w:r>
          </w:p>
        </w:tc>
      </w:tr>
      <w:tr w:rsidR="00053329" w:rsidRPr="00D90FC4" w14:paraId="385D7123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3A02EA6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E83C9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469B418" w14:textId="77777777"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71" w:type="dxa"/>
          </w:tcPr>
          <w:p w14:paraId="362EAF85" w14:textId="56DC8454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8408</w:t>
            </w:r>
          </w:p>
        </w:tc>
        <w:tc>
          <w:tcPr>
            <w:tcW w:w="1871" w:type="dxa"/>
          </w:tcPr>
          <w:p w14:paraId="3810610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766151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244EAC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38EEB333" w14:textId="0EE35D4F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13408</w:t>
            </w:r>
          </w:p>
        </w:tc>
      </w:tr>
      <w:tr w:rsidR="00053329" w:rsidRPr="00D90FC4" w14:paraId="1711ABA6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73CA1BB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B96FB3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A2FAFC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76BCA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0314E2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E91150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EDF761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DC343E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7A98310" w14:textId="77777777" w:rsidTr="0030218E">
        <w:tc>
          <w:tcPr>
            <w:tcW w:w="2377" w:type="dxa"/>
            <w:vAlign w:val="center"/>
          </w:tcPr>
          <w:p w14:paraId="1BF2BCE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4A4582D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7BA6B24" w14:textId="0200BB06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FD1AB5">
              <w:rPr>
                <w:sz w:val="22"/>
                <w:szCs w:val="22"/>
              </w:rPr>
              <w:t>5000</w:t>
            </w:r>
          </w:p>
        </w:tc>
        <w:tc>
          <w:tcPr>
            <w:tcW w:w="1871" w:type="dxa"/>
          </w:tcPr>
          <w:p w14:paraId="75AD44E0" w14:textId="333CDF94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21868</w:t>
            </w:r>
          </w:p>
        </w:tc>
        <w:tc>
          <w:tcPr>
            <w:tcW w:w="1871" w:type="dxa"/>
          </w:tcPr>
          <w:p w14:paraId="13384EC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33A0A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1A8125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7D5945C" w14:textId="1E368650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36868</w:t>
            </w:r>
          </w:p>
        </w:tc>
      </w:tr>
      <w:tr w:rsidR="00053329" w:rsidRPr="00D90FC4" w14:paraId="376576BC" w14:textId="77777777" w:rsidTr="0030218E">
        <w:tc>
          <w:tcPr>
            <w:tcW w:w="2377" w:type="dxa"/>
            <w:vAlign w:val="center"/>
          </w:tcPr>
          <w:p w14:paraId="0D15B70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151B8CE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CF9D32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725AF4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BC2B85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826072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5EDCD5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EEA8E6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2B2F981" w14:textId="77777777" w:rsidTr="0030218E">
        <w:trPr>
          <w:trHeight w:val="309"/>
        </w:trPr>
        <w:tc>
          <w:tcPr>
            <w:tcW w:w="2377" w:type="dxa"/>
            <w:vAlign w:val="center"/>
          </w:tcPr>
          <w:p w14:paraId="4A88CD0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D2F8C3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4231D0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1D89E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40667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BA8C81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511E05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9D95C3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3D3044B2" w14:textId="77777777" w:rsidTr="0030218E">
        <w:trPr>
          <w:trHeight w:val="337"/>
        </w:trPr>
        <w:tc>
          <w:tcPr>
            <w:tcW w:w="2377" w:type="dxa"/>
            <w:vAlign w:val="center"/>
          </w:tcPr>
          <w:p w14:paraId="671A8FB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07849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876886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65B67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BB0CCA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8A726C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F8759D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68E53C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31A3886" w14:textId="77777777" w:rsidTr="0030218E">
        <w:trPr>
          <w:trHeight w:val="337"/>
        </w:trPr>
        <w:tc>
          <w:tcPr>
            <w:tcW w:w="2377" w:type="dxa"/>
            <w:vAlign w:val="center"/>
          </w:tcPr>
          <w:p w14:paraId="7FC826D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3C881A6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C6A59C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70412F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2598E5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0B660F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FB1E66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36DFCF2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2A56A524" w14:textId="77777777" w:rsidTr="0030218E">
        <w:trPr>
          <w:trHeight w:val="337"/>
        </w:trPr>
        <w:tc>
          <w:tcPr>
            <w:tcW w:w="15474" w:type="dxa"/>
            <w:gridSpan w:val="8"/>
            <w:vAlign w:val="center"/>
          </w:tcPr>
          <w:p w14:paraId="5FF7391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53329" w:rsidRPr="00D90FC4" w14:paraId="7A103A49" w14:textId="77777777" w:rsidTr="0030218E">
        <w:trPr>
          <w:trHeight w:val="361"/>
        </w:trPr>
        <w:tc>
          <w:tcPr>
            <w:tcW w:w="2377" w:type="dxa"/>
            <w:vAlign w:val="center"/>
          </w:tcPr>
          <w:p w14:paraId="590A11D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25C6F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F3DCD3A" w14:textId="38924C83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15000</w:t>
            </w:r>
          </w:p>
        </w:tc>
        <w:tc>
          <w:tcPr>
            <w:tcW w:w="1871" w:type="dxa"/>
          </w:tcPr>
          <w:p w14:paraId="60F721E1" w14:textId="01C80385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FD1AB5">
              <w:rPr>
                <w:sz w:val="22"/>
                <w:szCs w:val="22"/>
              </w:rPr>
              <w:t>8580</w:t>
            </w:r>
          </w:p>
        </w:tc>
        <w:tc>
          <w:tcPr>
            <w:tcW w:w="1871" w:type="dxa"/>
          </w:tcPr>
          <w:p w14:paraId="03DB9F9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B86181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256A84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181C285" w14:textId="397EB7FE" w:rsidR="00053329" w:rsidRPr="00D90FC4" w:rsidRDefault="00B26C0B" w:rsidP="00B26C0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</w:t>
            </w:r>
            <w:r w:rsidR="00FD1AB5">
              <w:rPr>
                <w:sz w:val="22"/>
                <w:szCs w:val="22"/>
              </w:rPr>
              <w:t>3580</w:t>
            </w:r>
          </w:p>
        </w:tc>
      </w:tr>
      <w:tr w:rsidR="00053329" w:rsidRPr="00D90FC4" w14:paraId="4F4F1839" w14:textId="77777777" w:rsidTr="0030218E">
        <w:trPr>
          <w:trHeight w:val="361"/>
        </w:trPr>
        <w:tc>
          <w:tcPr>
            <w:tcW w:w="2377" w:type="dxa"/>
            <w:vAlign w:val="center"/>
          </w:tcPr>
          <w:p w14:paraId="5B990EC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9D9100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3749DD86" w14:textId="4EDEF25F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10000</w:t>
            </w:r>
          </w:p>
        </w:tc>
        <w:tc>
          <w:tcPr>
            <w:tcW w:w="1871" w:type="dxa"/>
          </w:tcPr>
          <w:p w14:paraId="27C441DC" w14:textId="1FD2F288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20172</w:t>
            </w:r>
          </w:p>
        </w:tc>
        <w:tc>
          <w:tcPr>
            <w:tcW w:w="1871" w:type="dxa"/>
          </w:tcPr>
          <w:p w14:paraId="2F1F692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3116A3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E24752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7B03E33" w14:textId="10A7A24C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30172</w:t>
            </w:r>
          </w:p>
        </w:tc>
      </w:tr>
    </w:tbl>
    <w:p w14:paraId="2861198D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301DFDB5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53329" w:rsidRPr="00D90FC4" w14:paraId="33C78B97" w14:textId="77777777" w:rsidTr="0030218E">
        <w:tc>
          <w:tcPr>
            <w:tcW w:w="1944" w:type="dxa"/>
            <w:vAlign w:val="center"/>
          </w:tcPr>
          <w:p w14:paraId="099AC72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14:paraId="11D7A23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8774A3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67BE5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DFE8BB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943B3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5BF08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32872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1AAFC0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792E2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91742E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C6FB03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53329" w:rsidRPr="00D90FC4" w14:paraId="5D83BE11" w14:textId="77777777" w:rsidTr="0030218E">
        <w:tc>
          <w:tcPr>
            <w:tcW w:w="1944" w:type="dxa"/>
            <w:vAlign w:val="center"/>
          </w:tcPr>
          <w:p w14:paraId="0942EB6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4CEC0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0D08028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755555A" w14:textId="77777777" w:rsidR="00053329" w:rsidRPr="00D90FC4" w:rsidRDefault="00923CA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3058</w:t>
            </w:r>
          </w:p>
        </w:tc>
        <w:tc>
          <w:tcPr>
            <w:tcW w:w="1246" w:type="dxa"/>
          </w:tcPr>
          <w:p w14:paraId="6FB8178A" w14:textId="77777777"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30999</w:t>
            </w:r>
          </w:p>
        </w:tc>
        <w:tc>
          <w:tcPr>
            <w:tcW w:w="1243" w:type="dxa"/>
          </w:tcPr>
          <w:p w14:paraId="046BEBA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38900</w:t>
            </w:r>
          </w:p>
        </w:tc>
        <w:tc>
          <w:tcPr>
            <w:tcW w:w="1439" w:type="dxa"/>
          </w:tcPr>
          <w:p w14:paraId="3B3CAD3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21CD729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61B0F3E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5C88B1FD" w14:textId="37434F0D" w:rsidR="00053329" w:rsidRPr="00D90FC4" w:rsidRDefault="0049385D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1242" w:type="dxa"/>
          </w:tcPr>
          <w:p w14:paraId="03211A0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27F0D763" w14:textId="25059166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</w:t>
            </w:r>
            <w:r w:rsidR="00072371">
              <w:rPr>
                <w:sz w:val="22"/>
              </w:rPr>
              <w:t>8957</w:t>
            </w:r>
          </w:p>
        </w:tc>
      </w:tr>
      <w:tr w:rsidR="00053329" w:rsidRPr="00D90FC4" w14:paraId="354AB59D" w14:textId="77777777" w:rsidTr="0030218E">
        <w:trPr>
          <w:trHeight w:val="401"/>
        </w:trPr>
        <w:tc>
          <w:tcPr>
            <w:tcW w:w="1944" w:type="dxa"/>
            <w:vAlign w:val="center"/>
          </w:tcPr>
          <w:p w14:paraId="221F7F8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D6B058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7DBEDB9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1DFAEC66" w14:textId="0DF4661D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64857</w:t>
            </w:r>
          </w:p>
        </w:tc>
        <w:tc>
          <w:tcPr>
            <w:tcW w:w="1246" w:type="dxa"/>
          </w:tcPr>
          <w:p w14:paraId="3E4BD5E7" w14:textId="2BC6C1BD" w:rsidR="00053329" w:rsidRPr="00D90FC4" w:rsidRDefault="00356E15" w:rsidP="00356E15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54538</w:t>
            </w:r>
          </w:p>
        </w:tc>
        <w:tc>
          <w:tcPr>
            <w:tcW w:w="1243" w:type="dxa"/>
          </w:tcPr>
          <w:p w14:paraId="7E59D86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57CEFCC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3AC4E5D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2EB1563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64468820" w14:textId="76237062" w:rsidR="00053329" w:rsidRPr="00D90FC4" w:rsidRDefault="0049385D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140375</w:t>
            </w:r>
          </w:p>
        </w:tc>
        <w:tc>
          <w:tcPr>
            <w:tcW w:w="1242" w:type="dxa"/>
          </w:tcPr>
          <w:p w14:paraId="00E11A4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6B9E9C9" w14:textId="29A44892" w:rsidR="00053329" w:rsidRPr="00D90FC4" w:rsidRDefault="0007237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259770</w:t>
            </w:r>
          </w:p>
        </w:tc>
      </w:tr>
      <w:tr w:rsidR="00053329" w:rsidRPr="00D90FC4" w14:paraId="42287E78" w14:textId="77777777" w:rsidTr="0030218E">
        <w:trPr>
          <w:trHeight w:val="421"/>
        </w:trPr>
        <w:tc>
          <w:tcPr>
            <w:tcW w:w="1944" w:type="dxa"/>
            <w:vAlign w:val="center"/>
          </w:tcPr>
          <w:p w14:paraId="0E26151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602D62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15DECA7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1F09524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43A73A7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17B206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6B95FCB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740C92E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216D9E7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0565D5CA" w14:textId="5A44834F" w:rsidR="00053329" w:rsidRPr="00D90FC4" w:rsidRDefault="0049385D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119395</w:t>
            </w:r>
          </w:p>
        </w:tc>
        <w:tc>
          <w:tcPr>
            <w:tcW w:w="1242" w:type="dxa"/>
          </w:tcPr>
          <w:p w14:paraId="2EC7589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309E40CB" w14:textId="078AAE38" w:rsidR="00053329" w:rsidRPr="00D90FC4" w:rsidRDefault="0007237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119395</w:t>
            </w:r>
          </w:p>
        </w:tc>
      </w:tr>
      <w:tr w:rsidR="00053329" w:rsidRPr="00D90FC4" w14:paraId="45995878" w14:textId="77777777" w:rsidTr="0030218E">
        <w:trPr>
          <w:trHeight w:val="421"/>
        </w:trPr>
        <w:tc>
          <w:tcPr>
            <w:tcW w:w="1944" w:type="dxa"/>
            <w:vAlign w:val="center"/>
          </w:tcPr>
          <w:p w14:paraId="2688897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F0DE20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32A5444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938CC1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62FAF4C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508CA53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3EAB410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4AEA10F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1099BDC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75116FC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38F9F6E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68815B5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A1BA5A2" w14:textId="77777777" w:rsidTr="0030218E">
        <w:tc>
          <w:tcPr>
            <w:tcW w:w="1944" w:type="dxa"/>
            <w:vAlign w:val="center"/>
          </w:tcPr>
          <w:p w14:paraId="26E3BAD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9840D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29F6372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65AE447B" w14:textId="57006567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67915</w:t>
            </w:r>
          </w:p>
        </w:tc>
        <w:tc>
          <w:tcPr>
            <w:tcW w:w="1246" w:type="dxa"/>
          </w:tcPr>
          <w:p w14:paraId="69860BCE" w14:textId="3F79D7F3" w:rsidR="00053329" w:rsidRPr="00D90FC4" w:rsidRDefault="00356E15" w:rsidP="00BA69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85537</w:t>
            </w:r>
          </w:p>
        </w:tc>
        <w:tc>
          <w:tcPr>
            <w:tcW w:w="1243" w:type="dxa"/>
          </w:tcPr>
          <w:p w14:paraId="567FD7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38900</w:t>
            </w:r>
          </w:p>
        </w:tc>
        <w:tc>
          <w:tcPr>
            <w:tcW w:w="1439" w:type="dxa"/>
          </w:tcPr>
          <w:p w14:paraId="018D21C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1E55C39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5B3D015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B13A36C" w14:textId="77777777" w:rsidR="00053329" w:rsidRDefault="00053329" w:rsidP="00923CA1">
            <w:pPr>
              <w:spacing w:before="0" w:after="0" w:line="240" w:lineRule="auto"/>
              <w:rPr>
                <w:sz w:val="22"/>
              </w:rPr>
            </w:pPr>
          </w:p>
          <w:p w14:paraId="4E6A8179" w14:textId="6FA57C0A" w:rsidR="00FD1AB5" w:rsidRPr="00D90FC4" w:rsidRDefault="00FD1AB5" w:rsidP="0007237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26980</w:t>
            </w:r>
          </w:p>
        </w:tc>
        <w:tc>
          <w:tcPr>
            <w:tcW w:w="1242" w:type="dxa"/>
          </w:tcPr>
          <w:p w14:paraId="66F5ECF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476EEA62" w14:textId="77777777" w:rsidR="00FD1AB5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039018FF" w14:textId="269BF0BB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219332</w:t>
            </w:r>
          </w:p>
        </w:tc>
      </w:tr>
      <w:tr w:rsidR="00053329" w:rsidRPr="00D90FC4" w14:paraId="3BB98EEA" w14:textId="77777777" w:rsidTr="0030218E">
        <w:tc>
          <w:tcPr>
            <w:tcW w:w="1944" w:type="dxa"/>
            <w:vAlign w:val="center"/>
          </w:tcPr>
          <w:p w14:paraId="21AE1E2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FC6AF8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7447C7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0C4DDB8" w14:textId="4F9418C0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531</w:t>
            </w:r>
          </w:p>
        </w:tc>
        <w:tc>
          <w:tcPr>
            <w:tcW w:w="1246" w:type="dxa"/>
          </w:tcPr>
          <w:p w14:paraId="1B7A9E9B" w14:textId="65AE5E8C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12100</w:t>
            </w:r>
          </w:p>
        </w:tc>
        <w:tc>
          <w:tcPr>
            <w:tcW w:w="1243" w:type="dxa"/>
          </w:tcPr>
          <w:p w14:paraId="4A237414" w14:textId="04698984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34038</w:t>
            </w:r>
          </w:p>
        </w:tc>
        <w:tc>
          <w:tcPr>
            <w:tcW w:w="1439" w:type="dxa"/>
          </w:tcPr>
          <w:p w14:paraId="4D290B7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3AA93DC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09B2DC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2DB178E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0C78120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1A26B5E6" w14:textId="77777777" w:rsidR="00FD1AB5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75579344" w14:textId="05229124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46669</w:t>
            </w:r>
          </w:p>
        </w:tc>
      </w:tr>
      <w:tr w:rsidR="00053329" w:rsidRPr="00D90FC4" w14:paraId="4F847554" w14:textId="77777777" w:rsidTr="0030218E">
        <w:trPr>
          <w:trHeight w:val="426"/>
        </w:trPr>
        <w:tc>
          <w:tcPr>
            <w:tcW w:w="1944" w:type="dxa"/>
            <w:vAlign w:val="center"/>
          </w:tcPr>
          <w:p w14:paraId="58AC808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CC57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763344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27DF071B" w14:textId="29A78023" w:rsidR="00053329" w:rsidRPr="00D90FC4" w:rsidRDefault="00923CA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356E15">
              <w:rPr>
                <w:sz w:val="22"/>
                <w:szCs w:val="22"/>
              </w:rPr>
              <w:t>507</w:t>
            </w:r>
          </w:p>
        </w:tc>
        <w:tc>
          <w:tcPr>
            <w:tcW w:w="1246" w:type="dxa"/>
          </w:tcPr>
          <w:p w14:paraId="32205154" w14:textId="17CAEBF7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12859</w:t>
            </w:r>
          </w:p>
        </w:tc>
        <w:tc>
          <w:tcPr>
            <w:tcW w:w="1243" w:type="dxa"/>
          </w:tcPr>
          <w:p w14:paraId="1CDCD80A" w14:textId="1DC08777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4862</w:t>
            </w:r>
          </w:p>
        </w:tc>
        <w:tc>
          <w:tcPr>
            <w:tcW w:w="1439" w:type="dxa"/>
          </w:tcPr>
          <w:p w14:paraId="5F58A6E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67082A1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3F4367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17F8E7C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42E127E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2C44B2A" w14:textId="79E1FCEC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20228</w:t>
            </w:r>
          </w:p>
        </w:tc>
      </w:tr>
      <w:tr w:rsidR="00053329" w:rsidRPr="00D90FC4" w14:paraId="4634D9D1" w14:textId="77777777" w:rsidTr="0030218E">
        <w:trPr>
          <w:trHeight w:val="439"/>
        </w:trPr>
        <w:tc>
          <w:tcPr>
            <w:tcW w:w="1944" w:type="dxa"/>
            <w:vAlign w:val="center"/>
          </w:tcPr>
          <w:p w14:paraId="2796070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197BC5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7521C6B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2BD194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224D18B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2B9A21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268BE0A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5F3695D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4C1FB09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76C6C6B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42C1E18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22F5AE8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628C7677" w14:textId="77777777" w:rsidTr="0030218E">
        <w:tc>
          <w:tcPr>
            <w:tcW w:w="1944" w:type="dxa"/>
            <w:vAlign w:val="center"/>
          </w:tcPr>
          <w:p w14:paraId="7494F4E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1185055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3729800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4E21DF64" w14:textId="7FFC5139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3038</w:t>
            </w:r>
          </w:p>
        </w:tc>
        <w:tc>
          <w:tcPr>
            <w:tcW w:w="1246" w:type="dxa"/>
          </w:tcPr>
          <w:p w14:paraId="0483DE6B" w14:textId="6AFAEB59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24959</w:t>
            </w:r>
          </w:p>
        </w:tc>
        <w:tc>
          <w:tcPr>
            <w:tcW w:w="1243" w:type="dxa"/>
          </w:tcPr>
          <w:p w14:paraId="51F84F3D" w14:textId="7A210B62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38900</w:t>
            </w:r>
          </w:p>
        </w:tc>
        <w:tc>
          <w:tcPr>
            <w:tcW w:w="1439" w:type="dxa"/>
          </w:tcPr>
          <w:p w14:paraId="3E04C2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57B8FFA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6F33CBA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117E14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7C29B84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678E8B8C" w14:textId="73DBE7C4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66897</w:t>
            </w:r>
          </w:p>
        </w:tc>
      </w:tr>
      <w:tr w:rsidR="00053329" w:rsidRPr="00D90FC4" w14:paraId="31B64508" w14:textId="77777777" w:rsidTr="0030218E">
        <w:tc>
          <w:tcPr>
            <w:tcW w:w="1944" w:type="dxa"/>
            <w:vAlign w:val="center"/>
          </w:tcPr>
          <w:p w14:paraId="41A98FB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20FA58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3F29142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25F8040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36C02A4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523EC6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4E30B46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3D85F23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56A917A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2FFDDB1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38CB686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6E724B0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2BCE674" w14:textId="77777777" w:rsidTr="0030218E">
        <w:trPr>
          <w:trHeight w:val="309"/>
        </w:trPr>
        <w:tc>
          <w:tcPr>
            <w:tcW w:w="1944" w:type="dxa"/>
            <w:vAlign w:val="center"/>
          </w:tcPr>
          <w:p w14:paraId="388321F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9B9F2D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0DA514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111893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76E68D4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5C7659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4D9128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54D3228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42DFBA0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1BEF9D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528BF24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DD9AC8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E3273EF" w14:textId="77777777" w:rsidTr="0030218E">
        <w:trPr>
          <w:trHeight w:val="337"/>
        </w:trPr>
        <w:tc>
          <w:tcPr>
            <w:tcW w:w="1944" w:type="dxa"/>
            <w:vAlign w:val="center"/>
          </w:tcPr>
          <w:p w14:paraId="23E1AC1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393877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6DC07E9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CC4BC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728F81D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6742CF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31ED7A9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7E83ABB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1C5EAD2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77254A6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6CA4CCE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09549D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1FE85661" w14:textId="77777777" w:rsidTr="0030218E">
        <w:trPr>
          <w:trHeight w:val="337"/>
        </w:trPr>
        <w:tc>
          <w:tcPr>
            <w:tcW w:w="1944" w:type="dxa"/>
            <w:vAlign w:val="center"/>
          </w:tcPr>
          <w:p w14:paraId="4096492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0803E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32E6868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50C2C63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5B3B5DD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F8CA30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21562E4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023A86F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1A580FB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F5FA77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53A9463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1FF89E9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09ED078" w14:textId="77777777" w:rsidTr="0030218E">
        <w:trPr>
          <w:trHeight w:val="361"/>
        </w:trPr>
        <w:tc>
          <w:tcPr>
            <w:tcW w:w="15685" w:type="dxa"/>
            <w:gridSpan w:val="12"/>
            <w:vAlign w:val="center"/>
          </w:tcPr>
          <w:p w14:paraId="2F468D1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53329" w:rsidRPr="00D90FC4" w14:paraId="71DACD09" w14:textId="77777777" w:rsidTr="0030218E">
        <w:trPr>
          <w:trHeight w:val="361"/>
        </w:trPr>
        <w:tc>
          <w:tcPr>
            <w:tcW w:w="1944" w:type="dxa"/>
            <w:vAlign w:val="center"/>
          </w:tcPr>
          <w:p w14:paraId="27B058C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34A5AD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468C3C8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CF9FC81" w14:textId="353C7F9E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356E15">
              <w:rPr>
                <w:sz w:val="22"/>
                <w:szCs w:val="22"/>
              </w:rPr>
              <w:t>527</w:t>
            </w:r>
          </w:p>
        </w:tc>
        <w:tc>
          <w:tcPr>
            <w:tcW w:w="1246" w:type="dxa"/>
          </w:tcPr>
          <w:p w14:paraId="6D5899F5" w14:textId="64E04ACE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18899</w:t>
            </w:r>
          </w:p>
        </w:tc>
        <w:tc>
          <w:tcPr>
            <w:tcW w:w="1243" w:type="dxa"/>
          </w:tcPr>
          <w:p w14:paraId="7B173593" w14:textId="553D66CE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4862</w:t>
            </w:r>
          </w:p>
        </w:tc>
        <w:tc>
          <w:tcPr>
            <w:tcW w:w="1439" w:type="dxa"/>
          </w:tcPr>
          <w:p w14:paraId="446F460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7BDF787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471CCD2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6F781A0" w14:textId="75C47DCA" w:rsidR="00053329" w:rsidRPr="00D90FC4" w:rsidRDefault="00072371" w:rsidP="0007237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1242" w:type="dxa"/>
          </w:tcPr>
          <w:p w14:paraId="5034A7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0F19F50E" w14:textId="264D8360" w:rsidR="00053329" w:rsidRPr="00D90FC4" w:rsidRDefault="00072371" w:rsidP="00BA69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32288</w:t>
            </w:r>
          </w:p>
        </w:tc>
      </w:tr>
      <w:tr w:rsidR="00053329" w:rsidRPr="00D90FC4" w14:paraId="59B507AB" w14:textId="77777777" w:rsidTr="0030218E">
        <w:trPr>
          <w:trHeight w:val="361"/>
        </w:trPr>
        <w:tc>
          <w:tcPr>
            <w:tcW w:w="1944" w:type="dxa"/>
            <w:vAlign w:val="center"/>
          </w:tcPr>
          <w:p w14:paraId="71F8BFE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EE65DC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16A86DF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568E7783" w14:textId="2A150786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64877</w:t>
            </w:r>
          </w:p>
        </w:tc>
        <w:tc>
          <w:tcPr>
            <w:tcW w:w="1246" w:type="dxa"/>
          </w:tcPr>
          <w:p w14:paraId="328BC8F0" w14:textId="2BD505BC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60578</w:t>
            </w:r>
          </w:p>
        </w:tc>
        <w:tc>
          <w:tcPr>
            <w:tcW w:w="1243" w:type="dxa"/>
          </w:tcPr>
          <w:p w14:paraId="37A86BB1" w14:textId="5D470DF7" w:rsidR="00053329" w:rsidRPr="00D90FC4" w:rsidRDefault="00B446D9" w:rsidP="00923CA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</w:tcPr>
          <w:p w14:paraId="53382A3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2CB91DD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54BA4CA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0A1B2EBC" w14:textId="4687770A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26980</w:t>
            </w:r>
          </w:p>
        </w:tc>
        <w:tc>
          <w:tcPr>
            <w:tcW w:w="1242" w:type="dxa"/>
          </w:tcPr>
          <w:p w14:paraId="4FDC9F2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DD1EE6F" w14:textId="2774A59B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 w:rsidR="00FD1AB5">
              <w:rPr>
                <w:sz w:val="22"/>
              </w:rPr>
              <w:t>52435</w:t>
            </w:r>
          </w:p>
        </w:tc>
      </w:tr>
    </w:tbl>
    <w:p w14:paraId="10F401D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7BF66878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053329" w:rsidRPr="007002DC" w14:paraId="21DD7B61" w14:textId="77777777" w:rsidTr="0030218E">
        <w:trPr>
          <w:trHeight w:val="1393"/>
          <w:jc w:val="center"/>
        </w:trPr>
        <w:tc>
          <w:tcPr>
            <w:tcW w:w="2894" w:type="dxa"/>
            <w:vAlign w:val="center"/>
          </w:tcPr>
          <w:p w14:paraId="3712B09E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630E5BF6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8EADFE8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259CA492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5622DFD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28AF830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8600288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64E04FB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A21E867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53329" w:rsidRPr="0068569D" w14:paraId="62F68B9E" w14:textId="77777777" w:rsidTr="0030218E">
        <w:trPr>
          <w:trHeight w:val="278"/>
          <w:jc w:val="center"/>
        </w:trPr>
        <w:tc>
          <w:tcPr>
            <w:tcW w:w="15254" w:type="dxa"/>
            <w:gridSpan w:val="9"/>
          </w:tcPr>
          <w:p w14:paraId="48D30869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053329" w:rsidRPr="007002DC" w14:paraId="3D747250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275726AF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5573CBD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565F966D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C1AAA9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0F384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EEB1F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02E371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803FF1D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C5ED73F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</w:tr>
      <w:tr w:rsidR="00053329" w:rsidRPr="007002DC" w14:paraId="3154A9E6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37524C84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B4E3B8B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4F2A4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F16878A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E5AA27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6183183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30267D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7415039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AF40C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14:paraId="03F9B533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1806986D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012461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817DEE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6CF627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D01568F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7627203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6BC8A32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A0E875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A6AF304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14:paraId="59CD200D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1DA929B7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DB21031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24294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D505DD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F2CBAC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2071F11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3FABC9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3AE2B5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BC1830B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14:paraId="4580FD42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2D537182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5365972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411266B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FB87DE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198467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D4E030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6A93C72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80C54B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81DACF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</w:tr>
      <w:tr w:rsidR="00053329" w:rsidRPr="003A732E" w14:paraId="62951135" w14:textId="77777777" w:rsidTr="0030218E">
        <w:trPr>
          <w:trHeight w:val="278"/>
          <w:jc w:val="center"/>
        </w:trPr>
        <w:tc>
          <w:tcPr>
            <w:tcW w:w="15254" w:type="dxa"/>
            <w:gridSpan w:val="9"/>
          </w:tcPr>
          <w:p w14:paraId="0080A70B" w14:textId="77777777" w:rsidR="00053329" w:rsidRPr="003A732E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053329" w:rsidRPr="007002DC" w14:paraId="71FB9BD3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0BC211A6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F2BC1C1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B4E8A6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4DF27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05C522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0C819C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91CAF3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F239616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417A3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478640F5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5C95DECB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C90F65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048988A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10D40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A3E279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33F71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9A79C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3FAEE0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249573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1A05A67E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0476CB3A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C5F29D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9D4F8AB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54909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3C9E5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59452F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40A1C2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88A4DE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B096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01E18031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65D0E7F8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A5FF7C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B1493C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5368A0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E1964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D4EAE3C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7EED4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612FC2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71E816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3A732E" w14:paraId="62386153" w14:textId="77777777" w:rsidTr="0030218E">
        <w:trPr>
          <w:trHeight w:val="278"/>
          <w:jc w:val="center"/>
        </w:trPr>
        <w:tc>
          <w:tcPr>
            <w:tcW w:w="15254" w:type="dxa"/>
            <w:gridSpan w:val="9"/>
          </w:tcPr>
          <w:p w14:paraId="42FF965E" w14:textId="77777777" w:rsidR="00053329" w:rsidRPr="003A732E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053329" w:rsidRPr="007002DC" w14:paraId="35C4AF51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27FAA171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510424B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6BCC13B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1CE62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B5AF6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F1697F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D1F77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20F6461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8A900A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</w:tr>
      <w:tr w:rsidR="00053329" w:rsidRPr="007002DC" w14:paraId="27AAA6D1" w14:textId="77777777" w:rsidTr="0030218E">
        <w:trPr>
          <w:trHeight w:val="290"/>
          <w:jc w:val="center"/>
        </w:trPr>
        <w:tc>
          <w:tcPr>
            <w:tcW w:w="2894" w:type="dxa"/>
            <w:vAlign w:val="center"/>
          </w:tcPr>
          <w:p w14:paraId="55868E8A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617355A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636682C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B3F843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4818BB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E9711C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A51B5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1675C1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B039E9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</w:tr>
    </w:tbl>
    <w:p w14:paraId="58CE6D7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024ABB17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7F805B3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0FF5B2D" w14:textId="77777777" w:rsidR="00053329" w:rsidRPr="003A732E" w:rsidRDefault="00053329" w:rsidP="00053329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0"/>
        <w:gridCol w:w="1956"/>
        <w:gridCol w:w="2551"/>
        <w:gridCol w:w="1701"/>
        <w:gridCol w:w="2552"/>
        <w:gridCol w:w="2268"/>
        <w:gridCol w:w="2410"/>
      </w:tblGrid>
      <w:tr w:rsidR="00053329" w:rsidRPr="003A732E" w14:paraId="685D98E5" w14:textId="77777777" w:rsidTr="00EF763B">
        <w:trPr>
          <w:trHeight w:val="399"/>
        </w:trPr>
        <w:tc>
          <w:tcPr>
            <w:tcW w:w="1800" w:type="dxa"/>
            <w:vMerge w:val="restart"/>
            <w:vAlign w:val="center"/>
          </w:tcPr>
          <w:p w14:paraId="6F59B230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1956" w:type="dxa"/>
            <w:vMerge w:val="restart"/>
            <w:vAlign w:val="center"/>
          </w:tcPr>
          <w:p w14:paraId="5F15DF16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51C2E60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52BFB7C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5B7906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73E9EC3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053329" w:rsidRPr="003A732E" w14:paraId="6E730587" w14:textId="77777777" w:rsidTr="00EF763B">
        <w:trPr>
          <w:trHeight w:val="1073"/>
        </w:trPr>
        <w:tc>
          <w:tcPr>
            <w:tcW w:w="1800" w:type="dxa"/>
            <w:vMerge/>
          </w:tcPr>
          <w:p w14:paraId="69BF8545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956" w:type="dxa"/>
            <w:vMerge/>
          </w:tcPr>
          <w:p w14:paraId="7368A079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</w:tcPr>
          <w:p w14:paraId="0FE13E31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vAlign w:val="center"/>
          </w:tcPr>
          <w:p w14:paraId="4F1B9792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0929799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2CEC770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1C5DB19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053329" w:rsidRPr="007002DC" w14:paraId="0E2D76FA" w14:textId="77777777" w:rsidTr="00EF763B">
        <w:trPr>
          <w:trHeight w:val="283"/>
        </w:trPr>
        <w:tc>
          <w:tcPr>
            <w:tcW w:w="1800" w:type="dxa"/>
          </w:tcPr>
          <w:p w14:paraId="4DA7F5C4" w14:textId="52BA2EF5" w:rsidR="00053329" w:rsidRPr="007002DC" w:rsidRDefault="00072371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J</w:t>
            </w:r>
            <w:r w:rsidR="00EF763B">
              <w:rPr>
                <w:rFonts w:ascii="Arial" w:hAnsi="Arial"/>
                <w:sz w:val="16"/>
                <w:szCs w:val="16"/>
              </w:rPr>
              <w:t>ö</w:t>
            </w:r>
            <w:r>
              <w:rPr>
                <w:rFonts w:ascii="Arial" w:hAnsi="Arial"/>
                <w:sz w:val="16"/>
                <w:szCs w:val="16"/>
              </w:rPr>
              <w:t>v</w:t>
            </w:r>
            <w:r w:rsidR="00EF763B">
              <w:rPr>
                <w:rFonts w:ascii="Arial" w:hAnsi="Arial"/>
                <w:sz w:val="16"/>
                <w:szCs w:val="16"/>
              </w:rPr>
              <w:t>ő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Utja</w:t>
            </w:r>
            <w:proofErr w:type="spellEnd"/>
            <w:r w:rsidR="00EF763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EF763B">
              <w:rPr>
                <w:rFonts w:ascii="Arial" w:hAnsi="Arial"/>
                <w:sz w:val="16"/>
                <w:szCs w:val="16"/>
              </w:rPr>
              <w:t>Nonprofit</w:t>
            </w:r>
            <w:proofErr w:type="spellEnd"/>
            <w:r w:rsidR="00EF763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EF763B">
              <w:rPr>
                <w:rFonts w:ascii="Arial" w:hAnsi="Arial"/>
                <w:sz w:val="16"/>
                <w:szCs w:val="16"/>
              </w:rPr>
              <w:t>Kft</w:t>
            </w:r>
            <w:proofErr w:type="spellEnd"/>
            <w:r w:rsidR="00EF763B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956" w:type="dxa"/>
          </w:tcPr>
          <w:p w14:paraId="3F8C456E" w14:textId="12025243" w:rsidR="00053329" w:rsidRPr="007002DC" w:rsidRDefault="00EF763B" w:rsidP="00EF763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14:paraId="03507604" w14:textId="1199CD4B" w:rsidR="00053329" w:rsidRPr="007002DC" w:rsidRDefault="00EF763B" w:rsidP="00EF763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14:paraId="40CC1DE4" w14:textId="5429B174" w:rsidR="00053329" w:rsidRPr="007002DC" w:rsidRDefault="004F3AEA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15025</w:t>
            </w:r>
          </w:p>
        </w:tc>
        <w:tc>
          <w:tcPr>
            <w:tcW w:w="2552" w:type="dxa"/>
          </w:tcPr>
          <w:p w14:paraId="71A394A3" w14:textId="341861EC" w:rsidR="00053329" w:rsidRPr="007002DC" w:rsidRDefault="004F3AEA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15836</w:t>
            </w:r>
          </w:p>
        </w:tc>
        <w:tc>
          <w:tcPr>
            <w:tcW w:w="2268" w:type="dxa"/>
          </w:tcPr>
          <w:p w14:paraId="2B8A15C5" w14:textId="50901BA6" w:rsidR="00053329" w:rsidRPr="007002DC" w:rsidRDefault="00072371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</w:t>
            </w:r>
            <w:r w:rsidR="00EF763B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2410" w:type="dxa"/>
          </w:tcPr>
          <w:p w14:paraId="6B71F769" w14:textId="5A1B51C3" w:rsidR="00053329" w:rsidRPr="007002DC" w:rsidRDefault="00072371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</w:t>
            </w:r>
            <w:r w:rsidR="00EF763B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053329" w:rsidRPr="007002DC" w14:paraId="51AD137F" w14:textId="77777777" w:rsidTr="00EF763B">
        <w:trPr>
          <w:trHeight w:val="283"/>
        </w:trPr>
        <w:tc>
          <w:tcPr>
            <w:tcW w:w="1800" w:type="dxa"/>
          </w:tcPr>
          <w:p w14:paraId="013A03CE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29B0A50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B85B1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8C046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D926AC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17B321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3FDA78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33F22492" w14:textId="77777777" w:rsidTr="00EF763B">
        <w:trPr>
          <w:trHeight w:val="283"/>
        </w:trPr>
        <w:tc>
          <w:tcPr>
            <w:tcW w:w="1800" w:type="dxa"/>
          </w:tcPr>
          <w:p w14:paraId="77D1CA2C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4645EE6C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3D88991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223B78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D50427C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136B5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0A79DF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71D698" w14:textId="77777777" w:rsidR="00053329" w:rsidRPr="00E774EB" w:rsidRDefault="00053329" w:rsidP="00053329">
      <w:pPr>
        <w:spacing w:before="0" w:line="240" w:lineRule="auto"/>
        <w:rPr>
          <w:rFonts w:ascii="Arial" w:hAnsi="Arial"/>
          <w:sz w:val="16"/>
        </w:rPr>
      </w:pPr>
    </w:p>
    <w:p w14:paraId="09427218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51FB359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3C3032C0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2017CC4A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4C04F2DF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053329" w:rsidRPr="00D90FC4" w14:paraId="5BD360C4" w14:textId="77777777" w:rsidTr="0030218E">
        <w:tc>
          <w:tcPr>
            <w:tcW w:w="3055" w:type="dxa"/>
            <w:vAlign w:val="center"/>
          </w:tcPr>
          <w:p w14:paraId="74E6337E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E526AD9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7AD9ED41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56FE26F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004E6DB5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53329" w:rsidRPr="00D90FC4" w14:paraId="134A393A" w14:textId="77777777" w:rsidTr="0030218E">
        <w:tc>
          <w:tcPr>
            <w:tcW w:w="3055" w:type="dxa"/>
          </w:tcPr>
          <w:p w14:paraId="573418E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4ABDB51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00968E6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0A1B6B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CAA5DF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2EBB3190" w14:textId="77777777" w:rsidTr="0030218E">
        <w:tc>
          <w:tcPr>
            <w:tcW w:w="3055" w:type="dxa"/>
          </w:tcPr>
          <w:p w14:paraId="2182180D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6E1641F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CAB1FB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E1AD747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6C1AA9D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262506C5" w14:textId="77777777" w:rsidTr="0030218E">
        <w:tc>
          <w:tcPr>
            <w:tcW w:w="3055" w:type="dxa"/>
          </w:tcPr>
          <w:p w14:paraId="5E6923B3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28B6153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82151B8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148CBE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0C30F0C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047FD49F" w14:textId="77777777" w:rsidTr="0030218E">
        <w:tc>
          <w:tcPr>
            <w:tcW w:w="3055" w:type="dxa"/>
          </w:tcPr>
          <w:p w14:paraId="75816B03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0F33BD1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4A7FCB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15516F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BE1E7A0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527E94C4" w14:textId="77777777" w:rsidTr="0030218E">
        <w:tc>
          <w:tcPr>
            <w:tcW w:w="3055" w:type="dxa"/>
          </w:tcPr>
          <w:p w14:paraId="370C9607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8E4623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98790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67B911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6338B9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5864FAA6" w14:textId="77777777" w:rsidTr="0030218E">
        <w:tc>
          <w:tcPr>
            <w:tcW w:w="3055" w:type="dxa"/>
          </w:tcPr>
          <w:p w14:paraId="5D1E0189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632DD8E8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0E72AF3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F6790FA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331CBD1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4F09789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CF22576" w14:textId="77777777" w:rsidR="00053329" w:rsidRPr="007002DC" w:rsidRDefault="00053329" w:rsidP="00053329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053329" w:rsidRPr="00477BE9" w14:paraId="7FE1AAEB" w14:textId="77777777" w:rsidTr="0030218E">
        <w:tc>
          <w:tcPr>
            <w:tcW w:w="3819" w:type="dxa"/>
            <w:vAlign w:val="center"/>
          </w:tcPr>
          <w:p w14:paraId="4093C64E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02B7F26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FB97BFF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9D6990A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8B9EDB9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053329" w:rsidRPr="00477BE9" w14:paraId="3D1D3076" w14:textId="77777777" w:rsidTr="0030218E">
        <w:tc>
          <w:tcPr>
            <w:tcW w:w="3819" w:type="dxa"/>
            <w:vAlign w:val="center"/>
          </w:tcPr>
          <w:p w14:paraId="0F66FBF9" w14:textId="77777777"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CDD4A02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6D24AA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6246401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14:paraId="04266EC7" w14:textId="77777777" w:rsidTr="0030218E">
        <w:tc>
          <w:tcPr>
            <w:tcW w:w="3819" w:type="dxa"/>
            <w:vAlign w:val="center"/>
          </w:tcPr>
          <w:p w14:paraId="23D8FE41" w14:textId="77777777"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69EBFDB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330FE6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F5AE23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14:paraId="6B6F0F79" w14:textId="77777777" w:rsidTr="0030218E">
        <w:tc>
          <w:tcPr>
            <w:tcW w:w="3819" w:type="dxa"/>
            <w:vAlign w:val="center"/>
          </w:tcPr>
          <w:p w14:paraId="517477B9" w14:textId="77777777"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C21CD38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CAD574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BA392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14:paraId="1AF8595E" w14:textId="77777777" w:rsidTr="0030218E">
        <w:tc>
          <w:tcPr>
            <w:tcW w:w="3819" w:type="dxa"/>
            <w:vAlign w:val="center"/>
          </w:tcPr>
          <w:p w14:paraId="1EB1837B" w14:textId="77777777" w:rsidR="00053329" w:rsidRPr="003A732E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B0DB62A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81230BC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E4A770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89315B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E375177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B3D212B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053329" w:rsidRPr="00D90FC4" w14:paraId="7CC6F7A6" w14:textId="77777777" w:rsidTr="0030218E">
        <w:tc>
          <w:tcPr>
            <w:tcW w:w="2197" w:type="dxa"/>
            <w:vAlign w:val="center"/>
          </w:tcPr>
          <w:p w14:paraId="432E276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5CAB019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76825B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7CAC7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6F1EF4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A76708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71F1DB9E" w14:textId="77777777" w:rsidTr="0030218E">
        <w:trPr>
          <w:trHeight w:val="477"/>
        </w:trPr>
        <w:tc>
          <w:tcPr>
            <w:tcW w:w="2197" w:type="dxa"/>
            <w:vAlign w:val="center"/>
          </w:tcPr>
          <w:p w14:paraId="7817A5F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3E4809D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6CAF689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04BFB4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DF413B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7A5E29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307ADDF2" w14:textId="77777777" w:rsidTr="0030218E">
        <w:tc>
          <w:tcPr>
            <w:tcW w:w="2197" w:type="dxa"/>
            <w:vAlign w:val="center"/>
          </w:tcPr>
          <w:p w14:paraId="668341C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547F08B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287D5E3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C95589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874CAE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7398301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9345032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74A147E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A4F811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07174C9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3E2B19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AC3110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870C4A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6B36F747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46F563B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EFFE76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4A5D5EE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B0E300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A56AA7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9D7146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A0C32EB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36B957A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F647B0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4CD1BCA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540049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3FD53E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889659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1472A7DF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210A370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FED5F8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7076BE6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673084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612431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5A5CB3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0683217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0D9EDF2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2E34CB5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14:paraId="0502936D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4EDE5DA4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14:paraId="43BB3A63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00BBD1B1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8567E6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293D6B13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053329" w:rsidRPr="00D90FC4" w14:paraId="6171F4CD" w14:textId="77777777" w:rsidTr="0030218E">
        <w:tc>
          <w:tcPr>
            <w:tcW w:w="2197" w:type="dxa"/>
            <w:vAlign w:val="center"/>
          </w:tcPr>
          <w:p w14:paraId="344190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24D3A0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7B7CF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8DE0A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AF0985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B10755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45B5F8B4" w14:textId="77777777" w:rsidTr="0030218E">
        <w:tc>
          <w:tcPr>
            <w:tcW w:w="2197" w:type="dxa"/>
            <w:vAlign w:val="center"/>
          </w:tcPr>
          <w:p w14:paraId="6BC93BC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207434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0BAD73C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83F89D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897A9D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D5B617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22D64A37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7112E44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CCBB42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2DCA557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63CA8D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026235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72257A6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6D830793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11E9F6D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7AEC42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66A7312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714A49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DFB1A6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530002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584CBC1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56C674B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678299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1AE00D3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0672FB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19EB00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FD33AD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13E1C3C5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628984C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0B89692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14:paraId="547540AB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313ED3F6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14:paraId="5256572A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555AB515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57200793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2CF7649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6BF986D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053329" w:rsidRPr="00D90FC4" w14:paraId="529BD30E" w14:textId="77777777" w:rsidTr="0030218E">
        <w:trPr>
          <w:trHeight w:val="397"/>
        </w:trPr>
        <w:tc>
          <w:tcPr>
            <w:tcW w:w="4323" w:type="dxa"/>
            <w:vMerge w:val="restart"/>
          </w:tcPr>
          <w:p w14:paraId="5EB7BCE7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9D6DAFC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3329" w:rsidRPr="00D90FC4" w14:paraId="6CA2ACAD" w14:textId="77777777" w:rsidTr="0030218E">
        <w:tc>
          <w:tcPr>
            <w:tcW w:w="4323" w:type="dxa"/>
            <w:vMerge/>
          </w:tcPr>
          <w:p w14:paraId="3EFCB44D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7F9DBD3E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71FA78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3329" w:rsidRPr="00D90FC4" w14:paraId="1FD78D4D" w14:textId="77777777" w:rsidTr="0030218E">
        <w:tc>
          <w:tcPr>
            <w:tcW w:w="4323" w:type="dxa"/>
            <w:vAlign w:val="center"/>
          </w:tcPr>
          <w:p w14:paraId="37C755F2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538EA5F" w14:textId="31BC6F68" w:rsidR="00053329" w:rsidRPr="00D90FC4" w:rsidRDefault="00652110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152689</w:t>
            </w:r>
          </w:p>
        </w:tc>
        <w:tc>
          <w:tcPr>
            <w:tcW w:w="4394" w:type="dxa"/>
            <w:vAlign w:val="center"/>
          </w:tcPr>
          <w:p w14:paraId="238426F7" w14:textId="16243A3F" w:rsidR="00053329" w:rsidRPr="00D90FC4" w:rsidRDefault="00386F3A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66515</w:t>
            </w:r>
          </w:p>
        </w:tc>
      </w:tr>
      <w:tr w:rsidR="00053329" w:rsidRPr="00D90FC4" w14:paraId="5ADB3DD1" w14:textId="77777777" w:rsidTr="0030218E">
        <w:tc>
          <w:tcPr>
            <w:tcW w:w="4323" w:type="dxa"/>
            <w:vAlign w:val="center"/>
          </w:tcPr>
          <w:p w14:paraId="2B5485F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4A3F0AD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0055138A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03679FEF" w14:textId="77777777" w:rsidTr="0030218E">
        <w:tc>
          <w:tcPr>
            <w:tcW w:w="4323" w:type="dxa"/>
            <w:vAlign w:val="center"/>
          </w:tcPr>
          <w:p w14:paraId="27DF6CF8" w14:textId="77777777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164397D" w14:textId="70EDD0A4" w:rsidR="00053329" w:rsidRPr="00D90FC4" w:rsidRDefault="00652110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152689</w:t>
            </w:r>
          </w:p>
        </w:tc>
        <w:tc>
          <w:tcPr>
            <w:tcW w:w="4394" w:type="dxa"/>
            <w:vAlign w:val="center"/>
          </w:tcPr>
          <w:p w14:paraId="3CFE509E" w14:textId="36D31DA3" w:rsidR="00053329" w:rsidRPr="00D90FC4" w:rsidRDefault="00386F3A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66515</w:t>
            </w:r>
          </w:p>
        </w:tc>
      </w:tr>
    </w:tbl>
    <w:p w14:paraId="396F41D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7C3D501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53329" w:rsidRPr="00D90FC4" w14:paraId="52545269" w14:textId="77777777" w:rsidTr="0030218E">
        <w:tc>
          <w:tcPr>
            <w:tcW w:w="2622" w:type="dxa"/>
            <w:vAlign w:val="center"/>
          </w:tcPr>
          <w:p w14:paraId="57362F5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54C1E94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E2015A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FEA6F1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FB5C37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B197A5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B770C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12E6E8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D5288B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48C6D1CF" w14:textId="77777777" w:rsidTr="0030218E">
        <w:trPr>
          <w:trHeight w:val="391"/>
        </w:trPr>
        <w:tc>
          <w:tcPr>
            <w:tcW w:w="14245" w:type="dxa"/>
            <w:gridSpan w:val="6"/>
            <w:vAlign w:val="center"/>
          </w:tcPr>
          <w:p w14:paraId="07EA763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53329" w:rsidRPr="00D90FC4" w14:paraId="4FD05BDD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0E6BCF4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8FB07B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164EC0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7BF808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8B215B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2F86F3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84A4800" w14:textId="77777777" w:rsidTr="0030218E">
        <w:tc>
          <w:tcPr>
            <w:tcW w:w="2622" w:type="dxa"/>
            <w:vAlign w:val="center"/>
          </w:tcPr>
          <w:p w14:paraId="07610BE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3113200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C03E0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176C3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C9ED77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4BBC7B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2E9A42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C23A853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64B902D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ADC51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D6F1A4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A4F4F7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FA7400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7E4FF2D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0162703C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5EFD54F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7B249C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DC4FEE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974CDA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310317D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5EB5D96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2FBD085B" w14:textId="77777777" w:rsidTr="0030218E">
        <w:tc>
          <w:tcPr>
            <w:tcW w:w="2622" w:type="dxa"/>
            <w:vAlign w:val="center"/>
          </w:tcPr>
          <w:p w14:paraId="38784E2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A5B8D1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5402C2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9EBBA8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36084E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8D71E9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3A2D3EB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01F656D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26D358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2ABD00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45814F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229876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E3C1FF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364D9D24" w14:textId="77777777" w:rsidTr="0030218E">
        <w:tc>
          <w:tcPr>
            <w:tcW w:w="2622" w:type="dxa"/>
            <w:vAlign w:val="center"/>
          </w:tcPr>
          <w:p w14:paraId="28A8B70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B81C35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C306F0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920017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E5D6D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B6F424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9C307AB" w14:textId="77777777" w:rsidTr="0030218E">
        <w:tc>
          <w:tcPr>
            <w:tcW w:w="2622" w:type="dxa"/>
            <w:vAlign w:val="center"/>
          </w:tcPr>
          <w:p w14:paraId="5A924CA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992EBE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470927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B0F7F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2592C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017D94D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BE0805A" w14:textId="77777777" w:rsidTr="0030218E">
        <w:trPr>
          <w:trHeight w:val="391"/>
        </w:trPr>
        <w:tc>
          <w:tcPr>
            <w:tcW w:w="14245" w:type="dxa"/>
            <w:gridSpan w:val="6"/>
            <w:vAlign w:val="center"/>
          </w:tcPr>
          <w:p w14:paraId="5A09FA9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53329" w:rsidRPr="00D90FC4" w14:paraId="46F8C3A3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7EA8C75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BF391B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A292BB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87EBAF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0D8358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18A700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EB8BEFF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5076312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6148CFC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157F5F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684A59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D1013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228B51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BAB49C5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708435F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B1661A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4ADFEE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21850E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9E3E90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1770C11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DF1613E" w14:textId="77777777" w:rsidTr="0030218E">
        <w:tc>
          <w:tcPr>
            <w:tcW w:w="2622" w:type="dxa"/>
            <w:vAlign w:val="center"/>
          </w:tcPr>
          <w:p w14:paraId="5539E4E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9105A8D" w14:textId="69B21DFD" w:rsidR="00053329" w:rsidRPr="00D90FC4" w:rsidRDefault="002F50D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652110">
              <w:rPr>
                <w:sz w:val="22"/>
                <w:szCs w:val="22"/>
              </w:rPr>
              <w:t>58909</w:t>
            </w:r>
          </w:p>
        </w:tc>
        <w:tc>
          <w:tcPr>
            <w:tcW w:w="1984" w:type="dxa"/>
          </w:tcPr>
          <w:p w14:paraId="736E8FC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38E230C" w14:textId="72151195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EE3834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92F7D93" w14:textId="149E4F1A" w:rsidR="00053329" w:rsidRPr="00D90FC4" w:rsidRDefault="002F50D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652110">
              <w:rPr>
                <w:sz w:val="22"/>
                <w:szCs w:val="22"/>
              </w:rPr>
              <w:t>100300</w:t>
            </w:r>
          </w:p>
        </w:tc>
      </w:tr>
      <w:tr w:rsidR="00053329" w:rsidRPr="00D90FC4" w14:paraId="1570C5E3" w14:textId="77777777" w:rsidTr="0030218E">
        <w:tc>
          <w:tcPr>
            <w:tcW w:w="2622" w:type="dxa"/>
            <w:vAlign w:val="center"/>
          </w:tcPr>
          <w:p w14:paraId="102C767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4CA99FD" w14:textId="28A0807E" w:rsidR="00053329" w:rsidRPr="00D90FC4" w:rsidRDefault="00652110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18610</w:t>
            </w:r>
          </w:p>
        </w:tc>
        <w:tc>
          <w:tcPr>
            <w:tcW w:w="1984" w:type="dxa"/>
          </w:tcPr>
          <w:p w14:paraId="3B824D1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0D3239A" w14:textId="6D0F8054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F0974A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CE17B7" w14:textId="3ED56B9C" w:rsidR="00053329" w:rsidRPr="00D90FC4" w:rsidRDefault="00652110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-128208</w:t>
            </w:r>
          </w:p>
        </w:tc>
      </w:tr>
      <w:tr w:rsidR="00053329" w:rsidRPr="00D90FC4" w14:paraId="3D386A0A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2264596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EC77AC4" w14:textId="0C8312A3"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52110">
              <w:rPr>
                <w:b/>
                <w:sz w:val="22"/>
                <w:szCs w:val="22"/>
              </w:rPr>
              <w:t>40299</w:t>
            </w:r>
          </w:p>
        </w:tc>
        <w:tc>
          <w:tcPr>
            <w:tcW w:w="1984" w:type="dxa"/>
          </w:tcPr>
          <w:p w14:paraId="45BDBF0B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1B56DCFE" w14:textId="6135EE9A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14:paraId="6E68C780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44BA616D" w14:textId="2071DD87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-222508</w:t>
            </w:r>
          </w:p>
        </w:tc>
      </w:tr>
    </w:tbl>
    <w:p w14:paraId="3848DA8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5DF3244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53329" w:rsidRPr="00D90FC4" w14:paraId="11923BB0" w14:textId="77777777" w:rsidTr="0030218E">
        <w:trPr>
          <w:trHeight w:val="765"/>
        </w:trPr>
        <w:tc>
          <w:tcPr>
            <w:tcW w:w="6487" w:type="dxa"/>
            <w:noWrap/>
            <w:vAlign w:val="center"/>
          </w:tcPr>
          <w:p w14:paraId="53C4D34C" w14:textId="77777777" w:rsidR="00053329" w:rsidRPr="00D90FC4" w:rsidRDefault="00053329" w:rsidP="0030218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0EAFA54" w14:textId="77777777" w:rsidR="00053329" w:rsidRPr="00D90FC4" w:rsidRDefault="00053329" w:rsidP="0030218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53329" w:rsidRPr="00D90FC4" w14:paraId="4158BD55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2089A3E" w14:textId="77777777" w:rsidR="00053329" w:rsidRPr="00D90FC4" w:rsidRDefault="00053329" w:rsidP="0030218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F12050F" w14:textId="43F47FA4" w:rsidR="00053329" w:rsidRPr="00D90FC4" w:rsidRDefault="00386F3A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18610</w:t>
            </w:r>
          </w:p>
        </w:tc>
      </w:tr>
      <w:tr w:rsidR="00053329" w:rsidRPr="00D90FC4" w14:paraId="13CAF495" w14:textId="77777777" w:rsidTr="0030218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4643827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53329" w:rsidRPr="00D90FC4" w14:paraId="015A63BA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6C15A562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57695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5FF051F7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03B08CAC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7115B8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70B14608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21855313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12D0D6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26684BBC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5BD88469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C5C926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474392C2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0A2E437E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BDFE43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CF7EA76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066208D4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9F9532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0DABE7D5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7DEAB543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38CA0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1632E501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16E99612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A2EF32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7BC4027F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98815EE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4BE18A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58849033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29A0C7CF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1E2BD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4932D7B8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709CDE19" w14:textId="77777777" w:rsidR="00053329" w:rsidRPr="00D90FC4" w:rsidRDefault="00053329" w:rsidP="0030218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0162A9" w14:textId="5F52C1C0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21146ED" w14:textId="77777777" w:rsidTr="0030218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E8A7E04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53329" w:rsidRPr="00D90FC4" w14:paraId="4A57F6F8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4BDAEC61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8AB2FD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46C62CAE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2BAA5F16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20EA46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A4834D2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BACF590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55573C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0620E792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6F1F42B7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D4F4BF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5E23D63E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760740D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A50F06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9F0F585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1FDEEA28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5C9CE02" w14:textId="652B645B" w:rsidR="00053329" w:rsidRPr="00D90FC4" w:rsidRDefault="00386F3A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18610</w:t>
            </w:r>
          </w:p>
        </w:tc>
      </w:tr>
      <w:tr w:rsidR="00053329" w:rsidRPr="00D90FC4" w14:paraId="6EB0FF5F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5C07E481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5D6060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14:paraId="1741C365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0F1B21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053329" w:rsidRPr="00D90FC4" w14:paraId="64BE3BDB" w14:textId="77777777" w:rsidTr="0030218E">
        <w:tc>
          <w:tcPr>
            <w:tcW w:w="2905" w:type="dxa"/>
            <w:vAlign w:val="center"/>
          </w:tcPr>
          <w:p w14:paraId="634AD3C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AA8F6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524CE2D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AA6822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0DC19A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6D06BA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63194641" w14:textId="77777777" w:rsidTr="0030218E">
        <w:tc>
          <w:tcPr>
            <w:tcW w:w="2905" w:type="dxa"/>
            <w:vAlign w:val="center"/>
          </w:tcPr>
          <w:p w14:paraId="710B331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5B5220C" w14:textId="0B91A5DD" w:rsidR="00053329" w:rsidRPr="00D90FC4" w:rsidRDefault="00386F3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9386</w:t>
            </w:r>
          </w:p>
        </w:tc>
        <w:tc>
          <w:tcPr>
            <w:tcW w:w="1985" w:type="dxa"/>
          </w:tcPr>
          <w:p w14:paraId="20E814E1" w14:textId="20F63DE1" w:rsidR="00053329" w:rsidRPr="00D90FC4" w:rsidRDefault="00386F3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18438</w:t>
            </w:r>
          </w:p>
        </w:tc>
        <w:tc>
          <w:tcPr>
            <w:tcW w:w="1843" w:type="dxa"/>
          </w:tcPr>
          <w:p w14:paraId="0275D282" w14:textId="7D2BB983" w:rsidR="00053329" w:rsidRPr="00D90FC4" w:rsidRDefault="00386F3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2126" w:type="dxa"/>
          </w:tcPr>
          <w:p w14:paraId="7D1985BD" w14:textId="02C6E30E" w:rsidR="00053329" w:rsidRPr="00D90FC4" w:rsidRDefault="00386F3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7886</w:t>
            </w:r>
          </w:p>
        </w:tc>
        <w:tc>
          <w:tcPr>
            <w:tcW w:w="2693" w:type="dxa"/>
          </w:tcPr>
          <w:p w14:paraId="572C8C90" w14:textId="2C0CE685" w:rsidR="00053329" w:rsidRPr="00D90FC4" w:rsidRDefault="00652110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18438</w:t>
            </w:r>
          </w:p>
        </w:tc>
      </w:tr>
      <w:tr w:rsidR="00053329" w:rsidRPr="00D90FC4" w14:paraId="1105969D" w14:textId="77777777" w:rsidTr="0030218E">
        <w:tc>
          <w:tcPr>
            <w:tcW w:w="2905" w:type="dxa"/>
            <w:vAlign w:val="center"/>
          </w:tcPr>
          <w:p w14:paraId="5BA9129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03A0E2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E3EDBD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C83CA5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6F6B65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1BED53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6A86DA22" w14:textId="77777777" w:rsidTr="0030218E">
        <w:tc>
          <w:tcPr>
            <w:tcW w:w="2905" w:type="dxa"/>
            <w:vAlign w:val="center"/>
          </w:tcPr>
          <w:p w14:paraId="1E6FC86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167C6D9" w14:textId="14CF9CA2" w:rsidR="00053329" w:rsidRPr="00D90FC4" w:rsidRDefault="00386F3A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9386</w:t>
            </w:r>
          </w:p>
        </w:tc>
        <w:tc>
          <w:tcPr>
            <w:tcW w:w="1985" w:type="dxa"/>
          </w:tcPr>
          <w:p w14:paraId="45444BD9" w14:textId="0BD71799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18438</w:t>
            </w:r>
          </w:p>
        </w:tc>
        <w:tc>
          <w:tcPr>
            <w:tcW w:w="1843" w:type="dxa"/>
          </w:tcPr>
          <w:p w14:paraId="681E9594" w14:textId="06FAA3FD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1500</w:t>
            </w:r>
          </w:p>
        </w:tc>
        <w:tc>
          <w:tcPr>
            <w:tcW w:w="2126" w:type="dxa"/>
          </w:tcPr>
          <w:p w14:paraId="785D2F1F" w14:textId="438078FE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7886</w:t>
            </w:r>
          </w:p>
        </w:tc>
        <w:tc>
          <w:tcPr>
            <w:tcW w:w="2693" w:type="dxa"/>
          </w:tcPr>
          <w:p w14:paraId="29E5A8BB" w14:textId="288C8166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18438</w:t>
            </w:r>
          </w:p>
        </w:tc>
      </w:tr>
      <w:tr w:rsidR="00053329" w:rsidRPr="00D90FC4" w14:paraId="7AFAFB0C" w14:textId="77777777" w:rsidTr="0030218E">
        <w:tc>
          <w:tcPr>
            <w:tcW w:w="2905" w:type="dxa"/>
            <w:vAlign w:val="center"/>
          </w:tcPr>
          <w:p w14:paraId="526B402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7886D3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7D36D9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51F145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45C1E1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CFAC24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602B2D2" w14:textId="77777777" w:rsidTr="0030218E">
        <w:tc>
          <w:tcPr>
            <w:tcW w:w="2905" w:type="dxa"/>
            <w:vAlign w:val="center"/>
          </w:tcPr>
          <w:p w14:paraId="097DE77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E2637B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B34661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3E18F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D50789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732E65C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74EF7149" w14:textId="77777777" w:rsidTr="0030218E">
        <w:tc>
          <w:tcPr>
            <w:tcW w:w="2905" w:type="dxa"/>
            <w:vAlign w:val="center"/>
          </w:tcPr>
          <w:p w14:paraId="4092F92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16C54D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13FF542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54C682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F43C5E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60B274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1088F0C5" w14:textId="77777777" w:rsidTr="0030218E">
        <w:trPr>
          <w:trHeight w:val="489"/>
        </w:trPr>
        <w:tc>
          <w:tcPr>
            <w:tcW w:w="2905" w:type="dxa"/>
            <w:vAlign w:val="center"/>
          </w:tcPr>
          <w:p w14:paraId="20DA063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72C4543" w14:textId="6E647B7B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9386</w:t>
            </w:r>
          </w:p>
        </w:tc>
        <w:tc>
          <w:tcPr>
            <w:tcW w:w="1985" w:type="dxa"/>
            <w:vAlign w:val="center"/>
          </w:tcPr>
          <w:p w14:paraId="286A15C6" w14:textId="6DF14180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18438</w:t>
            </w:r>
          </w:p>
        </w:tc>
        <w:tc>
          <w:tcPr>
            <w:tcW w:w="1843" w:type="dxa"/>
            <w:vAlign w:val="center"/>
          </w:tcPr>
          <w:p w14:paraId="08D21F21" w14:textId="3E405ECA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2126" w:type="dxa"/>
            <w:vAlign w:val="center"/>
          </w:tcPr>
          <w:p w14:paraId="0000F26F" w14:textId="4B775178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7886</w:t>
            </w:r>
          </w:p>
        </w:tc>
        <w:tc>
          <w:tcPr>
            <w:tcW w:w="2693" w:type="dxa"/>
            <w:vAlign w:val="center"/>
          </w:tcPr>
          <w:p w14:paraId="3F613DB4" w14:textId="27613BA8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18438</w:t>
            </w:r>
          </w:p>
        </w:tc>
      </w:tr>
    </w:tbl>
    <w:p w14:paraId="708976A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649AC52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053329" w:rsidRPr="00D90FC4" w14:paraId="2EFF9AD6" w14:textId="77777777" w:rsidTr="0030218E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0896D9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33EE5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3329" w:rsidRPr="00D90FC4" w14:paraId="50F57B8C" w14:textId="77777777" w:rsidTr="0030218E">
        <w:tc>
          <w:tcPr>
            <w:tcW w:w="4890" w:type="dxa"/>
            <w:vMerge/>
          </w:tcPr>
          <w:p w14:paraId="1EE3D92A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14:paraId="260ED66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245205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3329" w:rsidRPr="00D90FC4" w14:paraId="0EE85B0A" w14:textId="77777777" w:rsidTr="0030218E">
        <w:trPr>
          <w:trHeight w:val="391"/>
        </w:trPr>
        <w:tc>
          <w:tcPr>
            <w:tcW w:w="4890" w:type="dxa"/>
            <w:vAlign w:val="center"/>
          </w:tcPr>
          <w:p w14:paraId="7491859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DBE1878" w14:textId="60B8D0E6" w:rsidR="00053329" w:rsidRPr="00D90FC4" w:rsidRDefault="004F3AEA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199</w:t>
            </w:r>
          </w:p>
        </w:tc>
        <w:tc>
          <w:tcPr>
            <w:tcW w:w="3544" w:type="dxa"/>
            <w:vAlign w:val="center"/>
          </w:tcPr>
          <w:p w14:paraId="50BD72C2" w14:textId="1F416208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</w:tc>
      </w:tr>
      <w:tr w:rsidR="00053329" w:rsidRPr="00D90FC4" w14:paraId="72F27513" w14:textId="77777777" w:rsidTr="0030218E">
        <w:trPr>
          <w:trHeight w:val="391"/>
        </w:trPr>
        <w:tc>
          <w:tcPr>
            <w:tcW w:w="4890" w:type="dxa"/>
            <w:vAlign w:val="center"/>
          </w:tcPr>
          <w:p w14:paraId="02F94AF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0BD2E96" w14:textId="4BB187E7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69</w:t>
            </w:r>
            <w:r w:rsidR="004F3AEA">
              <w:rPr>
                <w:sz w:val="22"/>
                <w:lang w:eastAsia="sk-SK"/>
              </w:rPr>
              <w:t>371</w:t>
            </w:r>
          </w:p>
        </w:tc>
        <w:tc>
          <w:tcPr>
            <w:tcW w:w="3544" w:type="dxa"/>
            <w:vAlign w:val="center"/>
          </w:tcPr>
          <w:p w14:paraId="64B0EFF5" w14:textId="587B15ED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27958</w:t>
            </w:r>
          </w:p>
        </w:tc>
      </w:tr>
      <w:tr w:rsidR="00053329" w:rsidRPr="00D90FC4" w14:paraId="19E538EA" w14:textId="77777777" w:rsidTr="0030218E">
        <w:trPr>
          <w:trHeight w:val="447"/>
        </w:trPr>
        <w:tc>
          <w:tcPr>
            <w:tcW w:w="4890" w:type="dxa"/>
            <w:vAlign w:val="center"/>
          </w:tcPr>
          <w:p w14:paraId="5A82496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3468C52" w14:textId="17CF9F05" w:rsidR="00053329" w:rsidRPr="00D90FC4" w:rsidRDefault="00652110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69570</w:t>
            </w:r>
          </w:p>
        </w:tc>
        <w:tc>
          <w:tcPr>
            <w:tcW w:w="3544" w:type="dxa"/>
            <w:vAlign w:val="center"/>
          </w:tcPr>
          <w:p w14:paraId="5481FD74" w14:textId="3AC61E7F" w:rsidR="00053329" w:rsidRPr="00D90FC4" w:rsidRDefault="00386F3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27958</w:t>
            </w:r>
          </w:p>
        </w:tc>
      </w:tr>
      <w:tr w:rsidR="00053329" w:rsidRPr="00D90FC4" w14:paraId="7E4844C4" w14:textId="77777777" w:rsidTr="0030218E">
        <w:tc>
          <w:tcPr>
            <w:tcW w:w="4890" w:type="dxa"/>
            <w:vAlign w:val="center"/>
          </w:tcPr>
          <w:p w14:paraId="09C5207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A7AEBDD" w14:textId="6FFDB42B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600971</w:t>
            </w:r>
          </w:p>
        </w:tc>
        <w:tc>
          <w:tcPr>
            <w:tcW w:w="3544" w:type="dxa"/>
            <w:vAlign w:val="center"/>
          </w:tcPr>
          <w:p w14:paraId="08B76271" w14:textId="168D20AF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602888</w:t>
            </w:r>
          </w:p>
        </w:tc>
      </w:tr>
      <w:tr w:rsidR="00053329" w:rsidRPr="00D90FC4" w14:paraId="1F2494A8" w14:textId="77777777" w:rsidTr="0030218E">
        <w:trPr>
          <w:trHeight w:val="478"/>
        </w:trPr>
        <w:tc>
          <w:tcPr>
            <w:tcW w:w="4890" w:type="dxa"/>
            <w:vAlign w:val="center"/>
          </w:tcPr>
          <w:p w14:paraId="35830A7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F363DD7" w14:textId="71448416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EEF588A" w14:textId="2A5A870D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053329" w:rsidRPr="00D90FC4" w14:paraId="35A629D4" w14:textId="77777777" w:rsidTr="0030218E">
        <w:trPr>
          <w:trHeight w:val="409"/>
        </w:trPr>
        <w:tc>
          <w:tcPr>
            <w:tcW w:w="4890" w:type="dxa"/>
            <w:vAlign w:val="center"/>
          </w:tcPr>
          <w:p w14:paraId="5967A16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7A90633" w14:textId="29A462A0" w:rsidR="00053329" w:rsidRPr="00D90FC4" w:rsidRDefault="00652110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600971</w:t>
            </w:r>
          </w:p>
        </w:tc>
        <w:tc>
          <w:tcPr>
            <w:tcW w:w="3544" w:type="dxa"/>
            <w:vAlign w:val="center"/>
          </w:tcPr>
          <w:p w14:paraId="2A5FBB6E" w14:textId="621BC2DD" w:rsidR="00053329" w:rsidRPr="00D90FC4" w:rsidRDefault="002F50D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386F3A">
              <w:rPr>
                <w:b/>
                <w:sz w:val="22"/>
                <w:szCs w:val="22"/>
              </w:rPr>
              <w:t>02888</w:t>
            </w:r>
          </w:p>
        </w:tc>
      </w:tr>
      <w:tr w:rsidR="00053329" w:rsidRPr="00D90FC4" w14:paraId="38B21839" w14:textId="77777777" w:rsidTr="0030218E">
        <w:trPr>
          <w:trHeight w:val="409"/>
        </w:trPr>
        <w:tc>
          <w:tcPr>
            <w:tcW w:w="4890" w:type="dxa"/>
            <w:vAlign w:val="center"/>
          </w:tcPr>
          <w:p w14:paraId="429F6CB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91A0230" w14:textId="5F7DA7B8" w:rsidR="00053329" w:rsidRPr="00D90FC4" w:rsidRDefault="00652110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670541</w:t>
            </w:r>
          </w:p>
        </w:tc>
        <w:tc>
          <w:tcPr>
            <w:tcW w:w="3544" w:type="dxa"/>
            <w:vAlign w:val="center"/>
          </w:tcPr>
          <w:p w14:paraId="75D2F29B" w14:textId="5355D6B7" w:rsidR="00053329" w:rsidRPr="00D90FC4" w:rsidRDefault="0082586E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  <w:r w:rsidR="00386F3A">
              <w:rPr>
                <w:b/>
                <w:sz w:val="22"/>
              </w:rPr>
              <w:t>30846</w:t>
            </w:r>
          </w:p>
        </w:tc>
      </w:tr>
    </w:tbl>
    <w:p w14:paraId="23581C8C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64BF889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053329" w:rsidRPr="00D90FC4" w14:paraId="3E0D32B0" w14:textId="77777777" w:rsidTr="0030218E">
        <w:tc>
          <w:tcPr>
            <w:tcW w:w="4323" w:type="dxa"/>
            <w:vAlign w:val="center"/>
          </w:tcPr>
          <w:p w14:paraId="2B8A52C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4972A5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63FF0F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053329" w:rsidRPr="00D90FC4" w14:paraId="16BC3C68" w14:textId="77777777" w:rsidTr="0030218E">
        <w:trPr>
          <w:trHeight w:val="610"/>
        </w:trPr>
        <w:tc>
          <w:tcPr>
            <w:tcW w:w="4323" w:type="dxa"/>
            <w:vAlign w:val="center"/>
          </w:tcPr>
          <w:p w14:paraId="1B5E71C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14022C9" w14:textId="759C5C7D" w:rsidR="00053329" w:rsidRPr="00D90FC4" w:rsidRDefault="00386F3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2888</w:t>
            </w:r>
          </w:p>
        </w:tc>
        <w:tc>
          <w:tcPr>
            <w:tcW w:w="3544" w:type="dxa"/>
            <w:vAlign w:val="center"/>
          </w:tcPr>
          <w:p w14:paraId="648328AC" w14:textId="5A92D5F6" w:rsidR="00053329" w:rsidRPr="00D90FC4" w:rsidRDefault="00386F3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3434</w:t>
            </w:r>
          </w:p>
        </w:tc>
      </w:tr>
      <w:tr w:rsidR="00053329" w:rsidRPr="00D90FC4" w14:paraId="506C165A" w14:textId="77777777" w:rsidTr="0030218E">
        <w:trPr>
          <w:trHeight w:val="375"/>
        </w:trPr>
        <w:tc>
          <w:tcPr>
            <w:tcW w:w="4323" w:type="dxa"/>
            <w:vAlign w:val="center"/>
          </w:tcPr>
          <w:p w14:paraId="4E66272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FF957BD" w14:textId="2D4452F3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1350</w:t>
            </w:r>
          </w:p>
        </w:tc>
        <w:tc>
          <w:tcPr>
            <w:tcW w:w="3544" w:type="dxa"/>
            <w:vAlign w:val="center"/>
          </w:tcPr>
          <w:p w14:paraId="5BA7D390" w14:textId="1BA86B8A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1040</w:t>
            </w:r>
          </w:p>
        </w:tc>
      </w:tr>
      <w:tr w:rsidR="00053329" w:rsidRPr="00D90FC4" w14:paraId="0F81BA72" w14:textId="77777777" w:rsidTr="0030218E">
        <w:trPr>
          <w:trHeight w:val="279"/>
        </w:trPr>
        <w:tc>
          <w:tcPr>
            <w:tcW w:w="4323" w:type="dxa"/>
            <w:vAlign w:val="center"/>
          </w:tcPr>
          <w:p w14:paraId="5DA248C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5CE91B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BA209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4D3D3696" w14:textId="77777777" w:rsidTr="0030218E">
        <w:trPr>
          <w:trHeight w:val="411"/>
        </w:trPr>
        <w:tc>
          <w:tcPr>
            <w:tcW w:w="4323" w:type="dxa"/>
            <w:vAlign w:val="center"/>
          </w:tcPr>
          <w:p w14:paraId="7EDA5C9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A1FCB87" w14:textId="29B74B5E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3268</w:t>
            </w:r>
          </w:p>
        </w:tc>
        <w:tc>
          <w:tcPr>
            <w:tcW w:w="3544" w:type="dxa"/>
            <w:vAlign w:val="center"/>
          </w:tcPr>
          <w:p w14:paraId="50CFC173" w14:textId="6214EA3E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1586</w:t>
            </w:r>
          </w:p>
        </w:tc>
      </w:tr>
      <w:tr w:rsidR="00053329" w:rsidRPr="00D90FC4" w14:paraId="20B4CA40" w14:textId="77777777" w:rsidTr="0030218E">
        <w:trPr>
          <w:trHeight w:val="557"/>
        </w:trPr>
        <w:tc>
          <w:tcPr>
            <w:tcW w:w="4323" w:type="dxa"/>
            <w:vAlign w:val="center"/>
          </w:tcPr>
          <w:p w14:paraId="4064023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7B5DD22" w14:textId="1D049434" w:rsidR="00053329" w:rsidRPr="00D90FC4" w:rsidRDefault="00386F3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970</w:t>
            </w:r>
          </w:p>
        </w:tc>
        <w:tc>
          <w:tcPr>
            <w:tcW w:w="3544" w:type="dxa"/>
            <w:vAlign w:val="center"/>
          </w:tcPr>
          <w:p w14:paraId="76F1436E" w14:textId="1AED1033" w:rsidR="00053329" w:rsidRPr="00D90FC4" w:rsidRDefault="00386F3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2888</w:t>
            </w:r>
          </w:p>
        </w:tc>
      </w:tr>
    </w:tbl>
    <w:p w14:paraId="52BFB352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1F4F21D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053329" w:rsidRPr="00D90FC4" w14:paraId="1FE905BD" w14:textId="77777777" w:rsidTr="0030218E">
        <w:tc>
          <w:tcPr>
            <w:tcW w:w="1771" w:type="dxa"/>
            <w:vAlign w:val="center"/>
          </w:tcPr>
          <w:p w14:paraId="39D2E34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A667D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8D931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3F3A74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A6142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E5FEFA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17927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53329" w:rsidRPr="00D90FC4" w14:paraId="2C678043" w14:textId="77777777" w:rsidTr="0030218E">
        <w:tc>
          <w:tcPr>
            <w:tcW w:w="1771" w:type="dxa"/>
            <w:vAlign w:val="center"/>
          </w:tcPr>
          <w:p w14:paraId="498DF868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67F7D7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43FD31E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70EF9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EA47148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59AD9E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20A671C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EE55200" w14:textId="77777777" w:rsidTr="0030218E">
        <w:trPr>
          <w:trHeight w:val="391"/>
        </w:trPr>
        <w:tc>
          <w:tcPr>
            <w:tcW w:w="1771" w:type="dxa"/>
            <w:vAlign w:val="center"/>
          </w:tcPr>
          <w:p w14:paraId="19B0612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E8D0F8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49A9F5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AE0986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542F37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2484075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81A2AB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70F53E6A" w14:textId="77777777" w:rsidTr="0030218E">
        <w:tc>
          <w:tcPr>
            <w:tcW w:w="1771" w:type="dxa"/>
            <w:vAlign w:val="center"/>
          </w:tcPr>
          <w:p w14:paraId="5E87815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F7AFC4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7C2CA5F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vAlign w:val="center"/>
          </w:tcPr>
          <w:p w14:paraId="57E84987" w14:textId="77777777" w:rsidR="00053329" w:rsidRPr="00D90FC4" w:rsidRDefault="00F027EF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31.12.2027</w:t>
            </w:r>
          </w:p>
        </w:tc>
        <w:tc>
          <w:tcPr>
            <w:tcW w:w="2126" w:type="dxa"/>
            <w:vAlign w:val="center"/>
          </w:tcPr>
          <w:p w14:paraId="0559947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58A24E1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600.000</w:t>
            </w:r>
          </w:p>
        </w:tc>
        <w:tc>
          <w:tcPr>
            <w:tcW w:w="3118" w:type="dxa"/>
            <w:vAlign w:val="center"/>
          </w:tcPr>
          <w:p w14:paraId="659A713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600.000</w:t>
            </w:r>
          </w:p>
        </w:tc>
      </w:tr>
      <w:tr w:rsidR="00053329" w:rsidRPr="00D90FC4" w14:paraId="3D6FE887" w14:textId="77777777" w:rsidTr="0030218E">
        <w:tc>
          <w:tcPr>
            <w:tcW w:w="1771" w:type="dxa"/>
            <w:vAlign w:val="center"/>
          </w:tcPr>
          <w:p w14:paraId="0B684BA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B2A920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6B31841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5A4525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6BF8EA6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744DD0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37E092E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7BA25EDF" w14:textId="77777777" w:rsidTr="0030218E">
        <w:trPr>
          <w:trHeight w:val="375"/>
        </w:trPr>
        <w:tc>
          <w:tcPr>
            <w:tcW w:w="1771" w:type="dxa"/>
            <w:vAlign w:val="center"/>
          </w:tcPr>
          <w:p w14:paraId="093869A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438C5C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108A5B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CADE7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8C615E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6244585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600.000</w:t>
            </w:r>
          </w:p>
        </w:tc>
        <w:tc>
          <w:tcPr>
            <w:tcW w:w="3118" w:type="dxa"/>
            <w:vAlign w:val="center"/>
          </w:tcPr>
          <w:p w14:paraId="72FD549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600.000</w:t>
            </w:r>
          </w:p>
        </w:tc>
      </w:tr>
    </w:tbl>
    <w:p w14:paraId="1F1E7857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053329" w:rsidRPr="00D90FC4" w14:paraId="017496A7" w14:textId="77777777" w:rsidTr="0030218E">
        <w:tc>
          <w:tcPr>
            <w:tcW w:w="3070" w:type="dxa"/>
            <w:vAlign w:val="center"/>
          </w:tcPr>
          <w:p w14:paraId="6EFB67A9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3DC4B83A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3EDC7066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9D0BF0A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83DAF22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3CB1BCFD" w14:textId="77777777" w:rsidTr="0030218E">
        <w:tc>
          <w:tcPr>
            <w:tcW w:w="3070" w:type="dxa"/>
          </w:tcPr>
          <w:p w14:paraId="70C43C5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334BADE0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95A285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2CA73C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BC7D7E1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69D60A56" w14:textId="77777777" w:rsidTr="0030218E">
        <w:tc>
          <w:tcPr>
            <w:tcW w:w="3070" w:type="dxa"/>
          </w:tcPr>
          <w:p w14:paraId="09ABFF45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266CA6E0" w14:textId="130E1E65" w:rsidR="00053329" w:rsidRPr="00D90FC4" w:rsidRDefault="00386F3A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59900</w:t>
            </w:r>
          </w:p>
        </w:tc>
        <w:tc>
          <w:tcPr>
            <w:tcW w:w="2126" w:type="dxa"/>
          </w:tcPr>
          <w:p w14:paraId="314AAAAE" w14:textId="28861A9A" w:rsidR="00053329" w:rsidRPr="00D90FC4" w:rsidRDefault="00652110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111812</w:t>
            </w:r>
          </w:p>
        </w:tc>
        <w:tc>
          <w:tcPr>
            <w:tcW w:w="2268" w:type="dxa"/>
          </w:tcPr>
          <w:p w14:paraId="18829DBF" w14:textId="21DAB042" w:rsidR="00053329" w:rsidRPr="00D90FC4" w:rsidRDefault="00652110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28842</w:t>
            </w:r>
          </w:p>
        </w:tc>
        <w:tc>
          <w:tcPr>
            <w:tcW w:w="3260" w:type="dxa"/>
          </w:tcPr>
          <w:p w14:paraId="65EA5544" w14:textId="6ADDD369" w:rsidR="00053329" w:rsidRPr="00D90FC4" w:rsidRDefault="00652110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142870</w:t>
            </w:r>
          </w:p>
        </w:tc>
      </w:tr>
      <w:tr w:rsidR="00053329" w:rsidRPr="00D90FC4" w14:paraId="0EA5381F" w14:textId="77777777" w:rsidTr="0030218E">
        <w:tc>
          <w:tcPr>
            <w:tcW w:w="3070" w:type="dxa"/>
          </w:tcPr>
          <w:p w14:paraId="53577004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5C711D12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7530A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CD84CD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108836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1BED844B" w14:textId="77777777" w:rsidTr="0030218E">
        <w:tc>
          <w:tcPr>
            <w:tcW w:w="3070" w:type="dxa"/>
            <w:vAlign w:val="center"/>
          </w:tcPr>
          <w:p w14:paraId="7366B7DA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46A8280C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C1525F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25DFA6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3A5CF9F2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6B54572E" w14:textId="77777777" w:rsidTr="0030218E">
        <w:tc>
          <w:tcPr>
            <w:tcW w:w="3070" w:type="dxa"/>
            <w:vAlign w:val="center"/>
          </w:tcPr>
          <w:p w14:paraId="01F900C0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9E6E8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1026A3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4B27E0D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E9A9509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6AE87C8D" w14:textId="77777777" w:rsidTr="0030218E">
        <w:tc>
          <w:tcPr>
            <w:tcW w:w="3070" w:type="dxa"/>
          </w:tcPr>
          <w:p w14:paraId="1DA1628B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534E387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D8785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D8D259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0AE76A5F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21EFB761" w14:textId="77777777" w:rsidTr="0030218E">
        <w:tc>
          <w:tcPr>
            <w:tcW w:w="3070" w:type="dxa"/>
          </w:tcPr>
          <w:p w14:paraId="73FF165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1C09282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6572A1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8F61209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31EDC22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503FBB05" w14:textId="77777777" w:rsidTr="0030218E">
        <w:tc>
          <w:tcPr>
            <w:tcW w:w="3070" w:type="dxa"/>
          </w:tcPr>
          <w:p w14:paraId="045AD278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2B48EAFC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76B9187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4BAA28F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66FB42D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58F82C10" w14:textId="77777777" w:rsidTr="0030218E">
        <w:tc>
          <w:tcPr>
            <w:tcW w:w="3070" w:type="dxa"/>
          </w:tcPr>
          <w:p w14:paraId="37F6A042" w14:textId="77777777" w:rsidR="00053329" w:rsidRPr="00D930A2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0B6EDDF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7462C57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A1FD6C1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27E791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332B3A71" w14:textId="77777777" w:rsidTr="0030218E">
        <w:tc>
          <w:tcPr>
            <w:tcW w:w="3070" w:type="dxa"/>
          </w:tcPr>
          <w:p w14:paraId="43BF514E" w14:textId="77777777" w:rsidR="00053329" w:rsidRPr="00D930A2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1D9F01F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81B386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74F687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C6754C0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</w:tbl>
    <w:p w14:paraId="1C6DE216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3E872216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053329" w:rsidRPr="00D90FC4" w14:paraId="316056BA" w14:textId="77777777" w:rsidTr="0030218E">
        <w:tc>
          <w:tcPr>
            <w:tcW w:w="3047" w:type="dxa"/>
            <w:vAlign w:val="center"/>
          </w:tcPr>
          <w:p w14:paraId="61337364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DDEB586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33E68243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D20211A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4A2B757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2ED99178" w14:textId="77777777" w:rsidTr="0030218E">
        <w:tc>
          <w:tcPr>
            <w:tcW w:w="3047" w:type="dxa"/>
          </w:tcPr>
          <w:p w14:paraId="57EBFA6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2F243A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319DEF0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28AA0C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B46312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581C8537" w14:textId="77777777" w:rsidTr="0030218E">
        <w:tc>
          <w:tcPr>
            <w:tcW w:w="3047" w:type="dxa"/>
            <w:vAlign w:val="center"/>
          </w:tcPr>
          <w:p w14:paraId="6BAE87AD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197E4F2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B36DD5F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62D76DF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DA25825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6AFEB69A" w14:textId="77777777" w:rsidTr="0030218E">
        <w:tc>
          <w:tcPr>
            <w:tcW w:w="3047" w:type="dxa"/>
            <w:vAlign w:val="center"/>
          </w:tcPr>
          <w:p w14:paraId="592F7FE5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0E4A6A22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7D64A14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52E4D627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FF87DCC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40C71CCA" w14:textId="77777777" w:rsidTr="0030218E">
        <w:tc>
          <w:tcPr>
            <w:tcW w:w="3047" w:type="dxa"/>
            <w:vAlign w:val="center"/>
          </w:tcPr>
          <w:p w14:paraId="48B01453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608A10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34163A19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53BF9F88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9580510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31A85377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2196CD28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053329" w:rsidRPr="00D90FC4" w14:paraId="2316347C" w14:textId="77777777" w:rsidTr="0030218E">
        <w:tc>
          <w:tcPr>
            <w:tcW w:w="7158" w:type="dxa"/>
            <w:vAlign w:val="center"/>
          </w:tcPr>
          <w:p w14:paraId="3149319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000B20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5BA31D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053329" w:rsidRPr="00D90FC4" w14:paraId="1999C3CE" w14:textId="77777777" w:rsidTr="0030218E">
        <w:trPr>
          <w:trHeight w:val="397"/>
        </w:trPr>
        <w:tc>
          <w:tcPr>
            <w:tcW w:w="7158" w:type="dxa"/>
            <w:vAlign w:val="center"/>
          </w:tcPr>
          <w:p w14:paraId="25E841C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14:paraId="5A313D9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E15E90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A1D0490" w14:textId="77777777" w:rsidTr="0030218E">
        <w:trPr>
          <w:trHeight w:val="397"/>
        </w:trPr>
        <w:tc>
          <w:tcPr>
            <w:tcW w:w="7158" w:type="dxa"/>
            <w:vAlign w:val="center"/>
          </w:tcPr>
          <w:p w14:paraId="3AF97EE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14:paraId="1085CE7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84F6D3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1880AE6" w14:textId="77777777" w:rsidTr="0030218E">
        <w:trPr>
          <w:trHeight w:val="397"/>
        </w:trPr>
        <w:tc>
          <w:tcPr>
            <w:tcW w:w="7158" w:type="dxa"/>
            <w:vAlign w:val="center"/>
          </w:tcPr>
          <w:p w14:paraId="6644C34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14:paraId="7704791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01A77D8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22301AC5" w14:textId="77777777" w:rsidTr="0030218E">
        <w:trPr>
          <w:trHeight w:val="397"/>
        </w:trPr>
        <w:tc>
          <w:tcPr>
            <w:tcW w:w="11127" w:type="dxa"/>
            <w:gridSpan w:val="2"/>
            <w:vAlign w:val="center"/>
          </w:tcPr>
          <w:p w14:paraId="2B16E56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86ABF0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A7FCCE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03E36C48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053329" w:rsidRPr="00D90FC4" w14:paraId="4FEC36BE" w14:textId="77777777" w:rsidTr="0030218E">
        <w:tc>
          <w:tcPr>
            <w:tcW w:w="6307" w:type="dxa"/>
            <w:vAlign w:val="center"/>
          </w:tcPr>
          <w:p w14:paraId="46BDB925" w14:textId="77777777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7749E5C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053329" w:rsidRPr="00D90FC4" w14:paraId="41BDC0C5" w14:textId="77777777" w:rsidTr="0030218E">
        <w:tc>
          <w:tcPr>
            <w:tcW w:w="6307" w:type="dxa"/>
            <w:vAlign w:val="center"/>
          </w:tcPr>
          <w:p w14:paraId="33FCF2A9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9F61CDB" w14:textId="7F355C2F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82586E">
              <w:rPr>
                <w:sz w:val="22"/>
                <w:szCs w:val="22"/>
              </w:rPr>
              <w:t>5</w:t>
            </w:r>
            <w:r w:rsidR="00386F3A">
              <w:rPr>
                <w:sz w:val="22"/>
                <w:szCs w:val="22"/>
              </w:rPr>
              <w:t>38</w:t>
            </w:r>
          </w:p>
        </w:tc>
      </w:tr>
      <w:tr w:rsidR="00053329" w:rsidRPr="00D90FC4" w14:paraId="5C35835B" w14:textId="77777777" w:rsidTr="0030218E">
        <w:tc>
          <w:tcPr>
            <w:tcW w:w="6307" w:type="dxa"/>
            <w:vAlign w:val="center"/>
          </w:tcPr>
          <w:p w14:paraId="27991CC9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7F20EFB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53E3428F" w14:textId="77777777" w:rsidTr="0030218E">
        <w:tc>
          <w:tcPr>
            <w:tcW w:w="6307" w:type="dxa"/>
            <w:vAlign w:val="center"/>
          </w:tcPr>
          <w:p w14:paraId="0BFD218A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8FC58B1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364BD9E8" w14:textId="77777777" w:rsidTr="0030218E">
        <w:tc>
          <w:tcPr>
            <w:tcW w:w="6307" w:type="dxa"/>
            <w:vAlign w:val="center"/>
          </w:tcPr>
          <w:p w14:paraId="507D53FF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30C34A0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7FFB748" w14:textId="77777777" w:rsidTr="0030218E">
        <w:tc>
          <w:tcPr>
            <w:tcW w:w="6307" w:type="dxa"/>
            <w:vAlign w:val="center"/>
          </w:tcPr>
          <w:p w14:paraId="16F375D2" w14:textId="77777777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4FBB948" w14:textId="1F71FD3C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2586E">
              <w:rPr>
                <w:b/>
                <w:sz w:val="22"/>
                <w:szCs w:val="22"/>
              </w:rPr>
              <w:t>5</w:t>
            </w:r>
            <w:r w:rsidR="00386F3A">
              <w:rPr>
                <w:b/>
                <w:sz w:val="22"/>
                <w:szCs w:val="22"/>
              </w:rPr>
              <w:t>38</w:t>
            </w:r>
          </w:p>
        </w:tc>
      </w:tr>
    </w:tbl>
    <w:p w14:paraId="4826FA8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1A650D4B" w14:textId="77777777" w:rsidR="0030218E" w:rsidRDefault="0030218E" w:rsidP="00053329">
      <w:pPr>
        <w:pStyle w:val="Normlny1"/>
      </w:pPr>
    </w:p>
    <w:sectPr w:rsidR="0030218E" w:rsidSect="0030218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C55C4" w14:textId="77777777" w:rsidR="00CD6978" w:rsidRDefault="00CD6978" w:rsidP="008B5B36">
      <w:pPr>
        <w:spacing w:before="0" w:after="0" w:line="240" w:lineRule="auto"/>
      </w:pPr>
      <w:r>
        <w:separator/>
      </w:r>
    </w:p>
  </w:endnote>
  <w:endnote w:type="continuationSeparator" w:id="0">
    <w:p w14:paraId="6D35556F" w14:textId="77777777" w:rsidR="00CD6978" w:rsidRDefault="00CD6978" w:rsidP="008B5B3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4F3F9" w14:textId="77777777" w:rsidR="00D5343D" w:rsidRDefault="00D5343D">
    <w:pPr>
      <w:pStyle w:val="Pta"/>
      <w:jc w:val="right"/>
    </w:pPr>
    <w:r>
      <w:t xml:space="preserve">Strana </w:t>
    </w:r>
    <w:r w:rsidR="00EE6B33">
      <w:fldChar w:fldCharType="begin"/>
    </w:r>
    <w:r w:rsidR="00EE6B33">
      <w:instrText>PAGE   \* MERGEFORMAT</w:instrText>
    </w:r>
    <w:r w:rsidR="00EE6B33">
      <w:fldChar w:fldCharType="separate"/>
    </w:r>
    <w:r w:rsidR="00EE6B33">
      <w:rPr>
        <w:noProof/>
      </w:rPr>
      <w:t>21</w:t>
    </w:r>
    <w:r w:rsidR="00EE6B33">
      <w:rPr>
        <w:noProof/>
      </w:rPr>
      <w:fldChar w:fldCharType="end"/>
    </w:r>
  </w:p>
  <w:p w14:paraId="692069BA" w14:textId="77777777" w:rsidR="00D5343D" w:rsidRDefault="00D5343D" w:rsidP="0030218E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842D0" w14:textId="77777777" w:rsidR="00D5343D" w:rsidRDefault="00D5343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29580912" w14:textId="77777777" w:rsidR="00D5343D" w:rsidRDefault="00D534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E6639" w14:textId="77777777" w:rsidR="00CD6978" w:rsidRDefault="00CD6978" w:rsidP="008B5B36">
      <w:pPr>
        <w:spacing w:before="0" w:after="0" w:line="240" w:lineRule="auto"/>
      </w:pPr>
      <w:r>
        <w:separator/>
      </w:r>
    </w:p>
  </w:footnote>
  <w:footnote w:type="continuationSeparator" w:id="0">
    <w:p w14:paraId="5B8B8153" w14:textId="77777777" w:rsidR="00CD6978" w:rsidRDefault="00CD6978" w:rsidP="008B5B3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ED696" w14:textId="77777777" w:rsidR="00D5343D" w:rsidRDefault="00D5343D">
    <w:pPr>
      <w:pStyle w:val="Hlavika"/>
      <w:jc w:val="right"/>
    </w:pPr>
  </w:p>
  <w:p w14:paraId="60DB2D9A" w14:textId="77777777" w:rsidR="00D5343D" w:rsidRDefault="00D534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A6B509B"/>
    <w:multiLevelType w:val="multilevel"/>
    <w:tmpl w:val="F992F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 w15:restartNumberingAfterBreak="0">
    <w:nsid w:val="79F56F52"/>
    <w:multiLevelType w:val="multilevel"/>
    <w:tmpl w:val="FA2401E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2180087">
    <w:abstractNumId w:val="5"/>
  </w:num>
  <w:num w:numId="2" w16cid:durableId="1810976084">
    <w:abstractNumId w:val="0"/>
  </w:num>
  <w:num w:numId="3" w16cid:durableId="498544853">
    <w:abstractNumId w:val="9"/>
  </w:num>
  <w:num w:numId="4" w16cid:durableId="525605093">
    <w:abstractNumId w:val="2"/>
  </w:num>
  <w:num w:numId="5" w16cid:durableId="837698585">
    <w:abstractNumId w:val="4"/>
  </w:num>
  <w:num w:numId="6" w16cid:durableId="1742945571">
    <w:abstractNumId w:val="7"/>
  </w:num>
  <w:num w:numId="7" w16cid:durableId="1344549265">
    <w:abstractNumId w:val="8"/>
  </w:num>
  <w:num w:numId="8" w16cid:durableId="1886722786">
    <w:abstractNumId w:val="6"/>
  </w:num>
  <w:num w:numId="9" w16cid:durableId="1081487914">
    <w:abstractNumId w:val="1"/>
  </w:num>
  <w:num w:numId="10" w16cid:durableId="1680084944">
    <w:abstractNumId w:val="3"/>
  </w:num>
  <w:num w:numId="11" w16cid:durableId="7024414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329"/>
    <w:rsid w:val="000108F3"/>
    <w:rsid w:val="0001474D"/>
    <w:rsid w:val="0003742B"/>
    <w:rsid w:val="00053329"/>
    <w:rsid w:val="00072371"/>
    <w:rsid w:val="0027408F"/>
    <w:rsid w:val="00294719"/>
    <w:rsid w:val="002E2597"/>
    <w:rsid w:val="002F50DA"/>
    <w:rsid w:val="0030218E"/>
    <w:rsid w:val="00356E15"/>
    <w:rsid w:val="00364322"/>
    <w:rsid w:val="00386F3A"/>
    <w:rsid w:val="00443FB5"/>
    <w:rsid w:val="004804BF"/>
    <w:rsid w:val="0049385D"/>
    <w:rsid w:val="004F3AEA"/>
    <w:rsid w:val="005153D8"/>
    <w:rsid w:val="00651CCC"/>
    <w:rsid w:val="00652110"/>
    <w:rsid w:val="00780409"/>
    <w:rsid w:val="0082586E"/>
    <w:rsid w:val="008B5B36"/>
    <w:rsid w:val="00923CA1"/>
    <w:rsid w:val="0097430C"/>
    <w:rsid w:val="00A14253"/>
    <w:rsid w:val="00A27F97"/>
    <w:rsid w:val="00A417E5"/>
    <w:rsid w:val="00A63DC3"/>
    <w:rsid w:val="00AB48B9"/>
    <w:rsid w:val="00AC0259"/>
    <w:rsid w:val="00B26C0B"/>
    <w:rsid w:val="00B446D9"/>
    <w:rsid w:val="00BA693A"/>
    <w:rsid w:val="00C602B5"/>
    <w:rsid w:val="00C94D2D"/>
    <w:rsid w:val="00CD6978"/>
    <w:rsid w:val="00D5343D"/>
    <w:rsid w:val="00D57866"/>
    <w:rsid w:val="00D82288"/>
    <w:rsid w:val="00DA0A44"/>
    <w:rsid w:val="00DB7066"/>
    <w:rsid w:val="00E0420B"/>
    <w:rsid w:val="00EE6B33"/>
    <w:rsid w:val="00EF763B"/>
    <w:rsid w:val="00F027EF"/>
    <w:rsid w:val="00FA0FD8"/>
    <w:rsid w:val="00FB41E4"/>
    <w:rsid w:val="00FB6CA0"/>
    <w:rsid w:val="00FD1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AC963"/>
  <w15:docId w15:val="{7E9BC14D-0D4A-4222-8012-1CDE5FBAF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05332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053329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5332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053329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053329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053329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053329"/>
    <w:pPr>
      <w:ind w:left="108"/>
    </w:pPr>
  </w:style>
  <w:style w:type="paragraph" w:customStyle="1" w:styleId="Bododvodnenie">
    <w:name w:val="Bod odôvodnenie"/>
    <w:uiPriority w:val="99"/>
    <w:rsid w:val="00053329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053329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05332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053329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05332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05332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53329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053329"/>
    <w:rPr>
      <w:rFonts w:cs="Times New Roman"/>
    </w:rPr>
  </w:style>
  <w:style w:type="paragraph" w:customStyle="1" w:styleId="Normlny1">
    <w:name w:val="Normálny1"/>
    <w:next w:val="Normlny"/>
    <w:qFormat/>
    <w:rsid w:val="00053329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053329"/>
    <w:rPr>
      <w:rFonts w:cs="Times New Roman"/>
      <w:b/>
      <w:bCs/>
    </w:rPr>
  </w:style>
  <w:style w:type="paragraph" w:customStyle="1" w:styleId="Textopatrenia">
    <w:name w:val="Text opatrenia"/>
    <w:rsid w:val="00053329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05332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332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329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0533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32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05332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customStyle="1" w:styleId="m1798034407293267190msolistparagraph">
    <w:name w:val="m_1798034407293267190msolistparagraph"/>
    <w:basedOn w:val="Normlny"/>
    <w:rsid w:val="00A27F9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1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18</Pages>
  <Words>4157</Words>
  <Characters>23701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Veronika</cp:lastModifiedBy>
  <cp:revision>8</cp:revision>
  <dcterms:created xsi:type="dcterms:W3CDTF">2025-06-11T09:04:00Z</dcterms:created>
  <dcterms:modified xsi:type="dcterms:W3CDTF">2025-06-19T10:29:00Z</dcterms:modified>
</cp:coreProperties>
</file>