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lo A"/>
        <w:spacing w:before="2" w:line="140" w:lineRule="auto"/>
        <w:rPr>
          <w:sz w:val="14"/>
          <w:szCs w:val="14"/>
        </w:rPr>
      </w:pP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mky k</w:t>
      </w:r>
      <w:r>
        <w:rPr>
          <w:rFonts w:ascii="Arial Narrow" w:hAnsi="Arial Narrow" w:hint="default"/>
          <w:b w:val="1"/>
          <w:bCs w:val="1"/>
          <w:rtl w:val="0"/>
        </w:rPr>
        <w:t> 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2024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Nadpis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Telo A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rtl w:val="0"/>
        </w:rPr>
        <w:t>eobecn</w:t>
      </w:r>
      <w:r>
        <w:rPr>
          <w:rFonts w:ascii="Arial" w:hAnsi="Arial" w:hint="default"/>
          <w:b w:val="1"/>
          <w:bCs w:val="1"/>
          <w:rtl w:val="0"/>
        </w:rPr>
        <w:t>é ú</w:t>
      </w:r>
      <w:r>
        <w:rPr>
          <w:rFonts w:ascii="Arial" w:hAnsi="Arial"/>
          <w:b w:val="1"/>
          <w:bCs w:val="1"/>
          <w:rtl w:val="0"/>
        </w:rPr>
        <w:t>daje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1.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Identifik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 xml:space="preserve">cia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(n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zov, 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O,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dlo):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42"/>
        <w:gridCol w:w="6495"/>
      </w:tblGrid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pt-PT"/>
              </w:rPr>
              <w:t>Tradeio s.r.o.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56168551</w:t>
            </w:r>
          </w:p>
        </w:tc>
      </w:tr>
      <w:tr>
        <w:tblPrEx>
          <w:shd w:val="clear" w:color="auto" w:fill="ced7e7"/>
        </w:tblPrEx>
        <w:trPr>
          <w:trHeight w:val="512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Vysoko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š</w:t>
            </w:r>
            <w:r>
              <w:rPr>
                <w:rFonts w:ascii="Arial" w:hAnsi="Arial"/>
                <w:shd w:val="nil" w:color="auto" w:fill="auto"/>
                <w:rtl w:val="0"/>
              </w:rPr>
              <w:t>kol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kov 8556/33B 010 08 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shd w:val="nil" w:color="auto" w:fill="auto"/>
                <w:rtl w:val="0"/>
              </w:rPr>
              <w:t>ilina</w:t>
            </w:r>
          </w:p>
        </w:tc>
      </w:tr>
    </w:tbl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daje o konsolidovanom celku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- obchodn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meno 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 konsoliduj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Priemern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prepo</w:t>
      </w:r>
      <w:r>
        <w:rPr>
          <w:rFonts w:ascii="Arial" w:hAnsi="Arial" w:hint="default"/>
          <w:u w:val="single"/>
          <w:rtl w:val="0"/>
        </w:rPr>
        <w:t>čí</w:t>
      </w:r>
      <w:r>
        <w:rPr>
          <w:rFonts w:ascii="Arial" w:hAnsi="Arial"/>
          <w:u w:val="single"/>
          <w:rtl w:val="0"/>
        </w:rPr>
        <w:t>tan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po</w:t>
      </w:r>
      <w:r>
        <w:rPr>
          <w:rFonts w:ascii="Arial" w:hAnsi="Arial" w:hint="default"/>
          <w:u w:val="single"/>
          <w:rtl w:val="0"/>
        </w:rPr>
        <w:t>č</w:t>
      </w:r>
      <w:r>
        <w:rPr>
          <w:rFonts w:ascii="Arial" w:hAnsi="Arial"/>
          <w:u w:val="single"/>
          <w:rtl w:val="0"/>
        </w:rPr>
        <w:t>et zamestnancov</w:t>
      </w:r>
      <w:r>
        <w:rPr>
          <w:rFonts w:ascii="Arial" w:hAnsi="Arial"/>
          <w:rtl w:val="0"/>
        </w:rPr>
        <w:t>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143"/>
        <w:gridCol w:w="2095"/>
        <w:gridCol w:w="3299"/>
      </w:tblGrid>
      <w:tr>
        <w:tblPrEx>
          <w:shd w:val="clear" w:color="auto" w:fill="ced7e7"/>
        </w:tblPrEx>
        <w:trPr>
          <w:trHeight w:val="77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Telo A"/>
              <w:bidi w:val="0"/>
              <w:spacing w:line="26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1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</w:tr>
    </w:tbl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Telo A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 o prijat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ch postupoch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numPr>
          <w:ilvl w:val="0"/>
          <w:numId w:val="2"/>
        </w:numPr>
        <w:bidi w:val="0"/>
        <w:ind w:right="0"/>
        <w:jc w:val="both"/>
        <w:rPr>
          <w:rFonts w:ascii="Arial" w:hAnsi="Arial"/>
          <w:rtl w:val="0"/>
          <w:lang w:val="de-DE"/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 xml:space="preserve">cia,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 je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vierka zostaven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za splnenia predpokladu,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jednotka bude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nepretr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ite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innosti: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ujem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sob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ovania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majetku 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tbl>
      <w:tblPr>
        <w:tblW w:w="953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767"/>
        <w:gridCol w:w="4770"/>
      </w:tblGrid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nehmotn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obstaran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  <w:lang w:val="fr-FR"/>
              </w:rPr>
              <w:t>pou: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vytvoren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hd w:val="nil" w:color="auto" w:fill="auto"/>
                <w:rtl w:val="0"/>
              </w:rPr>
              <w:t>zky vr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tane rezerv: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ôž</w:t>
            </w: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 ú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very: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Deriv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tov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  <w:lang w:val="it-IT"/>
              </w:rPr>
              <w:t>oper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cie: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Telo A"/>
        <w:tabs>
          <w:tab w:val="left" w:pos="808"/>
        </w:tabs>
        <w:ind w:left="108" w:hanging="108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3.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sob zostavenia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druhy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 a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nehmotn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doba odpisovania,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 odpisov a 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dy pri ur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odpisov: rovnomern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odpisovanie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sad  a 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vodu 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 zmien a 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ich  vplyvu  na 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hodnotu  majetku,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imania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sledku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renia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dot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ich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ctve: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nerozdelen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zisk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 alebo neuhraden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stratu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rokov;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asne sa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uvies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tovanie nev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renia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Telo A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cie, ktor</w:t>
      </w:r>
      <w:r>
        <w:rPr>
          <w:rFonts w:ascii="Arial" w:hAnsi="Arial" w:hint="default"/>
          <w:b w:val="1"/>
          <w:bCs w:val="1"/>
          <w:rtl w:val="0"/>
          <w:lang w:val="fr-FR"/>
        </w:rPr>
        <w:t xml:space="preserve">é </w:t>
      </w:r>
      <w:r>
        <w:rPr>
          <w:rFonts w:ascii="Arial" w:hAnsi="Arial"/>
          <w:b w:val="1"/>
          <w:bCs w:val="1"/>
          <w:rtl w:val="0"/>
        </w:rPr>
        <w:t>vysvet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  <w:lang w:val="it-IT"/>
        </w:rPr>
        <w:t>a dop</w:t>
      </w:r>
      <w:r>
        <w:rPr>
          <w:rFonts w:ascii="Arial" w:hAnsi="Arial" w:hint="default"/>
          <w:b w:val="1"/>
          <w:bCs w:val="1"/>
          <w:rtl w:val="0"/>
        </w:rPr>
        <w:t>ĺň</w:t>
      </w:r>
      <w:r>
        <w:rPr>
          <w:rFonts w:ascii="Arial" w:hAnsi="Arial"/>
          <w:b w:val="1"/>
          <w:bCs w:val="1"/>
          <w:rtl w:val="0"/>
        </w:rPr>
        <w:t>aj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vahu a 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 ziskov a str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1.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cia o sume a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vodoch vzniku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iek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alebo v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nimo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rozsah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skyt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nosy z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asti podniku,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asti podniku,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kody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iveln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pohr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 so zostatkovou dobou splatnosti dlh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ou ako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opis a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soby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3.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najm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 –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 nadobudnutia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nadobudnut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preveden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lna hodnota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nadobudli 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previedli na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osobu.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et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a hodnote,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nadobudli 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jednotka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dr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be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obdobia;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sa aj ich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lny podiel 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noch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a)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druhov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pre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 jednotky,  a to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lenom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-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suma splaten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odpusten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a odp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c) hlavn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podmienkach, na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im boli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ruky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enie a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; pri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d) celkovej sume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prostriedkov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plnenia na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kromn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ely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lenmi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povinnostiach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a) celkovej sume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ale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pos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denie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nej situ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povinnosti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jomcu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operat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vneho pren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jmu, z uzatvoren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 na poskytnutie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veru alebo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te neboli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,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povinnosti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licen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 koncesion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rskych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sumy poplatku za cel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obdobie platnosti zmluvy: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mi sa rozumie 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  a ktorej existencia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toho,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nastane alebo nenastane jedna alebo viac neist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udalost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bud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cnosti,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vznik nez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alebo existuj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ca 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udalosti, ale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nevykazuje 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preto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nie je pravdepodobn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na splnenie tejto povinnosti bude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bytok ekonomick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itkov,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ka tejto povinnosti sa ned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ahlivo oceni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 vo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dc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rskej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jednotke 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jednotke s podstatn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vplyvom: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d)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chodkov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programov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zamestnancov: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 alebo osobitn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sa udelilo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 poskytova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a-DK"/>
          <w14:textFill>
            <w14:solidFill>
              <w14:srgbClr w14:val="000000"/>
            </w14:solidFill>
          </w14:textFill>
        </w:rPr>
        <w:t>slu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 vo verejnom z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ujme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hrada za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to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akejko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vek forme,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 sa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rove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ň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vykon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aj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innosti,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aj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>ch 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prijatej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hrady,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 pride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nosov,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druhoch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innosti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Helvetica Neue">
    <w:charset w:val="00"/>
    <w:family w:val="roman"/>
    <w:pitch w:val="default"/>
  </w:font>
  <w:font w:name="Arial Narro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6121399</wp:posOffset>
              </wp:positionH>
              <wp:positionV relativeFrom="page">
                <wp:posOffset>20218400</wp:posOffset>
              </wp:positionV>
              <wp:extent cx="560071" cy="184060"/>
              <wp:effectExtent l="0" t="0" r="0" b="0"/>
              <wp:wrapNone/>
              <wp:docPr id="1073741825" name="officeArt object" descr="Strana  PAG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0071" cy="18406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Telo A"/>
                            <w:ind w:left="20" w:firstLine="40"/>
                          </w:pPr>
                          <w:r>
                            <w:rPr>
                              <w:rFonts w:ascii="Times New Roman" w:hAnsi="Times New Roman"/>
                              <w:caps w:val="0"/>
                              <w:smallCaps w:val="0"/>
                              <w:strike w:val="0"/>
                              <w:dstrike w:val="0"/>
                              <w:outline w:val="0"/>
                              <w:color w:val="000000"/>
                              <w:sz w:val="24"/>
                              <w:szCs w:val="24"/>
                              <w:u w:color="000000"/>
                              <w:vertAlign w:val="baseline"/>
                              <w:rtl w:val="0"/>
                              <w14:textFill>
                                <w14:solidFill>
                                  <w14:srgbClr w14:val="000000"/>
                                </w14:solidFill>
                              </w14:textFill>
                            </w:rPr>
                            <w:t>Strana  PAGE 1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2.0pt;margin-top:1592.0pt;width:44.1pt;height:14.5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Telo A"/>
                      <w:ind w:left="20" w:firstLine="40"/>
                    </w:pPr>
                    <w:r>
                      <w:rPr>
                        <w:rFonts w:ascii="Times New Roman" w:hAnsi="Times New Roman"/>
                        <w:caps w:val="0"/>
                        <w:smallCaps w:val="0"/>
                        <w:strike w:val="0"/>
                        <w:dstrike w:val="0"/>
                        <w:outline w:val="0"/>
                        <w:color w:val="000000"/>
                        <w:sz w:val="24"/>
                        <w:szCs w:val="24"/>
                        <w:u w:color="000000"/>
                        <w:vertAlign w:val="baseline"/>
                        <w:rtl w:val="0"/>
                        <w14:textFill>
                          <w14:solidFill>
                            <w14:srgbClr w14:val="000000"/>
                          </w14:solidFill>
                        </w14:textFill>
                      </w:rPr>
                      <w:t>Strana  PAGE 1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left" w:pos="2990"/>
        <w:tab w:val="left" w:pos="6348"/>
      </w:tabs>
      <w:jc w:val="center"/>
    </w:pP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Pozn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á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mky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Úč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M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Ú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J 3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–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01                           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:lang w:val="pt-PT"/>
        <w14:textFill>
          <w14:solidFill>
            <w14:srgbClr w14:val="000000"/>
          </w14:solidFill>
        </w14:textFill>
      </w:rPr>
      <w:t xml:space="preserve">O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sz w:val="24"/>
        <w:szCs w:val="24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56168551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  DI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: 2122229527 </w:t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lo A">
    <w:name w:val="Telo A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adpis">
    <w:name w:val="Nadpis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