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779C">
        <w:rPr>
          <w:rFonts w:ascii="Times New Roman" w:hAnsi="Times New Roman" w:cs="Times New Roman"/>
          <w:b/>
          <w:sz w:val="24"/>
          <w:szCs w:val="24"/>
        </w:rPr>
        <w:t>Travelandia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79C">
        <w:rPr>
          <w:rFonts w:ascii="Times New Roman" w:hAnsi="Times New Roman" w:cs="Times New Roman"/>
          <w:b/>
          <w:sz w:val="24"/>
          <w:szCs w:val="24"/>
        </w:rPr>
        <w:t>J</w:t>
      </w:r>
      <w:r w:rsidR="0096175F">
        <w:rPr>
          <w:rFonts w:ascii="Times New Roman" w:hAnsi="Times New Roman" w:cs="Times New Roman"/>
          <w:b/>
          <w:sz w:val="24"/>
          <w:szCs w:val="24"/>
        </w:rPr>
        <w:t>uraja Fándlyho 2637</w:t>
      </w:r>
      <w:r w:rsidR="002E779C">
        <w:rPr>
          <w:rFonts w:ascii="Times New Roman" w:hAnsi="Times New Roman" w:cs="Times New Roman"/>
          <w:b/>
          <w:sz w:val="24"/>
          <w:szCs w:val="24"/>
        </w:rPr>
        <w:t>/6</w:t>
      </w:r>
      <w:r w:rsidR="0096175F">
        <w:rPr>
          <w:rFonts w:ascii="Times New Roman" w:hAnsi="Times New Roman" w:cs="Times New Roman"/>
          <w:b/>
          <w:sz w:val="24"/>
          <w:szCs w:val="24"/>
        </w:rPr>
        <w:t xml:space="preserve">, 905 01 </w:t>
      </w:r>
      <w:r w:rsidR="002E779C">
        <w:rPr>
          <w:rFonts w:ascii="Times New Roman" w:hAnsi="Times New Roman" w:cs="Times New Roman"/>
          <w:b/>
          <w:sz w:val="24"/>
          <w:szCs w:val="24"/>
        </w:rPr>
        <w:t>S</w:t>
      </w:r>
      <w:r w:rsidR="0096175F">
        <w:rPr>
          <w:rFonts w:ascii="Times New Roman" w:hAnsi="Times New Roman" w:cs="Times New Roman"/>
          <w:b/>
          <w:sz w:val="24"/>
          <w:szCs w:val="24"/>
        </w:rPr>
        <w:t>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662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3662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66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66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E779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3662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3662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3662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3662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6626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Default="00C36626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2048</w:t>
            </w:r>
          </w:p>
          <w:p w:rsidR="00C36626" w:rsidRPr="00C5195B" w:rsidRDefault="00C36626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2E779C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2E779C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E779C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02C9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36626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33E7-49BE-4317-A267-9B9B7EA6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2025-06-29T15:07:00Z</dcterms:modified>
</cp:coreProperties>
</file>