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68593" w14:textId="77777777" w:rsidR="00987991" w:rsidRDefault="00987991"/>
    <w:p w14:paraId="65B96113" w14:textId="77777777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 účtovnej závierke za obdobie</w:t>
      </w:r>
    </w:p>
    <w:p w14:paraId="43D2C5FC" w14:textId="7022B8BD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01.01.202</w:t>
      </w:r>
      <w:r w:rsidR="000146D9">
        <w:rPr>
          <w:rFonts w:ascii="Arial" w:hAnsi="Arial" w:cs="Arial"/>
          <w:b/>
          <w:bCs/>
          <w:sz w:val="36"/>
          <w:szCs w:val="36"/>
        </w:rPr>
        <w:t>4</w:t>
      </w:r>
      <w:r>
        <w:rPr>
          <w:rFonts w:ascii="Arial" w:hAnsi="Arial" w:cs="Arial"/>
          <w:b/>
          <w:bCs/>
          <w:sz w:val="36"/>
          <w:szCs w:val="36"/>
        </w:rPr>
        <w:t xml:space="preserve"> – 31.12.</w:t>
      </w:r>
      <w:r w:rsidR="000146D9">
        <w:rPr>
          <w:rFonts w:ascii="Arial" w:hAnsi="Arial" w:cs="Arial"/>
          <w:b/>
          <w:bCs/>
          <w:sz w:val="36"/>
          <w:szCs w:val="36"/>
        </w:rPr>
        <w:t>2024</w:t>
      </w:r>
    </w:p>
    <w:p w14:paraId="100FB6B1" w14:textId="77777777" w:rsidR="000146D9" w:rsidRDefault="000146D9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5208CF54" w14:textId="77777777" w:rsidR="00987991" w:rsidRDefault="00987991"/>
    <w:p w14:paraId="546A406D" w14:textId="3C1A24F6" w:rsidR="008E086D" w:rsidRDefault="00E1535B">
      <w:r>
        <w:t>účtovná jednotka nepretržite pokračuje vo svojej činnosti</w:t>
      </w:r>
    </w:p>
    <w:sectPr w:rsidR="008E086D" w:rsidSect="004E4B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35B"/>
    <w:rsid w:val="000146D9"/>
    <w:rsid w:val="001141BE"/>
    <w:rsid w:val="004E4BC2"/>
    <w:rsid w:val="00856388"/>
    <w:rsid w:val="008E086D"/>
    <w:rsid w:val="00987991"/>
    <w:rsid w:val="00C26E9E"/>
    <w:rsid w:val="00D321C0"/>
    <w:rsid w:val="00E15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DE7FB"/>
  <w15:docId w15:val="{D5A78C8D-4931-4EA9-B7FC-7AFC15C1B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08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107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Alena K</cp:lastModifiedBy>
  <cp:revision>3</cp:revision>
  <dcterms:created xsi:type="dcterms:W3CDTF">2024-03-16T09:40:00Z</dcterms:created>
  <dcterms:modified xsi:type="dcterms:W3CDTF">2025-06-29T11:21:00Z</dcterms:modified>
</cp:coreProperties>
</file>