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8250C" w14:textId="77777777" w:rsidR="00853840" w:rsidRDefault="00853840">
      <w:pPr>
        <w:spacing w:before="2" w:line="140" w:lineRule="exact"/>
        <w:rPr>
          <w:sz w:val="14"/>
          <w:szCs w:val="14"/>
          <w:lang w:val="en-US"/>
        </w:rPr>
      </w:pPr>
    </w:p>
    <w:p w14:paraId="48423F36" w14:textId="604C6269" w:rsidR="00853840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DC5257">
        <w:rPr>
          <w:rFonts w:ascii="Arial Narrow" w:hAnsi="Arial Narrow"/>
          <w:b/>
        </w:rPr>
        <w:t>4</w:t>
      </w:r>
    </w:p>
    <w:p w14:paraId="307FCC37" w14:textId="77777777" w:rsidR="00853840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31CA2C67" w14:textId="77777777" w:rsidR="00853840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34163DC4" w14:textId="77777777" w:rsidR="00853840" w:rsidRDefault="0085384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4C5394" w14:textId="77777777" w:rsidR="00853840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F2F4AA2" w14:textId="77777777" w:rsidR="00853840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244ED19D" w14:textId="77777777" w:rsidR="00853840" w:rsidRDefault="00853840">
      <w:pPr>
        <w:spacing w:before="7" w:line="240" w:lineRule="exact"/>
        <w:jc w:val="both"/>
        <w:rPr>
          <w:rFonts w:ascii="Arial" w:hAnsi="Arial" w:cs="Arial"/>
        </w:rPr>
      </w:pPr>
    </w:p>
    <w:p w14:paraId="7ECC46AD" w14:textId="77777777" w:rsidR="00853840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DC06875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853840" w14:paraId="64B3F2CD" w14:textId="77777777">
        <w:tc>
          <w:tcPr>
            <w:tcW w:w="3085" w:type="dxa"/>
            <w:shd w:val="clear" w:color="auto" w:fill="auto"/>
            <w:tcMar>
              <w:left w:w="78" w:type="dxa"/>
            </w:tcMar>
          </w:tcPr>
          <w:p w14:paraId="59745C65" w14:textId="77777777" w:rsidR="00853840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shd w:val="clear" w:color="auto" w:fill="auto"/>
            <w:tcMar>
              <w:left w:w="78" w:type="dxa"/>
            </w:tcMar>
          </w:tcPr>
          <w:p w14:paraId="60096D53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KMT Pro, s. r. o.</w:t>
            </w:r>
          </w:p>
        </w:tc>
      </w:tr>
      <w:tr w:rsidR="00853840" w14:paraId="0E473559" w14:textId="77777777">
        <w:tc>
          <w:tcPr>
            <w:tcW w:w="3085" w:type="dxa"/>
            <w:shd w:val="clear" w:color="auto" w:fill="auto"/>
            <w:tcMar>
              <w:left w:w="78" w:type="dxa"/>
            </w:tcMar>
          </w:tcPr>
          <w:p w14:paraId="667680A8" w14:textId="77777777" w:rsidR="00853840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shd w:val="clear" w:color="auto" w:fill="auto"/>
            <w:tcMar>
              <w:left w:w="78" w:type="dxa"/>
            </w:tcMar>
          </w:tcPr>
          <w:p w14:paraId="6B32933B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47978104</w:t>
            </w:r>
          </w:p>
        </w:tc>
      </w:tr>
      <w:tr w:rsidR="00853840" w14:paraId="60295D88" w14:textId="77777777">
        <w:tc>
          <w:tcPr>
            <w:tcW w:w="3085" w:type="dxa"/>
            <w:shd w:val="clear" w:color="auto" w:fill="auto"/>
            <w:tcMar>
              <w:left w:w="78" w:type="dxa"/>
            </w:tcMar>
          </w:tcPr>
          <w:p w14:paraId="5CD654FF" w14:textId="77777777" w:rsidR="00853840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shd w:val="clear" w:color="auto" w:fill="auto"/>
            <w:tcMar>
              <w:left w:w="78" w:type="dxa"/>
            </w:tcMar>
          </w:tcPr>
          <w:p w14:paraId="2587A749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038 52 Sučany, Partizánska 680/18</w:t>
            </w:r>
          </w:p>
        </w:tc>
      </w:tr>
    </w:tbl>
    <w:p w14:paraId="2DF60539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p w14:paraId="523314E0" w14:textId="77777777" w:rsidR="00853840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CB4C5EC" w14:textId="77777777" w:rsidR="00853840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položku.</w:t>
      </w:r>
    </w:p>
    <w:p w14:paraId="0E199B78" w14:textId="77777777" w:rsidR="00853840" w:rsidRDefault="0085384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6E0EEF" w14:textId="77777777" w:rsidR="00853840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:.</w:t>
      </w:r>
    </w:p>
    <w:p w14:paraId="243F8D1D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4212"/>
        <w:gridCol w:w="2132"/>
        <w:gridCol w:w="3343"/>
      </w:tblGrid>
      <w:tr w:rsidR="00853840" w14:paraId="48965AC2" w14:textId="77777777">
        <w:tc>
          <w:tcPr>
            <w:tcW w:w="4212" w:type="dxa"/>
            <w:shd w:val="clear" w:color="auto" w:fill="auto"/>
            <w:tcMar>
              <w:left w:w="78" w:type="dxa"/>
            </w:tcMar>
          </w:tcPr>
          <w:p w14:paraId="35156468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32" w:type="dxa"/>
            <w:shd w:val="clear" w:color="auto" w:fill="auto"/>
            <w:tcMar>
              <w:left w:w="78" w:type="dxa"/>
            </w:tcMar>
          </w:tcPr>
          <w:p w14:paraId="10B9BF94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0F7436B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shd w:val="clear" w:color="auto" w:fill="auto"/>
            <w:tcMar>
              <w:left w:w="78" w:type="dxa"/>
            </w:tcMar>
          </w:tcPr>
          <w:p w14:paraId="68E2319E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53840" w14:paraId="7DBCD099" w14:textId="77777777">
        <w:tc>
          <w:tcPr>
            <w:tcW w:w="4212" w:type="dxa"/>
            <w:shd w:val="clear" w:color="auto" w:fill="auto"/>
            <w:tcMar>
              <w:left w:w="78" w:type="dxa"/>
            </w:tcMar>
          </w:tcPr>
          <w:p w14:paraId="4B248E95" w14:textId="77777777" w:rsidR="00853840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32" w:type="dxa"/>
            <w:shd w:val="clear" w:color="auto" w:fill="auto"/>
            <w:tcMar>
              <w:left w:w="78" w:type="dxa"/>
            </w:tcMar>
          </w:tcPr>
          <w:p w14:paraId="547EB641" w14:textId="54839FFF" w:rsidR="00853840" w:rsidRDefault="00DC5257">
            <w:pPr>
              <w:spacing w:line="260" w:lineRule="exact"/>
              <w:jc w:val="both"/>
            </w:pPr>
            <w:r>
              <w:t>2</w:t>
            </w:r>
          </w:p>
        </w:tc>
        <w:tc>
          <w:tcPr>
            <w:tcW w:w="3343" w:type="dxa"/>
            <w:shd w:val="clear" w:color="auto" w:fill="auto"/>
            <w:tcMar>
              <w:left w:w="78" w:type="dxa"/>
            </w:tcMar>
          </w:tcPr>
          <w:p w14:paraId="1C22CA6F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F9B7A56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p w14:paraId="1AB11FB8" w14:textId="77777777" w:rsidR="00853840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81A8D98" w14:textId="77777777" w:rsidR="00853840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DB6B917" w14:textId="77777777" w:rsidR="00853840" w:rsidRDefault="00853840">
      <w:pPr>
        <w:spacing w:before="11" w:line="260" w:lineRule="exact"/>
        <w:jc w:val="both"/>
        <w:rPr>
          <w:rFonts w:ascii="Arial" w:hAnsi="Arial" w:cs="Arial"/>
        </w:rPr>
      </w:pPr>
    </w:p>
    <w:p w14:paraId="75E77C05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14:paraId="4C8DD5C2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pokračovať vo svojej činnosti.</w:t>
      </w:r>
    </w:p>
    <w:p w14:paraId="784E5CBF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491374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1B7C43F3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853840" w14:paraId="0D3F459D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09479008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96D32B7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53840" w14:paraId="3BD5E9A0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4F5E552D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70F6819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053A9C00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8707778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DA3EFFE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5D361B8B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347F4C5F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2A19DF9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42744BCF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7FCB8546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3DC4D035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cena.</w:t>
            </w:r>
          </w:p>
        </w:tc>
      </w:tr>
      <w:tr w:rsidR="00853840" w14:paraId="1D95D9B6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028D13C7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793C6905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3ED9B468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8CDCD19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A41F17B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53840" w14:paraId="52EE9D98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40EAC084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08E84D6A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015FFE11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720B201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C59856A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53840" w14:paraId="7306286F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5AA27B6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6645B0F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53840" w14:paraId="185C7574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4E4A304C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0F2BA4C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44C497C8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E12A7DA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CBE1F54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347189C3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44FFAB5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F5C5690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14:paraId="02BEC134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06A6AE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35434B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B637C2D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29F7B6E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EDD77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B92E20B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CF6993D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617974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357D04C6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82CEB29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464576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8E370DF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86DECE9" w14:textId="77777777" w:rsidR="00853840" w:rsidRDefault="00853840">
      <w:pPr>
        <w:spacing w:before="1" w:line="280" w:lineRule="exact"/>
        <w:jc w:val="both"/>
        <w:rPr>
          <w:rFonts w:ascii="Arial" w:hAnsi="Arial" w:cs="Arial"/>
        </w:rPr>
      </w:pPr>
    </w:p>
    <w:p w14:paraId="7C266E93" w14:textId="77777777" w:rsidR="00853840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96CE5A0" w14:textId="77777777" w:rsidR="00853840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1B21E71" w14:textId="77777777" w:rsidR="00853840" w:rsidRDefault="00853840">
      <w:pPr>
        <w:spacing w:before="11" w:line="260" w:lineRule="exact"/>
        <w:jc w:val="both"/>
        <w:rPr>
          <w:rFonts w:ascii="Arial" w:hAnsi="Arial" w:cs="Arial"/>
        </w:rPr>
      </w:pPr>
    </w:p>
    <w:p w14:paraId="79469D6E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Účtovná jednotka nemá náplň pre túto položku.</w:t>
      </w:r>
    </w:p>
    <w:p w14:paraId="251270A3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F77D170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2AAA6AE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C937C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6D6CB915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054FE3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D6C203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EDD9B06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690F5EA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370FD0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566776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7007AC5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72C03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545DAED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EC65C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F0864AC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00ADFDE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B292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4A5BCE5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54C51DE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D7FB9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149C06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5666A2F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046D35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05DE65D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FF4DB6B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25F34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5B24BC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9D07C7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F40421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F339225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7A549C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280C9CDF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6EAD355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BA1FD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7463A11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28D00B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C20F3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5CCF577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95AAAC6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563928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4DB9B74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853840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7AFD84" w14:textId="77777777" w:rsidR="00BE4CC1" w:rsidRDefault="00BE4CC1">
      <w:r>
        <w:separator/>
      </w:r>
    </w:p>
  </w:endnote>
  <w:endnote w:type="continuationSeparator" w:id="0">
    <w:p w14:paraId="7A22B575" w14:textId="77777777" w:rsidR="00BE4CC1" w:rsidRDefault="00BE4C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4189D" w14:textId="3C2D6900" w:rsidR="00853840" w:rsidRDefault="00000000">
    <w:pPr>
      <w:spacing w:line="200" w:lineRule="exact"/>
      <w:rPr>
        <w:sz w:val="20"/>
        <w:szCs w:val="20"/>
      </w:rPr>
    </w:pPr>
    <w:r>
      <w:rPr>
        <w:noProof/>
      </w:rPr>
      <w:pict w14:anchorId="6963C96F">
        <v:rect id="Obrázek1" o:spid="_x0000_s1025" style="position:absolute;margin-left:483.9pt;margin-top:800.05pt;width:42.9pt;height:14.3pt;z-index:-251658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" filled="f" stroked="f">
          <v:textbox inset="0,0,0,0">
            <w:txbxContent>
              <w:p w14:paraId="3AF42B54" w14:textId="77777777" w:rsidR="00853840" w:rsidRDefault="00000000">
                <w:pPr>
                  <w:pStyle w:val="Zkladntext"/>
                  <w:spacing w:line="265" w:lineRule="exact"/>
                  <w:ind w:left="20" w:firstLine="0"/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  <w:spacing w:val="-1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650F8" w14:textId="77777777" w:rsidR="00BE4CC1" w:rsidRDefault="00BE4CC1">
      <w:r>
        <w:separator/>
      </w:r>
    </w:p>
  </w:footnote>
  <w:footnote w:type="continuationSeparator" w:id="0">
    <w:p w14:paraId="088AE2A5" w14:textId="77777777" w:rsidR="00BE4CC1" w:rsidRDefault="00BE4C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21CDB" w14:textId="77777777" w:rsidR="00853840" w:rsidRDefault="00853840">
    <w:pPr>
      <w:pStyle w:val="Hlavika"/>
    </w:pPr>
  </w:p>
  <w:p w14:paraId="2C7A0987" w14:textId="77777777" w:rsidR="00853840" w:rsidRDefault="00853840">
    <w:pPr>
      <w:pStyle w:val="Hlavika"/>
    </w:pPr>
  </w:p>
  <w:p w14:paraId="60CC3F35" w14:textId="77777777" w:rsidR="00853840" w:rsidRDefault="00853840">
    <w:pPr>
      <w:pStyle w:val="Hlavika"/>
    </w:pPr>
  </w:p>
  <w:p w14:paraId="16A1B2D1" w14:textId="77777777" w:rsidR="00853840" w:rsidRDefault="0000000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A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z</w:t>
    </w:r>
    <w:r>
      <w:rPr>
        <w:rFonts w:ascii="Arial" w:hAnsi="Arial" w:cs="Arial"/>
        <w:sz w:val="22"/>
        <w:szCs w:val="22"/>
        <w:bdr w:val="single" w:sz="4" w:space="0" w:color="00000A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>á</w:t>
    </w:r>
    <w:r>
      <w:rPr>
        <w:rFonts w:ascii="Arial" w:hAnsi="Arial" w:cs="Arial"/>
        <w:sz w:val="22"/>
        <w:szCs w:val="22"/>
        <w:bdr w:val="single" w:sz="4" w:space="0" w:color="00000A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A"/>
      </w:rPr>
      <w:t>k</w:t>
    </w:r>
    <w:r>
      <w:rPr>
        <w:rFonts w:ascii="Arial" w:hAnsi="Arial" w:cs="Arial"/>
        <w:sz w:val="22"/>
        <w:szCs w:val="22"/>
        <w:bdr w:val="single" w:sz="4" w:space="0" w:color="00000A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A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A"/>
      </w:rPr>
      <w:t>Ú</w:t>
    </w:r>
    <w:r>
      <w:rPr>
        <w:rFonts w:ascii="Arial" w:hAnsi="Arial" w:cs="Arial"/>
        <w:sz w:val="22"/>
        <w:szCs w:val="22"/>
        <w:bdr w:val="single" w:sz="4" w:space="0" w:color="00000A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A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ČO: </w:t>
    </w:r>
    <w:bookmarkStart w:id="0" w:name="__DdeLink__2854_2468673121"/>
    <w:r>
      <w:rPr>
        <w:rFonts w:ascii="Arial" w:hAnsi="Arial" w:cs="Arial"/>
        <w:sz w:val="22"/>
        <w:szCs w:val="22"/>
        <w:bdr w:val="single" w:sz="4" w:space="0" w:color="00000A"/>
      </w:rPr>
      <w:t xml:space="preserve">47978104  </w:t>
    </w:r>
    <w:bookmarkEnd w:id="0"/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>Č: 2024183238</w:t>
    </w:r>
  </w:p>
  <w:p w14:paraId="5455B83E" w14:textId="77777777" w:rsidR="00853840" w:rsidRDefault="00853840">
    <w:pPr>
      <w:pStyle w:val="Hlavika"/>
      <w:rPr>
        <w:rFonts w:ascii="Times New Roman" w:hAnsi="Times New Roman" w:cs="Times New Roman"/>
        <w:sz w:val="24"/>
        <w:szCs w:val="24"/>
      </w:rPr>
    </w:pPr>
  </w:p>
  <w:p w14:paraId="778A04D4" w14:textId="77777777" w:rsidR="00853840" w:rsidRDefault="0085384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53840"/>
    <w:rsid w:val="000872C6"/>
    <w:rsid w:val="006F0059"/>
    <w:rsid w:val="00853840"/>
    <w:rsid w:val="0099414A"/>
    <w:rsid w:val="00A02EA3"/>
    <w:rsid w:val="00BE4CC1"/>
    <w:rsid w:val="00DC5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552C7E"/>
  <w15:docId w15:val="{1E55E6A6-4C1B-4A93-B084-864008109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color w:val="00000A"/>
      <w:sz w:val="22"/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customStyle="1" w:styleId="ListLabel1">
    <w:name w:val="ListLabel 1"/>
    <w:qFormat/>
    <w:rPr>
      <w:rFonts w:eastAsia="Times New Roman"/>
      <w:sz w:val="24"/>
      <w:szCs w:val="24"/>
    </w:rPr>
  </w:style>
  <w:style w:type="character" w:customStyle="1" w:styleId="ListLabel2">
    <w:name w:val="ListLabel 2"/>
    <w:qFormat/>
    <w:rPr>
      <w:rFonts w:eastAsia="Times New Roman"/>
      <w:spacing w:val="-1"/>
      <w:sz w:val="24"/>
      <w:szCs w:val="24"/>
    </w:rPr>
  </w:style>
  <w:style w:type="character" w:customStyle="1" w:styleId="ListLabel3">
    <w:name w:val="ListLabel 3"/>
    <w:qFormat/>
    <w:rPr>
      <w:rFonts w:eastAsia="Times New Roman"/>
      <w:sz w:val="24"/>
      <w:szCs w:val="24"/>
    </w:rPr>
  </w:style>
  <w:style w:type="character" w:customStyle="1" w:styleId="ListLabel4">
    <w:name w:val="ListLabel 4"/>
    <w:qFormat/>
    <w:rPr>
      <w:rFonts w:eastAsia="Times New Roman"/>
      <w:sz w:val="24"/>
      <w:szCs w:val="24"/>
    </w:rPr>
  </w:style>
  <w:style w:type="character" w:customStyle="1" w:styleId="ListLabel5">
    <w:name w:val="ListLabel 5"/>
    <w:qFormat/>
    <w:rPr>
      <w:rFonts w:eastAsia="Times New Roman"/>
      <w:spacing w:val="-1"/>
      <w:sz w:val="24"/>
      <w:szCs w:val="24"/>
    </w:rPr>
  </w:style>
  <w:style w:type="character" w:customStyle="1" w:styleId="ListLabel6">
    <w:name w:val="ListLabel 6"/>
    <w:qFormat/>
    <w:rPr>
      <w:rFonts w:eastAsia="Times New Roman"/>
      <w:sz w:val="24"/>
      <w:szCs w:val="24"/>
    </w:rPr>
  </w:style>
  <w:style w:type="character" w:customStyle="1" w:styleId="ListLabel7">
    <w:name w:val="ListLabel 7"/>
    <w:qFormat/>
    <w:rPr>
      <w:rFonts w:eastAsia="Times New Roman"/>
      <w:spacing w:val="-1"/>
      <w:sz w:val="24"/>
      <w:szCs w:val="24"/>
    </w:rPr>
  </w:style>
  <w:style w:type="character" w:customStyle="1" w:styleId="ListLabel8">
    <w:name w:val="ListLabel 8"/>
    <w:qFormat/>
    <w:rPr>
      <w:rFonts w:eastAsia="Times New Roman"/>
      <w:sz w:val="24"/>
      <w:szCs w:val="24"/>
    </w:rPr>
  </w:style>
  <w:style w:type="character" w:customStyle="1" w:styleId="ListLabel9">
    <w:name w:val="ListLabel 9"/>
    <w:qFormat/>
    <w:rPr>
      <w:rFonts w:eastAsia="Times New Roman" w:cs="Aria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Arial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Aria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4F5195"/>
    <w:rPr>
      <w:rFonts w:ascii="Segoe UI" w:hAnsi="Segoe UI" w:cs="Segoe UI"/>
      <w:sz w:val="18"/>
      <w:szCs w:val="18"/>
    </w:rPr>
  </w:style>
  <w:style w:type="paragraph" w:customStyle="1" w:styleId="Obsahrmce">
    <w:name w:val="Obsah rámce"/>
    <w:basedOn w:val="Norm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1147</Words>
  <Characters>6540</Characters>
  <Application>Microsoft Office Word</Application>
  <DocSecurity>0</DocSecurity>
  <Lines>54</Lines>
  <Paragraphs>15</Paragraphs>
  <ScaleCrop>false</ScaleCrop>
  <Company>PKF Slovensko s.r.o.</Company>
  <LinksUpToDate>false</LinksUpToDate>
  <CharactersWithSpaces>7672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lkubikova</cp:lastModifiedBy>
  <cp:revision>39</cp:revision>
  <cp:lastPrinted>2016-06-30T18:25:00Z</cp:lastPrinted>
  <dcterms:created xsi:type="dcterms:W3CDTF">2014-10-27T10:26:00Z</dcterms:created>
  <dcterms:modified xsi:type="dcterms:W3CDTF">2025-06-26T22:48:00Z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