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145A2" w:rsidRPr="00E145A2" w:rsidTr="00E145A2">
        <w:tc>
          <w:tcPr>
            <w:tcW w:w="3061" w:type="dxa"/>
            <w:vAlign w:val="center"/>
          </w:tcPr>
          <w:p w:rsidR="00D90FC4" w:rsidRPr="00E145A2" w:rsidRDefault="00D90FC4" w:rsidP="00E145A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sz w:val="22"/>
                <w:szCs w:val="22"/>
                <w:lang w:eastAsia="sk-SK"/>
              </w:rPr>
              <w:t>Poznámky</w:t>
            </w:r>
            <w:r w:rsidR="006D5959" w:rsidRPr="00E145A2">
              <w:rPr>
                <w:sz w:val="22"/>
                <w:szCs w:val="22"/>
                <w:lang w:eastAsia="sk-SK"/>
              </w:rPr>
              <w:t xml:space="preserve"> (</w:t>
            </w:r>
            <w:r w:rsidRPr="00E145A2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E145A2">
              <w:rPr>
                <w:sz w:val="22"/>
                <w:szCs w:val="22"/>
                <w:lang w:eastAsia="sk-SK"/>
              </w:rPr>
              <w:t>–</w:t>
            </w:r>
            <w:r w:rsidRPr="00E145A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145A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E145A2" w:rsidRDefault="00D90FC4" w:rsidP="00E145A2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I</w:t>
            </w:r>
            <w:r w:rsidR="00EC177A" w:rsidRPr="00E145A2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E145A2" w:rsidRDefault="00E87180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E145A2" w:rsidRDefault="00D90FC4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145A2">
              <w:rPr>
                <w:b/>
                <w:bCs/>
                <w:sz w:val="22"/>
                <w:szCs w:val="22"/>
              </w:rPr>
              <w:t>/</w:t>
            </w:r>
            <w:r w:rsidR="00EC177A" w:rsidRPr="00E145A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E145A2" w:rsidRDefault="00D90FC4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E145A2" w:rsidRDefault="00D90FC4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E145A2" w:rsidRDefault="00D90FC4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E145A2" w:rsidRDefault="00D90FC4" w:rsidP="00E145A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E87180" w:rsidRPr="000A06C9" w:rsidRDefault="00E87180" w:rsidP="00CD361E">
      <w:pPr>
        <w:spacing w:before="0" w:line="240" w:lineRule="auto"/>
        <w:rPr>
          <w:sz w:val="22"/>
          <w:szCs w:val="22"/>
        </w:rPr>
      </w:pPr>
      <w:r w:rsidRPr="000A06C9">
        <w:rPr>
          <w:b/>
          <w:sz w:val="22"/>
          <w:szCs w:val="22"/>
        </w:rPr>
        <w:t>Názov:</w:t>
      </w:r>
      <w:r w:rsidRPr="000A06C9">
        <w:rPr>
          <w:sz w:val="22"/>
          <w:szCs w:val="22"/>
        </w:rPr>
        <w:t xml:space="preserve"> Športujme zdravo </w:t>
      </w:r>
    </w:p>
    <w:p w:rsidR="00E87180" w:rsidRPr="000A06C9" w:rsidRDefault="00E87180" w:rsidP="00CD361E">
      <w:pPr>
        <w:spacing w:before="0" w:line="240" w:lineRule="auto"/>
        <w:rPr>
          <w:sz w:val="22"/>
          <w:szCs w:val="22"/>
        </w:rPr>
      </w:pPr>
      <w:r w:rsidRPr="000A06C9">
        <w:rPr>
          <w:b/>
          <w:sz w:val="22"/>
          <w:szCs w:val="22"/>
        </w:rPr>
        <w:t>Právna forma:</w:t>
      </w:r>
      <w:r w:rsidRPr="000A06C9">
        <w:rPr>
          <w:sz w:val="22"/>
          <w:szCs w:val="22"/>
        </w:rPr>
        <w:t xml:space="preserve"> združenie</w:t>
      </w:r>
      <w:r w:rsidR="006F20C7" w:rsidRPr="000A06C9">
        <w:rPr>
          <w:sz w:val="22"/>
          <w:szCs w:val="22"/>
        </w:rPr>
        <w:t>(zväz, spolok, spoločnosť, klub ai.),</w:t>
      </w:r>
    </w:p>
    <w:p w:rsidR="006F20C7" w:rsidRPr="000A06C9" w:rsidRDefault="00E87180" w:rsidP="00CD361E">
      <w:pPr>
        <w:spacing w:before="0" w:line="240" w:lineRule="auto"/>
        <w:rPr>
          <w:sz w:val="22"/>
          <w:szCs w:val="22"/>
        </w:rPr>
      </w:pPr>
      <w:r w:rsidRPr="000A06C9">
        <w:rPr>
          <w:b/>
          <w:sz w:val="22"/>
          <w:szCs w:val="22"/>
        </w:rPr>
        <w:t>Dátum vzniku:</w:t>
      </w:r>
      <w:r w:rsidRPr="000A06C9">
        <w:rPr>
          <w:sz w:val="22"/>
          <w:szCs w:val="22"/>
        </w:rPr>
        <w:t xml:space="preserve"> 16.3</w:t>
      </w:r>
      <w:r w:rsidR="006F20C7" w:rsidRPr="000A06C9">
        <w:rPr>
          <w:sz w:val="22"/>
          <w:szCs w:val="22"/>
        </w:rPr>
        <w:t xml:space="preserve">.2018 </w:t>
      </w:r>
      <w:r w:rsidRPr="000A06C9">
        <w:rPr>
          <w:sz w:val="22"/>
          <w:szCs w:val="22"/>
        </w:rPr>
        <w:t xml:space="preserve"> Ministerstvo</w:t>
      </w:r>
      <w:r w:rsidR="006F20C7" w:rsidRPr="000A06C9">
        <w:rPr>
          <w:sz w:val="22"/>
          <w:szCs w:val="22"/>
        </w:rPr>
        <w:t xml:space="preserve"> vnútra SR</w:t>
      </w:r>
    </w:p>
    <w:p w:rsidR="00A02521" w:rsidRPr="000A06C9" w:rsidRDefault="00A02521" w:rsidP="00CD361E">
      <w:pPr>
        <w:spacing w:before="0" w:line="240" w:lineRule="auto"/>
        <w:rPr>
          <w:sz w:val="22"/>
          <w:szCs w:val="22"/>
        </w:rPr>
      </w:pPr>
      <w:r w:rsidRPr="000A06C9">
        <w:rPr>
          <w:sz w:val="22"/>
          <w:szCs w:val="22"/>
        </w:rPr>
        <w:t>(2) Informácie o</w:t>
      </w:r>
      <w:r w:rsidR="00D12140" w:rsidRPr="000A06C9">
        <w:rPr>
          <w:sz w:val="22"/>
          <w:szCs w:val="22"/>
        </w:rPr>
        <w:t> členoch štatutárnych orgánov</w:t>
      </w:r>
      <w:r w:rsidR="001D6FA9" w:rsidRPr="000A06C9">
        <w:rPr>
          <w:sz w:val="22"/>
          <w:szCs w:val="22"/>
        </w:rPr>
        <w:t xml:space="preserve">, dozorných orgánov </w:t>
      </w:r>
      <w:r w:rsidR="00D12140" w:rsidRPr="000A06C9">
        <w:rPr>
          <w:sz w:val="22"/>
          <w:szCs w:val="22"/>
        </w:rPr>
        <w:t xml:space="preserve"> a iných </w:t>
      </w:r>
      <w:r w:rsidR="001D6FA9" w:rsidRPr="000A06C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6F20C7" w:rsidRPr="000A06C9" w:rsidRDefault="006F20C7" w:rsidP="00CD361E">
      <w:pPr>
        <w:spacing w:before="0" w:line="240" w:lineRule="auto"/>
        <w:rPr>
          <w:sz w:val="22"/>
          <w:szCs w:val="22"/>
        </w:rPr>
      </w:pPr>
      <w:r w:rsidRPr="000A06C9">
        <w:rPr>
          <w:b/>
          <w:sz w:val="22"/>
          <w:szCs w:val="22"/>
        </w:rPr>
        <w:t>Štatutárny orgán</w:t>
      </w:r>
      <w:r w:rsidR="00E87180" w:rsidRPr="000A06C9">
        <w:rPr>
          <w:b/>
          <w:sz w:val="22"/>
          <w:szCs w:val="22"/>
        </w:rPr>
        <w:t>:</w:t>
      </w:r>
      <w:r w:rsidR="00E87180" w:rsidRPr="000A06C9">
        <w:rPr>
          <w:sz w:val="22"/>
          <w:szCs w:val="22"/>
        </w:rPr>
        <w:t>Daniel Fábry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0A06C9">
        <w:rPr>
          <w:sz w:val="22"/>
          <w:szCs w:val="22"/>
        </w:rPr>
        <w:t>(</w:t>
      </w:r>
      <w:r w:rsidR="003C399D" w:rsidRPr="000A06C9">
        <w:rPr>
          <w:sz w:val="22"/>
          <w:szCs w:val="22"/>
        </w:rPr>
        <w:t>3</w:t>
      </w:r>
      <w:r w:rsidRPr="000A06C9">
        <w:rPr>
          <w:sz w:val="22"/>
          <w:szCs w:val="22"/>
        </w:rPr>
        <w:t xml:space="preserve">)  Opis činnosti, na </w:t>
      </w:r>
      <w:r w:rsidR="00886A8B" w:rsidRPr="000A06C9">
        <w:rPr>
          <w:sz w:val="22"/>
          <w:szCs w:val="22"/>
        </w:rPr>
        <w:t xml:space="preserve">účel </w:t>
      </w:r>
      <w:r w:rsidRPr="000A06C9">
        <w:rPr>
          <w:sz w:val="22"/>
          <w:szCs w:val="22"/>
        </w:rPr>
        <w:t>ktorej bola účtovná jednotka</w:t>
      </w:r>
      <w:r w:rsidRPr="00D90FC4">
        <w:rPr>
          <w:sz w:val="22"/>
          <w:szCs w:val="22"/>
        </w:rPr>
        <w:t xml:space="preserve"> zriadená a opis druhu podnikateľskej činnosti, ak ju účtovná jednotka vykonáva.</w:t>
      </w:r>
    </w:p>
    <w:p w:rsidR="000A06C9" w:rsidRPr="000A06C9" w:rsidRDefault="000A06C9" w:rsidP="00CD361E">
      <w:pPr>
        <w:spacing w:before="0" w:line="240" w:lineRule="auto"/>
        <w:rPr>
          <w:sz w:val="22"/>
          <w:szCs w:val="22"/>
        </w:rPr>
      </w:pPr>
      <w:r w:rsidRPr="000A06C9">
        <w:rPr>
          <w:b/>
          <w:sz w:val="22"/>
          <w:szCs w:val="22"/>
        </w:rPr>
        <w:t>Cieľ združenia:</w:t>
      </w:r>
      <w:r w:rsidRPr="000A06C9">
        <w:rPr>
          <w:sz w:val="22"/>
          <w:szCs w:val="22"/>
        </w:rPr>
        <w:t xml:space="preserve"> poskytovať služby v oblasti podpory a ochrany zdravia a zdravého životného štýlu a v oblasti podpory a rozvoja telesnej výchovy a športových aktivít. Cieľom združenia je aj rozširovať a prehlbovať všestranné odborné a športové znalosti, zručnosti a návyky, prostredníctvom športových aktivít a upevňovať telesnú zdatnosť, morálne a etické hodnoty. Združenie sa zaoberá rôznorodou podporou vzdelania a poradenstva. Združenie bude vytvárať pre deti a mládež kurzy, letné športové tábory a programy na zdokonalenie všeobecných telesných schopností a v spolupráci so škôlkami a školami vytvárať kurzy ľadového korčuľovania, gymnastiky, plávania, loptových hier a všeobecnej športovej prípravy. Zdokonaľovať kondičné, koordinačné a flexibilné vlastnosti u deti a dospelých.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6F20C7" w:rsidRPr="00D90FC4" w:rsidRDefault="006F20C7" w:rsidP="00CD361E">
      <w:pPr>
        <w:spacing w:before="0" w:line="240" w:lineRule="auto"/>
        <w:rPr>
          <w:sz w:val="22"/>
          <w:szCs w:val="22"/>
        </w:rPr>
      </w:pPr>
      <w:r>
        <w:rPr>
          <w:rFonts w:ascii="Arial" w:hAnsi="Arial"/>
          <w:szCs w:val="20"/>
        </w:rPr>
        <w:t>Z</w:t>
      </w:r>
      <w:r w:rsidRPr="00F933E8">
        <w:rPr>
          <w:rFonts w:ascii="Arial" w:hAnsi="Arial"/>
          <w:szCs w:val="20"/>
        </w:rPr>
        <w:t>druženie nemá zamestnancov</w:t>
      </w:r>
      <w:r>
        <w:rPr>
          <w:rFonts w:ascii="Arial" w:hAnsi="Arial"/>
          <w:szCs w:val="20"/>
        </w:rPr>
        <w:t xml:space="preserve"> ani dobrovoľníkov.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:rsidR="00A87A4D" w:rsidRPr="00D90FC4" w:rsidRDefault="00A87A4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ÁNO.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B67941">
        <w:rPr>
          <w:sz w:val="22"/>
          <w:szCs w:val="22"/>
        </w:rPr>
        <w:t xml:space="preserve"> Netýka sa účtovnej jednotky.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B67941">
        <w:rPr>
          <w:sz w:val="22"/>
          <w:szCs w:val="22"/>
        </w:rPr>
        <w:t xml:space="preserve">Netýka sa účtovnej jednotky.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B67941" w:rsidRPr="00D90FC4" w:rsidRDefault="00B6794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Default="009045A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>účtovné obdobie, a</w:t>
      </w:r>
      <w:r w:rsidR="00B67941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:rsidR="00B67941" w:rsidRPr="00D90FC4" w:rsidRDefault="00B67941" w:rsidP="00B6794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B67941" w:rsidRDefault="00B67941" w:rsidP="00B6794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3553E0" w:rsidRDefault="00E774EB" w:rsidP="003553E0">
      <w:pPr>
        <w:spacing w:before="0" w:line="240" w:lineRule="auto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3553E0">
        <w:rPr>
          <w:sz w:val="22"/>
          <w:szCs w:val="22"/>
        </w:rPr>
        <w:t xml:space="preserve">Netýka sa účtovnej jednotky. </w:t>
      </w:r>
    </w:p>
    <w:p w:rsidR="00E774EB" w:rsidRPr="00D90FC4" w:rsidRDefault="00E774EB" w:rsidP="003553E0">
      <w:pPr>
        <w:spacing w:before="0" w:line="240" w:lineRule="auto"/>
        <w:rPr>
          <w:sz w:val="22"/>
          <w:szCs w:val="22"/>
        </w:rPr>
      </w:pPr>
    </w:p>
    <w:p w:rsidR="009B4F0F" w:rsidRPr="00DB5C6F" w:rsidRDefault="009C1A76" w:rsidP="003553E0">
      <w:pPr>
        <w:spacing w:before="0" w:line="240" w:lineRule="auto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3553E0">
        <w:rPr>
          <w:sz w:val="22"/>
          <w:szCs w:val="22"/>
        </w:rPr>
        <w:t xml:space="preserve">Netýka sa účtovnej jednotky. </w:t>
      </w:r>
    </w:p>
    <w:p w:rsidR="009B4F0F" w:rsidRDefault="003D6571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3553E0" w:rsidRPr="00D90FC4" w:rsidRDefault="003C6B8A" w:rsidP="00355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DB1285" w:rsidRPr="00D90FC4" w:rsidRDefault="003D6571" w:rsidP="00EE7FC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 xml:space="preserve">,pričom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EE7FC0">
        <w:rPr>
          <w:sz w:val="22"/>
          <w:szCs w:val="22"/>
        </w:rPr>
        <w:t xml:space="preserve">Netýka sa účtovnej jednotky. </w:t>
      </w:r>
    </w:p>
    <w:p w:rsidR="00D87E14" w:rsidRPr="00D90FC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553E0">
        <w:rPr>
          <w:sz w:val="22"/>
          <w:szCs w:val="22"/>
        </w:rPr>
        <w:t xml:space="preserve">. do lehoty splatnosti vo výške </w:t>
      </w:r>
      <w:r w:rsidR="003C6B8A">
        <w:rPr>
          <w:sz w:val="22"/>
          <w:szCs w:val="22"/>
        </w:rPr>
        <w:t>529,39</w:t>
      </w:r>
      <w:r w:rsidR="003553E0">
        <w:rPr>
          <w:sz w:val="22"/>
          <w:szCs w:val="22"/>
        </w:rPr>
        <w:t xml:space="preserve">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3553E0" w:rsidRPr="00D90FC4" w:rsidRDefault="003553E0" w:rsidP="003553E0">
      <w:pPr>
        <w:spacing w:before="0" w:line="240" w:lineRule="auto"/>
        <w:rPr>
          <w:sz w:val="22"/>
          <w:szCs w:val="22"/>
        </w:rPr>
      </w:pPr>
      <w:bookmarkStart w:id="0" w:name="_Hlk170752219"/>
      <w:r>
        <w:rPr>
          <w:sz w:val="22"/>
          <w:szCs w:val="22"/>
        </w:rPr>
        <w:t xml:space="preserve">Účet 381 vo výške </w:t>
      </w:r>
      <w:r w:rsidR="003C6B8A">
        <w:t xml:space="preserve">73 848,60 </w:t>
      </w:r>
      <w:r>
        <w:rPr>
          <w:sz w:val="22"/>
          <w:szCs w:val="22"/>
        </w:rPr>
        <w:t xml:space="preserve"> Eur – poplatky týkajúce sa roku 202</w:t>
      </w:r>
      <w:r w:rsidR="003C6B8A">
        <w:rPr>
          <w:sz w:val="22"/>
          <w:szCs w:val="22"/>
        </w:rPr>
        <w:t>4</w:t>
      </w:r>
    </w:p>
    <w:bookmarkEnd w:id="0"/>
    <w:p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3553E0" w:rsidRDefault="003553E0" w:rsidP="003553E0">
      <w:pPr>
        <w:spacing w:before="0" w:line="240" w:lineRule="auto"/>
        <w:rPr>
          <w:sz w:val="22"/>
          <w:szCs w:val="22"/>
        </w:rPr>
      </w:pPr>
      <w:r w:rsidRPr="00D90FC4">
        <w:rPr>
          <w:color w:val="000000"/>
          <w:sz w:val="22"/>
          <w:szCs w:val="22"/>
        </w:rPr>
        <w:t>Prevod do n</w:t>
      </w:r>
      <w:r w:rsidRPr="00D90FC4">
        <w:rPr>
          <w:sz w:val="22"/>
          <w:szCs w:val="22"/>
        </w:rPr>
        <w:t>evysporiadaného výsledku hospodárenia minulých rokov</w:t>
      </w:r>
    </w:p>
    <w:p w:rsidR="00C43EF0" w:rsidRPr="00D90FC4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3C6B8A" w:rsidRPr="00D90FC4" w:rsidRDefault="003C6B8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Netýka sa účtovnej jednotky.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3C6B8A" w:rsidRPr="00D90FC4" w:rsidRDefault="003C6B8A" w:rsidP="00C43EF0">
      <w:pPr>
        <w:spacing w:line="240" w:lineRule="auto"/>
        <w:ind w:left="240" w:hanging="240"/>
        <w:rPr>
          <w:sz w:val="22"/>
          <w:szCs w:val="22"/>
        </w:rPr>
      </w:pPr>
      <w:bookmarkStart w:id="1" w:name="_Hlk170752422"/>
      <w:r>
        <w:rPr>
          <w:sz w:val="22"/>
          <w:szCs w:val="22"/>
        </w:rPr>
        <w:t xml:space="preserve">Netýka sa účtovnej jednotky. </w:t>
      </w:r>
    </w:p>
    <w:bookmarkEnd w:id="1"/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1469B9" w:rsidRPr="00D90FC4" w:rsidRDefault="001469B9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321 – 1 613,71 Eur, do lehoty splatnosti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11694B" w:rsidRPr="00D90FC4" w:rsidRDefault="0011694B" w:rsidP="0011694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1694B" w:rsidRPr="00D90FC4" w:rsidRDefault="0011694B" w:rsidP="0011694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11694B" w:rsidRPr="00D90FC4" w:rsidRDefault="0011694B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11694B" w:rsidRPr="00D90FC4" w:rsidRDefault="0011694B" w:rsidP="0011694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11694B" w:rsidRPr="00D90FC4" w:rsidRDefault="0011694B" w:rsidP="009E383F">
      <w:pPr>
        <w:spacing w:before="0" w:after="240" w:line="240" w:lineRule="auto"/>
        <w:rPr>
          <w:sz w:val="22"/>
          <w:szCs w:val="22"/>
        </w:rPr>
      </w:pP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11694B" w:rsidRPr="00D90FC4" w:rsidRDefault="0011694B" w:rsidP="0011694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384 vo výške </w:t>
      </w:r>
      <w:r>
        <w:t>66 750,00</w:t>
      </w:r>
      <w:r>
        <w:rPr>
          <w:sz w:val="22"/>
          <w:szCs w:val="22"/>
        </w:rPr>
        <w:t>Eur – poplatky a reklama týkajúce sa roku 2024</w:t>
      </w:r>
    </w:p>
    <w:p w:rsidR="0011694B" w:rsidRPr="00D90FC4" w:rsidRDefault="0011694B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935EE7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3. viac ako päť rokov.</w:t>
      </w:r>
    </w:p>
    <w:p w:rsidR="00783246" w:rsidRPr="00D90FC4" w:rsidRDefault="0011694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4A1DB0" w:rsidRPr="004A1DB0" w:rsidRDefault="004A1DB0" w:rsidP="00CD361E">
      <w:pPr>
        <w:spacing w:before="0" w:line="240" w:lineRule="auto"/>
        <w:rPr>
          <w:rFonts w:ascii="Arial-BoldMT" w:hAnsi="Arial-BoldMT" w:cs="Arial-BoldMT"/>
          <w:bCs/>
          <w:sz w:val="18"/>
          <w:szCs w:val="18"/>
          <w:lang w:eastAsia="sk-SK"/>
        </w:rPr>
      </w:pP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>Tržby za vlastné výkony a tovar:</w:t>
      </w:r>
      <w:r w:rsidR="0011694B">
        <w:t>28 844,00 Eur</w:t>
      </w:r>
    </w:p>
    <w:p w:rsidR="004A1DB0" w:rsidRPr="004A1DB0" w:rsidRDefault="004A1DB0" w:rsidP="00CD361E">
      <w:pPr>
        <w:spacing w:before="0" w:line="240" w:lineRule="auto"/>
        <w:rPr>
          <w:rFonts w:ascii="Arial-BoldMT" w:hAnsi="Arial-BoldMT" w:cs="Arial-BoldMT"/>
          <w:bCs/>
          <w:sz w:val="18"/>
          <w:szCs w:val="18"/>
          <w:lang w:eastAsia="sk-SK"/>
        </w:rPr>
      </w:pP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Ostatné výnosy: </w:t>
      </w:r>
      <w:r w:rsidR="0011694B">
        <w:t>82 746,30 Eur</w:t>
      </w:r>
    </w:p>
    <w:p w:rsidR="004A1DB0" w:rsidRPr="004A1DB0" w:rsidRDefault="004A1DB0" w:rsidP="00CD361E">
      <w:pPr>
        <w:spacing w:before="0" w:line="240" w:lineRule="auto"/>
        <w:rPr>
          <w:rFonts w:ascii="Arial-BoldMT" w:hAnsi="Arial-BoldMT" w:cs="Arial-BoldMT"/>
          <w:bCs/>
          <w:sz w:val="18"/>
          <w:szCs w:val="18"/>
          <w:lang w:eastAsia="sk-SK"/>
        </w:rPr>
      </w:pP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Prijaté príspevky: </w:t>
      </w:r>
      <w:r w:rsidR="0011694B">
        <w:rPr>
          <w:rFonts w:ascii="Arial-BoldMT" w:hAnsi="Arial-BoldMT" w:cs="Arial-BoldMT"/>
          <w:bCs/>
          <w:sz w:val="18"/>
          <w:szCs w:val="18"/>
          <w:lang w:eastAsia="sk-SK"/>
        </w:rPr>
        <w:t xml:space="preserve">500 Eur </w:t>
      </w:r>
    </w:p>
    <w:p w:rsidR="004A1DB0" w:rsidRPr="004A1DB0" w:rsidRDefault="004A1DB0" w:rsidP="00CD361E">
      <w:pPr>
        <w:spacing w:before="0" w:line="240" w:lineRule="auto"/>
        <w:rPr>
          <w:sz w:val="22"/>
          <w:szCs w:val="22"/>
        </w:rPr>
      </w:pP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Spolu: </w:t>
      </w:r>
      <w:r w:rsidR="0011694B">
        <w:rPr>
          <w:rFonts w:ascii="Arial-BoldMT" w:hAnsi="Arial-BoldMT" w:cs="Arial-BoldMT"/>
          <w:bCs/>
          <w:sz w:val="18"/>
          <w:szCs w:val="18"/>
          <w:lang w:eastAsia="sk-SK"/>
        </w:rPr>
        <w:t>112 090,30</w:t>
      </w: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 Eur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F04D10">
        <w:rPr>
          <w:sz w:val="22"/>
          <w:szCs w:val="22"/>
        </w:rPr>
        <w:t xml:space="preserve">Zmluva o charitatívnej reklame vo výške </w:t>
      </w:r>
      <w:r w:rsidR="000B4CA0">
        <w:rPr>
          <w:sz w:val="22"/>
          <w:szCs w:val="22"/>
        </w:rPr>
        <w:t>20 500</w:t>
      </w:r>
      <w:r w:rsidR="00F04D10">
        <w:rPr>
          <w:sz w:val="22"/>
          <w:szCs w:val="22"/>
        </w:rPr>
        <w:t>EU</w:t>
      </w:r>
      <w:r w:rsidR="004A1DB0">
        <w:rPr>
          <w:sz w:val="22"/>
          <w:szCs w:val="22"/>
        </w:rPr>
        <w:t>R</w:t>
      </w:r>
      <w:r w:rsidR="000B4CA0">
        <w:rPr>
          <w:sz w:val="22"/>
          <w:szCs w:val="22"/>
        </w:rPr>
        <w:t>, Zmluva o poskytnutí reklamných služieb vo výške 5 000 Eur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0B4CA0" w:rsidRDefault="000B4C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príspevky od fyzických osôb vo výške 500 Eur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</w:p>
    <w:p w:rsidR="004A1DB0" w:rsidRPr="004A1DB0" w:rsidRDefault="004A1DB0" w:rsidP="00CD361E">
      <w:pPr>
        <w:spacing w:before="0" w:line="240" w:lineRule="auto"/>
        <w:rPr>
          <w:rFonts w:ascii="Arial-BoldMT" w:hAnsi="Arial-BoldMT" w:cs="Arial-BoldMT"/>
          <w:bCs/>
          <w:sz w:val="18"/>
          <w:szCs w:val="18"/>
          <w:lang w:eastAsia="sk-SK"/>
        </w:rPr>
      </w:pP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Služby: </w:t>
      </w:r>
      <w:r w:rsidR="000B4CA0">
        <w:rPr>
          <w:rFonts w:ascii="Arial-BoldMT" w:hAnsi="Arial-BoldMT" w:cs="Arial-BoldMT"/>
          <w:bCs/>
          <w:sz w:val="18"/>
          <w:szCs w:val="18"/>
          <w:lang w:eastAsia="sk-SK"/>
        </w:rPr>
        <w:t>17 630,40</w:t>
      </w: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 Eur</w:t>
      </w:r>
    </w:p>
    <w:p w:rsidR="004A1DB0" w:rsidRPr="004A1DB0" w:rsidRDefault="004A1DB0" w:rsidP="00CD361E">
      <w:pPr>
        <w:spacing w:before="0" w:line="240" w:lineRule="auto"/>
        <w:rPr>
          <w:sz w:val="22"/>
          <w:szCs w:val="22"/>
        </w:rPr>
      </w:pP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Ostatné náklady: </w:t>
      </w:r>
      <w:r w:rsidR="000B4CA0">
        <w:rPr>
          <w:rFonts w:ascii="Arial-BoldMT" w:hAnsi="Arial-BoldMT" w:cs="Arial-BoldMT"/>
          <w:bCs/>
          <w:sz w:val="18"/>
          <w:szCs w:val="18"/>
          <w:lang w:eastAsia="sk-SK"/>
        </w:rPr>
        <w:t>68 497,81</w:t>
      </w:r>
      <w:r w:rsidRPr="004A1DB0">
        <w:rPr>
          <w:rFonts w:ascii="Arial-BoldMT" w:hAnsi="Arial-BoldMT" w:cs="Arial-BoldMT"/>
          <w:bCs/>
          <w:sz w:val="18"/>
          <w:szCs w:val="18"/>
          <w:lang w:eastAsia="sk-SK"/>
        </w:rPr>
        <w:t xml:space="preserve"> Eur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96AEB" w:rsidRPr="00D90FC4">
        <w:rPr>
          <w:sz w:val="22"/>
          <w:szCs w:val="22"/>
        </w:rPr>
        <w:t>za bežné účtovné obdobie</w:t>
      </w:r>
      <w:r w:rsidR="00631F18">
        <w:rPr>
          <w:sz w:val="22"/>
          <w:szCs w:val="22"/>
        </w:rPr>
        <w:t xml:space="preserve"> použité v súlade s hlavnou činnosťou.</w:t>
      </w:r>
    </w:p>
    <w:p w:rsidR="000B4CA0" w:rsidRPr="00D90FC4" w:rsidRDefault="000B4C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Netýka sa účtovnej jednotky.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0B4CA0" w:rsidRPr="00D90FC4" w:rsidRDefault="000B4CA0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4A1DB0" w:rsidRPr="00D90FC4" w:rsidRDefault="004A1D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Netýka sa účtovnej jednotky.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D1FA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D427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D1FA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D427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D1FA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D427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D1FA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D427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 xml:space="preserve">na </w:t>
            </w:r>
            <w:r w:rsidR="00F530C7" w:rsidRPr="00D90FC4">
              <w:rPr>
                <w:sz w:val="22"/>
                <w:szCs w:val="22"/>
              </w:rPr>
              <w:lastRenderedPageBreak/>
              <w:t>konci</w:t>
            </w:r>
            <w:r w:rsidRPr="00D90FC4">
              <w:rPr>
                <w:sz w:val="22"/>
                <w:szCs w:val="22"/>
              </w:rPr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E145A2" w:rsidRPr="00E145A2" w:rsidTr="00E145A2">
        <w:tc>
          <w:tcPr>
            <w:tcW w:w="3055" w:type="dxa"/>
            <w:vAlign w:val="center"/>
          </w:tcPr>
          <w:p w:rsidR="00587A0B" w:rsidRPr="00E145A2" w:rsidRDefault="00587A0B" w:rsidP="00E145A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145A2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145A2" w:rsidRDefault="00587A0B" w:rsidP="00E145A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145A2">
              <w:rPr>
                <w:b/>
                <w:sz w:val="22"/>
                <w:szCs w:val="22"/>
              </w:rPr>
              <w:t xml:space="preserve">Stav na začiatku </w:t>
            </w:r>
            <w:r w:rsidR="00800315" w:rsidRPr="00E145A2">
              <w:rPr>
                <w:b/>
                <w:sz w:val="22"/>
                <w:szCs w:val="22"/>
              </w:rPr>
              <w:t xml:space="preserve">bežného </w:t>
            </w:r>
            <w:r w:rsidRPr="00E145A2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145A2" w:rsidRDefault="00A231FB" w:rsidP="00E145A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145A2">
              <w:rPr>
                <w:b/>
                <w:sz w:val="22"/>
                <w:szCs w:val="22"/>
              </w:rPr>
              <w:t>P</w:t>
            </w:r>
            <w:r w:rsidR="00587A0B" w:rsidRPr="00E145A2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145A2" w:rsidRDefault="00587A0B" w:rsidP="00E145A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145A2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145A2" w:rsidRDefault="00587A0B" w:rsidP="00E145A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145A2">
              <w:rPr>
                <w:b/>
                <w:sz w:val="22"/>
                <w:szCs w:val="22"/>
              </w:rPr>
              <w:t xml:space="preserve">Stav na konci </w:t>
            </w:r>
            <w:r w:rsidR="00800315" w:rsidRPr="00E145A2">
              <w:rPr>
                <w:b/>
                <w:sz w:val="22"/>
                <w:szCs w:val="22"/>
              </w:rPr>
              <w:t xml:space="preserve">bežného </w:t>
            </w:r>
            <w:r w:rsidRPr="00E145A2">
              <w:rPr>
                <w:b/>
                <w:sz w:val="22"/>
                <w:szCs w:val="22"/>
              </w:rPr>
              <w:t>účtovného obdobia</w:t>
            </w:r>
          </w:p>
        </w:tc>
      </w:tr>
      <w:tr w:rsidR="00E145A2" w:rsidRPr="00E145A2" w:rsidTr="00E145A2">
        <w:tc>
          <w:tcPr>
            <w:tcW w:w="305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  <w:r w:rsidRPr="00E145A2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145A2" w:rsidRPr="00E145A2" w:rsidTr="00E145A2">
        <w:tc>
          <w:tcPr>
            <w:tcW w:w="305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  <w:r w:rsidRPr="00E145A2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145A2" w:rsidRPr="00E145A2" w:rsidTr="00E145A2">
        <w:tc>
          <w:tcPr>
            <w:tcW w:w="3055" w:type="dxa"/>
          </w:tcPr>
          <w:p w:rsidR="00587A0B" w:rsidRPr="00E145A2" w:rsidRDefault="00A231FB" w:rsidP="00E145A2">
            <w:pPr>
              <w:spacing w:before="0" w:line="240" w:lineRule="auto"/>
              <w:rPr>
                <w:sz w:val="22"/>
                <w:szCs w:val="22"/>
              </w:rPr>
            </w:pPr>
            <w:r w:rsidRPr="00E145A2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145A2" w:rsidRPr="00E145A2" w:rsidTr="00E145A2">
        <w:tc>
          <w:tcPr>
            <w:tcW w:w="3055" w:type="dxa"/>
          </w:tcPr>
          <w:p w:rsidR="00587A0B" w:rsidRPr="00E145A2" w:rsidRDefault="00A231FB" w:rsidP="00E145A2">
            <w:pPr>
              <w:spacing w:before="0" w:line="240" w:lineRule="auto"/>
              <w:rPr>
                <w:sz w:val="22"/>
                <w:szCs w:val="22"/>
              </w:rPr>
            </w:pPr>
            <w:r w:rsidRPr="00E145A2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145A2" w:rsidRPr="00E145A2" w:rsidTr="00E145A2">
        <w:tc>
          <w:tcPr>
            <w:tcW w:w="3055" w:type="dxa"/>
          </w:tcPr>
          <w:p w:rsidR="00587A0B" w:rsidRPr="00E145A2" w:rsidRDefault="00A231FB" w:rsidP="00E145A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145A2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E145A2" w:rsidRDefault="00587A0B" w:rsidP="00E145A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145A2" w:rsidRPr="00E145A2" w:rsidTr="00E145A2">
        <w:tc>
          <w:tcPr>
            <w:tcW w:w="3055" w:type="dxa"/>
          </w:tcPr>
          <w:p w:rsidR="00A231FB" w:rsidRPr="00E145A2" w:rsidRDefault="00A231FB" w:rsidP="00E145A2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145A2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E145A2" w:rsidRDefault="00A231FB" w:rsidP="00E145A2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E145A2" w:rsidRDefault="00A231FB" w:rsidP="00E145A2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E145A2" w:rsidRDefault="00A231FB" w:rsidP="00E145A2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E145A2" w:rsidRDefault="00A231FB" w:rsidP="00E145A2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EC10D7" w:rsidP="00B121C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B121C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7C257C" w:rsidRDefault="00EC10D7" w:rsidP="007621A8">
            <w:pPr>
              <w:spacing w:before="0" w:line="240" w:lineRule="auto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7C257C" w:rsidRDefault="00503A66" w:rsidP="007621A8">
            <w:pPr>
              <w:spacing w:before="0" w:line="240" w:lineRule="auto"/>
              <w:jc w:val="left"/>
              <w:rPr>
                <w:bCs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31F18" w:rsidRPr="00D90FC4" w:rsidTr="00800315">
        <w:tc>
          <w:tcPr>
            <w:tcW w:w="2622" w:type="dxa"/>
            <w:vAlign w:val="center"/>
          </w:tcPr>
          <w:p w:rsidR="00631F18" w:rsidRPr="00D90FC4" w:rsidRDefault="00631F18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631F18" w:rsidRPr="003553E0" w:rsidRDefault="00631F18" w:rsidP="00ED02C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31F18" w:rsidRPr="003553E0" w:rsidRDefault="007C257C" w:rsidP="002E16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</w:t>
            </w:r>
          </w:p>
        </w:tc>
      </w:tr>
      <w:tr w:rsidR="00631F18" w:rsidRPr="00D90FC4" w:rsidTr="00800315">
        <w:tc>
          <w:tcPr>
            <w:tcW w:w="2622" w:type="dxa"/>
            <w:vAlign w:val="center"/>
          </w:tcPr>
          <w:p w:rsidR="00631F18" w:rsidRPr="00D90FC4" w:rsidRDefault="00631F18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31F18" w:rsidRPr="003553E0" w:rsidRDefault="00631F18" w:rsidP="00ED02C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31F18" w:rsidRPr="003553E0" w:rsidRDefault="00631F18" w:rsidP="00CB033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31F18" w:rsidRPr="00D90FC4" w:rsidTr="00800315">
        <w:trPr>
          <w:trHeight w:val="391"/>
        </w:trPr>
        <w:tc>
          <w:tcPr>
            <w:tcW w:w="2622" w:type="dxa"/>
            <w:vAlign w:val="center"/>
          </w:tcPr>
          <w:p w:rsidR="00631F18" w:rsidRPr="00D90FC4" w:rsidRDefault="00631F18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31F18" w:rsidRPr="003553E0" w:rsidRDefault="00631F18" w:rsidP="00ED02C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31F18" w:rsidRPr="007C257C" w:rsidRDefault="00631F18" w:rsidP="00CD361E">
            <w:pPr>
              <w:spacing w:before="0" w:after="0" w:line="240" w:lineRule="auto"/>
              <w:rPr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31F18" w:rsidRPr="00D90FC4" w:rsidRDefault="00631F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31F18" w:rsidRPr="003553E0" w:rsidRDefault="00631F18" w:rsidP="005D1FA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 xml:space="preserve">ea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C5222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Hlavná činnosť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669D" w:rsidRDefault="00F0669D" w:rsidP="00347C39">
      <w:pPr>
        <w:spacing w:before="0" w:after="0" w:line="240" w:lineRule="auto"/>
      </w:pPr>
      <w:r>
        <w:separator/>
      </w:r>
    </w:p>
  </w:endnote>
  <w:endnote w:type="continuationSeparator" w:id="1">
    <w:p w:rsidR="00F0669D" w:rsidRDefault="00F0669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941" w:rsidRDefault="00B67941">
    <w:pPr>
      <w:pStyle w:val="Pta"/>
      <w:jc w:val="right"/>
    </w:pPr>
    <w:r>
      <w:t xml:space="preserve">Strana </w:t>
    </w:r>
    <w:r w:rsidR="00A022F7">
      <w:rPr>
        <w:noProof/>
      </w:rPr>
      <w:fldChar w:fldCharType="begin"/>
    </w:r>
    <w:r>
      <w:rPr>
        <w:noProof/>
      </w:rPr>
      <w:instrText>PAGE   \* MERGEFORMAT</w:instrText>
    </w:r>
    <w:r w:rsidR="00A022F7">
      <w:rPr>
        <w:noProof/>
      </w:rPr>
      <w:fldChar w:fldCharType="separate"/>
    </w:r>
    <w:r w:rsidR="002E163B">
      <w:rPr>
        <w:noProof/>
      </w:rPr>
      <w:t>24</w:t>
    </w:r>
    <w:r w:rsidR="00A022F7">
      <w:rPr>
        <w:noProof/>
      </w:rPr>
      <w:fldChar w:fldCharType="end"/>
    </w:r>
  </w:p>
  <w:p w:rsidR="00B67941" w:rsidRDefault="00B6794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941" w:rsidRDefault="00B67941">
    <w:pPr>
      <w:pStyle w:val="Pta"/>
      <w:jc w:val="right"/>
    </w:pPr>
    <w:r>
      <w:t xml:space="preserve">Strana </w:t>
    </w:r>
    <w:r w:rsidR="00A022F7">
      <w:rPr>
        <w:noProof/>
      </w:rPr>
      <w:fldChar w:fldCharType="begin"/>
    </w:r>
    <w:r>
      <w:rPr>
        <w:noProof/>
      </w:rPr>
      <w:instrText>PAGE   \* MERGEFORMAT</w:instrText>
    </w:r>
    <w:r w:rsidR="00A022F7">
      <w:rPr>
        <w:noProof/>
      </w:rPr>
      <w:fldChar w:fldCharType="separate"/>
    </w:r>
    <w:r w:rsidR="002E163B">
      <w:rPr>
        <w:noProof/>
      </w:rPr>
      <w:t>13</w:t>
    </w:r>
    <w:r w:rsidR="00A022F7">
      <w:rPr>
        <w:noProof/>
      </w:rPr>
      <w:fldChar w:fldCharType="end"/>
    </w:r>
  </w:p>
  <w:p w:rsidR="00B67941" w:rsidRDefault="00B679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669D" w:rsidRDefault="00F0669D" w:rsidP="00347C39">
      <w:pPr>
        <w:spacing w:before="0" w:after="0" w:line="240" w:lineRule="auto"/>
      </w:pPr>
      <w:r>
        <w:separator/>
      </w:r>
    </w:p>
  </w:footnote>
  <w:footnote w:type="continuationSeparator" w:id="1">
    <w:p w:rsidR="00F0669D" w:rsidRDefault="00F0669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941" w:rsidRDefault="00B67941">
    <w:pPr>
      <w:pStyle w:val="Hlavika"/>
      <w:jc w:val="right"/>
    </w:pPr>
  </w:p>
  <w:p w:rsidR="00B67941" w:rsidRDefault="00B679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06C9"/>
    <w:rsid w:val="000A3551"/>
    <w:rsid w:val="000A768C"/>
    <w:rsid w:val="000A7B28"/>
    <w:rsid w:val="000B3567"/>
    <w:rsid w:val="000B4CA0"/>
    <w:rsid w:val="000C67C6"/>
    <w:rsid w:val="000D2853"/>
    <w:rsid w:val="000E0E48"/>
    <w:rsid w:val="000F08FF"/>
    <w:rsid w:val="00115F7E"/>
    <w:rsid w:val="0011694B"/>
    <w:rsid w:val="00124B80"/>
    <w:rsid w:val="001313A2"/>
    <w:rsid w:val="001322DC"/>
    <w:rsid w:val="001469B9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5222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B6D"/>
    <w:rsid w:val="002451AE"/>
    <w:rsid w:val="0025538D"/>
    <w:rsid w:val="00282D25"/>
    <w:rsid w:val="0029167C"/>
    <w:rsid w:val="00293AE7"/>
    <w:rsid w:val="002945C6"/>
    <w:rsid w:val="002A158C"/>
    <w:rsid w:val="002A4EDB"/>
    <w:rsid w:val="002B58C2"/>
    <w:rsid w:val="002C2ADA"/>
    <w:rsid w:val="002C6F1A"/>
    <w:rsid w:val="002D3341"/>
    <w:rsid w:val="002D701F"/>
    <w:rsid w:val="002E163B"/>
    <w:rsid w:val="003159EB"/>
    <w:rsid w:val="003166FF"/>
    <w:rsid w:val="00322D87"/>
    <w:rsid w:val="00335024"/>
    <w:rsid w:val="00347C39"/>
    <w:rsid w:val="00347F69"/>
    <w:rsid w:val="00350A9F"/>
    <w:rsid w:val="003553E0"/>
    <w:rsid w:val="003621F4"/>
    <w:rsid w:val="003764E6"/>
    <w:rsid w:val="003912C4"/>
    <w:rsid w:val="003A732E"/>
    <w:rsid w:val="003B70D3"/>
    <w:rsid w:val="003C399D"/>
    <w:rsid w:val="003C3DA6"/>
    <w:rsid w:val="003C4612"/>
    <w:rsid w:val="003C6B8A"/>
    <w:rsid w:val="003D135F"/>
    <w:rsid w:val="003D6571"/>
    <w:rsid w:val="00401F3C"/>
    <w:rsid w:val="0041789F"/>
    <w:rsid w:val="00417B4D"/>
    <w:rsid w:val="00421149"/>
    <w:rsid w:val="004270EB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1DB0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6C7C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1FAE"/>
    <w:rsid w:val="005D3B38"/>
    <w:rsid w:val="005E285B"/>
    <w:rsid w:val="0062023F"/>
    <w:rsid w:val="00624714"/>
    <w:rsid w:val="00626B80"/>
    <w:rsid w:val="00631571"/>
    <w:rsid w:val="00631F18"/>
    <w:rsid w:val="00641A04"/>
    <w:rsid w:val="00645BCA"/>
    <w:rsid w:val="0066065D"/>
    <w:rsid w:val="00661D7A"/>
    <w:rsid w:val="00663221"/>
    <w:rsid w:val="00666AAF"/>
    <w:rsid w:val="0068569D"/>
    <w:rsid w:val="00687BB8"/>
    <w:rsid w:val="00691DCC"/>
    <w:rsid w:val="006D5959"/>
    <w:rsid w:val="006D630A"/>
    <w:rsid w:val="006F20C7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57C"/>
    <w:rsid w:val="007C2ED2"/>
    <w:rsid w:val="007C4F3A"/>
    <w:rsid w:val="007D2EF0"/>
    <w:rsid w:val="007E2351"/>
    <w:rsid w:val="00800315"/>
    <w:rsid w:val="00801336"/>
    <w:rsid w:val="008260E8"/>
    <w:rsid w:val="00826722"/>
    <w:rsid w:val="00831A38"/>
    <w:rsid w:val="008601BD"/>
    <w:rsid w:val="00863CBA"/>
    <w:rsid w:val="00867DA4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80DF0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2F7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7A4D"/>
    <w:rsid w:val="00AA5345"/>
    <w:rsid w:val="00AA694C"/>
    <w:rsid w:val="00AA7185"/>
    <w:rsid w:val="00AB6570"/>
    <w:rsid w:val="00AC025C"/>
    <w:rsid w:val="00AD41FA"/>
    <w:rsid w:val="00AD6FB7"/>
    <w:rsid w:val="00AE3F52"/>
    <w:rsid w:val="00AF7913"/>
    <w:rsid w:val="00B121CF"/>
    <w:rsid w:val="00B31455"/>
    <w:rsid w:val="00B356C4"/>
    <w:rsid w:val="00B46E31"/>
    <w:rsid w:val="00B514C1"/>
    <w:rsid w:val="00B526A1"/>
    <w:rsid w:val="00B6568B"/>
    <w:rsid w:val="00B67941"/>
    <w:rsid w:val="00B67A69"/>
    <w:rsid w:val="00B707DA"/>
    <w:rsid w:val="00B7198A"/>
    <w:rsid w:val="00B81256"/>
    <w:rsid w:val="00B81382"/>
    <w:rsid w:val="00B83931"/>
    <w:rsid w:val="00B867C2"/>
    <w:rsid w:val="00BB1114"/>
    <w:rsid w:val="00BD1B88"/>
    <w:rsid w:val="00BD3B5B"/>
    <w:rsid w:val="00BE2B69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0331"/>
    <w:rsid w:val="00CC7A3D"/>
    <w:rsid w:val="00CD361E"/>
    <w:rsid w:val="00CE698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3F9E"/>
    <w:rsid w:val="00E03790"/>
    <w:rsid w:val="00E058C0"/>
    <w:rsid w:val="00E145A2"/>
    <w:rsid w:val="00E26CD4"/>
    <w:rsid w:val="00E615E8"/>
    <w:rsid w:val="00E664B8"/>
    <w:rsid w:val="00E71E4D"/>
    <w:rsid w:val="00E774EB"/>
    <w:rsid w:val="00E858A4"/>
    <w:rsid w:val="00E87180"/>
    <w:rsid w:val="00E90FFD"/>
    <w:rsid w:val="00EA03F5"/>
    <w:rsid w:val="00EB0722"/>
    <w:rsid w:val="00EB13F8"/>
    <w:rsid w:val="00EB7DD3"/>
    <w:rsid w:val="00EC10D7"/>
    <w:rsid w:val="00EC177A"/>
    <w:rsid w:val="00EC748F"/>
    <w:rsid w:val="00ED02CB"/>
    <w:rsid w:val="00ED293C"/>
    <w:rsid w:val="00ED427F"/>
    <w:rsid w:val="00EE4EC7"/>
    <w:rsid w:val="00EE7FC0"/>
    <w:rsid w:val="00F04D10"/>
    <w:rsid w:val="00F0669D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33E8"/>
    <w:rsid w:val="00F9577E"/>
    <w:rsid w:val="00FA0411"/>
    <w:rsid w:val="00FA3741"/>
    <w:rsid w:val="00FB606D"/>
    <w:rsid w:val="00FD4E5A"/>
    <w:rsid w:val="00FD5377"/>
    <w:rsid w:val="00FE01C6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356C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356C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356C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138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3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1387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91387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8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138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138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1387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138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9138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138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35704E-51BA-476F-A4F9-9EF0FD83D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18</Pages>
  <Words>3714</Words>
  <Characters>21171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FB CONSULTING</dc:creator>
  <cp:lastModifiedBy>Filip Bubeník</cp:lastModifiedBy>
  <cp:revision>15</cp:revision>
  <cp:lastPrinted>2020-02-11T14:40:00Z</cp:lastPrinted>
  <dcterms:created xsi:type="dcterms:W3CDTF">2020-03-26T10:43:00Z</dcterms:created>
  <dcterms:modified xsi:type="dcterms:W3CDTF">2025-06-30T17:17:00Z</dcterms:modified>
</cp:coreProperties>
</file>