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4DB383DF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6144C5">
        <w:rPr>
          <w:rFonts w:ascii="Times New Roman" w:hAnsi="Times New Roman" w:cs="Times New Roman"/>
          <w:b/>
          <w:i/>
          <w:sz w:val="36"/>
          <w:szCs w:val="36"/>
        </w:rPr>
        <w:t>24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65030F4D" w:rsidR="00432E00" w:rsidRDefault="0094487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MAJER TRANSPORT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37445B6E" w:rsidR="00432E00" w:rsidRDefault="0094487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Palánok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1 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9 11 Nitra</w:t>
      </w:r>
    </w:p>
    <w:p w14:paraId="540A5668" w14:textId="0A5D019F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54616425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2121751632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21B1355E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2F64808D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944875">
        <w:rPr>
          <w:rFonts w:ascii="Times New Roman" w:hAnsi="Times New Roman" w:cs="Times New Roman"/>
          <w:b/>
          <w:i/>
          <w:sz w:val="24"/>
          <w:szCs w:val="24"/>
        </w:rPr>
        <w:t>MAJER TRANSPORT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944875">
        <w:rPr>
          <w:rFonts w:ascii="Times New Roman" w:hAnsi="Times New Roman" w:cs="Times New Roman"/>
          <w:b/>
          <w:i/>
          <w:sz w:val="24"/>
          <w:szCs w:val="24"/>
        </w:rPr>
        <w:t>Palánok</w:t>
      </w:r>
      <w:proofErr w:type="spellEnd"/>
      <w:r w:rsidR="00944875">
        <w:rPr>
          <w:rFonts w:ascii="Times New Roman" w:hAnsi="Times New Roman" w:cs="Times New Roman"/>
          <w:b/>
          <w:i/>
          <w:sz w:val="24"/>
          <w:szCs w:val="24"/>
        </w:rPr>
        <w:t xml:space="preserve"> 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9 11 Nitra</w:t>
      </w:r>
    </w:p>
    <w:p w14:paraId="1995FB52" w14:textId="415F06DA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spoločnosť bola založená: </w:t>
      </w:r>
      <w:r w:rsidR="00944875">
        <w:rPr>
          <w:rFonts w:ascii="Times New Roman" w:hAnsi="Times New Roman" w:cs="Times New Roman"/>
          <w:i/>
          <w:sz w:val="24"/>
          <w:szCs w:val="24"/>
        </w:rPr>
        <w:t>zakladacou listinou</w:t>
      </w:r>
    </w:p>
    <w:p w14:paraId="29D73A6E" w14:textId="7D6BA9F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F0257B">
        <w:rPr>
          <w:rFonts w:ascii="Times New Roman" w:hAnsi="Times New Roman" w:cs="Times New Roman"/>
          <w:i/>
          <w:sz w:val="24"/>
          <w:szCs w:val="24"/>
        </w:rPr>
        <w:t>1</w:t>
      </w:r>
      <w:r w:rsidR="00944875">
        <w:rPr>
          <w:rFonts w:ascii="Times New Roman" w:hAnsi="Times New Roman" w:cs="Times New Roman"/>
          <w:i/>
          <w:sz w:val="24"/>
          <w:szCs w:val="24"/>
        </w:rPr>
        <w:t>1.06.2022</w:t>
      </w:r>
    </w:p>
    <w:p w14:paraId="40E945EF" w14:textId="568B8550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44875">
        <w:rPr>
          <w:rFonts w:ascii="Times New Roman" w:hAnsi="Times New Roman" w:cs="Times New Roman"/>
          <w:i/>
          <w:sz w:val="24"/>
          <w:szCs w:val="24"/>
        </w:rPr>
        <w:t>54</w:t>
      </w:r>
      <w:r w:rsidR="00F0257B">
        <w:rPr>
          <w:rFonts w:ascii="Times New Roman" w:hAnsi="Times New Roman" w:cs="Times New Roman"/>
          <w:i/>
          <w:sz w:val="24"/>
          <w:szCs w:val="24"/>
        </w:rPr>
        <w:t> </w:t>
      </w:r>
      <w:r w:rsidR="00944875">
        <w:rPr>
          <w:rFonts w:ascii="Times New Roman" w:hAnsi="Times New Roman" w:cs="Times New Roman"/>
          <w:i/>
          <w:sz w:val="24"/>
          <w:szCs w:val="24"/>
        </w:rPr>
        <w:t>616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4875">
        <w:rPr>
          <w:rFonts w:ascii="Times New Roman" w:hAnsi="Times New Roman" w:cs="Times New Roman"/>
          <w:i/>
          <w:sz w:val="24"/>
          <w:szCs w:val="24"/>
        </w:rPr>
        <w:t>425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43055C2" w14:textId="066A8163" w:rsidR="00A90C00" w:rsidRPr="00944875" w:rsidRDefault="00F0257B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290364FE" w14:textId="6EC4E515" w:rsidR="00A90C00" w:rsidRPr="00944875" w:rsidRDefault="00A90C00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65BAF952" w14:textId="7E37293D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a pomocné činnosti v doprave</w:t>
      </w:r>
    </w:p>
    <w:p w14:paraId="50FBB6AC" w14:textId="2E3DC4DE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  <w:r w:rsidR="00944875">
        <w:rPr>
          <w:rFonts w:ascii="Times New Roman" w:hAnsi="Times New Roman" w:cs="Times New Roman"/>
          <w:i/>
          <w:sz w:val="24"/>
          <w:szCs w:val="24"/>
        </w:rPr>
        <w:t>, prieskum trhu a verejnej mienky</w:t>
      </w:r>
    </w:p>
    <w:p w14:paraId="241929AE" w14:textId="01C97908" w:rsidR="00205D25" w:rsidRPr="00944875" w:rsidRDefault="00207D3A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67F662B8" w14:textId="23690653" w:rsidR="00270542" w:rsidRPr="002E38DB" w:rsidRDefault="00205D2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5231F9C2" w14:textId="16B9FFEA" w:rsidR="002760E4" w:rsidRDefault="002E38DB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0A5B44A2" w14:textId="7371EDC5" w:rsidR="002760E4" w:rsidRDefault="002E38DB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127211119"/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bookmarkEnd w:id="0"/>
    <w:p w14:paraId="1AF82FEC" w14:textId="07F60C76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 služby</w:t>
      </w:r>
    </w:p>
    <w:p w14:paraId="012AF466" w14:textId="3B687F95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14:paraId="6ADC5893" w14:textId="4B9F1ABD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31D19655" w14:textId="52DD3ACF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5BFCAA9D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8DB">
        <w:rPr>
          <w:rFonts w:ascii="Times New Roman" w:hAnsi="Times New Roman" w:cs="Times New Roman"/>
          <w:i/>
          <w:sz w:val="24"/>
          <w:szCs w:val="24"/>
        </w:rPr>
        <w:t>Miroslav Majer</w:t>
      </w:r>
    </w:p>
    <w:p w14:paraId="11902D64" w14:textId="1989EEA6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2E38DB">
        <w:rPr>
          <w:rFonts w:ascii="Times New Roman" w:hAnsi="Times New Roman" w:cs="Times New Roman"/>
          <w:i/>
          <w:sz w:val="24"/>
          <w:szCs w:val="24"/>
        </w:rPr>
        <w:t>Palánok</w:t>
      </w:r>
      <w:proofErr w:type="spellEnd"/>
      <w:r w:rsidR="002E38DB">
        <w:rPr>
          <w:rFonts w:ascii="Times New Roman" w:hAnsi="Times New Roman" w:cs="Times New Roman"/>
          <w:i/>
          <w:sz w:val="24"/>
          <w:szCs w:val="24"/>
        </w:rPr>
        <w:t xml:space="preserve"> 1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>9 11 Nitra</w:t>
      </w:r>
    </w:p>
    <w:p w14:paraId="632A0D26" w14:textId="23D9C322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E38DB">
        <w:rPr>
          <w:rFonts w:ascii="Times New Roman" w:hAnsi="Times New Roman" w:cs="Times New Roman"/>
          <w:i/>
          <w:sz w:val="24"/>
          <w:szCs w:val="24"/>
        </w:rPr>
        <w:t>1</w:t>
      </w:r>
      <w:r w:rsidR="002760E4">
        <w:rPr>
          <w:rFonts w:ascii="Times New Roman" w:hAnsi="Times New Roman" w:cs="Times New Roman"/>
          <w:i/>
          <w:sz w:val="24"/>
          <w:szCs w:val="24"/>
        </w:rPr>
        <w:t>1.0</w:t>
      </w:r>
      <w:r w:rsidR="002E38DB">
        <w:rPr>
          <w:rFonts w:ascii="Times New Roman" w:hAnsi="Times New Roman" w:cs="Times New Roman"/>
          <w:i/>
          <w:sz w:val="24"/>
          <w:szCs w:val="24"/>
        </w:rPr>
        <w:t>6</w:t>
      </w:r>
      <w:r w:rsidR="002760E4">
        <w:rPr>
          <w:rFonts w:ascii="Times New Roman" w:hAnsi="Times New Roman" w:cs="Times New Roman"/>
          <w:i/>
          <w:sz w:val="24"/>
          <w:szCs w:val="24"/>
        </w:rPr>
        <w:t>.202</w:t>
      </w:r>
      <w:r w:rsidR="002E38DB">
        <w:rPr>
          <w:rFonts w:ascii="Times New Roman" w:hAnsi="Times New Roman" w:cs="Times New Roman"/>
          <w:i/>
          <w:sz w:val="24"/>
          <w:szCs w:val="24"/>
        </w:rPr>
        <w:t>2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00DB37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38DB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101DB971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8DB">
        <w:rPr>
          <w:rFonts w:ascii="Times New Roman" w:hAnsi="Times New Roman" w:cs="Times New Roman"/>
          <w:i/>
          <w:sz w:val="24"/>
          <w:szCs w:val="24"/>
        </w:rPr>
        <w:t>Miroslav Majer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1AC72E4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E27556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</w:t>
      </w:r>
      <w:r w:rsidR="00E27556">
        <w:rPr>
          <w:rFonts w:ascii="Times New Roman" w:hAnsi="Times New Roman" w:cs="Times New Roman"/>
          <w:i/>
          <w:sz w:val="24"/>
          <w:szCs w:val="24"/>
        </w:rPr>
        <w:t>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42AE5A2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5D670F8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171004E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7AD418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1D48ED2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2844DA2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 n</w:t>
      </w:r>
      <w:r>
        <w:rPr>
          <w:rFonts w:ascii="Times New Roman" w:hAnsi="Times New Roman" w:cs="Times New Roman"/>
          <w:i/>
          <w:sz w:val="24"/>
          <w:szCs w:val="24"/>
        </w:rPr>
        <w:t>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4BAB98C0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144C5">
        <w:rPr>
          <w:rFonts w:ascii="Times New Roman" w:hAnsi="Times New Roman" w:cs="Times New Roman"/>
          <w:i/>
          <w:sz w:val="24"/>
          <w:szCs w:val="24"/>
        </w:rPr>
        <w:t>3263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27E2ACA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3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68759AF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B7C43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4D66C36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6144C5">
        <w:rPr>
          <w:rFonts w:ascii="Times New Roman" w:hAnsi="Times New Roman" w:cs="Times New Roman"/>
          <w:i/>
          <w:sz w:val="24"/>
          <w:szCs w:val="24"/>
        </w:rPr>
        <w:t>30945</w:t>
      </w:r>
      <w:r w:rsidR="00AB7C43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1D4BCF" w14:paraId="60703486" w14:textId="77777777">
        <w:trPr>
          <w:trHeight w:val="491"/>
        </w:trPr>
        <w:tc>
          <w:tcPr>
            <w:tcW w:w="3712" w:type="dxa"/>
            <w:vMerge w:val="restart"/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</w:tcPr>
          <w:p w14:paraId="78134823" w14:textId="1D61534B" w:rsidR="00432E00" w:rsidRDefault="00AB7C43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     </w:t>
            </w:r>
            <w:r w:rsidR="00E27556">
              <w:rPr>
                <w:rFonts w:ascii="Times New Roman" w:hAnsi="Times New Roman"/>
                <w:i/>
                <w:iCs/>
              </w:rPr>
              <w:t>111</w:t>
            </w:r>
          </w:p>
        </w:tc>
      </w:tr>
      <w:tr w:rsidR="001D4BCF" w14:paraId="34F6494C" w14:textId="77777777">
        <w:trPr>
          <w:trHeight w:val="491"/>
        </w:trPr>
        <w:tc>
          <w:tcPr>
            <w:tcW w:w="3712" w:type="dxa"/>
            <w:vMerge w:val="restart"/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</w:tcPr>
          <w:p w14:paraId="37C220BE" w14:textId="66A8DF49" w:rsidR="00432E00" w:rsidRDefault="00E2755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</w:t>
            </w:r>
            <w:r w:rsidR="006144C5">
              <w:rPr>
                <w:rFonts w:ascii="Times New Roman" w:hAnsi="Times New Roman"/>
                <w:i/>
                <w:iCs/>
              </w:rPr>
              <w:t>29</w:t>
            </w:r>
          </w:p>
        </w:tc>
      </w:tr>
      <w:tr w:rsidR="001D4BCF" w14:paraId="6A69FC87" w14:textId="77777777">
        <w:trPr>
          <w:trHeight w:val="491"/>
        </w:trPr>
        <w:tc>
          <w:tcPr>
            <w:tcW w:w="3712" w:type="dxa"/>
            <w:vMerge w:val="restart"/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inštitúciám sociálneho zabezpečenia:</w:t>
            </w:r>
          </w:p>
        </w:tc>
        <w:tc>
          <w:tcPr>
            <w:tcW w:w="1650" w:type="dxa"/>
            <w:vMerge w:val="restart"/>
          </w:tcPr>
          <w:p w14:paraId="0895A8DE" w14:textId="1AC6B617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324ACECC" w14:textId="77777777">
        <w:trPr>
          <w:trHeight w:val="491"/>
        </w:trPr>
        <w:tc>
          <w:tcPr>
            <w:tcW w:w="3712" w:type="dxa"/>
            <w:vMerge w:val="restart"/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</w:tcPr>
          <w:p w14:paraId="25CB7A62" w14:textId="1E641AEB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525AB397" w14:textId="77777777">
        <w:trPr>
          <w:trHeight w:val="491"/>
        </w:trPr>
        <w:tc>
          <w:tcPr>
            <w:tcW w:w="3712" w:type="dxa"/>
            <w:vMerge w:val="restart"/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1D4BCF" w14:paraId="6830D393" w14:textId="77777777">
        <w:trPr>
          <w:trHeight w:val="491"/>
        </w:trPr>
        <w:tc>
          <w:tcPr>
            <w:tcW w:w="3712" w:type="dxa"/>
            <w:vMerge w:val="restart"/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</w:tcPr>
          <w:p w14:paraId="6C2A5F1F" w14:textId="572C8DC3" w:rsidR="00432E00" w:rsidRDefault="006144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30480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4514970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7A8C5C5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20DE708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6144C5">
        <w:rPr>
          <w:rFonts w:ascii="Times New Roman" w:hAnsi="Times New Roman" w:cs="Times New Roman"/>
          <w:i/>
          <w:sz w:val="24"/>
          <w:szCs w:val="24"/>
        </w:rPr>
        <w:t>30464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1298C5C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6144C5">
        <w:rPr>
          <w:rFonts w:ascii="Times New Roman" w:hAnsi="Times New Roman" w:cs="Times New Roman"/>
          <w:i/>
          <w:sz w:val="24"/>
          <w:szCs w:val="24"/>
        </w:rPr>
        <w:t>30464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599C7BD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6144C5">
        <w:rPr>
          <w:rFonts w:ascii="Times New Roman" w:hAnsi="Times New Roman" w:cs="Times New Roman"/>
          <w:i/>
          <w:sz w:val="24"/>
          <w:szCs w:val="24"/>
        </w:rPr>
        <w:t>21269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69F909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144C5">
        <w:rPr>
          <w:rFonts w:ascii="Times New Roman" w:hAnsi="Times New Roman" w:cs="Times New Roman"/>
          <w:i/>
          <w:sz w:val="24"/>
          <w:szCs w:val="24"/>
        </w:rPr>
        <w:t>2590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479EA9EE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144C5">
        <w:rPr>
          <w:rFonts w:ascii="Times New Roman" w:hAnsi="Times New Roman" w:cs="Times New Roman"/>
          <w:i/>
          <w:sz w:val="24"/>
          <w:szCs w:val="24"/>
        </w:rPr>
        <w:t>340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5578542D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6144C5">
        <w:rPr>
          <w:rFonts w:ascii="Times New Roman" w:hAnsi="Times New Roman" w:cs="Times New Roman"/>
          <w:i/>
          <w:sz w:val="24"/>
          <w:szCs w:val="24"/>
        </w:rPr>
        <w:t>2250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766898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6144C5">
        <w:rPr>
          <w:rFonts w:ascii="Times New Roman" w:hAnsi="Times New Roman" w:cs="Times New Roman"/>
          <w:i/>
          <w:sz w:val="24"/>
          <w:szCs w:val="24"/>
        </w:rPr>
        <w:t>4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871337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1B5F61"/>
    <w:rsid w:val="001D4BCF"/>
    <w:rsid w:val="00205D25"/>
    <w:rsid w:val="00207D3A"/>
    <w:rsid w:val="00270542"/>
    <w:rsid w:val="002760E4"/>
    <w:rsid w:val="0028708E"/>
    <w:rsid w:val="002A3D50"/>
    <w:rsid w:val="002E32EA"/>
    <w:rsid w:val="002E38DB"/>
    <w:rsid w:val="002E4118"/>
    <w:rsid w:val="00377F6C"/>
    <w:rsid w:val="003B67B1"/>
    <w:rsid w:val="00432E00"/>
    <w:rsid w:val="004835C0"/>
    <w:rsid w:val="004C112E"/>
    <w:rsid w:val="00530E8B"/>
    <w:rsid w:val="0059223F"/>
    <w:rsid w:val="005F584D"/>
    <w:rsid w:val="006144C5"/>
    <w:rsid w:val="006A0884"/>
    <w:rsid w:val="006A5FA6"/>
    <w:rsid w:val="006C1C33"/>
    <w:rsid w:val="006D5243"/>
    <w:rsid w:val="007C5C38"/>
    <w:rsid w:val="007D35EF"/>
    <w:rsid w:val="00871337"/>
    <w:rsid w:val="00895D5D"/>
    <w:rsid w:val="00944875"/>
    <w:rsid w:val="00945CB2"/>
    <w:rsid w:val="00A31B7A"/>
    <w:rsid w:val="00A90C00"/>
    <w:rsid w:val="00A958A1"/>
    <w:rsid w:val="00AA7726"/>
    <w:rsid w:val="00AB7C43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DC3774"/>
    <w:rsid w:val="00E27556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04A3C34-5167-43A3-A7F7-E78F99D6D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997</Words>
  <Characters>5687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HP</dc:creator>
  <cp:keywords/>
  <dc:description/>
  <cp:lastModifiedBy>Lenka Bernadičová</cp:lastModifiedBy>
  <cp:revision>2</cp:revision>
  <cp:lastPrinted>2017-03-01T08:46:00Z</cp:lastPrinted>
  <dcterms:created xsi:type="dcterms:W3CDTF">2025-06-30T19:09:00Z</dcterms:created>
  <dcterms:modified xsi:type="dcterms:W3CDTF">2025-06-30T19:09:00Z</dcterms:modified>
</cp:coreProperties>
</file>