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B726B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B72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AlergoImuno</w:t>
            </w:r>
            <w:proofErr w:type="spellEnd"/>
            <w:r>
              <w:rPr>
                <w:rFonts w:ascii="Arial" w:hAnsi="Arial" w:cs="Arial"/>
              </w:rPr>
              <w:t xml:space="preserve"> Centrum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B72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B72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Polianka 30, 062 01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B72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4B72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726B" w:rsidRDefault="004B72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rovnajú. Odpisy sú rovnomerné.</w:t>
      </w: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4B726B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4B726B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B72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2024</w:t>
      </w:r>
      <w:r w:rsidR="00C93808"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B72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eviduje účtovná jednotka záväzky voči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za úver  číslo zmluvy 00524/0125v celkovej výške 31 374,70 Eur, pričom ku koncu roka bola výška úveru 28 707,02 Eur, z toho dlhodobé záväzky v sume 24 962,25 Eur.</w:t>
      </w:r>
    </w:p>
    <w:p w:rsidR="004B726B" w:rsidRDefault="004B72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 je zabezpečený predmetom úveru.</w:t>
      </w:r>
    </w:p>
    <w:p w:rsidR="004B726B" w:rsidRPr="00A55E63" w:rsidRDefault="004B72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154B" w:rsidRDefault="00DA154B">
      <w:r>
        <w:separator/>
      </w:r>
    </w:p>
  </w:endnote>
  <w:endnote w:type="continuationSeparator" w:id="0">
    <w:p w:rsidR="00DA154B" w:rsidRDefault="00DA15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94F6C">
    <w:pPr>
      <w:spacing w:line="200" w:lineRule="exact"/>
      <w:rPr>
        <w:sz w:val="20"/>
        <w:szCs w:val="20"/>
      </w:rPr>
    </w:pPr>
    <w:r w:rsidRPr="00794F6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94F6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94F6C">
                  <w:fldChar w:fldCharType="separate"/>
                </w:r>
                <w:r w:rsidR="004B726B">
                  <w:rPr>
                    <w:rFonts w:cs="Times New Roman"/>
                    <w:noProof/>
                  </w:rPr>
                  <w:t>3</w:t>
                </w:r>
                <w:r w:rsidR="00794F6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154B" w:rsidRDefault="00DA154B">
      <w:r>
        <w:separator/>
      </w:r>
    </w:p>
  </w:footnote>
  <w:footnote w:type="continuationSeparator" w:id="0">
    <w:p w:rsidR="00DA154B" w:rsidRDefault="00DA15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726B">
      <w:rPr>
        <w:rFonts w:ascii="Arial" w:hAnsi="Arial" w:cs="Arial"/>
        <w:sz w:val="22"/>
        <w:szCs w:val="22"/>
        <w:bdr w:val="single" w:sz="4" w:space="0" w:color="auto"/>
      </w:rPr>
      <w:t>36515809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B726B">
      <w:rPr>
        <w:rFonts w:ascii="Arial" w:hAnsi="Arial" w:cs="Arial"/>
        <w:sz w:val="22"/>
        <w:szCs w:val="22"/>
        <w:bdr w:val="single" w:sz="4" w:space="0" w:color="auto"/>
      </w:rPr>
      <w:t>2022187970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4B726B"/>
    <w:rsid w:val="0055784D"/>
    <w:rsid w:val="00614D6B"/>
    <w:rsid w:val="00623868"/>
    <w:rsid w:val="00637F73"/>
    <w:rsid w:val="00676DB4"/>
    <w:rsid w:val="00794F6C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DA154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1138</Words>
  <Characters>6489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2025-06-30T08:03:00Z</cp:lastPrinted>
  <dcterms:created xsi:type="dcterms:W3CDTF">2025-06-30T08:04:00Z</dcterms:created>
  <dcterms:modified xsi:type="dcterms:W3CDTF">2025-06-30T08:04:00Z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