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2318A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BA5BAE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FFBF445" w:rsidR="006373EC" w:rsidRPr="00B15261" w:rsidRDefault="003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B08BD">
              <w:rPr>
                <w:rFonts w:ascii="Arial" w:hAnsi="Arial" w:cs="Arial"/>
              </w:rPr>
              <w:t>Law</w:t>
            </w:r>
            <w:proofErr w:type="spellEnd"/>
            <w:r w:rsidRPr="003B08BD">
              <w:rPr>
                <w:rFonts w:ascii="Arial" w:hAnsi="Arial" w:cs="Arial"/>
              </w:rPr>
              <w:t xml:space="preserve"> &amp; </w:t>
            </w:r>
            <w:proofErr w:type="spellStart"/>
            <w:r w:rsidRPr="003B08BD">
              <w:rPr>
                <w:rFonts w:ascii="Arial" w:hAnsi="Arial" w:cs="Arial"/>
              </w:rPr>
              <w:t>Financial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Corporation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s.r.o</w:t>
            </w:r>
            <w:proofErr w:type="spellEnd"/>
            <w:r w:rsidRPr="003B08BD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F6A56FA" w:rsidR="002D7E6D" w:rsidRPr="00B15261" w:rsidRDefault="003B08B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B08BD">
              <w:rPr>
                <w:rFonts w:ascii="Arial" w:hAnsi="Arial" w:cs="Arial"/>
              </w:rPr>
              <w:t>44882637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279B8EA" w:rsidR="002D7E6D" w:rsidRPr="00B15261" w:rsidRDefault="003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B08BD">
              <w:rPr>
                <w:rFonts w:ascii="Arial" w:hAnsi="Arial" w:cs="Arial"/>
              </w:rPr>
              <w:t>Strečnianska</w:t>
            </w:r>
            <w:proofErr w:type="spellEnd"/>
            <w:r w:rsidRPr="003B08BD">
              <w:rPr>
                <w:rFonts w:ascii="Arial" w:hAnsi="Arial" w:cs="Arial"/>
              </w:rPr>
              <w:t xml:space="preserve"> 11 851 05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90280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B08BD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7CD090B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B1B672A" w14:textId="46479B44" w:rsidR="002D7E6D" w:rsidRPr="00B15261" w:rsidRDefault="00BA5B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C2C86" w14:textId="77777777" w:rsidR="00603972" w:rsidRDefault="00603972">
      <w:r>
        <w:separator/>
      </w:r>
    </w:p>
  </w:endnote>
  <w:endnote w:type="continuationSeparator" w:id="0">
    <w:p w14:paraId="49FCBCB4" w14:textId="77777777" w:rsidR="00603972" w:rsidRDefault="0060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8AE6" w14:textId="77777777" w:rsidR="00603972" w:rsidRDefault="00603972">
      <w:r>
        <w:separator/>
      </w:r>
    </w:p>
  </w:footnote>
  <w:footnote w:type="continuationSeparator" w:id="0">
    <w:p w14:paraId="69AD445D" w14:textId="77777777" w:rsidR="00603972" w:rsidRDefault="0060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7DBA5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B08BD">
      <w:t>44882637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357949">
      <w:t>02</w:t>
    </w:r>
    <w:r w:rsidR="003B08BD">
      <w:t>2864596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20A2A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03972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A5BAE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2025-06-30T10:39:00Z</dcterms:created>
  <dcterms:modified xsi:type="dcterms:W3CDTF">2025-06-30T10:39:00Z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