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409" w:rsidRDefault="00B26409">
      <w:pPr>
        <w:pStyle w:val="Nadpis1"/>
        <w:keepNext/>
        <w:suppressAutoHyphens/>
        <w:jc w:val="center"/>
        <w:rPr>
          <w:color w:val="000000"/>
          <w:sz w:val="44"/>
          <w:szCs w:val="44"/>
          <w:lang w:val="en-US"/>
        </w:rPr>
      </w:pPr>
      <w:proofErr w:type="spellStart"/>
      <w:r>
        <w:rPr>
          <w:color w:val="000000"/>
          <w:sz w:val="44"/>
          <w:szCs w:val="44"/>
          <w:lang w:val="en-US"/>
        </w:rPr>
        <w:t>Poznámky</w:t>
      </w:r>
      <w:proofErr w:type="spellEnd"/>
      <w:r>
        <w:rPr>
          <w:color w:val="000000"/>
          <w:sz w:val="44"/>
          <w:szCs w:val="44"/>
          <w:lang w:val="en-US"/>
        </w:rPr>
        <w:t xml:space="preserve"> k </w:t>
      </w:r>
      <w:proofErr w:type="spellStart"/>
      <w:r>
        <w:rPr>
          <w:color w:val="000000"/>
          <w:sz w:val="44"/>
          <w:szCs w:val="44"/>
          <w:lang w:val="en-US"/>
        </w:rPr>
        <w:t>účtovnej</w:t>
      </w:r>
      <w:proofErr w:type="spellEnd"/>
      <w:r>
        <w:rPr>
          <w:color w:val="000000"/>
          <w:sz w:val="44"/>
          <w:szCs w:val="44"/>
          <w:lang w:val="en-US"/>
        </w:rPr>
        <w:t xml:space="preserve"> </w:t>
      </w:r>
      <w:proofErr w:type="spellStart"/>
      <w:r>
        <w:rPr>
          <w:color w:val="000000"/>
          <w:sz w:val="44"/>
          <w:szCs w:val="44"/>
          <w:lang w:val="en-US"/>
        </w:rPr>
        <w:t>závierke</w:t>
      </w:r>
      <w:proofErr w:type="spellEnd"/>
    </w:p>
    <w:p w:rsidR="00B26409" w:rsidRDefault="00B26409">
      <w:pPr>
        <w:suppressAutoHyphens/>
        <w:rPr>
          <w:color w:val="000000"/>
          <w:sz w:val="44"/>
          <w:szCs w:val="44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b/>
          <w:bCs/>
          <w:color w:val="000000"/>
          <w:lang w:val="en-US"/>
        </w:rPr>
        <w:t>DIČ:</w:t>
      </w:r>
      <w:r>
        <w:rPr>
          <w:color w:val="000000"/>
          <w:lang w:val="en-US"/>
        </w:rPr>
        <w:tab/>
        <w:t>2023</w:t>
      </w:r>
      <w:r>
        <w:rPr>
          <w:color w:val="000000"/>
        </w:rPr>
        <w:t>395792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b/>
          <w:bCs/>
          <w:color w:val="000000"/>
          <w:lang w:val="en-US"/>
        </w:rPr>
        <w:t>Zostavenej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ku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dňu</w:t>
      </w:r>
      <w:proofErr w:type="spellEnd"/>
      <w:r>
        <w:rPr>
          <w:b/>
          <w:bCs/>
          <w:color w:val="000000"/>
          <w:lang w:val="en-US"/>
        </w:rPr>
        <w:t>:</w:t>
      </w:r>
      <w:r w:rsidR="00BC45F8">
        <w:rPr>
          <w:color w:val="000000"/>
          <w:lang w:val="en-US"/>
        </w:rPr>
        <w:t xml:space="preserve"> 31.12.202</w:t>
      </w:r>
      <w:r w:rsidR="0034609E">
        <w:rPr>
          <w:color w:val="000000"/>
          <w:lang w:val="en-US"/>
        </w:rPr>
        <w:t>4</w:t>
      </w:r>
    </w:p>
    <w:p w:rsidR="00B26409" w:rsidRDefault="00B26409">
      <w:pPr>
        <w:suppressAutoHyphens/>
        <w:rPr>
          <w:b/>
          <w:bCs/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Obchodné</w:t>
      </w:r>
      <w:proofErr w:type="spellEnd"/>
      <w:r>
        <w:rPr>
          <w:b/>
          <w:bCs/>
          <w:color w:val="000000"/>
          <w:lang w:val="en-US"/>
        </w:rPr>
        <w:t xml:space="preserve"> </w:t>
      </w:r>
      <w:proofErr w:type="spellStart"/>
      <w:r>
        <w:rPr>
          <w:b/>
          <w:bCs/>
          <w:color w:val="000000"/>
          <w:lang w:val="en-US"/>
        </w:rPr>
        <w:t>meno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 xml:space="preserve">  </w:t>
      </w:r>
      <w:r>
        <w:rPr>
          <w:color w:val="000000"/>
        </w:rPr>
        <w:t xml:space="preserve">ITALY COMPANY </w:t>
      </w:r>
      <w:proofErr w:type="spellStart"/>
      <w:r>
        <w:rPr>
          <w:color w:val="000000"/>
        </w:rPr>
        <w:t>s.r.o</w:t>
      </w:r>
      <w:proofErr w:type="spellEnd"/>
      <w:r>
        <w:rPr>
          <w:color w:val="000000"/>
        </w:rPr>
        <w:t>.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b/>
          <w:bCs/>
          <w:color w:val="000000"/>
          <w:lang w:val="en-US"/>
        </w:rPr>
        <w:t>Sídlo</w:t>
      </w:r>
      <w:proofErr w:type="spellEnd"/>
      <w:r>
        <w:rPr>
          <w:b/>
          <w:bCs/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Zadunajská 12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</w:rPr>
        <w:t>851 01  Bratislava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A.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Základné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Obchodné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meno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jednotky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 xml:space="preserve">ITALY COMPANY, </w:t>
      </w:r>
      <w:proofErr w:type="spellStart"/>
      <w:r>
        <w:rPr>
          <w:color w:val="000000"/>
        </w:rPr>
        <w:t>s.r.o</w:t>
      </w:r>
      <w:proofErr w:type="spellEnd"/>
      <w:r>
        <w:rPr>
          <w:color w:val="000000"/>
        </w:rPr>
        <w:t>.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Sídlo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 xml:space="preserve">Zadunajská 12, 851 </w:t>
      </w:r>
      <w:proofErr w:type="gramStart"/>
      <w:r>
        <w:rPr>
          <w:color w:val="000000"/>
        </w:rPr>
        <w:t>01  Bratislava</w:t>
      </w:r>
      <w:proofErr w:type="gram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        </w:t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založenia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vzniku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  <w:lang w:val="en-US"/>
        </w:rPr>
        <w:tab/>
      </w:r>
      <w:r>
        <w:rPr>
          <w:color w:val="000000"/>
        </w:rPr>
        <w:t>21.12.2011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Podnikateľská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činnosť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kúpa tovaru na účely jeho predaja konečnému spotrebiteľovi (maloobchod) alebo iných prevádzkovateľov živností (veľkoobchod)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 xml:space="preserve">- sprostredkovateľská </w:t>
      </w:r>
      <w:proofErr w:type="spellStart"/>
      <w:r>
        <w:rPr>
          <w:color w:val="000000"/>
        </w:rPr>
        <w:t>činnost</w:t>
      </w:r>
      <w:proofErr w:type="spellEnd"/>
      <w:r>
        <w:rPr>
          <w:color w:val="000000"/>
        </w:rPr>
        <w:t xml:space="preserve"> v oblasti obchodu</w:t>
      </w: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- činnosti podnikateľských, organizačných a ekonomických poradcov</w:t>
      </w:r>
    </w:p>
    <w:p w:rsidR="00B26409" w:rsidRDefault="00B26409">
      <w:pPr>
        <w:suppressAutoHyphens/>
        <w:rPr>
          <w:color w:val="000000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Priemerný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počet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zamestnancov</w:t>
      </w:r>
      <w:proofErr w:type="spellEnd"/>
      <w:r>
        <w:rPr>
          <w:color w:val="000000"/>
          <w:lang w:val="en-US"/>
        </w:rPr>
        <w:t>: 0, z </w:t>
      </w:r>
      <w:proofErr w:type="spellStart"/>
      <w:r>
        <w:rPr>
          <w:color w:val="000000"/>
          <w:lang w:val="en-US"/>
        </w:rPr>
        <w:t>toho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riadiacich</w:t>
      </w:r>
      <w:proofErr w:type="spellEnd"/>
      <w:r>
        <w:rPr>
          <w:color w:val="000000"/>
          <w:lang w:val="en-US"/>
        </w:rPr>
        <w:t xml:space="preserve">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Podniky</w:t>
      </w:r>
      <w:proofErr w:type="spellEnd"/>
      <w:r>
        <w:rPr>
          <w:color w:val="000000"/>
          <w:lang w:val="en-US"/>
        </w:rPr>
        <w:t>, v </w:t>
      </w:r>
      <w:proofErr w:type="spellStart"/>
      <w:r>
        <w:rPr>
          <w:color w:val="000000"/>
          <w:lang w:val="en-US"/>
        </w:rPr>
        <w:t>ktorých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podnik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neobmedzene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ručiacim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spoločníkom</w:t>
      </w:r>
      <w:proofErr w:type="spellEnd"/>
      <w:r>
        <w:rPr>
          <w:color w:val="000000"/>
          <w:lang w:val="en-US"/>
        </w:rPr>
        <w:t>: 0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A.e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Právny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dôvod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A.f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schválenia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závierky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predchádzajúce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obdobie</w:t>
      </w:r>
      <w:proofErr w:type="spellEnd"/>
      <w:r>
        <w:rPr>
          <w:color w:val="000000"/>
          <w:lang w:val="en-US"/>
        </w:rPr>
        <w:t xml:space="preserve">: </w:t>
      </w:r>
      <w:r w:rsidR="0034609E">
        <w:rPr>
          <w:color w:val="000000"/>
          <w:lang w:val="en-US"/>
        </w:rPr>
        <w:t>27</w:t>
      </w:r>
      <w:r w:rsidR="00186172">
        <w:rPr>
          <w:color w:val="000000"/>
          <w:lang w:val="en-US"/>
        </w:rPr>
        <w:t>.</w:t>
      </w:r>
      <w:r w:rsidR="0034609E">
        <w:rPr>
          <w:color w:val="000000"/>
          <w:lang w:val="en-US"/>
        </w:rPr>
        <w:t>02.2024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B.</w:t>
      </w:r>
      <w:r>
        <w:rPr>
          <w:color w:val="000000"/>
          <w:sz w:val="28"/>
          <w:szCs w:val="28"/>
          <w:lang w:val="en-GB"/>
        </w:rPr>
        <w:tab/>
      </w:r>
    </w:p>
    <w:p w:rsidR="00B26409" w:rsidRDefault="00B26409">
      <w:pPr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t>C.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členoch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štatutárnych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dozorných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gramStart"/>
      <w:r>
        <w:rPr>
          <w:color w:val="000000"/>
          <w:sz w:val="28"/>
          <w:szCs w:val="28"/>
          <w:lang w:val="en-US"/>
        </w:rPr>
        <w:t>a</w:t>
      </w:r>
      <w:proofErr w:type="gramEnd"/>
      <w:r>
        <w:rPr>
          <w:color w:val="000000"/>
          <w:sz w:val="28"/>
          <w:szCs w:val="28"/>
          <w:lang w:val="en-US"/>
        </w:rPr>
        <w:t>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Štatutárne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dozorné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iné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orgány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Anton </w:t>
      </w:r>
      <w:proofErr w:type="spellStart"/>
      <w:r>
        <w:rPr>
          <w:color w:val="000000"/>
        </w:rPr>
        <w:t>Hrušecký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konateľ</w:t>
      </w:r>
    </w:p>
    <w:p w:rsidR="00B26409" w:rsidRDefault="00B26409">
      <w:pPr>
        <w:suppressAutoHyphens/>
        <w:ind w:left="708"/>
        <w:rPr>
          <w:color w:val="000000"/>
        </w:rPr>
      </w:pPr>
      <w:r>
        <w:rPr>
          <w:color w:val="000000"/>
        </w:rPr>
        <w:t xml:space="preserve">Ing. </w:t>
      </w:r>
      <w:proofErr w:type="spellStart"/>
      <w:r>
        <w:rPr>
          <w:color w:val="000000"/>
        </w:rPr>
        <w:t>Claudia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Pegorin</w:t>
      </w:r>
      <w:proofErr w:type="spellEnd"/>
      <w:r>
        <w:rPr>
          <w:color w:val="000000"/>
        </w:rPr>
        <w:t xml:space="preserve"> - konateľ </w:t>
      </w:r>
    </w:p>
    <w:p w:rsidR="00B26409" w:rsidRDefault="00B26409">
      <w:pPr>
        <w:suppressAutoHyphens/>
        <w:ind w:left="708"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B.b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Štruktúra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spoločníkov</w:t>
      </w:r>
      <w:proofErr w:type="spellEnd"/>
      <w:r>
        <w:rPr>
          <w:color w:val="000000"/>
          <w:lang w:val="en-US"/>
        </w:rPr>
        <w:t xml:space="preserve"> </w:t>
      </w:r>
      <w:proofErr w:type="gramStart"/>
      <w:r>
        <w:rPr>
          <w:color w:val="000000"/>
          <w:lang w:val="en-US"/>
        </w:rPr>
        <w:t>a</w:t>
      </w:r>
      <w:proofErr w:type="gramEnd"/>
      <w:r>
        <w:rPr>
          <w:color w:val="000000"/>
          <w:lang w:val="en-US"/>
        </w:rPr>
        <w:t> </w:t>
      </w:r>
      <w:proofErr w:type="spellStart"/>
      <w:r>
        <w:rPr>
          <w:color w:val="000000"/>
          <w:lang w:val="en-US"/>
        </w:rPr>
        <w:t>akcionárov</w:t>
      </w:r>
      <w:proofErr w:type="spellEnd"/>
      <w:r>
        <w:rPr>
          <w:color w:val="000000"/>
          <w:lang w:val="en-US"/>
        </w:rPr>
        <w:t>: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</w:rPr>
        <w:t xml:space="preserve">Anton </w:t>
      </w:r>
      <w:proofErr w:type="spellStart"/>
      <w:r>
        <w:rPr>
          <w:color w:val="000000"/>
        </w:rPr>
        <w:t>Hrušecký</w:t>
      </w:r>
      <w:proofErr w:type="spellEnd"/>
      <w:r>
        <w:rPr>
          <w:color w:val="000000"/>
        </w:rPr>
        <w:t xml:space="preserve"> - spoločník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ind w:left="360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D.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konsolidovanom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celku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ak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je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jednotka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jeho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súčasťou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  <w:r>
        <w:rPr>
          <w:color w:val="000000"/>
          <w:lang w:val="en-US"/>
        </w:rPr>
        <w:t>.</w:t>
      </w: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GB"/>
        </w:rPr>
        <w:t>E.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Ďalšie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Viď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nižšie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tabs>
          <w:tab w:val="left" w:pos="720"/>
        </w:tabs>
        <w:suppressAutoHyphens/>
        <w:ind w:left="720" w:hanging="360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GB"/>
        </w:rPr>
        <w:lastRenderedPageBreak/>
        <w:t>F.</w:t>
      </w:r>
      <w:r>
        <w:rPr>
          <w:color w:val="000000"/>
          <w:sz w:val="28"/>
          <w:szCs w:val="28"/>
          <w:lang w:val="en-GB"/>
        </w:rPr>
        <w:tab/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zásadách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účtovných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metódach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E.a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bude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nepretržite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pokračovať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vo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svojej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Áno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Zmeny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zásad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metód</w:t>
      </w:r>
      <w:proofErr w:type="spellEnd"/>
      <w:r>
        <w:rPr>
          <w:color w:val="000000"/>
          <w:lang w:val="en-US"/>
        </w:rPr>
        <w:t xml:space="preserve"> –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oceňovania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jednotlivých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zložiek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záväzkov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obstarávacia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cena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zostavenia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odpisového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plánu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rovnomerný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E.e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Dotácie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poskytnuté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obstaranie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pohybe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F.b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Spôsob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výška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poistenia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dlhodobého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F.c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je </w:t>
      </w:r>
      <w:proofErr w:type="spellStart"/>
      <w:r>
        <w:rPr>
          <w:color w:val="000000"/>
          <w:lang w:val="en-US"/>
        </w:rPr>
        <w:t>zriadené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záložné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obmedzené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právo</w:t>
      </w:r>
      <w:proofErr w:type="spellEnd"/>
      <w:r>
        <w:rPr>
          <w:color w:val="000000"/>
          <w:lang w:val="en-US"/>
        </w:rPr>
        <w:t xml:space="preserve"> s </w:t>
      </w:r>
      <w:proofErr w:type="spellStart"/>
      <w:r>
        <w:rPr>
          <w:color w:val="000000"/>
          <w:lang w:val="en-US"/>
        </w:rPr>
        <w:t>ním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nakladať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dlhodobom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nehmotnom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hmotnom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majetku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pri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vlastnícke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nadobudol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veriteľ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zmluvou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zabezpečovacom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prevode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práva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ktorý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užíva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jednotka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základe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zmluvy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výpožičke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F.e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F.r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F.s) </w:t>
      </w:r>
      <w:r>
        <w:rPr>
          <w:color w:val="000000"/>
          <w:sz w:val="28"/>
          <w:szCs w:val="28"/>
          <w:lang w:val="en-US"/>
        </w:rPr>
        <w:tab/>
      </w:r>
      <w:proofErr w:type="spellStart"/>
      <w:r>
        <w:rPr>
          <w:color w:val="000000"/>
          <w:lang w:val="en-US"/>
        </w:rPr>
        <w:t>Pohľadávky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 xml:space="preserve">F.t)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F.zc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ind w:firstLine="708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G.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na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strane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súvahy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1</w:t>
      </w:r>
      <w:proofErr w:type="gramStart"/>
      <w:r>
        <w:rPr>
          <w:color w:val="000000"/>
          <w:lang w:val="en-US"/>
        </w:rPr>
        <w:t>,2,4,6</w:t>
      </w:r>
      <w:proofErr w:type="gram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vlastnom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imaní</w:t>
      </w:r>
      <w:proofErr w:type="spellEnd"/>
      <w:r>
        <w:rPr>
          <w:color w:val="000000"/>
          <w:lang w:val="en-US"/>
        </w:rPr>
        <w:t xml:space="preserve"> – </w:t>
      </w:r>
      <w:r>
        <w:rPr>
          <w:color w:val="000000"/>
        </w:rPr>
        <w:t>5000,-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numPr>
          <w:ilvl w:val="0"/>
          <w:numId w:val="1"/>
        </w:numPr>
        <w:suppressAutoHyphens/>
        <w:ind w:left="1410" w:hanging="1410"/>
        <w:rPr>
          <w:color w:val="000000"/>
        </w:rPr>
      </w:pPr>
      <w:r>
        <w:rPr>
          <w:color w:val="000000"/>
          <w:lang w:val="en-US"/>
        </w:rPr>
        <w:t xml:space="preserve">a 3) 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Rozdelenie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straty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predchádzajúceho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roka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nesplatená strata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1410" w:hanging="1410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G.a</w:t>
      </w:r>
      <w:proofErr w:type="spellEnd"/>
      <w:r>
        <w:rPr>
          <w:color w:val="000000"/>
          <w:lang w:val="en-US"/>
        </w:rPr>
        <w:t xml:space="preserve"> 5)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Prehľad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zisku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strate</w:t>
      </w:r>
      <w:proofErr w:type="spellEnd"/>
      <w:r>
        <w:rPr>
          <w:color w:val="000000"/>
          <w:lang w:val="en-US"/>
        </w:rPr>
        <w:t xml:space="preserve">, </w:t>
      </w:r>
      <w:proofErr w:type="spellStart"/>
      <w:r>
        <w:rPr>
          <w:color w:val="000000"/>
          <w:lang w:val="en-US"/>
        </w:rPr>
        <w:t>ktorá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nebola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účtovaná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ako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alebo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</w:t>
      </w:r>
      <w:proofErr w:type="spellEnd"/>
      <w:r>
        <w:rPr>
          <w:color w:val="000000"/>
          <w:lang w:val="en-US"/>
        </w:rPr>
        <w:t xml:space="preserve">, ale </w:t>
      </w:r>
      <w:proofErr w:type="spellStart"/>
      <w:r>
        <w:rPr>
          <w:color w:val="000000"/>
          <w:lang w:val="en-US"/>
        </w:rPr>
        <w:t>priamo</w:t>
      </w:r>
      <w:proofErr w:type="spellEnd"/>
      <w:r>
        <w:rPr>
          <w:color w:val="000000"/>
          <w:lang w:val="en-US"/>
        </w:rPr>
        <w:t xml:space="preserve"> </w:t>
      </w:r>
      <w:proofErr w:type="spellStart"/>
      <w:proofErr w:type="gramStart"/>
      <w:r>
        <w:rPr>
          <w:color w:val="000000"/>
          <w:lang w:val="en-US"/>
        </w:rPr>
        <w:t>na</w:t>
      </w:r>
      <w:proofErr w:type="spellEnd"/>
      <w:proofErr w:type="gram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účty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imania</w:t>
      </w:r>
      <w:proofErr w:type="spellEnd"/>
      <w:r>
        <w:rPr>
          <w:color w:val="000000"/>
          <w:lang w:val="en-US"/>
        </w:rPr>
        <w:t xml:space="preserve">: </w:t>
      </w:r>
      <w:proofErr w:type="spellStart"/>
      <w:r>
        <w:rPr>
          <w:color w:val="000000"/>
          <w:lang w:val="en-US"/>
        </w:rPr>
        <w:t>žiadna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ind w:left="705" w:hanging="705"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</w:rPr>
      </w:pPr>
      <w:r>
        <w:rPr>
          <w:color w:val="000000"/>
        </w:rPr>
        <w:t>G.</w:t>
      </w:r>
      <w:proofErr w:type="spellStart"/>
      <w:r>
        <w:rPr>
          <w:color w:val="000000"/>
          <w:lang w:val="en-US"/>
        </w:rPr>
        <w:t>c,d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Záväzky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lehote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splatnosti</w:t>
      </w:r>
      <w:proofErr w:type="spellEnd"/>
      <w:r>
        <w:rPr>
          <w:color w:val="000000"/>
          <w:lang w:val="en-US"/>
        </w:rPr>
        <w:t xml:space="preserve">: </w:t>
      </w:r>
      <w:r>
        <w:rPr>
          <w:color w:val="000000"/>
        </w:rPr>
        <w:t>2395,- €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G.e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G.m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žiadny</w:t>
      </w:r>
      <w:proofErr w:type="spellEnd"/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H.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vo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výnosoch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Údaje</w:t>
      </w:r>
      <w:proofErr w:type="spellEnd"/>
      <w:r>
        <w:rPr>
          <w:color w:val="000000"/>
          <w:lang w:val="en-US"/>
        </w:rPr>
        <w:t xml:space="preserve"> o </w:t>
      </w:r>
      <w:proofErr w:type="spellStart"/>
      <w:r>
        <w:rPr>
          <w:color w:val="000000"/>
          <w:lang w:val="en-US"/>
        </w:rPr>
        <w:t>tržbách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vlastné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výkony</w:t>
      </w:r>
      <w:proofErr w:type="spellEnd"/>
      <w:r>
        <w:rPr>
          <w:color w:val="000000"/>
          <w:lang w:val="en-US"/>
        </w:rPr>
        <w:t xml:space="preserve"> a </w:t>
      </w:r>
      <w:proofErr w:type="spellStart"/>
      <w:r>
        <w:rPr>
          <w:color w:val="000000"/>
          <w:lang w:val="en-US"/>
        </w:rPr>
        <w:t>tovar</w:t>
      </w:r>
      <w:proofErr w:type="spellEnd"/>
      <w:r>
        <w:rPr>
          <w:color w:val="000000"/>
          <w:lang w:val="en-US"/>
        </w:rPr>
        <w:t>:</w:t>
      </w:r>
      <w:r>
        <w:rPr>
          <w:color w:val="000000"/>
        </w:rPr>
        <w:t xml:space="preserve"> žiadna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H.c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H.d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ostatných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výnosov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hospodárskej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činnosti</w:t>
      </w:r>
      <w:proofErr w:type="spellEnd"/>
      <w:r>
        <w:rPr>
          <w:color w:val="000000"/>
          <w:lang w:val="en-US"/>
        </w:rPr>
        <w:t>:</w:t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H.e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H.f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numPr>
          <w:ilvl w:val="0"/>
          <w:numId w:val="2"/>
        </w:numPr>
        <w:suppressAutoHyphens/>
        <w:jc w:val="center"/>
        <w:rPr>
          <w:color w:val="000000"/>
          <w:sz w:val="28"/>
          <w:szCs w:val="28"/>
          <w:lang w:val="en-US"/>
        </w:rPr>
      </w:pP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vykázaným</w:t>
      </w:r>
      <w:proofErr w:type="spellEnd"/>
      <w:r>
        <w:rPr>
          <w:color w:val="000000"/>
          <w:sz w:val="28"/>
          <w:szCs w:val="28"/>
          <w:lang w:val="en-US"/>
        </w:rPr>
        <w:t xml:space="preserve"> v </w:t>
      </w:r>
      <w:proofErr w:type="spellStart"/>
      <w:r>
        <w:rPr>
          <w:color w:val="000000"/>
          <w:sz w:val="28"/>
          <w:szCs w:val="28"/>
          <w:lang w:val="en-US"/>
        </w:rPr>
        <w:t>nákladoch</w:t>
      </w:r>
      <w:proofErr w:type="spellEnd"/>
    </w:p>
    <w:p w:rsidR="00B26409" w:rsidRDefault="00B26409">
      <w:pPr>
        <w:rPr>
          <w:lang w:val="en-US"/>
        </w:rPr>
      </w:pPr>
    </w:p>
    <w:p w:rsidR="00B26409" w:rsidRDefault="00B26409">
      <w:pPr>
        <w:suppressAutoHyphens/>
        <w:rPr>
          <w:color w:val="000000"/>
        </w:rPr>
      </w:pPr>
      <w:proofErr w:type="spellStart"/>
      <w:r>
        <w:rPr>
          <w:color w:val="000000"/>
          <w:lang w:val="en-US"/>
        </w:rPr>
        <w:t>I.a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Významné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položky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nákladov</w:t>
      </w:r>
      <w:proofErr w:type="spellEnd"/>
      <w:r>
        <w:rPr>
          <w:color w:val="000000"/>
          <w:lang w:val="en-US"/>
        </w:rPr>
        <w:t>:</w:t>
      </w:r>
      <w:r w:rsidR="0034609E">
        <w:rPr>
          <w:color w:val="000000"/>
        </w:rPr>
        <w:t xml:space="preserve"> </w:t>
      </w:r>
    </w:p>
    <w:p w:rsidR="0034609E" w:rsidRDefault="0034609E">
      <w:pPr>
        <w:suppressAutoHyphens/>
        <w:rPr>
          <w:color w:val="000000"/>
          <w:lang w:val="en-US"/>
        </w:rPr>
      </w:pPr>
      <w:r>
        <w:rPr>
          <w:color w:val="000000"/>
        </w:rPr>
        <w:tab/>
        <w:t>518 Ostatné služby – 5900,- €</w:t>
      </w:r>
    </w:p>
    <w:p w:rsidR="00B26409" w:rsidRDefault="00B26409">
      <w:pPr>
        <w:suppressAutoHyphens/>
        <w:rPr>
          <w:color w:val="000000"/>
          <w:lang w:val="en-US"/>
        </w:rPr>
      </w:pPr>
      <w:r>
        <w:rPr>
          <w:color w:val="000000"/>
          <w:lang w:val="en-US"/>
        </w:rPr>
        <w:tab/>
      </w: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I.b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I.e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J.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daniach</w:t>
      </w:r>
      <w:proofErr w:type="spellEnd"/>
      <w:r>
        <w:rPr>
          <w:color w:val="000000"/>
          <w:sz w:val="28"/>
          <w:szCs w:val="28"/>
          <w:lang w:val="en-US"/>
        </w:rPr>
        <w:t xml:space="preserve"> z </w:t>
      </w:r>
      <w:proofErr w:type="spellStart"/>
      <w:r>
        <w:rPr>
          <w:color w:val="000000"/>
          <w:sz w:val="28"/>
          <w:szCs w:val="28"/>
          <w:lang w:val="en-US"/>
        </w:rPr>
        <w:t>príjmov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J.a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J.f</w:t>
      </w:r>
      <w:proofErr w:type="spellEnd"/>
      <w:r>
        <w:rPr>
          <w:color w:val="000000"/>
          <w:lang w:val="en-US"/>
        </w:rPr>
        <w:t xml:space="preserve">) 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Daň</w:t>
      </w:r>
      <w:proofErr w:type="spellEnd"/>
      <w:r>
        <w:rPr>
          <w:color w:val="000000"/>
          <w:lang w:val="en-US"/>
        </w:rPr>
        <w:t xml:space="preserve"> z </w:t>
      </w:r>
      <w:proofErr w:type="spellStart"/>
      <w:r>
        <w:rPr>
          <w:color w:val="000000"/>
          <w:lang w:val="en-US"/>
        </w:rPr>
        <w:t>príjmov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právnickej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osoby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za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rok</w:t>
      </w:r>
      <w:proofErr w:type="spellEnd"/>
      <w:r>
        <w:rPr>
          <w:color w:val="000000"/>
          <w:lang w:val="en-US"/>
        </w:rPr>
        <w:t xml:space="preserve"> 20</w:t>
      </w:r>
      <w:r w:rsidR="00BC45F8">
        <w:rPr>
          <w:color w:val="000000"/>
          <w:lang w:val="en-US"/>
        </w:rPr>
        <w:t>2</w:t>
      </w:r>
      <w:r w:rsidR="0034609E">
        <w:rPr>
          <w:color w:val="000000"/>
          <w:lang w:val="en-US"/>
        </w:rPr>
        <w:t>3</w:t>
      </w:r>
      <w:r>
        <w:rPr>
          <w:color w:val="000000"/>
          <w:lang w:val="en-US"/>
        </w:rPr>
        <w:t xml:space="preserve"> – </w:t>
      </w:r>
      <w:proofErr w:type="spellStart"/>
      <w:r w:rsidR="00F53564">
        <w:rPr>
          <w:color w:val="000000"/>
          <w:lang w:val="en-US"/>
        </w:rPr>
        <w:t>žiadna</w:t>
      </w:r>
      <w:proofErr w:type="spellEnd"/>
      <w:r>
        <w:rPr>
          <w:color w:val="000000"/>
        </w:rPr>
        <w:t xml:space="preserve"> </w:t>
      </w: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L.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aktívach</w:t>
      </w:r>
      <w:proofErr w:type="spellEnd"/>
      <w:r>
        <w:rPr>
          <w:color w:val="000000"/>
          <w:sz w:val="28"/>
          <w:szCs w:val="28"/>
          <w:lang w:val="en-US"/>
        </w:rPr>
        <w:t xml:space="preserve"> a </w:t>
      </w:r>
      <w:proofErr w:type="spellStart"/>
      <w:r>
        <w:rPr>
          <w:color w:val="000000"/>
          <w:sz w:val="28"/>
          <w:szCs w:val="28"/>
          <w:lang w:val="en-US"/>
        </w:rPr>
        <w:t>iných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pasívach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L.a</w:t>
      </w:r>
      <w:proofErr w:type="spellEnd"/>
      <w:r>
        <w:rPr>
          <w:color w:val="000000"/>
          <w:lang w:val="en-US"/>
        </w:rPr>
        <w:t xml:space="preserve">) </w:t>
      </w:r>
      <w:proofErr w:type="spellStart"/>
      <w:r>
        <w:rPr>
          <w:color w:val="000000"/>
          <w:lang w:val="en-US"/>
        </w:rPr>
        <w:t>až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L.b</w:t>
      </w:r>
      <w:proofErr w:type="spellEnd"/>
      <w:r>
        <w:rPr>
          <w:color w:val="000000"/>
          <w:lang w:val="en-US"/>
        </w:rPr>
        <w:t>)</w:t>
      </w:r>
      <w:r>
        <w:rPr>
          <w:color w:val="000000"/>
          <w:lang w:val="en-US"/>
        </w:rPr>
        <w:tab/>
      </w: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M.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príjmoch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členov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orgánov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spoločnosti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pStyle w:val="Nadpis2"/>
        <w:keepNext/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N.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ekonomických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vzťahoch</w:t>
      </w:r>
      <w:proofErr w:type="spellEnd"/>
      <w:r>
        <w:rPr>
          <w:color w:val="000000"/>
          <w:sz w:val="28"/>
          <w:szCs w:val="28"/>
          <w:lang w:val="en-US"/>
        </w:rPr>
        <w:t xml:space="preserve"> so </w:t>
      </w:r>
      <w:proofErr w:type="spellStart"/>
      <w:r>
        <w:rPr>
          <w:color w:val="000000"/>
          <w:sz w:val="28"/>
          <w:szCs w:val="28"/>
          <w:lang w:val="en-US"/>
        </w:rPr>
        <w:t>spriaznenými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osobami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rPr>
          <w:color w:val="000000"/>
          <w:sz w:val="28"/>
          <w:szCs w:val="28"/>
          <w:lang w:val="en-US"/>
        </w:rPr>
      </w:pPr>
    </w:p>
    <w:p w:rsidR="00B26409" w:rsidRDefault="00B26409">
      <w:pPr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O.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skutočnostiach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ktoré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nastali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po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dni</w:t>
      </w:r>
      <w:proofErr w:type="spellEnd"/>
      <w:r>
        <w:rPr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color w:val="000000"/>
          <w:sz w:val="28"/>
          <w:szCs w:val="28"/>
          <w:lang w:val="en-US"/>
        </w:rPr>
        <w:t>ku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ktorému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  <w:lang w:val="en-US"/>
        </w:rPr>
        <w:t>sa</w:t>
      </w:r>
      <w:proofErr w:type="spellEnd"/>
      <w:proofErr w:type="gram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zostavuje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účtovná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závierka</w:t>
      </w:r>
      <w:proofErr w:type="spellEnd"/>
      <w:r>
        <w:rPr>
          <w:color w:val="000000"/>
          <w:sz w:val="28"/>
          <w:szCs w:val="28"/>
          <w:lang w:val="en-US"/>
        </w:rPr>
        <w:t xml:space="preserve"> do </w:t>
      </w:r>
      <w:proofErr w:type="spellStart"/>
      <w:r>
        <w:rPr>
          <w:color w:val="000000"/>
          <w:sz w:val="28"/>
          <w:szCs w:val="28"/>
          <w:lang w:val="en-US"/>
        </w:rPr>
        <w:t>dňa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zostavenia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účtovnej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závierky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pStyle w:val="Nadpis2"/>
        <w:keepNext/>
        <w:suppressAutoHyphens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P. </w:t>
      </w:r>
      <w:proofErr w:type="spellStart"/>
      <w:r>
        <w:rPr>
          <w:color w:val="000000"/>
          <w:sz w:val="28"/>
          <w:szCs w:val="28"/>
          <w:lang w:val="en-US"/>
        </w:rPr>
        <w:t>Informácie</w:t>
      </w:r>
      <w:proofErr w:type="spellEnd"/>
      <w:r>
        <w:rPr>
          <w:color w:val="000000"/>
          <w:sz w:val="28"/>
          <w:szCs w:val="28"/>
          <w:lang w:val="en-US"/>
        </w:rPr>
        <w:t xml:space="preserve"> k </w:t>
      </w:r>
      <w:proofErr w:type="spellStart"/>
      <w:r>
        <w:rPr>
          <w:color w:val="000000"/>
          <w:sz w:val="28"/>
          <w:szCs w:val="28"/>
          <w:lang w:val="en-US"/>
        </w:rPr>
        <w:t>údajom</w:t>
      </w:r>
      <w:proofErr w:type="spellEnd"/>
      <w:r>
        <w:rPr>
          <w:color w:val="000000"/>
          <w:sz w:val="28"/>
          <w:szCs w:val="28"/>
          <w:lang w:val="en-US"/>
        </w:rPr>
        <w:t xml:space="preserve"> o </w:t>
      </w:r>
      <w:proofErr w:type="spellStart"/>
      <w:r>
        <w:rPr>
          <w:color w:val="000000"/>
          <w:sz w:val="28"/>
          <w:szCs w:val="28"/>
          <w:lang w:val="en-US"/>
        </w:rPr>
        <w:t>zmenách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vlastného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imania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Žiadne</w:t>
      </w:r>
      <w:proofErr w:type="spellEnd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  <w:bookmarkStart w:id="0" w:name="_GoBack"/>
      <w:bookmarkEnd w:id="0"/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B26409">
      <w:pPr>
        <w:suppressAutoHyphens/>
        <w:rPr>
          <w:color w:val="000000"/>
          <w:lang w:val="en-US"/>
        </w:rPr>
      </w:pPr>
    </w:p>
    <w:p w:rsidR="00B26409" w:rsidRDefault="00F53564">
      <w:pPr>
        <w:suppressAutoHyphens/>
        <w:rPr>
          <w:color w:val="000000"/>
          <w:lang w:val="en-US"/>
        </w:rPr>
      </w:pPr>
      <w:proofErr w:type="spellStart"/>
      <w:r>
        <w:rPr>
          <w:color w:val="000000"/>
          <w:lang w:val="en-US"/>
        </w:rPr>
        <w:t>Dátum</w:t>
      </w:r>
      <w:proofErr w:type="spellEnd"/>
      <w:r>
        <w:rPr>
          <w:color w:val="000000"/>
          <w:lang w:val="en-US"/>
        </w:rPr>
        <w:t xml:space="preserve">:   </w:t>
      </w:r>
      <w:r w:rsidR="00186172">
        <w:rPr>
          <w:color w:val="000000"/>
          <w:lang w:val="en-US"/>
        </w:rPr>
        <w:t>2</w:t>
      </w:r>
      <w:r w:rsidR="0034609E">
        <w:rPr>
          <w:color w:val="000000"/>
          <w:lang w:val="en-US"/>
        </w:rPr>
        <w:t>4</w:t>
      </w:r>
      <w:r w:rsidR="00B817D3">
        <w:rPr>
          <w:color w:val="000000"/>
          <w:lang w:val="en-US"/>
        </w:rPr>
        <w:t xml:space="preserve">. </w:t>
      </w:r>
      <w:proofErr w:type="spellStart"/>
      <w:proofErr w:type="gramStart"/>
      <w:r w:rsidR="0034609E">
        <w:rPr>
          <w:color w:val="000000"/>
          <w:lang w:val="en-US"/>
        </w:rPr>
        <w:t>júna</w:t>
      </w:r>
      <w:proofErr w:type="spellEnd"/>
      <w:proofErr w:type="gramEnd"/>
      <w:r w:rsidR="00186172">
        <w:rPr>
          <w:color w:val="000000"/>
          <w:lang w:val="en-US"/>
        </w:rPr>
        <w:t xml:space="preserve"> 202</w:t>
      </w:r>
      <w:r w:rsidR="0034609E">
        <w:rPr>
          <w:color w:val="000000"/>
          <w:lang w:val="en-US"/>
        </w:rPr>
        <w:t>5</w:t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</w:r>
      <w:r w:rsidR="00B26409">
        <w:rPr>
          <w:color w:val="000000"/>
          <w:lang w:val="en-US"/>
        </w:rPr>
        <w:tab/>
        <w:t>.......................................................</w:t>
      </w:r>
    </w:p>
    <w:p w:rsidR="00B26409" w:rsidRDefault="00B26409">
      <w:pPr>
        <w:suppressAutoHyphens/>
      </w:pP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</w:r>
      <w:r>
        <w:rPr>
          <w:color w:val="000000"/>
          <w:lang w:val="en-US"/>
        </w:rPr>
        <w:tab/>
        <w:t xml:space="preserve">      </w:t>
      </w:r>
      <w:proofErr w:type="spellStart"/>
      <w:r>
        <w:rPr>
          <w:color w:val="000000"/>
          <w:lang w:val="en-US"/>
        </w:rPr>
        <w:t>Podpis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štatutárneho</w:t>
      </w:r>
      <w:proofErr w:type="spellEnd"/>
      <w:r>
        <w:rPr>
          <w:color w:val="000000"/>
          <w:lang w:val="en-US"/>
        </w:rPr>
        <w:t xml:space="preserve"> </w:t>
      </w:r>
      <w:proofErr w:type="spellStart"/>
      <w:r>
        <w:rPr>
          <w:color w:val="000000"/>
          <w:lang w:val="en-US"/>
        </w:rPr>
        <w:t>orgánu</w:t>
      </w:r>
      <w:proofErr w:type="spellEnd"/>
    </w:p>
    <w:sectPr w:rsidR="00B26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F24A8"/>
    <w:multiLevelType w:val="multilevel"/>
    <w:tmpl w:val="1F6F24A8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AD76D"/>
    <w:multiLevelType w:val="singleLevel"/>
    <w:tmpl w:val="54BAD76D"/>
    <w:lvl w:ilvl="0">
      <w:start w:val="7"/>
      <w:numFmt w:val="upperLetter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B26"/>
    <w:rsid w:val="000F2E29"/>
    <w:rsid w:val="00186172"/>
    <w:rsid w:val="0034609E"/>
    <w:rsid w:val="00422995"/>
    <w:rsid w:val="00424B38"/>
    <w:rsid w:val="00A37446"/>
    <w:rsid w:val="00B26409"/>
    <w:rsid w:val="00B817D3"/>
    <w:rsid w:val="00BC45F8"/>
    <w:rsid w:val="00D53195"/>
    <w:rsid w:val="00F26B26"/>
    <w:rsid w:val="00F32B8A"/>
    <w:rsid w:val="00F53564"/>
    <w:rsid w:val="06FA1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152E0-D3B2-4EFB-88F8-28B696DE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next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uiPriority w:val="99"/>
    <w:semiHidden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1Char">
    <w:name w:val="Nadpis 1 Char"/>
    <w:link w:val="Nadpis1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Haviarová</cp:lastModifiedBy>
  <cp:revision>10</cp:revision>
  <cp:lastPrinted>2017-03-24T12:01:00Z</cp:lastPrinted>
  <dcterms:created xsi:type="dcterms:W3CDTF">2021-02-12T13:45:00Z</dcterms:created>
  <dcterms:modified xsi:type="dcterms:W3CDTF">2025-06-26T07:45:00Z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1033-10.2.0.6080</vt:lpwstr>
  </property>
</Properties>
</file>