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HOSGROUP services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Latorická 12191/45,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55615236          DIČ:  2122082402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F4C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20.9.2023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F4C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20.9.2023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6F4CF4" w:rsidRPr="006F4CF4" w:rsidRDefault="007B0660" w:rsidP="006F4CF4">
      <w:pPr>
        <w:jc w:val="both"/>
        <w:rPr>
          <w:rFonts w:ascii="Times New Roman" w:hAnsi="Times New Roman"/>
          <w:sz w:val="24"/>
          <w:szCs w:val="24"/>
          <w:lang w:eastAsia="sk-SK"/>
        </w:rPr>
      </w:pPr>
      <w:r w:rsidRPr="003E7910">
        <w:rPr>
          <w:rFonts w:cs="Arial"/>
          <w:szCs w:val="22"/>
        </w:rPr>
        <w:t>b) Opis hospodárskej činnosti účtovnej jednotky:</w:t>
      </w:r>
      <w:r w:rsidR="006F4CF4" w:rsidRPr="006F4CF4">
        <w:rPr>
          <w:rStyle w:val="Nadpis1Char"/>
          <w:rFonts w:ascii="Arial CE" w:hAnsi="Arial CE" w:cs="Arial CE"/>
          <w:b w:val="0"/>
          <w:bCs w:val="0"/>
          <w:color w:val="000000"/>
          <w:sz w:val="20"/>
          <w:szCs w:val="20"/>
        </w:rPr>
        <w:t xml:space="preserve"> </w:t>
      </w:r>
      <w:r w:rsidR="006F4CF4" w:rsidRPr="006F4CF4">
        <w:rPr>
          <w:rFonts w:ascii="Arial CE" w:hAnsi="Arial CE" w:cs="Arial CE"/>
          <w:b/>
          <w:bCs/>
          <w:color w:val="000000"/>
          <w:sz w:val="20"/>
          <w:szCs w:val="20"/>
          <w:lang w:eastAsia="sk-SK"/>
        </w:rPr>
        <w:t>Výroba výrobkov z gumy a plastov</w:t>
      </w:r>
    </w:p>
    <w:p w:rsidR="007B0660" w:rsidRDefault="007B0660" w:rsidP="007B0660">
      <w:pPr>
        <w:jc w:val="both"/>
        <w:rPr>
          <w:rFonts w:cs="Arial"/>
          <w:szCs w:val="22"/>
        </w:rPr>
      </w:pP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F4CF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F4CF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F4CF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F4CF4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9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Dmytro Hoshchuk</w:t>
              </w:r>
            </w:hyperlink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12130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1701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6824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11770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11770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77875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79690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267FD" w:rsidRDefault="00D267FD" w:rsidP="00107589">
      <w:pPr>
        <w:spacing w:after="0" w:line="240" w:lineRule="auto"/>
      </w:pPr>
      <w:r>
        <w:separator/>
      </w:r>
    </w:p>
  </w:endnote>
  <w:endnote w:type="continuationSeparator" w:id="0">
    <w:p w:rsidR="00D267FD" w:rsidRDefault="00D267F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F4CF4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267FD" w:rsidRDefault="00D267FD" w:rsidP="00107589">
      <w:pPr>
        <w:spacing w:after="0" w:line="240" w:lineRule="auto"/>
      </w:pPr>
      <w:r>
        <w:separator/>
      </w:r>
    </w:p>
  </w:footnote>
  <w:footnote w:type="continuationSeparator" w:id="0">
    <w:p w:rsidR="00D267FD" w:rsidRDefault="00D267F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55615236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2122082402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4CF4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67FD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6F4CF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6F4CF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87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www.orsr.sk/hladaj_osoba.asp?PR=Hoshchuk&amp;MENO=Dmytro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A24CC9-D7C9-4F5C-8C0E-AA66378937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4635</Words>
  <Characters>26421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2025-06-30T09:57:00Z</dcterms:created>
  <dcterms:modified xsi:type="dcterms:W3CDTF">2025-06-30T09:57:00Z</dcterms:modified>
</cp:coreProperties>
</file>