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07238130"/>
    <w:bookmarkEnd w:id="0"/>
    <w:p w14:paraId="2728EB52" w14:textId="0B0668DD" w:rsidR="0039574B" w:rsidRPr="00424A77" w:rsidRDefault="0039574B" w:rsidP="00EC136C">
      <w:pPr>
        <w:jc w:val="both"/>
      </w:pPr>
      <w:r w:rsidRPr="00424A77"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B82CC1A" wp14:editId="2BDFA4B0">
                <wp:simplePos x="0" y="0"/>
                <wp:positionH relativeFrom="column">
                  <wp:posOffset>2383155</wp:posOffset>
                </wp:positionH>
                <wp:positionV relativeFrom="paragraph">
                  <wp:posOffset>-1162050</wp:posOffset>
                </wp:positionV>
                <wp:extent cx="4453255" cy="2713355"/>
                <wp:effectExtent l="0" t="0" r="4445" b="0"/>
                <wp:wrapNone/>
                <wp:docPr id="1" name="Skupin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53255" cy="2713355"/>
                          <a:chOff x="4881" y="365"/>
                          <a:chExt cx="7013" cy="4273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6218" y="365"/>
                            <a:ext cx="5676" cy="710"/>
                          </a:xfrm>
                          <a:prstGeom prst="rect">
                            <a:avLst/>
                          </a:prstGeom>
                          <a:solidFill>
                            <a:srgbClr val="E6B16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4881" y="1543"/>
                            <a:ext cx="7013" cy="710"/>
                          </a:xfrm>
                          <a:prstGeom prst="rect">
                            <a:avLst/>
                          </a:prstGeom>
                          <a:solidFill>
                            <a:srgbClr val="E6B16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6976" y="2740"/>
                            <a:ext cx="4918" cy="710"/>
                          </a:xfrm>
                          <a:prstGeom prst="rect">
                            <a:avLst/>
                          </a:prstGeom>
                          <a:solidFill>
                            <a:srgbClr val="E6B16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6545" y="3928"/>
                            <a:ext cx="5349" cy="710"/>
                          </a:xfrm>
                          <a:prstGeom prst="rect">
                            <a:avLst/>
                          </a:prstGeom>
                          <a:solidFill>
                            <a:srgbClr val="E6B16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F45904" id="Skupina 1" o:spid="_x0000_s1026" style="position:absolute;margin-left:187.65pt;margin-top:-91.5pt;width:350.65pt;height:213.65pt;z-index:-251658240" coordorigin="4881,365" coordsize="7013,4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">
                <v:rect id="Rectangle 3" o:spid="_x0000_s1027" style="position:absolute;left:6218;top:365;width:5676;height: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" fillcolor="#e6b161" stroked="f"/>
                <v:rect id="Rectangle 4" o:spid="_x0000_s1028" style="position:absolute;left:4881;top:1543;width:7013;height: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" fillcolor="#e6b161" stroked="f"/>
                <v:rect id="Rectangle 5" o:spid="_x0000_s1029" style="position:absolute;left:6976;top:2740;width:4918;height: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" fillcolor="#e6b161" stroked="f"/>
                <v:rect id="Rectangle 6" o:spid="_x0000_s1030" style="position:absolute;left:6545;top:3928;width:5349;height: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" fillcolor="#e6b161" stroked="f"/>
              </v:group>
            </w:pict>
          </mc:Fallback>
        </mc:AlternateContent>
      </w:r>
    </w:p>
    <w:p w14:paraId="77FE4D52" w14:textId="21FE48D6" w:rsidR="0039574B" w:rsidRPr="00424A77" w:rsidRDefault="0039574B" w:rsidP="00EC136C">
      <w:pPr>
        <w:jc w:val="both"/>
      </w:pPr>
    </w:p>
    <w:p w14:paraId="1C79BEEC" w14:textId="3AEE1895" w:rsidR="0039574B" w:rsidRPr="00424A77" w:rsidRDefault="0039574B" w:rsidP="00EC136C">
      <w:pPr>
        <w:jc w:val="both"/>
      </w:pPr>
    </w:p>
    <w:p w14:paraId="1F93A5C5" w14:textId="0329A6BC" w:rsidR="0039574B" w:rsidRPr="00424A77" w:rsidRDefault="0039574B" w:rsidP="00EC136C">
      <w:pPr>
        <w:jc w:val="both"/>
      </w:pPr>
    </w:p>
    <w:p w14:paraId="2841CF82" w14:textId="42D800D5" w:rsidR="0039574B" w:rsidRPr="00424A77" w:rsidRDefault="0039574B" w:rsidP="00EC136C">
      <w:pPr>
        <w:jc w:val="both"/>
      </w:pPr>
    </w:p>
    <w:p w14:paraId="64BCC7EA" w14:textId="3AC12469" w:rsidR="0039574B" w:rsidRPr="00424A77" w:rsidRDefault="0039574B" w:rsidP="00EC136C">
      <w:pPr>
        <w:jc w:val="both"/>
      </w:pPr>
    </w:p>
    <w:p w14:paraId="0C8AE86F" w14:textId="4C179DBD" w:rsidR="0039574B" w:rsidRPr="00424A77" w:rsidRDefault="0039574B" w:rsidP="00EC136C">
      <w:pPr>
        <w:jc w:val="both"/>
      </w:pPr>
    </w:p>
    <w:p w14:paraId="4D22DAA5" w14:textId="3E4C533A" w:rsidR="0039574B" w:rsidRPr="00424A77" w:rsidRDefault="0039574B" w:rsidP="00E1198B">
      <w:pPr>
        <w:jc w:val="center"/>
        <w:rPr>
          <w:b/>
          <w:bCs/>
          <w:i/>
          <w:iCs/>
          <w:sz w:val="28"/>
          <w:szCs w:val="28"/>
        </w:rPr>
      </w:pPr>
    </w:p>
    <w:p w14:paraId="2EC861EC" w14:textId="32862B7A" w:rsidR="000E2476" w:rsidRPr="008F4143" w:rsidRDefault="0039574B" w:rsidP="00E1198B">
      <w:pPr>
        <w:jc w:val="center"/>
        <w:rPr>
          <w:b/>
          <w:bCs/>
          <w:i/>
          <w:iCs/>
          <w:color w:val="000000" w:themeColor="text1"/>
          <w:sz w:val="28"/>
          <w:szCs w:val="28"/>
        </w:rPr>
      </w:pPr>
      <w:r w:rsidRPr="008F4143">
        <w:rPr>
          <w:b/>
          <w:bCs/>
          <w:i/>
          <w:iCs/>
          <w:color w:val="000000" w:themeColor="text1"/>
          <w:sz w:val="28"/>
          <w:szCs w:val="28"/>
        </w:rPr>
        <w:t>Výročná správa</w:t>
      </w:r>
      <w:r w:rsidR="000E2476" w:rsidRPr="008F4143">
        <w:rPr>
          <w:b/>
          <w:bCs/>
          <w:i/>
          <w:iCs/>
          <w:color w:val="000000" w:themeColor="text1"/>
          <w:sz w:val="28"/>
          <w:szCs w:val="28"/>
        </w:rPr>
        <w:t xml:space="preserve"> Neziskovej organizácie Daniela J. Krátkeho</w:t>
      </w:r>
    </w:p>
    <w:p w14:paraId="26F2DFD8" w14:textId="32D589CB" w:rsidR="000E2476" w:rsidRPr="008F4143" w:rsidRDefault="0039574B" w:rsidP="00E1198B">
      <w:pPr>
        <w:jc w:val="center"/>
        <w:rPr>
          <w:b/>
          <w:bCs/>
          <w:i/>
          <w:iCs/>
          <w:color w:val="000000" w:themeColor="text1"/>
          <w:sz w:val="28"/>
          <w:szCs w:val="28"/>
        </w:rPr>
      </w:pPr>
      <w:r w:rsidRPr="008F4143">
        <w:rPr>
          <w:b/>
          <w:bCs/>
          <w:i/>
          <w:iCs/>
          <w:color w:val="000000" w:themeColor="text1"/>
          <w:sz w:val="28"/>
          <w:szCs w:val="28"/>
        </w:rPr>
        <w:t>za rok 202</w:t>
      </w:r>
      <w:r w:rsidR="000B4EF1">
        <w:rPr>
          <w:b/>
          <w:bCs/>
          <w:i/>
          <w:iCs/>
          <w:color w:val="000000" w:themeColor="text1"/>
          <w:sz w:val="28"/>
          <w:szCs w:val="28"/>
        </w:rPr>
        <w:t>4</w:t>
      </w:r>
    </w:p>
    <w:p w14:paraId="16420882" w14:textId="7E4D1CEB" w:rsidR="0039574B" w:rsidRPr="00424A77" w:rsidRDefault="0039574B" w:rsidP="00EC136C">
      <w:pPr>
        <w:jc w:val="both"/>
      </w:pPr>
    </w:p>
    <w:p w14:paraId="6F5B5E53" w14:textId="1F3E9934" w:rsidR="0039574B" w:rsidRPr="00424A77" w:rsidRDefault="0039574B" w:rsidP="00EC136C">
      <w:pPr>
        <w:jc w:val="both"/>
      </w:pPr>
    </w:p>
    <w:p w14:paraId="3F882DE4" w14:textId="66556109" w:rsidR="0039574B" w:rsidRPr="00424A77" w:rsidRDefault="0039574B" w:rsidP="00EC136C">
      <w:pPr>
        <w:jc w:val="both"/>
      </w:pPr>
    </w:p>
    <w:p w14:paraId="747894F8" w14:textId="50F7F437" w:rsidR="0039574B" w:rsidRPr="00424A77" w:rsidRDefault="0039574B" w:rsidP="00EC136C">
      <w:pPr>
        <w:jc w:val="both"/>
      </w:pPr>
    </w:p>
    <w:p w14:paraId="5360C137" w14:textId="41E12FA6" w:rsidR="0039574B" w:rsidRPr="00424A77" w:rsidRDefault="0039574B" w:rsidP="00EC136C">
      <w:pPr>
        <w:jc w:val="both"/>
      </w:pPr>
    </w:p>
    <w:p w14:paraId="76EDD6E2" w14:textId="1D59854E" w:rsidR="0039574B" w:rsidRPr="00424A77" w:rsidRDefault="0039574B" w:rsidP="00EC136C">
      <w:pPr>
        <w:jc w:val="both"/>
      </w:pPr>
    </w:p>
    <w:p w14:paraId="0E5BB5B7" w14:textId="6F56DFAE" w:rsidR="0039574B" w:rsidRPr="00424A77" w:rsidRDefault="0039574B" w:rsidP="00EC136C">
      <w:pPr>
        <w:jc w:val="both"/>
      </w:pPr>
    </w:p>
    <w:p w14:paraId="72D00ADF" w14:textId="323E062C" w:rsidR="0039574B" w:rsidRPr="00424A77" w:rsidRDefault="0039574B" w:rsidP="00EC136C">
      <w:pPr>
        <w:jc w:val="both"/>
      </w:pPr>
    </w:p>
    <w:p w14:paraId="107F94E3" w14:textId="097F8636" w:rsidR="0039574B" w:rsidRPr="00424A77" w:rsidRDefault="0039574B" w:rsidP="00EC136C">
      <w:pPr>
        <w:jc w:val="both"/>
      </w:pPr>
    </w:p>
    <w:p w14:paraId="7C4C6C80" w14:textId="1AEB751F" w:rsidR="0039574B" w:rsidRPr="00424A77" w:rsidRDefault="0039574B" w:rsidP="00EC136C">
      <w:pPr>
        <w:jc w:val="both"/>
      </w:pPr>
    </w:p>
    <w:p w14:paraId="55F8DB3C" w14:textId="46FF76BF" w:rsidR="0039574B" w:rsidRPr="00424A77" w:rsidRDefault="0039574B" w:rsidP="00EC136C">
      <w:pPr>
        <w:jc w:val="both"/>
      </w:pPr>
    </w:p>
    <w:p w14:paraId="517B5115" w14:textId="02E2685A" w:rsidR="0039574B" w:rsidRPr="00424A77" w:rsidRDefault="0039574B" w:rsidP="00EC136C">
      <w:pPr>
        <w:jc w:val="both"/>
      </w:pPr>
    </w:p>
    <w:p w14:paraId="42C9F061" w14:textId="58178F1B" w:rsidR="0039574B" w:rsidRPr="00424A77" w:rsidRDefault="0039574B" w:rsidP="00EC136C">
      <w:pPr>
        <w:jc w:val="both"/>
      </w:pPr>
    </w:p>
    <w:p w14:paraId="1AD9F5CC" w14:textId="36B757AB" w:rsidR="0039574B" w:rsidRPr="00424A77" w:rsidRDefault="0039574B" w:rsidP="00EC136C">
      <w:pPr>
        <w:jc w:val="both"/>
      </w:pPr>
    </w:p>
    <w:p w14:paraId="32AB1CAE" w14:textId="697805B7" w:rsidR="0039574B" w:rsidRPr="00424A77" w:rsidRDefault="0039574B" w:rsidP="00EC136C">
      <w:pPr>
        <w:jc w:val="both"/>
      </w:pPr>
    </w:p>
    <w:p w14:paraId="3C803AC3" w14:textId="1E5B194B" w:rsidR="0039574B" w:rsidRPr="00424A77" w:rsidRDefault="0039574B" w:rsidP="00EC136C">
      <w:pPr>
        <w:jc w:val="both"/>
      </w:pPr>
    </w:p>
    <w:p w14:paraId="27E60C8B" w14:textId="4E82171E" w:rsidR="0039574B" w:rsidRPr="00424A77" w:rsidRDefault="0039574B" w:rsidP="00EC136C">
      <w:pPr>
        <w:jc w:val="both"/>
      </w:pPr>
    </w:p>
    <w:p w14:paraId="27635196" w14:textId="274A1940" w:rsidR="00097E84" w:rsidRPr="008F4143" w:rsidRDefault="000E2476" w:rsidP="00EC136C">
      <w:pPr>
        <w:jc w:val="both"/>
        <w:rPr>
          <w:b/>
          <w:bCs/>
          <w:color w:val="000000" w:themeColor="text1"/>
        </w:rPr>
      </w:pPr>
      <w:r w:rsidRPr="008F4143">
        <w:rPr>
          <w:b/>
          <w:bCs/>
          <w:color w:val="000000" w:themeColor="text1"/>
        </w:rPr>
        <w:t>Jú</w:t>
      </w:r>
      <w:r w:rsidR="00FC414C" w:rsidRPr="008F4143">
        <w:rPr>
          <w:b/>
          <w:bCs/>
          <w:color w:val="000000" w:themeColor="text1"/>
        </w:rPr>
        <w:t>n</w:t>
      </w:r>
      <w:r w:rsidRPr="008F4143">
        <w:rPr>
          <w:b/>
          <w:bCs/>
          <w:color w:val="000000" w:themeColor="text1"/>
        </w:rPr>
        <w:t xml:space="preserve"> 202</w:t>
      </w:r>
      <w:r w:rsidR="000B4EF1">
        <w:rPr>
          <w:b/>
          <w:bCs/>
          <w:color w:val="000000" w:themeColor="text1"/>
        </w:rPr>
        <w:t>5</w:t>
      </w:r>
    </w:p>
    <w:p w14:paraId="52416CF0" w14:textId="77777777" w:rsidR="004149CB" w:rsidRDefault="004149CB">
      <w:pPr>
        <w:sectPr w:rsidR="004149CB" w:rsidSect="009B76EA">
          <w:headerReference w:type="default" r:id="rId8"/>
          <w:footerReference w:type="default" r:id="rId9"/>
          <w:headerReference w:type="first" r:id="rId10"/>
          <w:pgSz w:w="11906" w:h="17338"/>
          <w:pgMar w:top="1843" w:right="1416" w:bottom="1417" w:left="1308" w:header="709" w:footer="709" w:gutter="0"/>
          <w:paperSrc w:first="258" w:other="258"/>
          <w:pgNumType w:fmt="numberInDash" w:start="1"/>
          <w:cols w:space="708"/>
          <w:noEndnote/>
          <w:docGrid w:linePitch="299"/>
        </w:sectPr>
      </w:pPr>
    </w:p>
    <w:p w14:paraId="1AAD1599" w14:textId="2B8CC3D4" w:rsidR="00E1198B" w:rsidRPr="00424A77" w:rsidRDefault="00E1198B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55297175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3C8BC57" w14:textId="77777777" w:rsidR="00142399" w:rsidRPr="00424A77" w:rsidRDefault="00142399">
          <w:pPr>
            <w:pStyle w:val="Hlavikaobsahu"/>
          </w:pPr>
        </w:p>
        <w:p w14:paraId="7D224906" w14:textId="4A9B52EA" w:rsidR="00E1198B" w:rsidRPr="007B1C04" w:rsidRDefault="00E1198B">
          <w:pPr>
            <w:pStyle w:val="Hlavikaobsahu"/>
            <w:rPr>
              <w:b/>
              <w:bCs/>
              <w:color w:val="auto"/>
            </w:rPr>
          </w:pPr>
          <w:r w:rsidRPr="007B1C04">
            <w:rPr>
              <w:b/>
              <w:bCs/>
              <w:color w:val="auto"/>
            </w:rPr>
            <w:t>Obsah</w:t>
          </w:r>
        </w:p>
        <w:p w14:paraId="4792D1D0" w14:textId="77777777" w:rsidR="005D2B28" w:rsidRPr="00424A77" w:rsidRDefault="005D2B28" w:rsidP="005D2B28">
          <w:pPr>
            <w:rPr>
              <w:lang w:eastAsia="sk-SK"/>
            </w:rPr>
          </w:pPr>
        </w:p>
        <w:p w14:paraId="46942FA7" w14:textId="640B2A3D" w:rsidR="00BB0153" w:rsidRDefault="00E1198B">
          <w:pPr>
            <w:pStyle w:val="Obsah2"/>
            <w:tabs>
              <w:tab w:val="left" w:pos="720"/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r w:rsidRPr="007B1C04">
            <w:rPr>
              <w:sz w:val="21"/>
              <w:szCs w:val="21"/>
            </w:rPr>
            <w:fldChar w:fldCharType="begin"/>
          </w:r>
          <w:r w:rsidRPr="007B1C04">
            <w:rPr>
              <w:sz w:val="21"/>
              <w:szCs w:val="21"/>
            </w:rPr>
            <w:instrText xml:space="preserve"> TOC \o "1-3" \h \z \u </w:instrText>
          </w:r>
          <w:r w:rsidRPr="007B1C04">
            <w:rPr>
              <w:sz w:val="21"/>
              <w:szCs w:val="21"/>
            </w:rPr>
            <w:fldChar w:fldCharType="separate"/>
          </w:r>
          <w:hyperlink w:anchor="_Toc202727908" w:history="1">
            <w:r w:rsidR="00BB0153" w:rsidRPr="00FC17DB">
              <w:rPr>
                <w:rStyle w:val="Hypertextovprepojenie"/>
                <w:b/>
                <w:bCs/>
                <w:noProof/>
              </w:rPr>
              <w:t>1.</w:t>
            </w:r>
            <w:r w:rsidR="00BB0153"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="00BB0153" w:rsidRPr="00FC17DB">
              <w:rPr>
                <w:rStyle w:val="Hypertextovprepojenie"/>
                <w:b/>
                <w:bCs/>
                <w:noProof/>
              </w:rPr>
              <w:t>ZÁKLADNÉ ÚDAJE</w:t>
            </w:r>
            <w:r w:rsidR="00BB0153">
              <w:rPr>
                <w:noProof/>
                <w:webHidden/>
              </w:rPr>
              <w:tab/>
            </w:r>
            <w:r w:rsidR="00BB0153">
              <w:rPr>
                <w:noProof/>
                <w:webHidden/>
              </w:rPr>
              <w:fldChar w:fldCharType="begin"/>
            </w:r>
            <w:r w:rsidR="00BB0153">
              <w:rPr>
                <w:noProof/>
                <w:webHidden/>
              </w:rPr>
              <w:instrText xml:space="preserve"> PAGEREF _Toc202727908 \h </w:instrText>
            </w:r>
            <w:r w:rsidR="00BB0153">
              <w:rPr>
                <w:noProof/>
                <w:webHidden/>
              </w:rPr>
            </w:r>
            <w:r w:rsidR="00BB0153"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4</w:t>
            </w:r>
            <w:r w:rsidR="00BB0153">
              <w:rPr>
                <w:noProof/>
                <w:webHidden/>
              </w:rPr>
              <w:fldChar w:fldCharType="end"/>
            </w:r>
          </w:hyperlink>
        </w:p>
        <w:p w14:paraId="3DF4E8A5" w14:textId="37C0D255" w:rsidR="00BB0153" w:rsidRDefault="00BB0153">
          <w:pPr>
            <w:pStyle w:val="Obsah2"/>
            <w:tabs>
              <w:tab w:val="left" w:pos="720"/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02727909" w:history="1">
            <w:r w:rsidRPr="00FC17DB">
              <w:rPr>
                <w:rStyle w:val="Hypertextovprepojenie"/>
                <w:b/>
                <w:bCs/>
                <w:noProof/>
              </w:rPr>
              <w:t>2.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FC17DB">
              <w:rPr>
                <w:rStyle w:val="Hypertextovprepojenie"/>
                <w:b/>
                <w:bCs/>
                <w:noProof/>
              </w:rPr>
              <w:t>PREHĽAD ČINNOSTÍ USKUTOČNENÝCH ORGANIZÁCIOU ZA ROK 2024 V OBLASTI POSKYTOVANIA SOCIÁLNYCH SLUŽIEB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_Toc202727909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8DC6A6" w14:textId="0ED36845" w:rsidR="00BB0153" w:rsidRDefault="00BB0153">
          <w:pPr>
            <w:pStyle w:val="Obsah2"/>
            <w:tabs>
              <w:tab w:val="left" w:pos="720"/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02727910" w:history="1">
            <w:r w:rsidRPr="00FC17DB">
              <w:rPr>
                <w:rStyle w:val="Hypertextovprepojenie"/>
                <w:b/>
                <w:bCs/>
                <w:noProof/>
              </w:rPr>
              <w:t>3.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FC17DB">
              <w:rPr>
                <w:rStyle w:val="Hypertextovprepojenie"/>
                <w:b/>
                <w:bCs/>
                <w:noProof/>
              </w:rPr>
              <w:t>ROČNÁ ÚČTOVNÁ ZÁVIERKA A ZHODNOTENIE ZÁKLADNÝCH ÚDAJOV V 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_Toc202727910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0ABDCD" w14:textId="2E5C2930" w:rsidR="00BB0153" w:rsidRDefault="00BB0153">
          <w:pPr>
            <w:pStyle w:val="Obsah2"/>
            <w:tabs>
              <w:tab w:val="left" w:pos="720"/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02727911" w:history="1">
            <w:r w:rsidRPr="00FC17DB">
              <w:rPr>
                <w:rStyle w:val="Hypertextovprepojenie"/>
                <w:b/>
                <w:bCs/>
                <w:noProof/>
              </w:rPr>
              <w:t>4.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FC17DB">
              <w:rPr>
                <w:rStyle w:val="Hypertextovprepojenie"/>
                <w:b/>
                <w:bCs/>
                <w:noProof/>
              </w:rPr>
              <w:t>VÝROK AUDÍTORA K ROČNEJ ÚČTOVNEJ ZÁVIERKE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_Toc202727911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201FBD" w14:textId="6DF6DB43" w:rsidR="00BB0153" w:rsidRDefault="00BB0153">
          <w:pPr>
            <w:pStyle w:val="Obsah2"/>
            <w:tabs>
              <w:tab w:val="left" w:pos="720"/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02727912" w:history="1">
            <w:r w:rsidRPr="00FC17DB">
              <w:rPr>
                <w:rStyle w:val="Hypertextovprepojenie"/>
                <w:b/>
                <w:bCs/>
                <w:noProof/>
              </w:rPr>
              <w:t>5.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FC17DB">
              <w:rPr>
                <w:rStyle w:val="Hypertextovprepojenie"/>
                <w:b/>
                <w:bCs/>
                <w:noProof/>
              </w:rPr>
              <w:t>PREHĽAD O VÝNOSOCH A NÁKLADOCH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_Toc202727912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6E6D53" w14:textId="57A010B6" w:rsidR="00BB0153" w:rsidRDefault="00BB0153">
          <w:pPr>
            <w:pStyle w:val="Obsah2"/>
            <w:tabs>
              <w:tab w:val="left" w:pos="720"/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02727913" w:history="1">
            <w:r w:rsidRPr="00FC17DB">
              <w:rPr>
                <w:rStyle w:val="Hypertextovprepojenie"/>
                <w:b/>
                <w:bCs/>
                <w:noProof/>
              </w:rPr>
              <w:t>6.</w:t>
            </w:r>
            <w:r>
              <w:rPr>
                <w:rFonts w:eastAsiaTheme="minorEastAsia"/>
                <w:noProof/>
                <w:kern w:val="2"/>
                <w:sz w:val="24"/>
                <w:szCs w:val="24"/>
                <w:lang w:eastAsia="sk-SK"/>
                <w14:ligatures w14:val="standardContextual"/>
              </w:rPr>
              <w:tab/>
            </w:r>
            <w:r w:rsidRPr="00FC17DB">
              <w:rPr>
                <w:rStyle w:val="Hypertextovprepojenie"/>
                <w:b/>
                <w:bCs/>
                <w:noProof/>
              </w:rPr>
              <w:t>STAV A POHYB MAJETKU A ZÁVÄZKOV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_Toc202727913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64F6ED" w14:textId="55DE3B8C" w:rsidR="00BB0153" w:rsidRDefault="00BB0153">
          <w:pPr>
            <w:pStyle w:val="Obsah2"/>
            <w:tabs>
              <w:tab w:val="right" w:leader="dot" w:pos="9172"/>
            </w:tabs>
            <w:rPr>
              <w:rFonts w:eastAsiaTheme="minorEastAsia"/>
              <w:noProof/>
              <w:kern w:val="2"/>
              <w:sz w:val="24"/>
              <w:szCs w:val="24"/>
              <w:lang w:eastAsia="sk-SK"/>
              <w14:ligatures w14:val="standardContextual"/>
            </w:rPr>
          </w:pPr>
          <w:hyperlink w:anchor="_Toc202727914" w:history="1">
            <w:r w:rsidRPr="00FC17DB">
              <w:rPr>
                <w:rStyle w:val="Hypertextovprepojenie"/>
                <w:b/>
                <w:bCs/>
                <w:noProof/>
              </w:rPr>
              <w:t>7. ZMENY A NOVÉ ZLOŽENIE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_Toc202727914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02074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585F18" w14:textId="2261998C" w:rsidR="00E1198B" w:rsidRPr="00424A77" w:rsidRDefault="00E1198B">
          <w:r w:rsidRPr="007B1C04">
            <w:rPr>
              <w:b/>
              <w:bCs/>
              <w:sz w:val="21"/>
              <w:szCs w:val="21"/>
            </w:rPr>
            <w:fldChar w:fldCharType="end"/>
          </w:r>
        </w:p>
      </w:sdtContent>
    </w:sdt>
    <w:p w14:paraId="49DD2021" w14:textId="4EA7E947" w:rsidR="001C7277" w:rsidRPr="00424A77" w:rsidRDefault="001C7277">
      <w:r w:rsidRPr="00424A77">
        <w:br w:type="page"/>
      </w:r>
    </w:p>
    <w:p w14:paraId="1A91C6A2" w14:textId="657DE7BA" w:rsidR="002323AB" w:rsidRDefault="002323AB" w:rsidP="00EC136C">
      <w:pPr>
        <w:jc w:val="both"/>
        <w:rPr>
          <w:b/>
          <w:bCs/>
        </w:rPr>
      </w:pPr>
    </w:p>
    <w:p w14:paraId="09C02646" w14:textId="22CD05FA" w:rsidR="002323AB" w:rsidRDefault="002323AB" w:rsidP="004F564D">
      <w:pPr>
        <w:spacing w:line="360" w:lineRule="auto"/>
        <w:jc w:val="both"/>
        <w:rPr>
          <w:b/>
          <w:bCs/>
        </w:rPr>
      </w:pPr>
      <w:r>
        <w:rPr>
          <w:b/>
          <w:bCs/>
        </w:rPr>
        <w:t>Príhovor</w:t>
      </w:r>
    </w:p>
    <w:p w14:paraId="07DBC864" w14:textId="504D75ED" w:rsidR="000B4EF1" w:rsidRPr="000B4EF1" w:rsidRDefault="000B4EF1" w:rsidP="004F564D">
      <w:pPr>
        <w:spacing w:line="360" w:lineRule="auto"/>
        <w:jc w:val="both"/>
      </w:pPr>
      <w:r w:rsidRPr="000B4EF1">
        <w:rPr>
          <w:b/>
          <w:bCs/>
        </w:rPr>
        <w:t>Vážení členovia správnej rady Neziskovej organizácie Daniela J. Kr</w:t>
      </w:r>
      <w:r w:rsidR="006315EF">
        <w:rPr>
          <w:b/>
          <w:bCs/>
        </w:rPr>
        <w:t>á</w:t>
      </w:r>
      <w:r w:rsidRPr="000B4EF1">
        <w:rPr>
          <w:b/>
          <w:bCs/>
        </w:rPr>
        <w:t>tkeho, vážení podporovatelia, kolegovia, ctení žiadatelia,</w:t>
      </w:r>
    </w:p>
    <w:p w14:paraId="15A34CDE" w14:textId="77777777" w:rsidR="000B4EF1" w:rsidRPr="000B4EF1" w:rsidRDefault="000B4EF1" w:rsidP="004F564D">
      <w:pPr>
        <w:spacing w:line="360" w:lineRule="auto"/>
        <w:jc w:val="both"/>
      </w:pPr>
      <w:r w:rsidRPr="000B4EF1">
        <w:t xml:space="preserve">ďakujeme, že ste si otvorili našu Výročnú správu za rok </w:t>
      </w:r>
      <w:r w:rsidRPr="000B4EF1">
        <w:rPr>
          <w:b/>
          <w:bCs/>
        </w:rPr>
        <w:t>2024</w:t>
      </w:r>
      <w:r w:rsidRPr="000B4EF1">
        <w:t>, v ktorej každoročne informujeme o našich aktivitách a dosiahnutých výsledkoch. Aj rok 2024 bol pre nás rokom naplneným hodnotnou prácou, silnými príbehmi a konkrétnou pomocou pre deti a ich rodiny.</w:t>
      </w:r>
    </w:p>
    <w:p w14:paraId="34C89E64" w14:textId="6BAC5D45" w:rsidR="000B4EF1" w:rsidRPr="000B4EF1" w:rsidRDefault="000B4EF1" w:rsidP="004F564D">
      <w:pPr>
        <w:spacing w:line="360" w:lineRule="auto"/>
        <w:jc w:val="both"/>
      </w:pPr>
      <w:r w:rsidRPr="000B4EF1">
        <w:t>Nezisková organizácia Daniela J. Kr</w:t>
      </w:r>
      <w:r w:rsidR="006315EF">
        <w:t>á</w:t>
      </w:r>
      <w:r w:rsidRPr="000B4EF1">
        <w:t>tkeho dokázala v roku 2024 opäť naplniť svoje poslanie a rozšíriť pomoc smerom k deťom v celom regióne. Nad rámec predchádzajúcich rokov sme podporili ešte viac detí – či už formou finančnej podpory mimoškolských aktivít, športu, umeleckých krúžkov alebo iných rozvojových možností.</w:t>
      </w:r>
    </w:p>
    <w:p w14:paraId="0F712F95" w14:textId="77777777" w:rsidR="000B4EF1" w:rsidRPr="000B4EF1" w:rsidRDefault="000B4EF1" w:rsidP="004F564D">
      <w:pPr>
        <w:spacing w:line="360" w:lineRule="auto"/>
        <w:jc w:val="both"/>
      </w:pPr>
      <w:r w:rsidRPr="000B4EF1">
        <w:t>Úspešne sme pokračovali v spoločnom projekte s Neinvestičným fondom VODÁRNE, ktorý bol spustený na prelome rokov 2022/2023. Vďaka tomuto projektu sa nám podarilo aj v roku 2024 podporiť stovky detí zamestnancov Východoslovenskej vodárenskej spoločnosti, a.s.</w:t>
      </w:r>
    </w:p>
    <w:p w14:paraId="043B2506" w14:textId="561572C8" w:rsidR="000B4EF1" w:rsidRPr="000B4EF1" w:rsidRDefault="000B4EF1" w:rsidP="004F564D">
      <w:pPr>
        <w:spacing w:line="360" w:lineRule="auto"/>
        <w:jc w:val="both"/>
      </w:pPr>
      <w:r w:rsidRPr="000B4EF1">
        <w:t xml:space="preserve">S radosťou tiež konštatujeme, že Memorandum o spolupráci, ktoré sme podpísali v novembri 2023 s Nadáciou mesta Prešov, sa v priebehu roka 2024 úspešne naplnilo. </w:t>
      </w:r>
      <w:r>
        <w:t>V rámci tohto projektu s mestom Prešov</w:t>
      </w:r>
      <w:r w:rsidRPr="000B4EF1">
        <w:t xml:space="preserve"> sa nám podarilo finančne podporiť mnohé deti a mladé talenty z mesta Prešov a jeho okolia. Táto spolupráca ukázala, že aj v čase napätej finančnej situácie v samosprávach sa dajú hľadať efektívne riešenia a spojiť sily pre dobro komunity.</w:t>
      </w:r>
    </w:p>
    <w:p w14:paraId="6C080C00" w14:textId="455C5273" w:rsidR="000B4EF1" w:rsidRPr="000B4EF1" w:rsidRDefault="000B4EF1" w:rsidP="004F564D">
      <w:pPr>
        <w:spacing w:line="360" w:lineRule="auto"/>
        <w:jc w:val="both"/>
      </w:pPr>
      <w:r w:rsidRPr="000B4EF1">
        <w:t>Nezisková organizácia Daniela J. Kr</w:t>
      </w:r>
      <w:r w:rsidR="006315EF">
        <w:t>á</w:t>
      </w:r>
      <w:r w:rsidRPr="000B4EF1">
        <w:t>tkeho bude aj naďalej napĺňať svoje ciele, a veríme, že aj v</w:t>
      </w:r>
      <w:r>
        <w:t> </w:t>
      </w:r>
      <w:r w:rsidRPr="000B4EF1">
        <w:t>nasledujúc</w:t>
      </w:r>
      <w:r>
        <w:t>om roku 2025</w:t>
      </w:r>
      <w:r w:rsidRPr="000B4EF1">
        <w:t xml:space="preserve"> budeme môcť podporiť </w:t>
      </w:r>
      <w:r>
        <w:t>mnohé deti zo Slovenska</w:t>
      </w:r>
      <w:r w:rsidRPr="000B4EF1">
        <w:t>.</w:t>
      </w:r>
    </w:p>
    <w:p w14:paraId="72F36DCB" w14:textId="77777777" w:rsidR="000B4EF1" w:rsidRDefault="000B4EF1" w:rsidP="004F564D">
      <w:pPr>
        <w:spacing w:line="360" w:lineRule="auto"/>
        <w:jc w:val="both"/>
      </w:pPr>
      <w:r w:rsidRPr="000B4EF1">
        <w:t xml:space="preserve">Na záver sa chceme poďakovať členom správnej rady našej neziskovej organizácie, ktorí svojou prácou a ochotou významne prispievajú k napĺňaniu nášho poslania. Osobitná vďaka patrí aj všetkým podporovateľom a darcom, ktorí v roku 2024 nezištne prispeli a umožnili nám pomáhať. </w:t>
      </w:r>
    </w:p>
    <w:p w14:paraId="0BC15E61" w14:textId="75A5C13E" w:rsidR="000B4EF1" w:rsidRPr="000B4EF1" w:rsidRDefault="000B4EF1" w:rsidP="004F564D">
      <w:pPr>
        <w:spacing w:line="360" w:lineRule="auto"/>
        <w:jc w:val="both"/>
      </w:pPr>
      <w:r w:rsidRPr="000B4EF1">
        <w:t>Vážime si každý jeden prejav dôvery a podpory.</w:t>
      </w:r>
    </w:p>
    <w:p w14:paraId="5BA46215" w14:textId="636B2CF9" w:rsidR="002323AB" w:rsidRDefault="00053EF5" w:rsidP="00053EF5">
      <w:pPr>
        <w:jc w:val="right"/>
        <w:rPr>
          <w:b/>
          <w:bCs/>
        </w:rPr>
      </w:pPr>
      <w:r>
        <w:rPr>
          <w:b/>
          <w:bCs/>
        </w:rPr>
        <w:t>Mgr. Miroslava Hančaková</w:t>
      </w:r>
      <w:r w:rsidR="00724529">
        <w:rPr>
          <w:b/>
          <w:bCs/>
        </w:rPr>
        <w:br/>
      </w:r>
      <w:r w:rsidR="00724529" w:rsidRPr="00724529">
        <w:t>riaditeľka</w:t>
      </w:r>
    </w:p>
    <w:p w14:paraId="7F1792B5" w14:textId="03321B44" w:rsidR="002323AB" w:rsidRDefault="002323AB" w:rsidP="00EC136C">
      <w:pPr>
        <w:jc w:val="both"/>
        <w:rPr>
          <w:b/>
          <w:bCs/>
        </w:rPr>
      </w:pPr>
    </w:p>
    <w:p w14:paraId="344CB6A0" w14:textId="7E06F76F" w:rsidR="00992A81" w:rsidRDefault="00992A81" w:rsidP="00EC136C">
      <w:pPr>
        <w:jc w:val="both"/>
        <w:rPr>
          <w:b/>
          <w:bCs/>
        </w:rPr>
      </w:pPr>
    </w:p>
    <w:p w14:paraId="3CD6AA52" w14:textId="2E3D63DF" w:rsidR="002323AB" w:rsidRDefault="002323AB" w:rsidP="00EC136C">
      <w:pPr>
        <w:jc w:val="both"/>
        <w:rPr>
          <w:b/>
          <w:bCs/>
        </w:rPr>
      </w:pPr>
    </w:p>
    <w:p w14:paraId="3C71E1BC" w14:textId="77777777" w:rsidR="00724529" w:rsidRDefault="00724529" w:rsidP="00EC136C">
      <w:pPr>
        <w:jc w:val="both"/>
        <w:rPr>
          <w:b/>
          <w:bCs/>
        </w:rPr>
      </w:pPr>
    </w:p>
    <w:p w14:paraId="758C7C98" w14:textId="77777777" w:rsidR="00724529" w:rsidRDefault="00724529" w:rsidP="00EC136C">
      <w:pPr>
        <w:jc w:val="both"/>
        <w:rPr>
          <w:b/>
          <w:bCs/>
        </w:rPr>
      </w:pPr>
    </w:p>
    <w:p w14:paraId="36F4403B" w14:textId="77777777" w:rsidR="00517B08" w:rsidRPr="00424A77" w:rsidRDefault="00517B08" w:rsidP="00EC136C">
      <w:pPr>
        <w:jc w:val="both"/>
        <w:rPr>
          <w:b/>
          <w:bCs/>
        </w:rPr>
      </w:pPr>
    </w:p>
    <w:p w14:paraId="1F271807" w14:textId="19F706A9" w:rsidR="00097E84" w:rsidRPr="00424A77" w:rsidRDefault="00155F38" w:rsidP="005D2B28">
      <w:pPr>
        <w:pStyle w:val="Nadpis2"/>
        <w:rPr>
          <w:b/>
          <w:bCs/>
          <w:color w:val="auto"/>
        </w:rPr>
      </w:pPr>
      <w:bookmarkStart w:id="1" w:name="_Toc202727908"/>
      <w:r w:rsidRPr="00424A77">
        <w:rPr>
          <w:b/>
          <w:bCs/>
          <w:color w:val="auto"/>
        </w:rPr>
        <w:t>ZÁKLADNÉ ÚDAJE</w:t>
      </w:r>
      <w:bookmarkEnd w:id="1"/>
    </w:p>
    <w:p w14:paraId="4FB36605" w14:textId="77777777" w:rsidR="00E1198B" w:rsidRPr="00424A77" w:rsidRDefault="00E1198B" w:rsidP="00EC136C">
      <w:pPr>
        <w:ind w:firstLine="360"/>
        <w:jc w:val="both"/>
      </w:pPr>
    </w:p>
    <w:p w14:paraId="12E0BE74" w14:textId="241124F2" w:rsidR="000E2476" w:rsidRPr="00424A77" w:rsidRDefault="00972C87" w:rsidP="001A62C6">
      <w:pPr>
        <w:spacing w:line="360" w:lineRule="auto"/>
        <w:ind w:firstLine="360"/>
        <w:jc w:val="both"/>
        <w:rPr>
          <w:b/>
          <w:bCs/>
        </w:rPr>
      </w:pPr>
      <w:r w:rsidRPr="00424A77">
        <w:t>Nezisková organizácia Daniela J. Kr</w:t>
      </w:r>
      <w:r w:rsidR="006315EF">
        <w:t>á</w:t>
      </w:r>
      <w:r w:rsidRPr="00424A77">
        <w:t>tkeho</w:t>
      </w:r>
      <w:r w:rsidR="004306E5">
        <w:t xml:space="preserve"> (ďalej len ako „</w:t>
      </w:r>
      <w:r w:rsidR="009940A7">
        <w:t>NODJK</w:t>
      </w:r>
      <w:r w:rsidR="004306E5">
        <w:t>“)</w:t>
      </w:r>
      <w:r w:rsidRPr="00424A77">
        <w:t xml:space="preserve"> vznikla dňa 29.06.2020 a bola zaregistrovaná Okresným úradom v Bratislave pod registračným číslom OVVS-70790/547/2020-NO</w:t>
      </w:r>
      <w:r w:rsidR="004306E5">
        <w:t>.</w:t>
      </w:r>
    </w:p>
    <w:p w14:paraId="625C7183" w14:textId="6C63D2BE" w:rsidR="00F73440" w:rsidRPr="00424A77" w:rsidRDefault="009940A7" w:rsidP="001A62C6">
      <w:pPr>
        <w:spacing w:line="360" w:lineRule="auto"/>
        <w:ind w:firstLine="360"/>
        <w:jc w:val="both"/>
      </w:pPr>
      <w:r>
        <w:t>NODJK</w:t>
      </w:r>
      <w:r w:rsidR="00F73440" w:rsidRPr="00424A77">
        <w:t xml:space="preserve"> vznikla v súlade so zákonom č. 213/1997 Z.z. o neziskových organizáciách</w:t>
      </w:r>
      <w:r w:rsidR="00C82B70" w:rsidRPr="00424A77">
        <w:t xml:space="preserve"> poskytujúcich všeobecne prospešné služby,</w:t>
      </w:r>
      <w:r w:rsidR="008E5EF3" w:rsidRPr="00424A77">
        <w:t xml:space="preserve"> najmä na</w:t>
      </w:r>
      <w:r w:rsidR="00F73440" w:rsidRPr="00424A77">
        <w:t xml:space="preserve"> poskyt</w:t>
      </w:r>
      <w:r w:rsidR="008E5EF3" w:rsidRPr="00424A77">
        <w:t>ovanie nasled</w:t>
      </w:r>
      <w:r w:rsidR="00C82B70" w:rsidRPr="00424A77">
        <w:t xml:space="preserve">ovných druhov </w:t>
      </w:r>
      <w:r w:rsidR="008E5EF3" w:rsidRPr="00424A77">
        <w:t>všeobecne prospešných služieb:</w:t>
      </w:r>
    </w:p>
    <w:p w14:paraId="356B33C0" w14:textId="77777777" w:rsidR="008E5EF3" w:rsidRPr="00424A77" w:rsidRDefault="008E5EF3" w:rsidP="00142399">
      <w:pPr>
        <w:pStyle w:val="Zkladntext2"/>
        <w:numPr>
          <w:ilvl w:val="0"/>
          <w:numId w:val="13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vzdelávanie, výchova a rozvoj telesnej kultúry</w:t>
      </w:r>
    </w:p>
    <w:p w14:paraId="6CAD126E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organizovanie workshopov, táborov, víkendových akcií, besied, prednáškovej činnosti, odborných seminárov a iných vzdelávacích podujatí,</w:t>
      </w:r>
    </w:p>
    <w:p w14:paraId="46A90351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tvorba inštruktážnych a metodických materiálov,</w:t>
      </w:r>
    </w:p>
    <w:p w14:paraId="5CF10FEB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publikačná činnosť,</w:t>
      </w:r>
    </w:p>
    <w:p w14:paraId="26FC8DE1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individuálne osobné a online poradenstvo,</w:t>
      </w:r>
    </w:p>
    <w:p w14:paraId="41DBAC9B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spolupráca na programoch s inými inštitúciami, organizáciami a jednotlivcami</w:t>
      </w:r>
    </w:p>
    <w:p w14:paraId="2379952B" w14:textId="77777777" w:rsidR="008E5EF3" w:rsidRPr="00424A77" w:rsidRDefault="008E5EF3" w:rsidP="00142399">
      <w:pPr>
        <w:pStyle w:val="Zkladntext2"/>
        <w:numPr>
          <w:ilvl w:val="0"/>
          <w:numId w:val="13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tvorba, rozvoj, ochrana, obnova a prezentácia duchovných a kultúrnych hodnôt</w:t>
      </w:r>
    </w:p>
    <w:p w14:paraId="0A5C6AD1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 xml:space="preserve">organizácia podujatí </w:t>
      </w:r>
    </w:p>
    <w:p w14:paraId="167A7F63" w14:textId="77777777" w:rsidR="008E5EF3" w:rsidRPr="00424A77" w:rsidRDefault="008E5EF3" w:rsidP="00142399">
      <w:pPr>
        <w:pStyle w:val="Zkladntext2"/>
        <w:numPr>
          <w:ilvl w:val="0"/>
          <w:numId w:val="13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ochrana ľudských práv a základných slobôd</w:t>
      </w:r>
    </w:p>
    <w:p w14:paraId="7475B9ED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publikačná činnosť</w:t>
      </w:r>
    </w:p>
    <w:p w14:paraId="636AA571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poradenstvo</w:t>
      </w:r>
    </w:p>
    <w:p w14:paraId="0D59D312" w14:textId="77777777" w:rsidR="008E5EF3" w:rsidRPr="00424A77" w:rsidRDefault="008E5EF3" w:rsidP="00142399">
      <w:pPr>
        <w:pStyle w:val="Zkladntext2"/>
        <w:numPr>
          <w:ilvl w:val="0"/>
          <w:numId w:val="13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poskytovanie sociálnej pomoci a humanitárna starostlivosť</w:t>
      </w:r>
    </w:p>
    <w:p w14:paraId="4A03060C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realizácia projektov z grantových fondov,</w:t>
      </w:r>
    </w:p>
    <w:p w14:paraId="710BD026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dobrovoľnícke aktivity</w:t>
      </w:r>
    </w:p>
    <w:p w14:paraId="6D3D412E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predaj výrobkov</w:t>
      </w:r>
    </w:p>
    <w:p w14:paraId="61FA79D2" w14:textId="77777777" w:rsidR="008E5EF3" w:rsidRPr="00424A77" w:rsidRDefault="008E5EF3" w:rsidP="00142399">
      <w:pPr>
        <w:pStyle w:val="Zkladntext2"/>
        <w:numPr>
          <w:ilvl w:val="0"/>
          <w:numId w:val="13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tvorba a ochrana životného prostredia a ochrana zdravia obyvateľstva</w:t>
      </w:r>
    </w:p>
    <w:p w14:paraId="61204DB8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organizovanie školení a seminárov</w:t>
      </w:r>
    </w:p>
    <w:p w14:paraId="2F528348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dobrovoľnícke aktivity</w:t>
      </w:r>
    </w:p>
    <w:p w14:paraId="0B83292A" w14:textId="77777777" w:rsidR="008E5EF3" w:rsidRPr="00424A77" w:rsidRDefault="008E5EF3" w:rsidP="00142399">
      <w:pPr>
        <w:pStyle w:val="Zkladntext2"/>
        <w:numPr>
          <w:ilvl w:val="0"/>
          <w:numId w:val="13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služby na podporu regionálneho rozvoja a zamestnanosti</w:t>
      </w:r>
    </w:p>
    <w:p w14:paraId="41CEF917" w14:textId="77777777" w:rsidR="008E5EF3" w:rsidRPr="00424A77" w:rsidRDefault="008E5EF3" w:rsidP="00142399">
      <w:pPr>
        <w:pStyle w:val="Zkladntext2"/>
        <w:numPr>
          <w:ilvl w:val="0"/>
          <w:numId w:val="14"/>
        </w:numPr>
        <w:spacing w:line="276" w:lineRule="auto"/>
        <w:ind w:right="72"/>
        <w:rPr>
          <w:rFonts w:ascii="Calibri" w:hAnsi="Calibri" w:cs="Calibri"/>
          <w:sz w:val="22"/>
          <w:szCs w:val="22"/>
          <w:lang w:val="sk-SK"/>
        </w:rPr>
      </w:pPr>
      <w:r w:rsidRPr="00424A77">
        <w:rPr>
          <w:rFonts w:ascii="Calibri" w:hAnsi="Calibri" w:cs="Calibri"/>
          <w:sz w:val="22"/>
          <w:szCs w:val="22"/>
          <w:lang w:val="sk-SK"/>
        </w:rPr>
        <w:t>poradenské, konzultačné, vzdelávacie služby</w:t>
      </w:r>
    </w:p>
    <w:p w14:paraId="687CA6C4" w14:textId="33A47824" w:rsidR="00291528" w:rsidRPr="00E0573D" w:rsidRDefault="008E5EF3" w:rsidP="00E15D2F">
      <w:pPr>
        <w:pStyle w:val="Zkladntext2"/>
        <w:numPr>
          <w:ilvl w:val="0"/>
          <w:numId w:val="14"/>
        </w:numPr>
        <w:spacing w:line="276" w:lineRule="auto"/>
        <w:ind w:right="72"/>
        <w:rPr>
          <w:rFonts w:cs="Calibri"/>
        </w:rPr>
      </w:pPr>
      <w:r w:rsidRPr="00E0573D">
        <w:rPr>
          <w:rFonts w:ascii="Calibri" w:hAnsi="Calibri" w:cs="Calibri"/>
          <w:sz w:val="22"/>
          <w:szCs w:val="22"/>
          <w:lang w:val="sk-SK"/>
        </w:rPr>
        <w:t>publikačná činnosť</w:t>
      </w:r>
    </w:p>
    <w:p w14:paraId="2A416BE9" w14:textId="77777777" w:rsidR="00291528" w:rsidRDefault="00291528" w:rsidP="00142399">
      <w:pPr>
        <w:spacing w:line="276" w:lineRule="auto"/>
        <w:jc w:val="both"/>
        <w:rPr>
          <w:rFonts w:cs="Calibri"/>
        </w:rPr>
      </w:pPr>
    </w:p>
    <w:p w14:paraId="4B72FDEE" w14:textId="1116943C" w:rsidR="00C82B70" w:rsidRPr="00E0573D" w:rsidRDefault="008E5EF3" w:rsidP="00142399">
      <w:pPr>
        <w:spacing w:line="276" w:lineRule="auto"/>
        <w:jc w:val="both"/>
        <w:rPr>
          <w:rFonts w:cs="Calibri"/>
          <w:b/>
          <w:bCs/>
        </w:rPr>
      </w:pPr>
      <w:r w:rsidRPr="00E0573D">
        <w:rPr>
          <w:rFonts w:cs="Calibri"/>
          <w:b/>
          <w:bCs/>
        </w:rPr>
        <w:t>Orgánmi neziskovej organizácie sú</w:t>
      </w:r>
      <w:r w:rsidR="00C82B70" w:rsidRPr="00E0573D">
        <w:rPr>
          <w:rFonts w:cs="Calibri"/>
          <w:b/>
          <w:bCs/>
        </w:rPr>
        <w:t>:</w:t>
      </w:r>
    </w:p>
    <w:p w14:paraId="52A9EC0F" w14:textId="377A4639" w:rsidR="008E5EF3" w:rsidRPr="00424A77" w:rsidRDefault="008E5EF3" w:rsidP="00142399">
      <w:pPr>
        <w:spacing w:line="240" w:lineRule="auto"/>
        <w:jc w:val="both"/>
        <w:rPr>
          <w:rFonts w:cs="Calibri"/>
        </w:rPr>
      </w:pPr>
      <w:r w:rsidRPr="00424A77">
        <w:rPr>
          <w:rFonts w:cs="Calibri"/>
        </w:rPr>
        <w:t>a) Správna rada</w:t>
      </w:r>
      <w:r w:rsidR="00C82B70" w:rsidRPr="00424A77">
        <w:rPr>
          <w:rFonts w:cs="Calibri"/>
        </w:rPr>
        <w:t xml:space="preserve">, ktorú tvorí Daniel Krátký, </w:t>
      </w:r>
      <w:r w:rsidR="00686745" w:rsidRPr="00424A77">
        <w:rPr>
          <w:rFonts w:cs="Calibri"/>
        </w:rPr>
        <w:t>Prof. Dr. Peter Littmann a JUDr. Zuzana Tiliščáková</w:t>
      </w:r>
    </w:p>
    <w:p w14:paraId="54B59718" w14:textId="47998F0A" w:rsidR="008E5EF3" w:rsidRPr="00424A77" w:rsidRDefault="008E5EF3" w:rsidP="00142399">
      <w:pPr>
        <w:spacing w:line="240" w:lineRule="auto"/>
        <w:jc w:val="both"/>
        <w:rPr>
          <w:rFonts w:cs="Calibri"/>
        </w:rPr>
      </w:pPr>
      <w:r w:rsidRPr="00424A77">
        <w:rPr>
          <w:rFonts w:cs="Calibri"/>
        </w:rPr>
        <w:t>b) riaditeľ</w:t>
      </w:r>
      <w:r w:rsidR="00686745" w:rsidRPr="00424A77">
        <w:rPr>
          <w:rFonts w:cs="Calibri"/>
        </w:rPr>
        <w:t xml:space="preserve"> – </w:t>
      </w:r>
      <w:r w:rsidR="00053EF5">
        <w:rPr>
          <w:rFonts w:cs="Calibri"/>
        </w:rPr>
        <w:t>Mgr. Miroslava Han</w:t>
      </w:r>
      <w:r w:rsidR="000B5145">
        <w:rPr>
          <w:rFonts w:cs="Calibri"/>
        </w:rPr>
        <w:t>č</w:t>
      </w:r>
      <w:r w:rsidR="00053EF5">
        <w:rPr>
          <w:rFonts w:cs="Calibri"/>
        </w:rPr>
        <w:t>aková</w:t>
      </w:r>
    </w:p>
    <w:p w14:paraId="0233C9FB" w14:textId="5E1B24A3" w:rsidR="008E5EF3" w:rsidRPr="00424A77" w:rsidRDefault="008E5EF3" w:rsidP="00142399">
      <w:pPr>
        <w:spacing w:line="240" w:lineRule="auto"/>
        <w:jc w:val="both"/>
        <w:rPr>
          <w:rFonts w:cs="Calibri"/>
        </w:rPr>
      </w:pPr>
      <w:r w:rsidRPr="00424A77">
        <w:rPr>
          <w:rFonts w:cs="Calibri"/>
        </w:rPr>
        <w:t>c) revízo</w:t>
      </w:r>
      <w:r w:rsidR="00686745" w:rsidRPr="00424A77">
        <w:rPr>
          <w:rFonts w:cs="Calibri"/>
        </w:rPr>
        <w:t>r – Mgr. Marián Haverlík</w:t>
      </w:r>
    </w:p>
    <w:p w14:paraId="6F4DFA4F" w14:textId="1D88A2AF" w:rsidR="00EC136C" w:rsidRPr="00424A77" w:rsidRDefault="00EC136C" w:rsidP="00142399">
      <w:pPr>
        <w:spacing w:line="276" w:lineRule="auto"/>
        <w:jc w:val="both"/>
        <w:rPr>
          <w:rFonts w:cs="Calibri"/>
        </w:rPr>
      </w:pPr>
    </w:p>
    <w:p w14:paraId="4B5D9765" w14:textId="24E9320B" w:rsidR="000B4EF1" w:rsidRPr="00302074" w:rsidRDefault="00EC136C" w:rsidP="00302074">
      <w:pPr>
        <w:spacing w:line="276" w:lineRule="auto"/>
        <w:jc w:val="both"/>
        <w:rPr>
          <w:rFonts w:cs="Calibri"/>
        </w:rPr>
      </w:pPr>
      <w:r w:rsidRPr="00424A77">
        <w:rPr>
          <w:rFonts w:cs="Calibri"/>
        </w:rPr>
        <w:tab/>
      </w:r>
    </w:p>
    <w:p w14:paraId="08BD8306" w14:textId="65EF618C" w:rsidR="000B4EF1" w:rsidRPr="000B4EF1" w:rsidRDefault="000B4EF1" w:rsidP="006315EF">
      <w:pPr>
        <w:spacing w:line="276" w:lineRule="auto"/>
        <w:jc w:val="both"/>
      </w:pPr>
      <w:r w:rsidRPr="000B4EF1">
        <w:t>Predmetom podpory a cieľom Neziskovej organizácie Daniela J. Kr</w:t>
      </w:r>
      <w:r w:rsidR="006315EF">
        <w:t>á</w:t>
      </w:r>
      <w:r w:rsidRPr="000B4EF1">
        <w:t>tkeho je rozvoj detí prostredníctvom podpory mimoškolských aktivít a krúžkov. Veríme, že zvyšovanie motivácie k zmysluplnému tráveniu voľného času, pohybu, vzdelávaniu a rozvoju talentov je kľúčové pre formovanie osobnosti dieťaťa, posilnenie samostatnosti, zodpovednosti, tolerancie a spolupráce.</w:t>
      </w:r>
    </w:p>
    <w:p w14:paraId="69583898" w14:textId="77777777" w:rsidR="000B4EF1" w:rsidRPr="000B4EF1" w:rsidRDefault="000B4EF1" w:rsidP="006315EF">
      <w:pPr>
        <w:spacing w:line="276" w:lineRule="auto"/>
        <w:jc w:val="both"/>
      </w:pPr>
      <w:r w:rsidRPr="000B4EF1">
        <w:t>V dnešnej náročnej ekonomickej situácii si mnohé rodiny nemôžu dovoliť uhrádzať poplatky za záujmové krúžky, športové a umelecké aktivity. Aj preto môže byť aj malá finančná pomoc pre rodinu významnou oporou.</w:t>
      </w:r>
    </w:p>
    <w:p w14:paraId="788020FE" w14:textId="6148632B" w:rsidR="000B4EF1" w:rsidRPr="000B4EF1" w:rsidRDefault="000B4EF1" w:rsidP="006315EF">
      <w:pPr>
        <w:spacing w:line="276" w:lineRule="auto"/>
        <w:jc w:val="both"/>
      </w:pPr>
      <w:r w:rsidRPr="000B4EF1">
        <w:t>Naša nezisková organizácia podporuje mimoškolské aktivity detí z rôznych regiónov Slovenska</w:t>
      </w:r>
      <w:r>
        <w:t xml:space="preserve">. </w:t>
      </w:r>
      <w:r w:rsidRPr="000B4EF1">
        <w:t>Finančné príspevky poskytujeme dvakrát ročne – v prvom a druhom školskom polroku.</w:t>
      </w:r>
    </w:p>
    <w:p w14:paraId="667EA130" w14:textId="591A0369" w:rsidR="000B4EF1" w:rsidRPr="000B4EF1" w:rsidRDefault="000B4EF1" w:rsidP="006315EF">
      <w:pPr>
        <w:spacing w:line="276" w:lineRule="auto"/>
        <w:jc w:val="both"/>
      </w:pPr>
      <w:r w:rsidRPr="000B4EF1">
        <w:t>V rámci spoluprác sa zameriavame aj na cieľové skupiny spojené s verejnoprospešnými oblasťami. V uplynulom období sme aktívne rozvíjali činnosť aj v oblasti vodárenstva – konkrétne podporou detí zamestnancov Východoslovenskej vodárenskej spoločnosti, a.s.</w:t>
      </w:r>
      <w:r>
        <w:t>, ale tiež podporujeme aj rôzne vybrané projekty na podporu mimoškolských činností detí. V roku 2024 to bol napr. projekt s </w:t>
      </w:r>
      <w:r w:rsidRPr="000B4EF1">
        <w:t>Nadáciou mesta Prešov</w:t>
      </w:r>
      <w:r>
        <w:t xml:space="preserve">, ktorý bol zameraný na podporu detí z Prešova a okolitých obcí z regióna. </w:t>
      </w:r>
    </w:p>
    <w:p w14:paraId="55A3254A" w14:textId="77777777" w:rsidR="00C82B70" w:rsidRPr="00424A77" w:rsidRDefault="00C82B70" w:rsidP="00EC136C">
      <w:pPr>
        <w:jc w:val="both"/>
        <w:rPr>
          <w:rFonts w:cs="Calibri"/>
          <w:b/>
          <w:bCs/>
        </w:rPr>
      </w:pPr>
    </w:p>
    <w:p w14:paraId="5416E5AF" w14:textId="6F54A84A" w:rsidR="008E5EF3" w:rsidRPr="00424A77" w:rsidRDefault="008E5EF3" w:rsidP="00007E0A">
      <w:pPr>
        <w:jc w:val="center"/>
        <w:rPr>
          <w:rFonts w:cs="Calibri"/>
          <w:b/>
          <w:bCs/>
        </w:rPr>
      </w:pPr>
      <w:r w:rsidRPr="00424A77">
        <w:rPr>
          <w:rFonts w:cs="Calibri"/>
          <w:b/>
          <w:bCs/>
        </w:rPr>
        <w:t>Identifikačné údaje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4389"/>
      </w:tblGrid>
      <w:tr w:rsidR="008E5EF3" w:rsidRPr="00424A77" w14:paraId="4913BADE" w14:textId="77777777" w:rsidTr="00317896">
        <w:trPr>
          <w:trHeight w:val="315"/>
        </w:trPr>
        <w:tc>
          <w:tcPr>
            <w:tcW w:w="4586" w:type="dxa"/>
          </w:tcPr>
          <w:p w14:paraId="119D43F7" w14:textId="1F176608" w:rsidR="008E5EF3" w:rsidRPr="00424A77" w:rsidRDefault="008E5EF3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Ná</w:t>
            </w:r>
            <w:r w:rsidR="00317896" w:rsidRPr="00424A77">
              <w:rPr>
                <w:rFonts w:cs="Calibri"/>
              </w:rPr>
              <w:t>z</w:t>
            </w:r>
            <w:r w:rsidRPr="00424A77">
              <w:rPr>
                <w:rFonts w:cs="Calibri"/>
              </w:rPr>
              <w:t>ov organizácie</w:t>
            </w:r>
          </w:p>
        </w:tc>
        <w:tc>
          <w:tcPr>
            <w:tcW w:w="4586" w:type="dxa"/>
          </w:tcPr>
          <w:p w14:paraId="59450D15" w14:textId="159F8D53" w:rsidR="008E5EF3" w:rsidRPr="00424A77" w:rsidRDefault="0050537A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Nezisková organizácia Daniela J. Krátkeho</w:t>
            </w:r>
          </w:p>
        </w:tc>
      </w:tr>
      <w:tr w:rsidR="008E5EF3" w:rsidRPr="00424A77" w14:paraId="401F9C6F" w14:textId="77777777" w:rsidTr="008E5EF3">
        <w:tc>
          <w:tcPr>
            <w:tcW w:w="4586" w:type="dxa"/>
          </w:tcPr>
          <w:p w14:paraId="14F4A121" w14:textId="5F91E201" w:rsidR="008E5EF3" w:rsidRPr="00424A77" w:rsidRDefault="008E5EF3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Sídlo organizácie</w:t>
            </w:r>
          </w:p>
        </w:tc>
        <w:tc>
          <w:tcPr>
            <w:tcW w:w="4586" w:type="dxa"/>
          </w:tcPr>
          <w:p w14:paraId="07D63799" w14:textId="025EF20F" w:rsidR="008E5EF3" w:rsidRPr="00424A77" w:rsidRDefault="0050537A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 xml:space="preserve">Galvaniho </w:t>
            </w:r>
            <w:r w:rsidR="00053EF5">
              <w:rPr>
                <w:rFonts w:cs="Calibri"/>
              </w:rPr>
              <w:t>5890</w:t>
            </w:r>
            <w:r w:rsidRPr="00424A77">
              <w:rPr>
                <w:rFonts w:cs="Calibri"/>
              </w:rPr>
              <w:t>/7, 821 04 Bratislava</w:t>
            </w:r>
          </w:p>
        </w:tc>
      </w:tr>
      <w:tr w:rsidR="008E5EF3" w:rsidRPr="00424A77" w14:paraId="2D9190E9" w14:textId="77777777" w:rsidTr="008E5EF3">
        <w:tc>
          <w:tcPr>
            <w:tcW w:w="4586" w:type="dxa"/>
          </w:tcPr>
          <w:p w14:paraId="17C11C7A" w14:textId="365CA7C9" w:rsidR="008E5EF3" w:rsidRPr="00424A77" w:rsidRDefault="008E5EF3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IČO</w:t>
            </w:r>
          </w:p>
        </w:tc>
        <w:tc>
          <w:tcPr>
            <w:tcW w:w="4586" w:type="dxa"/>
          </w:tcPr>
          <w:p w14:paraId="666E391A" w14:textId="30D97DE4" w:rsidR="008E5EF3" w:rsidRPr="00424A77" w:rsidRDefault="0050537A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53101197</w:t>
            </w:r>
          </w:p>
        </w:tc>
      </w:tr>
      <w:tr w:rsidR="00053EF5" w:rsidRPr="00424A77" w14:paraId="0CE8367C" w14:textId="77777777" w:rsidTr="008E5EF3">
        <w:tc>
          <w:tcPr>
            <w:tcW w:w="4586" w:type="dxa"/>
          </w:tcPr>
          <w:p w14:paraId="4470F4CA" w14:textId="238B0D2B" w:rsidR="00053EF5" w:rsidRPr="00424A77" w:rsidRDefault="00053EF5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Súčasný štatutárny zástupca</w:t>
            </w:r>
          </w:p>
        </w:tc>
        <w:tc>
          <w:tcPr>
            <w:tcW w:w="4586" w:type="dxa"/>
          </w:tcPr>
          <w:p w14:paraId="3C6BC16D" w14:textId="4C0A10C7" w:rsidR="00053EF5" w:rsidRPr="00424A77" w:rsidRDefault="00053EF5" w:rsidP="00EC136C">
            <w:pPr>
              <w:spacing w:line="360" w:lineRule="auto"/>
              <w:jc w:val="both"/>
              <w:rPr>
                <w:rFonts w:cs="Calibri"/>
              </w:rPr>
            </w:pPr>
            <w:r w:rsidRPr="00424A77">
              <w:rPr>
                <w:rFonts w:cs="Calibri"/>
              </w:rPr>
              <w:t>Mgr. Miroslava Hančaková</w:t>
            </w:r>
          </w:p>
        </w:tc>
      </w:tr>
    </w:tbl>
    <w:p w14:paraId="5A9A1760" w14:textId="42544E8A" w:rsidR="00097E84" w:rsidRDefault="00097E84" w:rsidP="00EC136C">
      <w:pPr>
        <w:jc w:val="both"/>
        <w:rPr>
          <w:b/>
          <w:bCs/>
        </w:rPr>
      </w:pPr>
    </w:p>
    <w:p w14:paraId="3755CAB7" w14:textId="3AD33237" w:rsidR="00053EF5" w:rsidRPr="00424A77" w:rsidRDefault="00053EF5" w:rsidP="00EC136C">
      <w:pPr>
        <w:jc w:val="both"/>
        <w:rPr>
          <w:b/>
          <w:bCs/>
        </w:rPr>
      </w:pPr>
    </w:p>
    <w:p w14:paraId="26994515" w14:textId="43C090E1" w:rsidR="00142399" w:rsidRPr="00053EF5" w:rsidRDefault="00155F38" w:rsidP="00053EF5">
      <w:pPr>
        <w:pStyle w:val="Nadpis2"/>
      </w:pPr>
      <w:bookmarkStart w:id="2" w:name="_Toc202727909"/>
      <w:r w:rsidRPr="00424A77">
        <w:rPr>
          <w:b/>
          <w:bCs/>
          <w:color w:val="auto"/>
        </w:rPr>
        <w:t xml:space="preserve">PREHĽAD ČINNOSTÍ USKUTOČNENÝCH ORGANIZÁCIOU ZA ROK </w:t>
      </w:r>
      <w:r w:rsidR="00766111">
        <w:rPr>
          <w:b/>
          <w:bCs/>
          <w:color w:val="auto"/>
        </w:rPr>
        <w:t>202</w:t>
      </w:r>
      <w:r w:rsidR="00592F94">
        <w:rPr>
          <w:b/>
          <w:bCs/>
          <w:color w:val="auto"/>
        </w:rPr>
        <w:t>4</w:t>
      </w:r>
      <w:r w:rsidRPr="00424A77">
        <w:rPr>
          <w:b/>
          <w:bCs/>
          <w:color w:val="auto"/>
        </w:rPr>
        <w:t xml:space="preserve"> V OBLASTI POSKYTOVANIA SOCIÁLNYCH SLUŽIEB</w:t>
      </w:r>
      <w:bookmarkEnd w:id="2"/>
    </w:p>
    <w:p w14:paraId="635693AF" w14:textId="77777777" w:rsidR="004149CB" w:rsidRDefault="004149CB" w:rsidP="00EC136C">
      <w:pPr>
        <w:pStyle w:val="Odsekzoznamu"/>
        <w:spacing w:line="276" w:lineRule="auto"/>
        <w:ind w:left="0" w:firstLine="708"/>
        <w:jc w:val="both"/>
        <w:rPr>
          <w:u w:val="single"/>
        </w:rPr>
      </w:pPr>
    </w:p>
    <w:p w14:paraId="6D4856B0" w14:textId="1DA2FFB0" w:rsidR="00185C1C" w:rsidRPr="00424A77" w:rsidRDefault="00185C1C" w:rsidP="00EC136C">
      <w:pPr>
        <w:pStyle w:val="Odsekzoznamu"/>
        <w:spacing w:line="276" w:lineRule="auto"/>
        <w:ind w:left="0" w:firstLine="708"/>
        <w:jc w:val="both"/>
        <w:rPr>
          <w:u w:val="single"/>
        </w:rPr>
      </w:pPr>
      <w:r w:rsidRPr="00424A77">
        <w:rPr>
          <w:u w:val="single"/>
        </w:rPr>
        <w:t xml:space="preserve">Podpora </w:t>
      </w:r>
      <w:r w:rsidR="009940A7">
        <w:rPr>
          <w:u w:val="single"/>
        </w:rPr>
        <w:t>mimoškolských aktivít v roku 202</w:t>
      </w:r>
      <w:r w:rsidR="000B4EF1">
        <w:rPr>
          <w:u w:val="single"/>
        </w:rPr>
        <w:t>4</w:t>
      </w:r>
    </w:p>
    <w:p w14:paraId="72BBC4D0" w14:textId="77777777" w:rsidR="00672A7C" w:rsidRDefault="00672A7C" w:rsidP="002E5043">
      <w:pPr>
        <w:pStyle w:val="Odsekzoznamu"/>
        <w:spacing w:line="360" w:lineRule="auto"/>
        <w:ind w:left="0" w:firstLine="708"/>
        <w:jc w:val="both"/>
      </w:pPr>
    </w:p>
    <w:p w14:paraId="08A51FCF" w14:textId="64C62250" w:rsidR="00AB2D32" w:rsidRDefault="001041AE" w:rsidP="006315EF">
      <w:pPr>
        <w:pStyle w:val="Odsekzoznamu"/>
        <w:spacing w:line="276" w:lineRule="auto"/>
        <w:ind w:left="0" w:firstLine="708"/>
        <w:jc w:val="both"/>
      </w:pPr>
      <w:r w:rsidRPr="00424A77">
        <w:t>V</w:t>
      </w:r>
      <w:r w:rsidR="009940A7">
        <w:t xml:space="preserve"> poslednom kalendárnom roku bolo prijatých vyše </w:t>
      </w:r>
      <w:r w:rsidR="009940A7" w:rsidRPr="00517B08">
        <w:t>1</w:t>
      </w:r>
      <w:r w:rsidR="00672A7C">
        <w:t>3</w:t>
      </w:r>
      <w:r w:rsidR="00517B08" w:rsidRPr="00517B08">
        <w:t>0</w:t>
      </w:r>
      <w:r w:rsidR="009940A7" w:rsidRPr="00517B08">
        <w:t xml:space="preserve"> žiadostí</w:t>
      </w:r>
      <w:r w:rsidR="009940A7">
        <w:t xml:space="preserve"> na roz</w:t>
      </w:r>
      <w:r w:rsidR="002276F0">
        <w:t xml:space="preserve">ličné </w:t>
      </w:r>
      <w:r w:rsidR="00D27A5E" w:rsidRPr="00424A77">
        <w:t>mimoškolské aktivit</w:t>
      </w:r>
      <w:r w:rsidR="00291528">
        <w:t>y, napr</w:t>
      </w:r>
      <w:r w:rsidR="00A11834">
        <w:t>.</w:t>
      </w:r>
      <w:r w:rsidR="006A2C03" w:rsidRPr="00424A77">
        <w:t xml:space="preserve">: </w:t>
      </w:r>
      <w:r w:rsidR="00D27A5E" w:rsidRPr="00424A77">
        <w:t xml:space="preserve"> tanečný krúžok, výtvarný krúžok, hudobný odbor,</w:t>
      </w:r>
      <w:r w:rsidR="00672A7C">
        <w:t xml:space="preserve"> jazykový krúžok,</w:t>
      </w:r>
      <w:r w:rsidR="00D27A5E" w:rsidRPr="00424A77">
        <w:t xml:space="preserve"> športový krúžok, spev, gymnastika,</w:t>
      </w:r>
      <w:r w:rsidR="00A11834">
        <w:t xml:space="preserve"> </w:t>
      </w:r>
      <w:r w:rsidR="00E0573D">
        <w:t xml:space="preserve">a </w:t>
      </w:r>
      <w:r w:rsidR="00A11834">
        <w:t>p</w:t>
      </w:r>
      <w:r w:rsidR="00D27A5E" w:rsidRPr="00424A77">
        <w:t xml:space="preserve">od. </w:t>
      </w:r>
      <w:r w:rsidR="009940A7">
        <w:t xml:space="preserve">Schválené boli všetky </w:t>
      </w:r>
      <w:r w:rsidR="0096299F" w:rsidRPr="00424A77">
        <w:t xml:space="preserve">doručené </w:t>
      </w:r>
      <w:r w:rsidR="006A2C03" w:rsidRPr="00424A77">
        <w:t>žiadosti</w:t>
      </w:r>
      <w:r w:rsidR="00517B08">
        <w:t>, ktoré boli v súlade so stanovenými podmienkami</w:t>
      </w:r>
      <w:r w:rsidR="00672A7C">
        <w:t xml:space="preserve"> neziskovej organizácie.</w:t>
      </w:r>
    </w:p>
    <w:p w14:paraId="5494D369" w14:textId="77777777" w:rsidR="00302074" w:rsidRDefault="00302074" w:rsidP="00302074">
      <w:pPr>
        <w:pStyle w:val="Odsekzoznamu"/>
        <w:spacing w:line="276" w:lineRule="auto"/>
        <w:ind w:left="0" w:firstLine="708"/>
        <w:jc w:val="both"/>
      </w:pPr>
    </w:p>
    <w:p w14:paraId="7DCAF66B" w14:textId="73B3D239" w:rsidR="00302074" w:rsidRDefault="00E0573D" w:rsidP="00302074">
      <w:pPr>
        <w:pStyle w:val="Odsekzoznamu"/>
        <w:spacing w:line="276" w:lineRule="auto"/>
        <w:ind w:left="0" w:firstLine="708"/>
        <w:jc w:val="both"/>
      </w:pPr>
      <w:r>
        <w:t xml:space="preserve">Rodičia a deti nám pravidelne zasielajú fotografie </w:t>
      </w:r>
      <w:r w:rsidR="001B0251">
        <w:t>a video záznamy z daných krúžkov a aktivít, ktoré zdieľame na našej webovej stránke, alebo Facebook-u.</w:t>
      </w:r>
    </w:p>
    <w:p w14:paraId="7AA6FFE4" w14:textId="77777777" w:rsidR="00302074" w:rsidRDefault="00302074" w:rsidP="00302074">
      <w:pPr>
        <w:pStyle w:val="Odsekzoznamu"/>
        <w:spacing w:line="276" w:lineRule="auto"/>
        <w:ind w:left="0" w:firstLine="708"/>
        <w:jc w:val="both"/>
      </w:pPr>
    </w:p>
    <w:p w14:paraId="693956DF" w14:textId="77777777" w:rsidR="00302074" w:rsidRDefault="00672A7C" w:rsidP="00302074">
      <w:pPr>
        <w:pStyle w:val="Odsekzoznamu"/>
        <w:spacing w:line="276" w:lineRule="auto"/>
        <w:ind w:left="0" w:firstLine="708"/>
        <w:jc w:val="both"/>
      </w:pPr>
      <w:r>
        <w:t>Na základe spoločnej iniciatívy Neziskovej organizácie Daniela J. Kr</w:t>
      </w:r>
      <w:r w:rsidR="006315EF">
        <w:t>á</w:t>
      </w:r>
      <w:r>
        <w:t>tkeho (ďalej len „NODJK“) a Neinvestičného fondu VODÁRNE (ďalej len „NFV“), ktorá bola zahájená na prelome rokov 2022 a 2023,</w:t>
      </w:r>
      <w:r w:rsidR="00302074">
        <w:t xml:space="preserve"> </w:t>
      </w:r>
      <w:r>
        <w:t xml:space="preserve">sme aj v roku 2024 pokračovali v úspešnej spolupráci zameranej na podporu </w:t>
      </w:r>
    </w:p>
    <w:p w14:paraId="3A3D5D8F" w14:textId="57C691FC" w:rsidR="00154491" w:rsidRDefault="00302074" w:rsidP="00302074">
      <w:pPr>
        <w:pStyle w:val="Odsekzoznamu"/>
        <w:spacing w:line="276" w:lineRule="auto"/>
        <w:ind w:left="0"/>
        <w:jc w:val="both"/>
      </w:pPr>
      <w:r>
        <w:br/>
      </w:r>
      <w:r w:rsidR="00672A7C">
        <w:t xml:space="preserve">mimoškolských aktivít detí zamestnancov Východoslovenskej vodárenskej spoločnosti, a.s. V roku 2024 sme v tejto iniciatíve </w:t>
      </w:r>
    </w:p>
    <w:p w14:paraId="22554969" w14:textId="65DF1479" w:rsidR="00672A7C" w:rsidRDefault="00154491" w:rsidP="00154491">
      <w:pPr>
        <w:pStyle w:val="Odsekzoznamu"/>
        <w:spacing w:line="276" w:lineRule="auto"/>
        <w:ind w:left="0"/>
        <w:jc w:val="both"/>
      </w:pPr>
      <w:r>
        <w:br/>
      </w:r>
      <w:r w:rsidR="00672A7C">
        <w:t>pokračovali a pomohli ďalším desiatkam rodín. Teší nás, že projekt získava dôveru zamestnancov a zároveň rozširuje dosah našej pomoci v regióne.</w:t>
      </w:r>
    </w:p>
    <w:p w14:paraId="44C646E7" w14:textId="10DC201B" w:rsidR="001B0251" w:rsidRDefault="001B0251" w:rsidP="002E5043">
      <w:pPr>
        <w:pStyle w:val="Odsekzoznamu"/>
        <w:spacing w:line="360" w:lineRule="auto"/>
        <w:ind w:left="0" w:firstLine="708"/>
        <w:jc w:val="both"/>
      </w:pPr>
    </w:p>
    <w:p w14:paraId="2289D3DB" w14:textId="0B51FFAB" w:rsidR="001B0251" w:rsidRPr="00672A7C" w:rsidRDefault="001B0251" w:rsidP="001B0251">
      <w:pPr>
        <w:spacing w:line="360" w:lineRule="auto"/>
        <w:jc w:val="both"/>
        <w:rPr>
          <w:b/>
          <w:bCs/>
          <w:u w:val="single"/>
        </w:rPr>
      </w:pPr>
      <w:r w:rsidRPr="00672A7C">
        <w:rPr>
          <w:b/>
          <w:bCs/>
          <w:u w:val="single"/>
        </w:rPr>
        <w:t>Výber fotografií detí, ktoré sme podporili:</w:t>
      </w:r>
    </w:p>
    <w:p w14:paraId="212CA69C" w14:textId="16C3AA43" w:rsidR="00672A7C" w:rsidRPr="00517B08" w:rsidRDefault="00A5640A" w:rsidP="001B0251">
      <w:pPr>
        <w:spacing w:line="360" w:lineRule="auto"/>
        <w:jc w:val="both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87936" behindDoc="0" locked="0" layoutInCell="1" allowOverlap="1" wp14:anchorId="7E95DC49" wp14:editId="3E0CDF25">
            <wp:simplePos x="0" y="0"/>
            <wp:positionH relativeFrom="column">
              <wp:posOffset>2564823</wp:posOffset>
            </wp:positionH>
            <wp:positionV relativeFrom="paragraph">
              <wp:posOffset>64770</wp:posOffset>
            </wp:positionV>
            <wp:extent cx="3271308" cy="2951018"/>
            <wp:effectExtent l="0" t="0" r="5715" b="0"/>
            <wp:wrapNone/>
            <wp:docPr id="763171409" name="Obrázok 6" descr="Obrázok, na ktorom je záves, vnútri, osoba, ošatenie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3171409" name="Obrázok 6" descr="Obrázok, na ktorom je záves, vnútri, osoba, ošatenie&#10;&#10;Obsah vygenerovaný pomocou AI môže byť nesprávny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71308" cy="295101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6912" behindDoc="0" locked="0" layoutInCell="1" allowOverlap="1" wp14:anchorId="375BACC2" wp14:editId="53E61DAA">
            <wp:simplePos x="0" y="0"/>
            <wp:positionH relativeFrom="column">
              <wp:posOffset>34974</wp:posOffset>
            </wp:positionH>
            <wp:positionV relativeFrom="paragraph">
              <wp:posOffset>315826</wp:posOffset>
            </wp:positionV>
            <wp:extent cx="1948326" cy="3463636"/>
            <wp:effectExtent l="0" t="0" r="0" b="3810"/>
            <wp:wrapThrough wrapText="bothSides">
              <wp:wrapPolygon edited="0">
                <wp:start x="0" y="0"/>
                <wp:lineTo x="0" y="21545"/>
                <wp:lineTo x="21403" y="21545"/>
                <wp:lineTo x="21403" y="0"/>
                <wp:lineTo x="0" y="0"/>
              </wp:wrapPolygon>
            </wp:wrapThrough>
            <wp:docPr id="1292620635" name="Obrázok 5" descr="Obrázok, na ktorom je exteriér, ošatenie, nebo, tráv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620635" name="Obrázok 5" descr="Obrázok, na ktorom je exteriér, ošatenie, nebo, tráva&#10;&#10;Obsah vygenerovaný pomocou AI môže byť nesprávny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8326" cy="346363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011EA2" w14:textId="0B6E4628" w:rsidR="001B0251" w:rsidRDefault="001B0251" w:rsidP="002E5043">
      <w:pPr>
        <w:pStyle w:val="Odsekzoznamu"/>
        <w:spacing w:line="360" w:lineRule="auto"/>
        <w:ind w:left="0" w:firstLine="708"/>
        <w:jc w:val="both"/>
      </w:pPr>
    </w:p>
    <w:p w14:paraId="1446583A" w14:textId="7D6EBF73" w:rsidR="001B0251" w:rsidRDefault="001B0251" w:rsidP="002E5043">
      <w:pPr>
        <w:pStyle w:val="Odsekzoznamu"/>
        <w:spacing w:line="360" w:lineRule="auto"/>
        <w:ind w:left="0" w:firstLine="708"/>
        <w:jc w:val="both"/>
      </w:pPr>
    </w:p>
    <w:p w14:paraId="7D8A6697" w14:textId="4937D21D" w:rsidR="00200BF8" w:rsidRDefault="00200BF8" w:rsidP="002E5043">
      <w:pPr>
        <w:pStyle w:val="Odsekzoznamu"/>
        <w:spacing w:line="360" w:lineRule="auto"/>
        <w:ind w:left="0" w:firstLine="708"/>
        <w:jc w:val="both"/>
      </w:pPr>
    </w:p>
    <w:p w14:paraId="296810AD" w14:textId="52A1FD85" w:rsidR="002E5043" w:rsidRDefault="002E5043" w:rsidP="002E5043">
      <w:pPr>
        <w:spacing w:line="360" w:lineRule="auto"/>
        <w:jc w:val="both"/>
      </w:pPr>
    </w:p>
    <w:p w14:paraId="3D2A6D1E" w14:textId="4F5455EC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2DF5C0DA" w14:textId="51729089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43237D2A" w14:textId="7BB94659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005703F7" w14:textId="0CC34750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19D13035" w14:textId="02FF901C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0BB42D4F" w14:textId="418EFDDD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6337E3D7" w14:textId="37B22670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35FB0AA2" w14:textId="1B440939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26F26838" w14:textId="775D36DF" w:rsidR="00AB2D32" w:rsidRDefault="00A5640A" w:rsidP="00AB2D32">
      <w:pPr>
        <w:pStyle w:val="Odsekzoznamu"/>
        <w:spacing w:line="276" w:lineRule="auto"/>
        <w:ind w:left="0" w:firstLine="708"/>
        <w:jc w:val="both"/>
      </w:pPr>
      <w:r>
        <w:rPr>
          <w:noProof/>
        </w:rPr>
        <w:drawing>
          <wp:anchor distT="0" distB="0" distL="114300" distR="114300" simplePos="0" relativeHeight="251688960" behindDoc="0" locked="0" layoutInCell="1" allowOverlap="1" wp14:anchorId="2BFFBF5A" wp14:editId="7E31B47D">
            <wp:simplePos x="0" y="0"/>
            <wp:positionH relativeFrom="column">
              <wp:posOffset>3034607</wp:posOffset>
            </wp:positionH>
            <wp:positionV relativeFrom="paragraph">
              <wp:posOffset>124345</wp:posOffset>
            </wp:positionV>
            <wp:extent cx="2528454" cy="4268053"/>
            <wp:effectExtent l="0" t="0" r="0" b="0"/>
            <wp:wrapNone/>
            <wp:docPr id="1170651263" name="Obrázok 7" descr="Obrázok, na ktorom je hudba, hudobný nástroj, ošatenie, slákový nástroj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0651263" name="Obrázok 7" descr="Obrázok, na ktorom je hudba, hudobný nástroj, ošatenie, slákový nástroj&#10;&#10;Obsah vygenerovaný pomocou AI môže byť nesprávny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8454" cy="426805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0D2DEC" w14:textId="735BB7E0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3D92DB5E" w14:textId="608C09B4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1A281BF8" w14:textId="6ADA03D9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2CEA752E" w14:textId="48461B8A" w:rsidR="00AB2D32" w:rsidRDefault="00A5640A" w:rsidP="00AB2D32">
      <w:pPr>
        <w:pStyle w:val="Odsekzoznamu"/>
        <w:spacing w:line="276" w:lineRule="auto"/>
        <w:ind w:left="0" w:firstLine="708"/>
        <w:jc w:val="both"/>
      </w:pPr>
      <w:r>
        <w:rPr>
          <w:noProof/>
        </w:rPr>
        <w:drawing>
          <wp:anchor distT="0" distB="0" distL="114300" distR="114300" simplePos="0" relativeHeight="251689984" behindDoc="0" locked="0" layoutInCell="1" allowOverlap="1" wp14:anchorId="34883804" wp14:editId="06383189">
            <wp:simplePos x="0" y="0"/>
            <wp:positionH relativeFrom="column">
              <wp:posOffset>76893</wp:posOffset>
            </wp:positionH>
            <wp:positionV relativeFrom="paragraph">
              <wp:posOffset>157768</wp:posOffset>
            </wp:positionV>
            <wp:extent cx="2303750" cy="4095491"/>
            <wp:effectExtent l="0" t="0" r="0" b="0"/>
            <wp:wrapNone/>
            <wp:docPr id="584184200" name="Obrázok 8" descr="Obrázok, na ktorom je osoba, hokej, obuv, športové vybavenie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4184200" name="Obrázok 8" descr="Obrázok, na ktorom je osoba, hokej, obuv, športové vybavenie&#10;&#10;Obsah vygenerovaný pomocou AI môže byť nesprávny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1350" cy="410900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4A0051" w14:textId="2F73ECC1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5B5ADED9" w14:textId="542EFD9E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2ACB1587" w14:textId="499EEE0F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0D768672" w14:textId="44E29541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70F254DD" w14:textId="4AFB72BF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140CD910" w14:textId="675FA46E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4E1F83DB" w14:textId="0F1034F7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1BCBDABC" w14:textId="6E2F37BE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0565305A" w14:textId="3B8CC556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18A7BD81" w14:textId="0BF8CBFF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6B882F84" w14:textId="06F38DB4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5D56DEC2" w14:textId="1DFCFE1B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43B76E15" w14:textId="6907C691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7A991C07" w14:textId="5ED532C0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3408D37B" w14:textId="3D179B80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6486E900" w14:textId="77820A9A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35EBB0AF" w14:textId="1CB7A29E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6A9F7C61" w14:textId="246309BD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000E71B5" w14:textId="067966A3" w:rsidR="00AB2D32" w:rsidRDefault="006315EF" w:rsidP="00AB2D32">
      <w:pPr>
        <w:pStyle w:val="Odsekzoznamu"/>
        <w:spacing w:line="276" w:lineRule="auto"/>
        <w:ind w:left="0" w:firstLine="708"/>
        <w:jc w:val="both"/>
      </w:pPr>
      <w:r>
        <w:rPr>
          <w:rFonts w:cstheme="minorHAnsi"/>
          <w:noProof/>
        </w:rPr>
        <w:drawing>
          <wp:anchor distT="0" distB="0" distL="114300" distR="114300" simplePos="0" relativeHeight="251692032" behindDoc="0" locked="0" layoutInCell="1" allowOverlap="1" wp14:anchorId="6BE7DACC" wp14:editId="14ACEA11">
            <wp:simplePos x="0" y="0"/>
            <wp:positionH relativeFrom="column">
              <wp:posOffset>3595370</wp:posOffset>
            </wp:positionH>
            <wp:positionV relativeFrom="paragraph">
              <wp:posOffset>178435</wp:posOffset>
            </wp:positionV>
            <wp:extent cx="2524760" cy="3366135"/>
            <wp:effectExtent l="0" t="0" r="2540" b="0"/>
            <wp:wrapNone/>
            <wp:docPr id="2060576418" name="Obrázok 6" descr="Obrázok, na ktorom je korčuľovanie na ľade, šport, hokej, obuv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576418" name="Obrázok 6" descr="Obrázok, na ktorom je korčuľovanie na ľade, šport, hokej, obuv&#10;&#10;Obsah vygenerovaný pomocou AI môže byť nesprávny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4760" cy="33661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1008" behindDoc="0" locked="0" layoutInCell="1" allowOverlap="1" wp14:anchorId="48C2B9AC" wp14:editId="7884AB4F">
            <wp:simplePos x="0" y="0"/>
            <wp:positionH relativeFrom="column">
              <wp:posOffset>-165562</wp:posOffset>
            </wp:positionH>
            <wp:positionV relativeFrom="paragraph">
              <wp:posOffset>178262</wp:posOffset>
            </wp:positionV>
            <wp:extent cx="3572691" cy="2008909"/>
            <wp:effectExtent l="0" t="0" r="0" b="0"/>
            <wp:wrapNone/>
            <wp:docPr id="842240100" name="Obrázok 5" descr="Obrázok, na ktorom je hudba, hudobný nástroj, osoba, ošatenie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240100" name="Obrázok 5" descr="Obrázok, na ktorom je hudba, hudobný nástroj, osoba, ošatenie&#10;&#10;Obsah vygenerovaný pomocou AI môže byť nesprávny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3425" cy="203181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BA3395" w14:textId="299A5DA5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4AC27CCA" w14:textId="59F730F2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2F92B91C" w14:textId="3B0F78EB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290EA173" w14:textId="7E5D5DBB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108D16FC" w14:textId="28E9E64E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0CC650B5" w14:textId="50DA91D2" w:rsidR="00AB2D32" w:rsidRDefault="00AB2D32" w:rsidP="00AB2D32">
      <w:pPr>
        <w:pStyle w:val="Odsekzoznamu"/>
        <w:spacing w:line="276" w:lineRule="auto"/>
        <w:ind w:left="0" w:firstLine="708"/>
        <w:jc w:val="both"/>
      </w:pPr>
    </w:p>
    <w:p w14:paraId="3539AAA2" w14:textId="3A2A1AA4" w:rsidR="00CE44BD" w:rsidRDefault="00CE44BD" w:rsidP="00D420C7">
      <w:pPr>
        <w:spacing w:after="0" w:line="360" w:lineRule="auto"/>
        <w:ind w:firstLine="708"/>
        <w:jc w:val="both"/>
        <w:rPr>
          <w:rFonts w:cstheme="minorHAnsi"/>
        </w:rPr>
      </w:pPr>
    </w:p>
    <w:p w14:paraId="27792D98" w14:textId="46FA846C" w:rsidR="00D420C7" w:rsidRDefault="00D420C7" w:rsidP="00CE44BD">
      <w:pPr>
        <w:spacing w:after="0" w:line="360" w:lineRule="auto"/>
        <w:jc w:val="both"/>
        <w:rPr>
          <w:rFonts w:cstheme="minorHAnsi"/>
        </w:rPr>
      </w:pPr>
    </w:p>
    <w:p w14:paraId="475DED78" w14:textId="37A73BF3" w:rsidR="00D420C7" w:rsidRDefault="00D420C7" w:rsidP="00D420C7">
      <w:pPr>
        <w:spacing w:after="0" w:line="360" w:lineRule="auto"/>
        <w:ind w:firstLine="708"/>
        <w:jc w:val="both"/>
        <w:rPr>
          <w:rFonts w:cstheme="minorHAnsi"/>
        </w:rPr>
      </w:pPr>
    </w:p>
    <w:p w14:paraId="462999F1" w14:textId="08EB0071" w:rsidR="00D420C7" w:rsidRDefault="00D420C7" w:rsidP="003760DC">
      <w:pPr>
        <w:spacing w:line="360" w:lineRule="auto"/>
        <w:ind w:firstLine="708"/>
        <w:rPr>
          <w:sz w:val="20"/>
          <w:szCs w:val="20"/>
        </w:rPr>
      </w:pPr>
    </w:p>
    <w:p w14:paraId="3B16910D" w14:textId="53C0885A" w:rsidR="003760DC" w:rsidRDefault="006315EF" w:rsidP="003760DC">
      <w:pPr>
        <w:spacing w:line="360" w:lineRule="auto"/>
        <w:ind w:firstLine="708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93056" behindDoc="0" locked="0" layoutInCell="1" allowOverlap="1" wp14:anchorId="271C3F72" wp14:editId="4ED96D05">
            <wp:simplePos x="0" y="0"/>
            <wp:positionH relativeFrom="column">
              <wp:posOffset>-165735</wp:posOffset>
            </wp:positionH>
            <wp:positionV relativeFrom="paragraph">
              <wp:posOffset>96000</wp:posOffset>
            </wp:positionV>
            <wp:extent cx="3560618" cy="5334333"/>
            <wp:effectExtent l="0" t="0" r="0" b="0"/>
            <wp:wrapNone/>
            <wp:docPr id="907733537" name="Obrázok 7" descr="Obrázok, na ktorom je šport, ošatenie, osoba, tanec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7733537" name="Obrázok 7" descr="Obrázok, na ktorom je šport, ošatenie, osoba, tanec&#10;&#10;Obsah vygenerovaný pomocou AI môže byť nesprávny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0618" cy="53343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B142DB" w14:textId="31154213" w:rsidR="003760DC" w:rsidRDefault="003760DC" w:rsidP="003760DC">
      <w:pPr>
        <w:ind w:firstLine="708"/>
        <w:rPr>
          <w:sz w:val="20"/>
          <w:szCs w:val="20"/>
        </w:rPr>
      </w:pPr>
    </w:p>
    <w:p w14:paraId="13DF7888" w14:textId="636FEFA0" w:rsidR="003760DC" w:rsidRPr="003760DC" w:rsidRDefault="003760DC" w:rsidP="003760DC">
      <w:pPr>
        <w:ind w:firstLine="708"/>
        <w:rPr>
          <w:sz w:val="20"/>
          <w:szCs w:val="20"/>
        </w:rPr>
      </w:pPr>
    </w:p>
    <w:p w14:paraId="008A623A" w14:textId="5374D06C" w:rsidR="003760DC" w:rsidRPr="009F61C3" w:rsidRDefault="003760DC" w:rsidP="003760DC">
      <w:pPr>
        <w:rPr>
          <w:b/>
          <w:bCs/>
          <w:i/>
          <w:iCs/>
          <w:sz w:val="20"/>
          <w:szCs w:val="20"/>
        </w:rPr>
      </w:pPr>
    </w:p>
    <w:p w14:paraId="0DA65C42" w14:textId="31FC8773" w:rsidR="003760DC" w:rsidRDefault="003760DC" w:rsidP="00C11C98">
      <w:pPr>
        <w:pStyle w:val="Odsekzoznamu"/>
        <w:spacing w:line="276" w:lineRule="auto"/>
        <w:ind w:left="0" w:firstLine="708"/>
        <w:jc w:val="both"/>
      </w:pPr>
    </w:p>
    <w:p w14:paraId="5B8522A3" w14:textId="3FE50EA2" w:rsidR="000B5145" w:rsidRDefault="006315EF" w:rsidP="000B5145">
      <w:pPr>
        <w:pStyle w:val="Odsekzoznamu"/>
        <w:spacing w:line="276" w:lineRule="auto"/>
        <w:ind w:left="0" w:firstLine="708"/>
        <w:jc w:val="both"/>
      </w:pPr>
      <w:r>
        <w:rPr>
          <w:noProof/>
        </w:rPr>
        <w:drawing>
          <wp:anchor distT="0" distB="0" distL="114300" distR="114300" simplePos="0" relativeHeight="251694080" behindDoc="0" locked="0" layoutInCell="1" allowOverlap="1" wp14:anchorId="2DC9EA8C" wp14:editId="1F82FA8E">
            <wp:simplePos x="0" y="0"/>
            <wp:positionH relativeFrom="column">
              <wp:posOffset>3644438</wp:posOffset>
            </wp:positionH>
            <wp:positionV relativeFrom="paragraph">
              <wp:posOffset>6119</wp:posOffset>
            </wp:positionV>
            <wp:extent cx="2476269" cy="4402466"/>
            <wp:effectExtent l="0" t="0" r="635" b="4445"/>
            <wp:wrapNone/>
            <wp:docPr id="1451632001" name="Obrázok 8" descr="Obrázok, na ktorom je lezenie, lezecký chyt, lezecká topánka, dobrodružstv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632001" name="Obrázok 8" descr="Obrázok, na ktorom je lezenie, lezecký chyt, lezecká topánka, dobrodružstvo&#10;&#10;Obsah vygenerovaný pomocou AI môže byť nesprávny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4837" cy="44176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C7F462" w14:textId="45C03579" w:rsidR="000B5145" w:rsidRDefault="000B5145" w:rsidP="00EC136C">
      <w:pPr>
        <w:ind w:left="360"/>
        <w:jc w:val="both"/>
      </w:pPr>
    </w:p>
    <w:p w14:paraId="7E09BD87" w14:textId="78B96BD6" w:rsidR="000B5145" w:rsidRDefault="000B5145" w:rsidP="00EC136C">
      <w:pPr>
        <w:ind w:left="360"/>
        <w:jc w:val="both"/>
      </w:pPr>
    </w:p>
    <w:p w14:paraId="26B9661D" w14:textId="528A6768" w:rsidR="000B5145" w:rsidRDefault="000B5145" w:rsidP="00EC136C">
      <w:pPr>
        <w:ind w:left="360"/>
        <w:jc w:val="both"/>
      </w:pPr>
    </w:p>
    <w:p w14:paraId="35A67CA5" w14:textId="5E26B864" w:rsidR="000B5145" w:rsidRDefault="000B5145" w:rsidP="00EC136C">
      <w:pPr>
        <w:ind w:left="360"/>
        <w:jc w:val="both"/>
      </w:pPr>
    </w:p>
    <w:p w14:paraId="597904A9" w14:textId="2D15C1F0" w:rsidR="000B5145" w:rsidRDefault="000B5145" w:rsidP="00EC136C">
      <w:pPr>
        <w:ind w:left="360"/>
        <w:jc w:val="both"/>
      </w:pPr>
    </w:p>
    <w:p w14:paraId="41267418" w14:textId="009D1084" w:rsidR="000B5145" w:rsidRDefault="000B5145" w:rsidP="00EC136C">
      <w:pPr>
        <w:ind w:left="360"/>
        <w:jc w:val="both"/>
      </w:pPr>
    </w:p>
    <w:p w14:paraId="655F2A2E" w14:textId="0554EE8B" w:rsidR="000B5145" w:rsidRDefault="000B5145" w:rsidP="00EC136C">
      <w:pPr>
        <w:ind w:left="360"/>
        <w:jc w:val="both"/>
      </w:pPr>
    </w:p>
    <w:p w14:paraId="23372334" w14:textId="29ACECFE" w:rsidR="000B5145" w:rsidRDefault="000B5145" w:rsidP="00EC136C">
      <w:pPr>
        <w:ind w:left="360"/>
        <w:jc w:val="both"/>
      </w:pPr>
    </w:p>
    <w:p w14:paraId="4C5ABDD4" w14:textId="2017A683" w:rsidR="000B5145" w:rsidRDefault="000B5145" w:rsidP="00EC136C">
      <w:pPr>
        <w:ind w:left="360"/>
        <w:jc w:val="both"/>
      </w:pPr>
    </w:p>
    <w:p w14:paraId="1F3DF777" w14:textId="77777777" w:rsidR="00CE44BD" w:rsidRDefault="00CE44BD" w:rsidP="00EC136C">
      <w:pPr>
        <w:ind w:left="360"/>
        <w:jc w:val="both"/>
      </w:pPr>
    </w:p>
    <w:p w14:paraId="53FAD464" w14:textId="77777777" w:rsidR="00CE44BD" w:rsidRDefault="00CE44BD" w:rsidP="00EC136C">
      <w:pPr>
        <w:ind w:left="360"/>
        <w:jc w:val="both"/>
      </w:pPr>
    </w:p>
    <w:p w14:paraId="7E7682E0" w14:textId="77777777" w:rsidR="00672A7C" w:rsidRDefault="00672A7C" w:rsidP="004F564D">
      <w:pPr>
        <w:jc w:val="both"/>
      </w:pPr>
    </w:p>
    <w:p w14:paraId="286C430A" w14:textId="77777777" w:rsidR="00672A7C" w:rsidRDefault="00672A7C" w:rsidP="00EC136C">
      <w:pPr>
        <w:ind w:left="360"/>
        <w:jc w:val="both"/>
      </w:pPr>
    </w:p>
    <w:p w14:paraId="3581C9F4" w14:textId="77777777" w:rsidR="00302074" w:rsidRDefault="00302074" w:rsidP="00CC54F4">
      <w:pPr>
        <w:spacing w:line="360" w:lineRule="auto"/>
        <w:rPr>
          <w:b/>
          <w:bCs/>
        </w:rPr>
      </w:pPr>
    </w:p>
    <w:p w14:paraId="1B37A916" w14:textId="77777777" w:rsidR="00302074" w:rsidRDefault="00302074" w:rsidP="00CC54F4">
      <w:pPr>
        <w:spacing w:line="360" w:lineRule="auto"/>
        <w:rPr>
          <w:b/>
          <w:bCs/>
        </w:rPr>
      </w:pPr>
    </w:p>
    <w:p w14:paraId="53F1634F" w14:textId="4F2D62E4" w:rsidR="00CC54F4" w:rsidRPr="006315EF" w:rsidRDefault="008E21C8" w:rsidP="00CC54F4">
      <w:pPr>
        <w:spacing w:line="360" w:lineRule="auto"/>
        <w:rPr>
          <w:b/>
          <w:bCs/>
        </w:rPr>
      </w:pPr>
      <w:r>
        <w:rPr>
          <w:b/>
          <w:bCs/>
        </w:rPr>
        <w:t xml:space="preserve">Spolupráca s </w:t>
      </w:r>
      <w:r w:rsidR="00CC54F4" w:rsidRPr="006315EF">
        <w:rPr>
          <w:b/>
          <w:bCs/>
        </w:rPr>
        <w:t>Nadáciou mesta Prešov</w:t>
      </w:r>
    </w:p>
    <w:p w14:paraId="7C4D0F1D" w14:textId="0B51C7F2" w:rsidR="007E2EFB" w:rsidRPr="006315EF" w:rsidRDefault="00CC54F4" w:rsidP="007E2EFB">
      <w:pPr>
        <w:spacing w:line="360" w:lineRule="auto"/>
        <w:jc w:val="both"/>
      </w:pPr>
      <w:r w:rsidRPr="006315EF">
        <w:rPr>
          <w:b/>
          <w:bCs/>
        </w:rPr>
        <w:tab/>
      </w:r>
      <w:r w:rsidR="007E2EFB" w:rsidRPr="006315EF">
        <w:t>V</w:t>
      </w:r>
      <w:r w:rsidR="008E21C8">
        <w:t> </w:t>
      </w:r>
      <w:r w:rsidR="007E2EFB" w:rsidRPr="006315EF">
        <w:t>novembri</w:t>
      </w:r>
      <w:r w:rsidR="008E21C8">
        <w:t xml:space="preserve"> 2023</w:t>
      </w:r>
      <w:r w:rsidR="007E2EFB" w:rsidRPr="006315EF">
        <w:t xml:space="preserve"> Nezisková organizácia Daniela J. Kr</w:t>
      </w:r>
      <w:r w:rsidR="006315EF" w:rsidRPr="006315EF">
        <w:t>á</w:t>
      </w:r>
      <w:r w:rsidR="007E2EFB" w:rsidRPr="006315EF">
        <w:t>tkeho podpísala Memorandum o spolupráci s Nadáciou mesta Prešov. Na základe tejto dohody bola v roku 2024 Nadácii mesta Prešov poskytnutá finančná podpora vo výške 20 000 EUR, určená na individuálny rozvoj talentu detí z Prešova a jeho okolia.</w:t>
      </w:r>
    </w:p>
    <w:p w14:paraId="3349C06D" w14:textId="6CC200F3" w:rsidR="007E2EFB" w:rsidRDefault="006315EF" w:rsidP="007E2EFB">
      <w:pPr>
        <w:spacing w:line="360" w:lineRule="auto"/>
        <w:jc w:val="both"/>
        <w:rPr>
          <w:sz w:val="20"/>
          <w:szCs w:val="20"/>
        </w:rPr>
      </w:pPr>
      <w:r w:rsidRPr="006315EF">
        <w:rPr>
          <w:noProof/>
        </w:rPr>
        <w:drawing>
          <wp:anchor distT="0" distB="0" distL="114300" distR="114300" simplePos="0" relativeHeight="251684864" behindDoc="0" locked="0" layoutInCell="1" allowOverlap="1" wp14:anchorId="51A89A90" wp14:editId="78A9A745">
            <wp:simplePos x="0" y="0"/>
            <wp:positionH relativeFrom="column">
              <wp:posOffset>589511</wp:posOffset>
            </wp:positionH>
            <wp:positionV relativeFrom="paragraph">
              <wp:posOffset>1481455</wp:posOffset>
            </wp:positionV>
            <wp:extent cx="4357254" cy="2875828"/>
            <wp:effectExtent l="0" t="0" r="0" b="0"/>
            <wp:wrapNone/>
            <wp:docPr id="1560811984" name="Obrázok 6" descr="Obrázok, na ktorom je text, osoba, snímka obrazovky, webová lokalit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0811984" name="Obrázok 6" descr="Obrázok, na ktorom je text, osoba, snímka obrazovky, webová lokalita&#10;&#10;Obsah vygenerovaný pomocou AI môže byť nesprávny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1438" cy="2924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2EFB" w:rsidRPr="006315EF">
        <w:rPr>
          <w:noProof/>
        </w:rPr>
        <w:drawing>
          <wp:anchor distT="0" distB="0" distL="114300" distR="114300" simplePos="0" relativeHeight="251683840" behindDoc="1" locked="0" layoutInCell="1" allowOverlap="1" wp14:anchorId="7A54DE36" wp14:editId="730AF11F">
            <wp:simplePos x="0" y="0"/>
            <wp:positionH relativeFrom="column">
              <wp:posOffset>4045585</wp:posOffset>
            </wp:positionH>
            <wp:positionV relativeFrom="paragraph">
              <wp:posOffset>35560</wp:posOffset>
            </wp:positionV>
            <wp:extent cx="1808018" cy="1017035"/>
            <wp:effectExtent l="0" t="0" r="0" b="0"/>
            <wp:wrapTight wrapText="bothSides">
              <wp:wrapPolygon edited="0">
                <wp:start x="0" y="0"/>
                <wp:lineTo x="0" y="21317"/>
                <wp:lineTo x="21395" y="21317"/>
                <wp:lineTo x="21395" y="0"/>
                <wp:lineTo x="0" y="0"/>
              </wp:wrapPolygon>
            </wp:wrapTight>
            <wp:docPr id="867291976" name="Obrázok 8" descr="Obrázok, na ktorom je ošatenie, osoba, ľudská tvár, úsmev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291976" name="Obrázok 8" descr="Obrázok, na ktorom je ošatenie, osoba, ľudská tvár, úsmev&#10;&#10;Automaticky generovaný popis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8018" cy="10170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2EFB" w:rsidRPr="006315EF">
        <w:t xml:space="preserve">S radosťou konštatujeme, že v roku 2024 sa táto spolupráca úspešne naplnila. </w:t>
      </w:r>
      <w:r w:rsidR="008E21C8">
        <w:t>Vďaka našej podpore boli podporené desiatky detí</w:t>
      </w:r>
      <w:r w:rsidR="007E2EFB" w:rsidRPr="006315EF">
        <w:t>, ktorým príspevky pomohli rozvíjať ich umelecké, športové a vzdelávacie schopnosti. Tento spoločný projekt je dôkazom, že aj v zložitých časoch možno spájať sily a efektívne pomáhať tým, ktorí to potrebujú najviac.</w:t>
      </w:r>
    </w:p>
    <w:p w14:paraId="087C2F30" w14:textId="7C34CBEC" w:rsidR="007E2EFB" w:rsidRDefault="007E2EFB" w:rsidP="007E2EFB">
      <w:pPr>
        <w:spacing w:line="360" w:lineRule="auto"/>
        <w:jc w:val="both"/>
        <w:rPr>
          <w:sz w:val="20"/>
          <w:szCs w:val="20"/>
        </w:rPr>
      </w:pPr>
    </w:p>
    <w:p w14:paraId="28D95476" w14:textId="6DB0FFBA" w:rsidR="007E2EFB" w:rsidRPr="007E2EFB" w:rsidRDefault="007E2EFB" w:rsidP="007E2EFB">
      <w:pPr>
        <w:spacing w:line="360" w:lineRule="auto"/>
        <w:jc w:val="both"/>
        <w:rPr>
          <w:sz w:val="20"/>
          <w:szCs w:val="20"/>
        </w:rPr>
      </w:pPr>
    </w:p>
    <w:p w14:paraId="7B95ED5C" w14:textId="33F0E230" w:rsidR="00CC54F4" w:rsidRDefault="00CC54F4" w:rsidP="00B9798F">
      <w:pPr>
        <w:spacing w:line="360" w:lineRule="auto"/>
        <w:jc w:val="both"/>
        <w:rPr>
          <w:sz w:val="20"/>
          <w:szCs w:val="20"/>
        </w:rPr>
      </w:pPr>
    </w:p>
    <w:p w14:paraId="041596B6" w14:textId="77777777" w:rsidR="007E2EFB" w:rsidRDefault="007E2EFB" w:rsidP="00B9798F">
      <w:pPr>
        <w:spacing w:line="360" w:lineRule="auto"/>
        <w:jc w:val="both"/>
        <w:rPr>
          <w:sz w:val="20"/>
          <w:szCs w:val="20"/>
        </w:rPr>
      </w:pPr>
    </w:p>
    <w:p w14:paraId="7818DF53" w14:textId="6838E02B" w:rsidR="007E2EFB" w:rsidRDefault="007E2EFB" w:rsidP="00B9798F">
      <w:pPr>
        <w:spacing w:line="360" w:lineRule="auto"/>
        <w:jc w:val="both"/>
        <w:rPr>
          <w:sz w:val="20"/>
          <w:szCs w:val="20"/>
        </w:rPr>
      </w:pPr>
    </w:p>
    <w:p w14:paraId="0BDB4E3F" w14:textId="3EC47975" w:rsidR="00E604DA" w:rsidRDefault="00E604DA" w:rsidP="00CC54F4">
      <w:pPr>
        <w:spacing w:line="360" w:lineRule="auto"/>
        <w:rPr>
          <w:sz w:val="20"/>
          <w:szCs w:val="20"/>
        </w:rPr>
      </w:pPr>
    </w:p>
    <w:p w14:paraId="5262E2ED" w14:textId="758AB1E7" w:rsidR="00783958" w:rsidRDefault="00783958" w:rsidP="00CC54F4">
      <w:pPr>
        <w:spacing w:line="360" w:lineRule="auto"/>
        <w:rPr>
          <w:sz w:val="20"/>
          <w:szCs w:val="20"/>
        </w:rPr>
      </w:pPr>
    </w:p>
    <w:p w14:paraId="7A14DC8D" w14:textId="74D1CAEE" w:rsidR="00783958" w:rsidRDefault="00783958" w:rsidP="00CC54F4">
      <w:pPr>
        <w:spacing w:line="360" w:lineRule="auto"/>
        <w:rPr>
          <w:sz w:val="20"/>
          <w:szCs w:val="20"/>
        </w:rPr>
      </w:pPr>
    </w:p>
    <w:p w14:paraId="6A6CD4D4" w14:textId="7BBBB7C2" w:rsidR="00783958" w:rsidRDefault="006315EF" w:rsidP="00CC54F4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 wp14:anchorId="71CB7F0F" wp14:editId="52F413D5">
            <wp:simplePos x="0" y="0"/>
            <wp:positionH relativeFrom="column">
              <wp:posOffset>589510</wp:posOffset>
            </wp:positionH>
            <wp:positionV relativeFrom="paragraph">
              <wp:posOffset>240492</wp:posOffset>
            </wp:positionV>
            <wp:extent cx="4315691" cy="3075305"/>
            <wp:effectExtent l="0" t="0" r="2540" b="0"/>
            <wp:wrapNone/>
            <wp:docPr id="85489137" name="Obrázok 5" descr="Obrázok, na ktorom je text, noviny, snímka obrazovky, plagát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489137" name="Obrázok 5" descr="Obrázok, na ktorom je text, noviny, snímka obrazovky, plagát&#10;&#10;Obsah vygenerovaný pomocou AI môže byť nesprávny.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9439" cy="30779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F1D67E" w14:textId="4165160E" w:rsidR="00783958" w:rsidRDefault="00783958" w:rsidP="00CC54F4">
      <w:pPr>
        <w:spacing w:line="360" w:lineRule="auto"/>
        <w:rPr>
          <w:sz w:val="20"/>
          <w:szCs w:val="20"/>
        </w:rPr>
      </w:pPr>
    </w:p>
    <w:p w14:paraId="1BAF51E9" w14:textId="2B19115C" w:rsidR="00E604DA" w:rsidRDefault="00E604DA" w:rsidP="00CC54F4">
      <w:pPr>
        <w:spacing w:line="360" w:lineRule="auto"/>
        <w:rPr>
          <w:sz w:val="20"/>
          <w:szCs w:val="20"/>
        </w:rPr>
      </w:pPr>
    </w:p>
    <w:p w14:paraId="29286035" w14:textId="35C3EF58" w:rsidR="00E604DA" w:rsidRDefault="00E604DA" w:rsidP="00CC54F4">
      <w:pPr>
        <w:spacing w:line="360" w:lineRule="auto"/>
        <w:rPr>
          <w:sz w:val="20"/>
          <w:szCs w:val="20"/>
        </w:rPr>
      </w:pPr>
    </w:p>
    <w:p w14:paraId="3BC6A1DF" w14:textId="77777777" w:rsidR="007E2EFB" w:rsidRDefault="007E2EFB" w:rsidP="00CC54F4">
      <w:pPr>
        <w:spacing w:line="360" w:lineRule="auto"/>
        <w:rPr>
          <w:sz w:val="20"/>
          <w:szCs w:val="20"/>
        </w:rPr>
      </w:pPr>
    </w:p>
    <w:p w14:paraId="0833E46B" w14:textId="77777777" w:rsidR="007E2EFB" w:rsidRDefault="007E2EFB" w:rsidP="00CC54F4">
      <w:pPr>
        <w:spacing w:line="360" w:lineRule="auto"/>
        <w:rPr>
          <w:sz w:val="20"/>
          <w:szCs w:val="20"/>
        </w:rPr>
      </w:pPr>
    </w:p>
    <w:p w14:paraId="166A4227" w14:textId="77777777" w:rsidR="007E2EFB" w:rsidRDefault="007E2EFB" w:rsidP="00CC54F4">
      <w:pPr>
        <w:spacing w:line="360" w:lineRule="auto"/>
        <w:rPr>
          <w:sz w:val="20"/>
          <w:szCs w:val="20"/>
        </w:rPr>
      </w:pPr>
    </w:p>
    <w:p w14:paraId="7AB7879A" w14:textId="77777777" w:rsidR="007E2EFB" w:rsidRDefault="007E2EFB" w:rsidP="00CC54F4">
      <w:pPr>
        <w:spacing w:line="360" w:lineRule="auto"/>
        <w:rPr>
          <w:sz w:val="20"/>
          <w:szCs w:val="20"/>
        </w:rPr>
      </w:pPr>
    </w:p>
    <w:p w14:paraId="54A8F4AE" w14:textId="77777777" w:rsidR="007E2EFB" w:rsidRDefault="007E2EFB" w:rsidP="00CC54F4">
      <w:pPr>
        <w:spacing w:line="360" w:lineRule="auto"/>
        <w:rPr>
          <w:sz w:val="20"/>
          <w:szCs w:val="20"/>
        </w:rPr>
      </w:pPr>
    </w:p>
    <w:p w14:paraId="1275AA64" w14:textId="77777777" w:rsidR="00CE44BD" w:rsidRDefault="00CE44BD" w:rsidP="007E2EFB">
      <w:pPr>
        <w:jc w:val="both"/>
      </w:pPr>
    </w:p>
    <w:p w14:paraId="3A5B7130" w14:textId="70FEF99C" w:rsidR="00155F38" w:rsidRPr="004330C2" w:rsidRDefault="00155F38" w:rsidP="006315EF">
      <w:pPr>
        <w:pStyle w:val="Nadpis2"/>
        <w:spacing w:line="276" w:lineRule="auto"/>
        <w:rPr>
          <w:b/>
          <w:bCs/>
          <w:color w:val="auto"/>
        </w:rPr>
      </w:pPr>
      <w:bookmarkStart w:id="3" w:name="_Toc202727910"/>
      <w:bookmarkStart w:id="4" w:name="_Hlk107238459"/>
      <w:r w:rsidRPr="004330C2">
        <w:rPr>
          <w:b/>
          <w:bCs/>
          <w:color w:val="auto"/>
        </w:rPr>
        <w:t>ROČNÁ ÚČTOVNÁ ZÁVIERKA A ZHODNOTENIE ZÁKLADNÝCH ÚDAJOV V NEJ OBSIAHNUTÝCH</w:t>
      </w:r>
      <w:bookmarkEnd w:id="3"/>
    </w:p>
    <w:p w14:paraId="00BAC1DF" w14:textId="1B8BE327" w:rsidR="00155F38" w:rsidRPr="004330C2" w:rsidRDefault="00155F38" w:rsidP="006315EF">
      <w:pPr>
        <w:pStyle w:val="Odsekzoznamu"/>
        <w:spacing w:line="276" w:lineRule="auto"/>
        <w:jc w:val="both"/>
      </w:pPr>
    </w:p>
    <w:p w14:paraId="0ED71306" w14:textId="77777777" w:rsidR="004330C2" w:rsidRPr="006315EF" w:rsidRDefault="004330C2" w:rsidP="004F564D">
      <w:pPr>
        <w:spacing w:line="276" w:lineRule="auto"/>
        <w:jc w:val="both"/>
      </w:pPr>
      <w:r w:rsidRPr="006315EF">
        <w:t>V súlade s § 4 ods. 2 zákona č. 431/2002 Z. z. o účtovníctve v platnom znení Nezisková organizácia Daniela J. Krátkeho účtuje v sústave podvojného účtovníctva.</w:t>
      </w:r>
    </w:p>
    <w:p w14:paraId="6C017A22" w14:textId="77777777" w:rsidR="004330C2" w:rsidRPr="006315EF" w:rsidRDefault="004330C2" w:rsidP="004F564D">
      <w:pPr>
        <w:spacing w:line="276" w:lineRule="auto"/>
        <w:jc w:val="both"/>
      </w:pPr>
      <w:r w:rsidRPr="006315EF">
        <w:t>Účtovná závierka je výsledným produktom účtovnej uzávierky. Príprava a zostavenie účtovnej závierky sa skladá z 3 etáp :</w:t>
      </w:r>
    </w:p>
    <w:p w14:paraId="0FB769F5" w14:textId="77777777" w:rsidR="004330C2" w:rsidRPr="006315EF" w:rsidRDefault="004330C2" w:rsidP="004F564D">
      <w:pPr>
        <w:spacing w:line="276" w:lineRule="auto"/>
        <w:jc w:val="both"/>
      </w:pPr>
      <w:r w:rsidRPr="006315EF">
        <w:t>1etapa: prípravné práce – sem patrí zúčtovanie všetkých účtovných prípadov za daný rok do účtovného denníka, vykonanie inventarizácie majetku a záväzkov a zaúčtovanie uzávierkových účtovných operácií</w:t>
      </w:r>
    </w:p>
    <w:p w14:paraId="0A689C5F" w14:textId="77777777" w:rsidR="004330C2" w:rsidRPr="006315EF" w:rsidRDefault="004330C2" w:rsidP="004F564D">
      <w:pPr>
        <w:spacing w:line="276" w:lineRule="auto"/>
        <w:jc w:val="both"/>
      </w:pPr>
      <w:r w:rsidRPr="006315EF">
        <w:t>2 etapa: uzatvorenie účtovných kníh t.j. účtovná uzávierka</w:t>
      </w:r>
    </w:p>
    <w:p w14:paraId="6A439D1C" w14:textId="77777777" w:rsidR="004330C2" w:rsidRPr="006315EF" w:rsidRDefault="004330C2" w:rsidP="004F564D">
      <w:pPr>
        <w:spacing w:line="276" w:lineRule="auto"/>
        <w:jc w:val="both"/>
      </w:pPr>
      <w:r w:rsidRPr="006315EF">
        <w:t>3 etapa: zostavenie účtovných výkazov t.j. účtovná závierka</w:t>
      </w:r>
    </w:p>
    <w:p w14:paraId="7BDBD946" w14:textId="69955445" w:rsidR="00155F38" w:rsidRPr="006315EF" w:rsidRDefault="004330C2" w:rsidP="004F564D">
      <w:pPr>
        <w:spacing w:line="276" w:lineRule="auto"/>
        <w:jc w:val="both"/>
      </w:pPr>
      <w:r w:rsidRPr="006315EF">
        <w:t xml:space="preserve">Účtovná uzávierka predstavuje sústavu výstupných informácií z bežného účtovníctva. Na základe účtovnej závierky Neziskovej organizácie Daniela J. Krátkeho bola táto </w:t>
      </w:r>
      <w:r w:rsidR="00154491">
        <w:t xml:space="preserve">výročná správa </w:t>
      </w:r>
      <w:r w:rsidRPr="006315EF">
        <w:t>dňa</w:t>
      </w:r>
      <w:r w:rsidR="00592F94" w:rsidRPr="006315EF">
        <w:t xml:space="preserve"> </w:t>
      </w:r>
      <w:r w:rsidR="00154491" w:rsidRPr="00154491">
        <w:t>30</w:t>
      </w:r>
      <w:r w:rsidRPr="00154491">
        <w:t>.06.</w:t>
      </w:r>
      <w:r w:rsidR="00592F94" w:rsidRPr="00154491">
        <w:t xml:space="preserve">2024 </w:t>
      </w:r>
      <w:r w:rsidRPr="00154491">
        <w:t>schválená</w:t>
      </w:r>
      <w:r w:rsidRPr="006315EF">
        <w:t xml:space="preserve"> správnou radou NODJK. Účtovná závierka k 31.12.</w:t>
      </w:r>
      <w:r w:rsidR="00766111" w:rsidRPr="006315EF">
        <w:t>202</w:t>
      </w:r>
      <w:r w:rsidR="00592F94" w:rsidRPr="006315EF">
        <w:t>4</w:t>
      </w:r>
      <w:r w:rsidRPr="006315EF">
        <w:t>: Súvaha, Výkaz ziskov a strát a poznámky. Tieto výkazy tvoria účtovnú závierku v podvojnom účtovníctve a sú súčasťou daňového priznania dane z príjmov.</w:t>
      </w:r>
    </w:p>
    <w:p w14:paraId="66E26D97" w14:textId="77777777" w:rsidR="00155F38" w:rsidRPr="006315EF" w:rsidRDefault="00155F38" w:rsidP="004F564D">
      <w:pPr>
        <w:spacing w:line="276" w:lineRule="auto"/>
        <w:jc w:val="both"/>
      </w:pPr>
    </w:p>
    <w:p w14:paraId="4F35F4E5" w14:textId="503006BB" w:rsidR="00155F38" w:rsidRPr="006315EF" w:rsidRDefault="00155F38" w:rsidP="004F564D">
      <w:pPr>
        <w:pStyle w:val="Nadpis2"/>
        <w:spacing w:line="276" w:lineRule="auto"/>
        <w:rPr>
          <w:b/>
          <w:bCs/>
          <w:color w:val="auto"/>
          <w:sz w:val="22"/>
          <w:szCs w:val="22"/>
        </w:rPr>
      </w:pPr>
      <w:bookmarkStart w:id="5" w:name="_Toc202727911"/>
      <w:r w:rsidRPr="006315EF">
        <w:rPr>
          <w:b/>
          <w:bCs/>
          <w:color w:val="auto"/>
          <w:sz w:val="22"/>
          <w:szCs w:val="22"/>
        </w:rPr>
        <w:t>VÝROK AUDÍTORA K ROČNEJ ÚČTOVNEJ ZÁVIERKE</w:t>
      </w:r>
      <w:bookmarkEnd w:id="5"/>
    </w:p>
    <w:p w14:paraId="5D7F1364" w14:textId="77777777" w:rsidR="00155F38" w:rsidRPr="006315EF" w:rsidRDefault="00155F38" w:rsidP="004F564D">
      <w:pPr>
        <w:pStyle w:val="Odsekzoznamu"/>
        <w:spacing w:line="276" w:lineRule="auto"/>
        <w:jc w:val="both"/>
        <w:rPr>
          <w:highlight w:val="yellow"/>
        </w:rPr>
      </w:pPr>
    </w:p>
    <w:p w14:paraId="3ECDFC2A" w14:textId="55D922A0" w:rsidR="00E604DA" w:rsidRPr="006315EF" w:rsidRDefault="004330C2" w:rsidP="004F564D">
      <w:pPr>
        <w:spacing w:line="276" w:lineRule="auto"/>
        <w:ind w:firstLine="708"/>
        <w:jc w:val="both"/>
      </w:pPr>
      <w:r w:rsidRPr="006315EF">
        <w:t xml:space="preserve">Vzhľadom na skutočnosť, že príjem verejných prostriedkov a podielov zaplatenej dane  neprekročili v roku </w:t>
      </w:r>
      <w:r w:rsidR="00766111" w:rsidRPr="006315EF">
        <w:t>202</w:t>
      </w:r>
      <w:r w:rsidR="00592F94" w:rsidRPr="006315EF">
        <w:t>4</w:t>
      </w:r>
      <w:r w:rsidRPr="006315EF">
        <w:t xml:space="preserve"> sumu 200 000 eur a všetky príjmy Neziskovej organizácie Daniela J. Kr</w:t>
      </w:r>
      <w:r w:rsidR="006315EF" w:rsidRPr="006315EF">
        <w:t>á</w:t>
      </w:r>
      <w:r w:rsidRPr="006315EF">
        <w:t xml:space="preserve">tkeho za rok </w:t>
      </w:r>
      <w:r w:rsidR="00766111" w:rsidRPr="006315EF">
        <w:t>202</w:t>
      </w:r>
      <w:r w:rsidR="00592F94" w:rsidRPr="006315EF">
        <w:t>4</w:t>
      </w:r>
      <w:r w:rsidRPr="006315EF">
        <w:t xml:space="preserve"> neboli vyššie ako 500 000 eur, audit v súlade s § 33 ods. 3 Zákona o neziskových organizáciách poskytujúcich všeobecne prospešné služby vykonaný nebol.</w:t>
      </w:r>
    </w:p>
    <w:p w14:paraId="23BF4AA5" w14:textId="77777777" w:rsidR="00783958" w:rsidRDefault="00783958" w:rsidP="00783958">
      <w:pPr>
        <w:spacing w:line="360" w:lineRule="auto"/>
        <w:ind w:firstLine="708"/>
        <w:jc w:val="both"/>
      </w:pPr>
    </w:p>
    <w:p w14:paraId="6179D042" w14:textId="77777777" w:rsidR="00154491" w:rsidRDefault="00154491" w:rsidP="00783958">
      <w:pPr>
        <w:spacing w:line="360" w:lineRule="auto"/>
        <w:ind w:firstLine="708"/>
        <w:jc w:val="both"/>
      </w:pPr>
    </w:p>
    <w:p w14:paraId="7A971240" w14:textId="77777777" w:rsidR="00154491" w:rsidRDefault="00154491" w:rsidP="00783958">
      <w:pPr>
        <w:spacing w:line="360" w:lineRule="auto"/>
        <w:ind w:firstLine="708"/>
        <w:jc w:val="both"/>
      </w:pPr>
    </w:p>
    <w:p w14:paraId="3B0F38D8" w14:textId="77777777" w:rsidR="00154491" w:rsidRDefault="00154491" w:rsidP="00783958">
      <w:pPr>
        <w:spacing w:line="360" w:lineRule="auto"/>
        <w:ind w:firstLine="708"/>
        <w:jc w:val="both"/>
      </w:pPr>
    </w:p>
    <w:p w14:paraId="4292330B" w14:textId="77777777" w:rsidR="00154491" w:rsidRDefault="00154491" w:rsidP="00783958">
      <w:pPr>
        <w:spacing w:line="360" w:lineRule="auto"/>
        <w:ind w:firstLine="708"/>
        <w:jc w:val="both"/>
      </w:pPr>
    </w:p>
    <w:p w14:paraId="2AA0DCF3" w14:textId="77777777" w:rsidR="00154491" w:rsidRDefault="00154491" w:rsidP="00783958">
      <w:pPr>
        <w:spacing w:line="360" w:lineRule="auto"/>
        <w:ind w:firstLine="708"/>
        <w:jc w:val="both"/>
      </w:pPr>
    </w:p>
    <w:p w14:paraId="5BC530A3" w14:textId="77777777" w:rsidR="00154491" w:rsidRDefault="00154491" w:rsidP="00783958">
      <w:pPr>
        <w:spacing w:line="360" w:lineRule="auto"/>
        <w:ind w:firstLine="708"/>
        <w:jc w:val="both"/>
      </w:pPr>
    </w:p>
    <w:p w14:paraId="68F152E9" w14:textId="77777777" w:rsidR="00154491" w:rsidRPr="00783958" w:rsidRDefault="00154491" w:rsidP="00783958">
      <w:pPr>
        <w:spacing w:line="360" w:lineRule="auto"/>
        <w:ind w:firstLine="708"/>
        <w:jc w:val="both"/>
      </w:pPr>
    </w:p>
    <w:p w14:paraId="0AFFDA23" w14:textId="6EE51AE0" w:rsidR="00155F38" w:rsidRDefault="00155F38" w:rsidP="005D2B28">
      <w:pPr>
        <w:pStyle w:val="Nadpis2"/>
        <w:rPr>
          <w:b/>
          <w:bCs/>
          <w:color w:val="auto"/>
        </w:rPr>
      </w:pPr>
      <w:bookmarkStart w:id="6" w:name="_Toc202727912"/>
      <w:r w:rsidRPr="001C7B1B">
        <w:rPr>
          <w:b/>
          <w:bCs/>
          <w:color w:val="auto"/>
        </w:rPr>
        <w:t>PREHĽAD O VÝNOSOCH A</w:t>
      </w:r>
      <w:r w:rsidR="0056130C">
        <w:rPr>
          <w:b/>
          <w:bCs/>
          <w:color w:val="auto"/>
        </w:rPr>
        <w:t> </w:t>
      </w:r>
      <w:r w:rsidRPr="001C7B1B">
        <w:rPr>
          <w:b/>
          <w:bCs/>
          <w:color w:val="auto"/>
        </w:rPr>
        <w:t>NÁKLADOCH</w:t>
      </w:r>
      <w:bookmarkEnd w:id="6"/>
    </w:p>
    <w:p w14:paraId="47F2C849" w14:textId="77777777" w:rsidR="0056130C" w:rsidRPr="0056130C" w:rsidRDefault="0056130C" w:rsidP="0056130C"/>
    <w:tbl>
      <w:tblPr>
        <w:tblStyle w:val="Obyajntabuka3"/>
        <w:tblW w:w="6558" w:type="dxa"/>
        <w:tblInd w:w="462" w:type="dxa"/>
        <w:tblLook w:val="04A0" w:firstRow="1" w:lastRow="0" w:firstColumn="1" w:lastColumn="0" w:noHBand="0" w:noVBand="1"/>
      </w:tblPr>
      <w:tblGrid>
        <w:gridCol w:w="6558"/>
      </w:tblGrid>
      <w:tr w:rsidR="00155F38" w:rsidRPr="001C7B1B" w14:paraId="1EB3DDCF" w14:textId="77777777" w:rsidTr="00E604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558" w:type="dxa"/>
          </w:tcPr>
          <w:p w14:paraId="5E41D5CC" w14:textId="77777777" w:rsidR="00155F38" w:rsidRPr="001C7B1B" w:rsidRDefault="00155F38" w:rsidP="00EC136C">
            <w:pPr>
              <w:pStyle w:val="Odsekzoznamu"/>
              <w:ind w:left="0"/>
              <w:jc w:val="both"/>
            </w:pPr>
          </w:p>
        </w:tc>
      </w:tr>
      <w:tr w:rsidR="00155F38" w:rsidRPr="001C7B1B" w14:paraId="437FF011" w14:textId="77777777" w:rsidTr="00E604D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58" w:type="dxa"/>
            <w:shd w:val="clear" w:color="auto" w:fill="E6B161"/>
          </w:tcPr>
          <w:p w14:paraId="75511AD9" w14:textId="0070A2A2" w:rsidR="00155F38" w:rsidRPr="001C7B1B" w:rsidRDefault="00155F38" w:rsidP="00B9798F">
            <w:r w:rsidRPr="001C7B1B">
              <w:t xml:space="preserve">Celkom Výnosy (v EUR) </w:t>
            </w:r>
            <w:r w:rsidRPr="001C7B1B">
              <w:tab/>
            </w:r>
            <w:r w:rsidRPr="001C7B1B">
              <w:tab/>
            </w:r>
            <w:r w:rsidRPr="008F4143">
              <w:rPr>
                <w:shd w:val="clear" w:color="auto" w:fill="E6B161"/>
              </w:rPr>
              <w:tab/>
            </w:r>
            <w:r w:rsidR="0056130C" w:rsidRPr="008F4143">
              <w:t xml:space="preserve">      </w:t>
            </w:r>
            <w:r w:rsidR="00B9798F">
              <w:t xml:space="preserve"> </w:t>
            </w:r>
            <w:r w:rsidR="00592F94">
              <w:t>301 082</w:t>
            </w:r>
            <w:r w:rsidR="0056130C" w:rsidRPr="008F4143">
              <w:t xml:space="preserve"> </w:t>
            </w:r>
            <w:r w:rsidR="001C7B1B" w:rsidRPr="001C7B1B">
              <w:t>EUR</w:t>
            </w:r>
          </w:p>
        </w:tc>
      </w:tr>
      <w:tr w:rsidR="00155F38" w:rsidRPr="001C7B1B" w14:paraId="3BD76FDA" w14:textId="77777777" w:rsidTr="00E604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58" w:type="dxa"/>
          </w:tcPr>
          <w:p w14:paraId="1E29921F" w14:textId="3B2C550E" w:rsidR="00155F38" w:rsidRPr="001C7B1B" w:rsidRDefault="00155F38" w:rsidP="00B9798F">
            <w:r w:rsidRPr="001C7B1B">
              <w:t xml:space="preserve">Náklady (v EUR) </w:t>
            </w:r>
            <w:r w:rsidRPr="001C7B1B">
              <w:tab/>
            </w:r>
            <w:r w:rsidRPr="001C7B1B">
              <w:tab/>
            </w:r>
            <w:r w:rsidRPr="001C7B1B">
              <w:tab/>
              <w:t xml:space="preserve">             </w:t>
            </w:r>
            <w:r w:rsidR="001C7B1B">
              <w:t xml:space="preserve"> </w:t>
            </w:r>
            <w:r w:rsidR="0056130C">
              <w:t xml:space="preserve">        </w:t>
            </w:r>
            <w:r w:rsidR="00592F94">
              <w:t xml:space="preserve">  45 017</w:t>
            </w:r>
            <w:r w:rsidR="00B9798F">
              <w:t> </w:t>
            </w:r>
            <w:r w:rsidR="001C7B1B">
              <w:t>EUR</w:t>
            </w:r>
          </w:p>
        </w:tc>
      </w:tr>
      <w:tr w:rsidR="00155F38" w:rsidRPr="00D22973" w14:paraId="13FBFF23" w14:textId="77777777" w:rsidTr="00E604D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558" w:type="dxa"/>
            <w:shd w:val="clear" w:color="auto" w:fill="E6B161"/>
          </w:tcPr>
          <w:p w14:paraId="52EAC7B3" w14:textId="32604E97" w:rsidR="00155F38" w:rsidRPr="001C7B1B" w:rsidRDefault="00155F38" w:rsidP="00B9798F">
            <w:r w:rsidRPr="001C7B1B">
              <w:t xml:space="preserve">Výsledok hospodárenia (v EUR) </w:t>
            </w:r>
            <w:r w:rsidRPr="001C7B1B">
              <w:tab/>
            </w:r>
            <w:r w:rsidRPr="001C7B1B">
              <w:tab/>
            </w:r>
            <w:r w:rsidR="0056130C">
              <w:t xml:space="preserve">    </w:t>
            </w:r>
            <w:r w:rsidR="00B9798F">
              <w:t xml:space="preserve"> </w:t>
            </w:r>
            <w:r w:rsidR="00592F94">
              <w:t xml:space="preserve">  256 065</w:t>
            </w:r>
            <w:r w:rsidR="00B9798F">
              <w:t xml:space="preserve"> </w:t>
            </w:r>
            <w:r w:rsidR="001C7B1B">
              <w:t>EUR</w:t>
            </w:r>
          </w:p>
        </w:tc>
      </w:tr>
    </w:tbl>
    <w:p w14:paraId="6929A13C" w14:textId="77777777" w:rsidR="00154491" w:rsidRDefault="00154491" w:rsidP="00007E0A">
      <w:pPr>
        <w:jc w:val="both"/>
        <w:rPr>
          <w:highlight w:val="yellow"/>
        </w:rPr>
      </w:pPr>
    </w:p>
    <w:p w14:paraId="3C267804" w14:textId="77777777" w:rsidR="00154491" w:rsidRPr="00D22973" w:rsidRDefault="00154491" w:rsidP="00007E0A">
      <w:pPr>
        <w:jc w:val="both"/>
        <w:rPr>
          <w:highlight w:val="yellow"/>
        </w:rPr>
      </w:pPr>
    </w:p>
    <w:p w14:paraId="58149784" w14:textId="3C91A4B8" w:rsidR="00007E0A" w:rsidRPr="00154491" w:rsidRDefault="00155F38" w:rsidP="00154491">
      <w:pPr>
        <w:pStyle w:val="Nadpis2"/>
        <w:rPr>
          <w:b/>
          <w:bCs/>
          <w:color w:val="auto"/>
        </w:rPr>
      </w:pPr>
      <w:bookmarkStart w:id="7" w:name="_Toc202727913"/>
      <w:r w:rsidRPr="0056130C">
        <w:rPr>
          <w:b/>
          <w:bCs/>
          <w:color w:val="auto"/>
        </w:rPr>
        <w:t>STAV A POHYB MAJETKU A ZÁVÄZKOV ORGANIZÁCIE</w:t>
      </w:r>
      <w:bookmarkEnd w:id="7"/>
    </w:p>
    <w:p w14:paraId="1788E633" w14:textId="77777777" w:rsidR="00155F38" w:rsidRPr="0056130C" w:rsidRDefault="00155F38" w:rsidP="00EC136C">
      <w:pPr>
        <w:jc w:val="both"/>
      </w:pPr>
    </w:p>
    <w:tbl>
      <w:tblPr>
        <w:tblStyle w:val="Obyajntabuka3"/>
        <w:tblpPr w:leftFromText="141" w:rightFromText="141" w:vertAnchor="text" w:horzAnchor="page" w:tblpX="1910" w:tblpY="243"/>
        <w:tblW w:w="6946" w:type="dxa"/>
        <w:tblLook w:val="04A0" w:firstRow="1" w:lastRow="0" w:firstColumn="1" w:lastColumn="0" w:noHBand="0" w:noVBand="1"/>
      </w:tblPr>
      <w:tblGrid>
        <w:gridCol w:w="6946"/>
      </w:tblGrid>
      <w:tr w:rsidR="00154491" w:rsidRPr="0056130C" w14:paraId="38031010" w14:textId="77777777" w:rsidTr="001544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946" w:type="dxa"/>
          </w:tcPr>
          <w:bookmarkEnd w:id="4"/>
          <w:p w14:paraId="2F219FFA" w14:textId="77777777" w:rsidR="00154491" w:rsidRPr="0056130C" w:rsidRDefault="00154491" w:rsidP="00154491">
            <w:pPr>
              <w:jc w:val="both"/>
            </w:pPr>
            <w:r w:rsidRPr="0056130C">
              <w:t>Aktíva k 31.12.202</w:t>
            </w:r>
            <w:r>
              <w:t>4</w:t>
            </w:r>
            <w:r w:rsidRPr="0056130C">
              <w:t xml:space="preserve"> predstavovali:</w:t>
            </w:r>
          </w:p>
        </w:tc>
      </w:tr>
      <w:tr w:rsidR="00154491" w:rsidRPr="0056130C" w14:paraId="60A5E6D0" w14:textId="77777777" w:rsidTr="00154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shd w:val="clear" w:color="auto" w:fill="E6B161"/>
          </w:tcPr>
          <w:p w14:paraId="688C1246" w14:textId="77777777" w:rsidR="00154491" w:rsidRPr="0056130C" w:rsidRDefault="00154491" w:rsidP="00154491">
            <w:pPr>
              <w:pStyle w:val="Odsekzoznamu"/>
              <w:numPr>
                <w:ilvl w:val="0"/>
                <w:numId w:val="47"/>
              </w:numPr>
              <w:jc w:val="both"/>
            </w:pPr>
            <w:r w:rsidRPr="0056130C">
              <w:t xml:space="preserve">Neobežný majetok </w:t>
            </w:r>
            <w:r w:rsidRPr="0056130C">
              <w:tab/>
            </w:r>
            <w:r w:rsidRPr="0056130C">
              <w:tab/>
            </w:r>
            <w:r w:rsidRPr="0056130C">
              <w:tab/>
              <w:t xml:space="preserve">    </w:t>
            </w:r>
            <w:r>
              <w:t xml:space="preserve">                           </w:t>
            </w:r>
            <w:r w:rsidRPr="0056130C">
              <w:t xml:space="preserve">0 EUR </w:t>
            </w:r>
          </w:p>
        </w:tc>
      </w:tr>
      <w:tr w:rsidR="00154491" w:rsidRPr="0056130C" w14:paraId="7B37F8F5" w14:textId="77777777" w:rsidTr="0015449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57949C2B" w14:textId="77777777" w:rsidR="00154491" w:rsidRPr="0056130C" w:rsidRDefault="00154491" w:rsidP="00154491">
            <w:pPr>
              <w:pStyle w:val="Odsekzoznamu"/>
              <w:numPr>
                <w:ilvl w:val="0"/>
                <w:numId w:val="47"/>
              </w:numPr>
              <w:jc w:val="both"/>
            </w:pPr>
            <w:r w:rsidRPr="0056130C">
              <w:t>Finančné účty</w:t>
            </w:r>
            <w:r w:rsidRPr="0056130C">
              <w:tab/>
            </w:r>
            <w:r w:rsidRPr="0056130C">
              <w:tab/>
              <w:t xml:space="preserve">                  </w:t>
            </w:r>
            <w:r>
              <w:t xml:space="preserve">                  62 075</w:t>
            </w:r>
            <w:r w:rsidRPr="0056130C">
              <w:t xml:space="preserve"> EUR</w:t>
            </w:r>
          </w:p>
        </w:tc>
      </w:tr>
      <w:tr w:rsidR="00154491" w:rsidRPr="0056130C" w14:paraId="73023C55" w14:textId="77777777" w:rsidTr="001544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shd w:val="clear" w:color="auto" w:fill="E6B161"/>
          </w:tcPr>
          <w:p w14:paraId="2D56B8F4" w14:textId="77777777" w:rsidR="00154491" w:rsidRPr="0056130C" w:rsidRDefault="00154491" w:rsidP="00154491">
            <w:pPr>
              <w:pStyle w:val="Odsekzoznamu"/>
              <w:numPr>
                <w:ilvl w:val="0"/>
                <w:numId w:val="47"/>
              </w:numPr>
              <w:jc w:val="both"/>
            </w:pPr>
            <w:r>
              <w:t>Pohľadávky</w:t>
            </w:r>
            <w:r w:rsidRPr="0056130C">
              <w:tab/>
            </w:r>
            <w:r w:rsidRPr="008F4143">
              <w:rPr>
                <w:shd w:val="clear" w:color="auto" w:fill="E6B161"/>
              </w:rPr>
              <w:t xml:space="preserve">                                                          </w:t>
            </w:r>
            <w:r>
              <w:rPr>
                <w:shd w:val="clear" w:color="auto" w:fill="E6B161"/>
              </w:rPr>
              <w:t xml:space="preserve">    293 378</w:t>
            </w:r>
            <w:r>
              <w:t xml:space="preserve"> EUR</w:t>
            </w:r>
          </w:p>
        </w:tc>
      </w:tr>
    </w:tbl>
    <w:p w14:paraId="18A6B0EA" w14:textId="158E32D0" w:rsidR="00155F38" w:rsidRPr="00424A77" w:rsidRDefault="00155F38" w:rsidP="00142399">
      <w:pPr>
        <w:pStyle w:val="Nadpis2"/>
        <w:numPr>
          <w:ilvl w:val="0"/>
          <w:numId w:val="0"/>
        </w:numPr>
      </w:pPr>
    </w:p>
    <w:p w14:paraId="558CB234" w14:textId="119D698F" w:rsidR="002C0C70" w:rsidRDefault="002C0C70" w:rsidP="002C0C70"/>
    <w:p w14:paraId="36CDE8FA" w14:textId="77777777" w:rsidR="00592F94" w:rsidRDefault="00592F94" w:rsidP="002C0C70"/>
    <w:p w14:paraId="1582FCA0" w14:textId="77777777" w:rsidR="00592F94" w:rsidRDefault="00592F94" w:rsidP="002C0C70"/>
    <w:tbl>
      <w:tblPr>
        <w:tblStyle w:val="Obyajntabuka3"/>
        <w:tblpPr w:leftFromText="141" w:rightFromText="141" w:vertAnchor="page" w:horzAnchor="page" w:tblpX="1889" w:tblpY="7889"/>
        <w:tblW w:w="6946" w:type="dxa"/>
        <w:tblLook w:val="04A0" w:firstRow="1" w:lastRow="0" w:firstColumn="1" w:lastColumn="0" w:noHBand="0" w:noVBand="1"/>
      </w:tblPr>
      <w:tblGrid>
        <w:gridCol w:w="6946"/>
      </w:tblGrid>
      <w:tr w:rsidR="00302074" w:rsidRPr="0056130C" w14:paraId="297D9734" w14:textId="77777777" w:rsidTr="003020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6946" w:type="dxa"/>
          </w:tcPr>
          <w:p w14:paraId="123F827C" w14:textId="77777777" w:rsidR="00302074" w:rsidRPr="0056130C" w:rsidRDefault="00302074" w:rsidP="00302074">
            <w:pPr>
              <w:jc w:val="both"/>
            </w:pPr>
            <w:r w:rsidRPr="0056130C">
              <w:t>Pasíva k 31.12.202</w:t>
            </w:r>
            <w:r>
              <w:t>4</w:t>
            </w:r>
            <w:r w:rsidRPr="0056130C">
              <w:t xml:space="preserve"> predstavovali:</w:t>
            </w:r>
          </w:p>
        </w:tc>
      </w:tr>
      <w:tr w:rsidR="00302074" w:rsidRPr="0056130C" w14:paraId="76A11FE8" w14:textId="77777777" w:rsidTr="003020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shd w:val="clear" w:color="auto" w:fill="E6B161"/>
          </w:tcPr>
          <w:p w14:paraId="521E7CA8" w14:textId="77777777" w:rsidR="00302074" w:rsidRPr="0056130C" w:rsidRDefault="00302074" w:rsidP="00302074">
            <w:pPr>
              <w:pStyle w:val="Odsekzoznamu"/>
              <w:numPr>
                <w:ilvl w:val="0"/>
                <w:numId w:val="48"/>
              </w:numPr>
              <w:jc w:val="both"/>
            </w:pPr>
            <w:r w:rsidRPr="0056130C">
              <w:t xml:space="preserve">Vlastné zdroje krytia majetku čiastku   </w:t>
            </w:r>
            <w:r>
              <w:t xml:space="preserve">      279 738</w:t>
            </w:r>
            <w:r w:rsidRPr="0056130C">
              <w:t xml:space="preserve"> EUR</w:t>
            </w:r>
          </w:p>
        </w:tc>
      </w:tr>
      <w:tr w:rsidR="00302074" w:rsidRPr="0056130C" w14:paraId="4877F9F0" w14:textId="77777777" w:rsidTr="003020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</w:tcPr>
          <w:p w14:paraId="1E51F02F" w14:textId="77777777" w:rsidR="00302074" w:rsidRPr="0056130C" w:rsidRDefault="00302074" w:rsidP="00302074">
            <w:pPr>
              <w:pStyle w:val="Odsekzoznamu"/>
              <w:numPr>
                <w:ilvl w:val="0"/>
                <w:numId w:val="48"/>
              </w:numPr>
              <w:jc w:val="both"/>
            </w:pPr>
            <w:r w:rsidRPr="0056130C">
              <w:t xml:space="preserve"> Cudzie zdroje krytia majetku čiastku </w:t>
            </w:r>
            <w:r w:rsidRPr="0056130C">
              <w:tab/>
              <w:t xml:space="preserve"> </w:t>
            </w:r>
            <w:r>
              <w:t xml:space="preserve">    279 738</w:t>
            </w:r>
            <w:r w:rsidRPr="0056130C">
              <w:t xml:space="preserve"> EUR</w:t>
            </w:r>
          </w:p>
        </w:tc>
      </w:tr>
      <w:tr w:rsidR="00302074" w:rsidRPr="00424A77" w14:paraId="7D1ED1F5" w14:textId="77777777" w:rsidTr="003020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6" w:type="dxa"/>
            <w:shd w:val="clear" w:color="auto" w:fill="E6B161"/>
          </w:tcPr>
          <w:p w14:paraId="3DBC553D" w14:textId="77777777" w:rsidR="00302074" w:rsidRPr="0056130C" w:rsidRDefault="00302074" w:rsidP="00302074">
            <w:pPr>
              <w:pStyle w:val="Odsekzoznamu"/>
              <w:numPr>
                <w:ilvl w:val="0"/>
                <w:numId w:val="48"/>
              </w:numPr>
              <w:jc w:val="both"/>
            </w:pPr>
            <w:r w:rsidRPr="0056130C">
              <w:t>Časové rozlíšenie pasív</w:t>
            </w:r>
            <w:r w:rsidRPr="0056130C">
              <w:tab/>
            </w:r>
            <w:r w:rsidRPr="0056130C">
              <w:tab/>
            </w:r>
            <w:r w:rsidRPr="0056130C">
              <w:tab/>
              <w:t xml:space="preserve">  </w:t>
            </w:r>
            <w:r>
              <w:t xml:space="preserve">      66 938</w:t>
            </w:r>
            <w:r w:rsidRPr="0056130C">
              <w:t xml:space="preserve"> EUR</w:t>
            </w:r>
          </w:p>
        </w:tc>
      </w:tr>
    </w:tbl>
    <w:p w14:paraId="062DCD6E" w14:textId="77777777" w:rsidR="00592F94" w:rsidRDefault="00592F94" w:rsidP="002C0C70"/>
    <w:p w14:paraId="672EA04A" w14:textId="77777777" w:rsidR="00592F94" w:rsidRDefault="00592F94" w:rsidP="002C0C70"/>
    <w:p w14:paraId="0022D0E1" w14:textId="77777777" w:rsidR="00E90882" w:rsidRDefault="00E90882" w:rsidP="00E90882"/>
    <w:p w14:paraId="01817D7B" w14:textId="77777777" w:rsidR="00154491" w:rsidRDefault="00154491" w:rsidP="00E90882"/>
    <w:p w14:paraId="2463D4D8" w14:textId="77777777" w:rsidR="00302074" w:rsidRPr="00E90882" w:rsidRDefault="00302074" w:rsidP="00E90882"/>
    <w:p w14:paraId="25A71D67" w14:textId="52F151B2" w:rsidR="00E1198B" w:rsidRPr="00E90882" w:rsidRDefault="008A0FC2" w:rsidP="001A62C6">
      <w:pPr>
        <w:pStyle w:val="Nadpis2"/>
        <w:numPr>
          <w:ilvl w:val="0"/>
          <w:numId w:val="0"/>
        </w:numPr>
        <w:rPr>
          <w:b/>
          <w:bCs/>
          <w:color w:val="auto"/>
        </w:rPr>
      </w:pPr>
      <w:bookmarkStart w:id="8" w:name="_Toc202727914"/>
      <w:r>
        <w:rPr>
          <w:b/>
          <w:bCs/>
          <w:color w:val="auto"/>
        </w:rPr>
        <w:t xml:space="preserve">7. </w:t>
      </w:r>
      <w:r w:rsidR="00155F38" w:rsidRPr="00E90882">
        <w:rPr>
          <w:b/>
          <w:bCs/>
          <w:color w:val="auto"/>
        </w:rPr>
        <w:t>ZMENY A NOVÉ ZLOŽENIE ORGANIZÁCI</w:t>
      </w:r>
      <w:r w:rsidR="005D2B28" w:rsidRPr="00E90882">
        <w:rPr>
          <w:b/>
          <w:bCs/>
          <w:color w:val="auto"/>
        </w:rPr>
        <w:t>E</w:t>
      </w:r>
      <w:bookmarkEnd w:id="8"/>
    </w:p>
    <w:p w14:paraId="3FB2AFBE" w14:textId="77777777" w:rsidR="00E1198B" w:rsidRPr="00424A77" w:rsidRDefault="00E1198B" w:rsidP="00E1198B"/>
    <w:p w14:paraId="7B096302" w14:textId="2DBC3C58" w:rsidR="00826BF1" w:rsidRPr="00424A77" w:rsidRDefault="00A11834" w:rsidP="00A13C72">
      <w:pPr>
        <w:ind w:firstLine="708"/>
        <w:jc w:val="both"/>
      </w:pPr>
      <w:r>
        <w:t>Za rok 202</w:t>
      </w:r>
      <w:r w:rsidR="00592F94">
        <w:t>4</w:t>
      </w:r>
      <w:r>
        <w:t xml:space="preserve"> neboli vykonané žiadne zmeny.</w:t>
      </w:r>
    </w:p>
    <w:p w14:paraId="4BD189A8" w14:textId="409AC966" w:rsidR="00826BF1" w:rsidRPr="00424A77" w:rsidRDefault="00826BF1" w:rsidP="00EC136C">
      <w:pPr>
        <w:jc w:val="both"/>
      </w:pPr>
    </w:p>
    <w:p w14:paraId="0D2D1FF4" w14:textId="172F9B93" w:rsidR="00826BF1" w:rsidRPr="00424A77" w:rsidRDefault="00826BF1" w:rsidP="00142399">
      <w:pPr>
        <w:spacing w:line="360" w:lineRule="auto"/>
        <w:jc w:val="both"/>
      </w:pPr>
    </w:p>
    <w:p w14:paraId="18701844" w14:textId="364188DD" w:rsidR="00826BF1" w:rsidRDefault="00826BF1" w:rsidP="00142399">
      <w:pPr>
        <w:spacing w:line="360" w:lineRule="auto"/>
        <w:jc w:val="right"/>
      </w:pPr>
      <w:r w:rsidRPr="00424A77">
        <w:t>Vypracovala: Mgr. Miroslava Hančaková</w:t>
      </w:r>
      <w:r w:rsidRPr="00424A77">
        <w:br/>
        <w:t>Ekonomickú časť vypracoval</w:t>
      </w:r>
      <w:r w:rsidR="00CE44BD">
        <w:t>a</w:t>
      </w:r>
      <w:r w:rsidRPr="00424A77">
        <w:t xml:space="preserve">: </w:t>
      </w:r>
      <w:r w:rsidR="00F2434F">
        <w:t>Eva Gazdová</w:t>
      </w:r>
      <w:r w:rsidR="00142399" w:rsidRPr="00424A77">
        <w:br/>
        <w:t xml:space="preserve">Schválené </w:t>
      </w:r>
      <w:r w:rsidR="00C45857">
        <w:t>s</w:t>
      </w:r>
      <w:r w:rsidR="00142399" w:rsidRPr="00424A77">
        <w:t>právnou radou dňa</w:t>
      </w:r>
      <w:r w:rsidR="007E2EFB">
        <w:t xml:space="preserve"> </w:t>
      </w:r>
      <w:r w:rsidR="006315EF">
        <w:t>30</w:t>
      </w:r>
      <w:r w:rsidR="0056130C">
        <w:t>.06.202</w:t>
      </w:r>
      <w:r w:rsidR="004F564D">
        <w:t>5</w:t>
      </w:r>
      <w:r w:rsidR="00142399" w:rsidRPr="00424A77">
        <w:t xml:space="preserve"> </w:t>
      </w:r>
    </w:p>
    <w:p w14:paraId="16BAAEAE" w14:textId="77777777" w:rsidR="00E604DA" w:rsidRDefault="00E604DA" w:rsidP="00142399">
      <w:pPr>
        <w:spacing w:line="360" w:lineRule="auto"/>
        <w:jc w:val="right"/>
      </w:pPr>
    </w:p>
    <w:p w14:paraId="2755F30F" w14:textId="77777777" w:rsidR="00E604DA" w:rsidRDefault="00E604DA" w:rsidP="00142399">
      <w:pPr>
        <w:spacing w:line="360" w:lineRule="auto"/>
        <w:jc w:val="right"/>
      </w:pPr>
    </w:p>
    <w:p w14:paraId="2C5523E0" w14:textId="77777777" w:rsidR="00783958" w:rsidRDefault="00783958" w:rsidP="00142399">
      <w:pPr>
        <w:spacing w:line="360" w:lineRule="auto"/>
        <w:jc w:val="right"/>
      </w:pPr>
    </w:p>
    <w:p w14:paraId="1B9C8E53" w14:textId="77777777" w:rsidR="00E604DA" w:rsidRDefault="00E604DA" w:rsidP="00142399">
      <w:pPr>
        <w:spacing w:line="360" w:lineRule="auto"/>
        <w:jc w:val="right"/>
      </w:pPr>
    </w:p>
    <w:p w14:paraId="1E823FA8" w14:textId="77777777" w:rsidR="00154491" w:rsidRDefault="00154491" w:rsidP="00142399">
      <w:pPr>
        <w:spacing w:line="360" w:lineRule="auto"/>
        <w:jc w:val="right"/>
      </w:pPr>
    </w:p>
    <w:p w14:paraId="655F2E75" w14:textId="4856A15B" w:rsidR="00E604DA" w:rsidRDefault="00E604DA" w:rsidP="00142399">
      <w:pPr>
        <w:spacing w:line="360" w:lineRule="auto"/>
        <w:jc w:val="right"/>
      </w:pPr>
    </w:p>
    <w:p w14:paraId="29157A7A" w14:textId="5E060650" w:rsidR="00E604DA" w:rsidRDefault="00E604DA" w:rsidP="00142399">
      <w:pPr>
        <w:spacing w:line="360" w:lineRule="auto"/>
        <w:jc w:val="right"/>
      </w:pPr>
    </w:p>
    <w:p w14:paraId="322FF630" w14:textId="2EEB8CA2" w:rsidR="00E604DA" w:rsidRDefault="00154491" w:rsidP="00142399">
      <w:pPr>
        <w:spacing w:line="360" w:lineRule="auto"/>
        <w:jc w:val="right"/>
      </w:pPr>
      <w:r>
        <w:rPr>
          <w:noProof/>
        </w:rPr>
        <w:drawing>
          <wp:anchor distT="0" distB="0" distL="114300" distR="114300" simplePos="0" relativeHeight="251695104" behindDoc="1" locked="0" layoutInCell="1" allowOverlap="1" wp14:anchorId="0C0C4680" wp14:editId="21BC1B19">
            <wp:simplePos x="0" y="0"/>
            <wp:positionH relativeFrom="column">
              <wp:posOffset>-12873</wp:posOffset>
            </wp:positionH>
            <wp:positionV relativeFrom="paragraph">
              <wp:posOffset>46702</wp:posOffset>
            </wp:positionV>
            <wp:extent cx="5830570" cy="4662805"/>
            <wp:effectExtent l="0" t="0" r="0" b="0"/>
            <wp:wrapNone/>
            <wp:docPr id="1818272372" name="Obrázok 6" descr="Obrázok, na ktorom je koláž, snímka obrazovky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272372" name="Obrázok 6" descr="Obrázok, na ktorom je koláž, snímka obrazovky, osoba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0570" cy="4662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69A85E" w14:textId="49B6484F" w:rsidR="00E604DA" w:rsidRPr="00E604DA" w:rsidRDefault="00E604DA" w:rsidP="00E604DA"/>
    <w:p w14:paraId="5FD3DB2A" w14:textId="4F23E3EB" w:rsidR="00E604DA" w:rsidRPr="00783958" w:rsidRDefault="00E604DA" w:rsidP="00E604DA">
      <w:pPr>
        <w:rPr>
          <w:b/>
          <w:bCs/>
          <w:sz w:val="18"/>
          <w:szCs w:val="18"/>
        </w:rPr>
      </w:pPr>
    </w:p>
    <w:p w14:paraId="773EA0CF" w14:textId="65B94B89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3F0CB333" w14:textId="41C729DD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6A8B56E1" w14:textId="2E164394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16A2F97B" w14:textId="222D6FA0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74B4407E" w14:textId="3211749A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24D9923E" w14:textId="651785C0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375DEB81" w14:textId="4EC88F00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5ED53BFC" w14:textId="52D83180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6BBAAA9A" w14:textId="38CE1BF2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0B00FAF5" w14:textId="3A6E87A5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35054245" w14:textId="0CC94691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65E4496C" w14:textId="6B35D5B3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4A5B43CA" w14:textId="27B5704B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22583047" w14:textId="35785D54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4D9C430E" w14:textId="1899993E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7272721A" w14:textId="42867ABC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591BB2C2" w14:textId="1D0ADAD0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6CB7AE3D" w14:textId="1DA746EC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28D6C4D3" w14:textId="77777777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319672DD" w14:textId="77777777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5A1DF6FB" w14:textId="77777777" w:rsidR="00154491" w:rsidRDefault="00154491" w:rsidP="00E604DA">
      <w:pPr>
        <w:tabs>
          <w:tab w:val="left" w:pos="3350"/>
        </w:tabs>
        <w:jc w:val="center"/>
        <w:rPr>
          <w:b/>
          <w:bCs/>
          <w:sz w:val="18"/>
          <w:szCs w:val="18"/>
        </w:rPr>
      </w:pPr>
    </w:p>
    <w:p w14:paraId="43402C27" w14:textId="6E18A943" w:rsidR="00E604DA" w:rsidRDefault="00E604DA" w:rsidP="00E604DA">
      <w:pPr>
        <w:tabs>
          <w:tab w:val="left" w:pos="3350"/>
        </w:tabs>
        <w:jc w:val="center"/>
        <w:rPr>
          <w:rFonts w:cs="Calibri"/>
        </w:rPr>
      </w:pPr>
      <w:r w:rsidRPr="00783958">
        <w:rPr>
          <w:b/>
          <w:bCs/>
          <w:sz w:val="18"/>
          <w:szCs w:val="18"/>
        </w:rPr>
        <w:t>Nezisková organizácia Daniela J. Kr</w:t>
      </w:r>
      <w:r w:rsidR="006315EF">
        <w:rPr>
          <w:b/>
          <w:bCs/>
          <w:sz w:val="18"/>
          <w:szCs w:val="18"/>
        </w:rPr>
        <w:t>á</w:t>
      </w:r>
      <w:r w:rsidRPr="00783958">
        <w:rPr>
          <w:b/>
          <w:bCs/>
          <w:sz w:val="18"/>
          <w:szCs w:val="18"/>
        </w:rPr>
        <w:t>tkeho</w:t>
      </w:r>
      <w:r w:rsidRPr="00783958">
        <w:rPr>
          <w:b/>
          <w:bCs/>
          <w:sz w:val="18"/>
          <w:szCs w:val="18"/>
        </w:rPr>
        <w:br/>
      </w:r>
      <w:r w:rsidRPr="00783958">
        <w:rPr>
          <w:rFonts w:cs="Calibri"/>
          <w:b/>
          <w:bCs/>
          <w:sz w:val="18"/>
          <w:szCs w:val="18"/>
        </w:rPr>
        <w:t>Galvaniho 5890/7, 821 04 Bratislava</w:t>
      </w:r>
      <w:r w:rsidRPr="00783958">
        <w:rPr>
          <w:rFonts w:cs="Calibri"/>
          <w:b/>
          <w:bCs/>
          <w:sz w:val="18"/>
          <w:szCs w:val="18"/>
        </w:rPr>
        <w:br/>
      </w:r>
      <w:hyperlink r:id="rId23" w:history="1">
        <w:r w:rsidRPr="00783958">
          <w:rPr>
            <w:rStyle w:val="Hypertextovprepojenie"/>
            <w:rFonts w:cs="Calibri"/>
            <w:b/>
            <w:bCs/>
            <w:sz w:val="18"/>
            <w:szCs w:val="18"/>
          </w:rPr>
          <w:t>info@pomozdetom.sk</w:t>
        </w:r>
      </w:hyperlink>
      <w:r w:rsidRPr="00783958">
        <w:rPr>
          <w:rFonts w:cs="Calibri"/>
          <w:b/>
          <w:bCs/>
          <w:sz w:val="18"/>
          <w:szCs w:val="18"/>
        </w:rPr>
        <w:br/>
      </w:r>
      <w:hyperlink r:id="rId24" w:history="1">
        <w:r w:rsidRPr="00783958">
          <w:rPr>
            <w:rStyle w:val="Hypertextovprepojenie"/>
            <w:rFonts w:cs="Calibri"/>
            <w:b/>
            <w:bCs/>
            <w:sz w:val="18"/>
            <w:szCs w:val="18"/>
          </w:rPr>
          <w:t>www.pomozdetom.sk</w:t>
        </w:r>
      </w:hyperlink>
      <w:r>
        <w:rPr>
          <w:rFonts w:cs="Calibri"/>
        </w:rPr>
        <w:br/>
      </w:r>
      <w:r w:rsidR="00783958">
        <w:rPr>
          <w:rFonts w:cs="Calibri"/>
          <w:sz w:val="8"/>
          <w:szCs w:val="8"/>
        </w:rPr>
        <w:t xml:space="preserve">                                                      </w:t>
      </w:r>
      <w:r w:rsidR="00783958">
        <w:rPr>
          <w:rFonts w:cs="Calibri"/>
          <w:sz w:val="8"/>
          <w:szCs w:val="8"/>
        </w:rPr>
        <w:br/>
      </w:r>
    </w:p>
    <w:p w14:paraId="6DE2CBDB" w14:textId="46E0F217" w:rsidR="00E604DA" w:rsidRPr="00783958" w:rsidRDefault="00E604DA" w:rsidP="00783958">
      <w:pPr>
        <w:rPr>
          <w:rFonts w:cs="Calibri"/>
        </w:rPr>
      </w:pPr>
    </w:p>
    <w:sectPr w:rsidR="00E604DA" w:rsidRPr="00783958" w:rsidSect="00BB0153">
      <w:footerReference w:type="default" r:id="rId25"/>
      <w:pgSz w:w="11906" w:h="17338"/>
      <w:pgMar w:top="1843" w:right="1809" w:bottom="1417" w:left="1308" w:header="709" w:footer="499" w:gutter="0"/>
      <w:paperSrc w:first="258" w:other="258"/>
      <w:pgNumType w:start="2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1BD21" w14:textId="77777777" w:rsidR="00C35F62" w:rsidRDefault="00C35F62" w:rsidP="0039574B">
      <w:pPr>
        <w:spacing w:after="0" w:line="240" w:lineRule="auto"/>
      </w:pPr>
      <w:r>
        <w:separator/>
      </w:r>
    </w:p>
  </w:endnote>
  <w:endnote w:type="continuationSeparator" w:id="0">
    <w:p w14:paraId="249A2ED9" w14:textId="77777777" w:rsidR="00C35F62" w:rsidRDefault="00C35F62" w:rsidP="003957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552D6" w14:textId="758AD4FF" w:rsidR="004149CB" w:rsidRDefault="004149CB">
    <w:pPr>
      <w:pStyle w:val="Pta"/>
      <w:jc w:val="right"/>
    </w:pPr>
  </w:p>
  <w:p w14:paraId="5CAFE4B8" w14:textId="77777777" w:rsidR="005D2B28" w:rsidRDefault="005D2B28" w:rsidP="00142399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97047630"/>
      <w:docPartObj>
        <w:docPartGallery w:val="Page Numbers (Bottom of Page)"/>
        <w:docPartUnique/>
      </w:docPartObj>
    </w:sdtPr>
    <w:sdtContent>
      <w:p w14:paraId="58AA5581" w14:textId="08E4BEA4" w:rsidR="004149CB" w:rsidRDefault="004149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E82383F" w14:textId="77777777" w:rsidR="004149CB" w:rsidRDefault="004149CB" w:rsidP="00142399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6C6536" w14:textId="77777777" w:rsidR="00C35F62" w:rsidRDefault="00C35F62" w:rsidP="0039574B">
      <w:pPr>
        <w:spacing w:after="0" w:line="240" w:lineRule="auto"/>
      </w:pPr>
      <w:r>
        <w:separator/>
      </w:r>
    </w:p>
  </w:footnote>
  <w:footnote w:type="continuationSeparator" w:id="0">
    <w:p w14:paraId="4AACB4E1" w14:textId="77777777" w:rsidR="00C35F62" w:rsidRDefault="00C35F62" w:rsidP="003957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ED6F4" w14:textId="06B915C0" w:rsidR="00783958" w:rsidRDefault="00200BF8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 wp14:anchorId="601A3BD1" wp14:editId="2E944E23">
          <wp:simplePos x="0" y="0"/>
          <wp:positionH relativeFrom="column">
            <wp:posOffset>-388620</wp:posOffset>
          </wp:positionH>
          <wp:positionV relativeFrom="paragraph">
            <wp:posOffset>-252095</wp:posOffset>
          </wp:positionV>
          <wp:extent cx="1928595" cy="929640"/>
          <wp:effectExtent l="0" t="0" r="0" b="3810"/>
          <wp:wrapNone/>
          <wp:docPr id="1790703789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8595" cy="929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616F1" w14:textId="77777777" w:rsidR="00142399" w:rsidRDefault="00142399" w:rsidP="00142399">
    <w:pPr>
      <w:pStyle w:val="Hlavika"/>
    </w:pPr>
  </w:p>
  <w:p w14:paraId="4CFFE74B" w14:textId="77777777" w:rsidR="00142399" w:rsidRDefault="001423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A201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2103DC3"/>
    <w:multiLevelType w:val="multilevel"/>
    <w:tmpl w:val="6A84A76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2" w15:restartNumberingAfterBreak="0">
    <w:nsid w:val="05873A0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8681C1A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8A142DF"/>
    <w:multiLevelType w:val="hybridMultilevel"/>
    <w:tmpl w:val="70D63A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F55C27"/>
    <w:multiLevelType w:val="hybridMultilevel"/>
    <w:tmpl w:val="6A083392"/>
    <w:lvl w:ilvl="0" w:tplc="ACF8394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08FB27C9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0A2729E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C205859"/>
    <w:multiLevelType w:val="hybridMultilevel"/>
    <w:tmpl w:val="3050EAF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245148"/>
    <w:multiLevelType w:val="hybridMultilevel"/>
    <w:tmpl w:val="806AC1E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C54CE4"/>
    <w:multiLevelType w:val="hybridMultilevel"/>
    <w:tmpl w:val="46FA7B4C"/>
    <w:lvl w:ilvl="0" w:tplc="3A96EB66">
      <w:start w:val="1"/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1A6F1D"/>
    <w:multiLevelType w:val="multilevel"/>
    <w:tmpl w:val="041B001D"/>
    <w:numStyleLink w:val="tl2"/>
  </w:abstractNum>
  <w:abstractNum w:abstractNumId="12" w15:restartNumberingAfterBreak="0">
    <w:nsid w:val="18971FA6"/>
    <w:multiLevelType w:val="multilevel"/>
    <w:tmpl w:val="041B001D"/>
    <w:numStyleLink w:val="tl1"/>
  </w:abstractNum>
  <w:abstractNum w:abstractNumId="13" w15:restartNumberingAfterBreak="0">
    <w:nsid w:val="19DD5837"/>
    <w:multiLevelType w:val="hybridMultilevel"/>
    <w:tmpl w:val="1D20BD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 w15:restartNumberingAfterBreak="0">
    <w:nsid w:val="1E5E393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0BE4628"/>
    <w:multiLevelType w:val="hybridMultilevel"/>
    <w:tmpl w:val="BEC4DBA2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721FF0"/>
    <w:multiLevelType w:val="hybridMultilevel"/>
    <w:tmpl w:val="08AE71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4233C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2B435333"/>
    <w:multiLevelType w:val="multilevel"/>
    <w:tmpl w:val="041B001D"/>
    <w:numStyleLink w:val="tl2"/>
  </w:abstractNum>
  <w:abstractNum w:abstractNumId="19" w15:restartNumberingAfterBreak="0">
    <w:nsid w:val="2EF77268"/>
    <w:multiLevelType w:val="multilevel"/>
    <w:tmpl w:val="041B001D"/>
    <w:styleLink w:val="tl1"/>
    <w:lvl w:ilvl="0">
      <w:start w:val="2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2FE9468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68C552B"/>
    <w:multiLevelType w:val="multilevel"/>
    <w:tmpl w:val="FFA61BC4"/>
    <w:lvl w:ilvl="0">
      <w:start w:val="1"/>
      <w:numFmt w:val="decimal"/>
      <w:pStyle w:val="Nadpis1"/>
      <w:suff w:val="space"/>
      <w:lvlText w:val="Kapitola %1"/>
      <w:lvlJc w:val="left"/>
      <w:pPr>
        <w:ind w:left="0" w:firstLine="0"/>
      </w:pPr>
    </w:lvl>
    <w:lvl w:ilvl="1">
      <w:start w:val="1"/>
      <w:numFmt w:val="decimal"/>
      <w:pStyle w:val="Nadpis2"/>
      <w:lvlText w:val="%2."/>
      <w:lvlJc w:val="left"/>
      <w:pPr>
        <w:ind w:left="0" w:firstLine="0"/>
      </w:pPr>
      <w:rPr>
        <w:b/>
        <w:bCs/>
        <w:color w:val="auto"/>
      </w:rPr>
    </w:lvl>
    <w:lvl w:ilvl="2">
      <w:start w:val="1"/>
      <w:numFmt w:val="none"/>
      <w:pStyle w:val="Nadpis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dpis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Nadpis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Nadpis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Nadpis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Nadpis9"/>
      <w:suff w:val="nothing"/>
      <w:lvlText w:val=""/>
      <w:lvlJc w:val="left"/>
      <w:pPr>
        <w:ind w:left="0" w:firstLine="0"/>
      </w:pPr>
    </w:lvl>
  </w:abstractNum>
  <w:abstractNum w:abstractNumId="22" w15:restartNumberingAfterBreak="0">
    <w:nsid w:val="393201A7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39AD5C2B"/>
    <w:multiLevelType w:val="hybridMultilevel"/>
    <w:tmpl w:val="738AF5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D134C4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3B6F4C1E"/>
    <w:multiLevelType w:val="multilevel"/>
    <w:tmpl w:val="AFF25E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3BAE4AB4"/>
    <w:multiLevelType w:val="multilevel"/>
    <w:tmpl w:val="041B001D"/>
    <w:styleLink w:val="tl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447A3CCB"/>
    <w:multiLevelType w:val="hybridMultilevel"/>
    <w:tmpl w:val="862847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330371"/>
    <w:multiLevelType w:val="multilevel"/>
    <w:tmpl w:val="041B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45F767BA"/>
    <w:multiLevelType w:val="hybridMultilevel"/>
    <w:tmpl w:val="6BB0D2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8860B6F"/>
    <w:multiLevelType w:val="hybridMultilevel"/>
    <w:tmpl w:val="A0EE3EB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4B4720BF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51AE506F"/>
    <w:multiLevelType w:val="hybridMultilevel"/>
    <w:tmpl w:val="A448D6D8"/>
    <w:lvl w:ilvl="0" w:tplc="D3669E7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3B34F7C"/>
    <w:multiLevelType w:val="hybridMultilevel"/>
    <w:tmpl w:val="0F185F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78023B4"/>
    <w:multiLevelType w:val="hybridMultilevel"/>
    <w:tmpl w:val="7506E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82423C9"/>
    <w:multiLevelType w:val="multilevel"/>
    <w:tmpl w:val="041B001D"/>
    <w:numStyleLink w:val="tl1"/>
  </w:abstractNum>
  <w:abstractNum w:abstractNumId="36" w15:restartNumberingAfterBreak="0">
    <w:nsid w:val="5CDA6C0F"/>
    <w:multiLevelType w:val="multilevel"/>
    <w:tmpl w:val="041B001D"/>
    <w:numStyleLink w:val="tl1"/>
  </w:abstractNum>
  <w:abstractNum w:abstractNumId="37" w15:restartNumberingAfterBreak="0">
    <w:nsid w:val="60CF3F4E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10C6433"/>
    <w:multiLevelType w:val="hybridMultilevel"/>
    <w:tmpl w:val="CA1C0F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D4253A"/>
    <w:multiLevelType w:val="hybridMultilevel"/>
    <w:tmpl w:val="D720731E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69105C71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04E2C1D"/>
    <w:multiLevelType w:val="hybridMultilevel"/>
    <w:tmpl w:val="2A66DC68"/>
    <w:lvl w:ilvl="0" w:tplc="041B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57F6924"/>
    <w:multiLevelType w:val="hybridMultilevel"/>
    <w:tmpl w:val="A3D0083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602C10"/>
    <w:multiLevelType w:val="hybridMultilevel"/>
    <w:tmpl w:val="54D85D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B97967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 w15:restartNumberingAfterBreak="0">
    <w:nsid w:val="7A2477BA"/>
    <w:multiLevelType w:val="hybridMultilevel"/>
    <w:tmpl w:val="CA7A5E4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B7339B2"/>
    <w:multiLevelType w:val="hybridMultilevel"/>
    <w:tmpl w:val="F25C33A6"/>
    <w:lvl w:ilvl="0" w:tplc="ED56975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DB55711"/>
    <w:multiLevelType w:val="hybridMultilevel"/>
    <w:tmpl w:val="C452FB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1739362">
    <w:abstractNumId w:val="43"/>
  </w:num>
  <w:num w:numId="2" w16cid:durableId="1234587335">
    <w:abstractNumId w:val="33"/>
  </w:num>
  <w:num w:numId="3" w16cid:durableId="1979264385">
    <w:abstractNumId w:val="19"/>
  </w:num>
  <w:num w:numId="4" w16cid:durableId="12612257">
    <w:abstractNumId w:val="12"/>
  </w:num>
  <w:num w:numId="5" w16cid:durableId="1823352360">
    <w:abstractNumId w:val="32"/>
  </w:num>
  <w:num w:numId="6" w16cid:durableId="1033506007">
    <w:abstractNumId w:val="26"/>
  </w:num>
  <w:num w:numId="7" w16cid:durableId="229312011">
    <w:abstractNumId w:val="11"/>
  </w:num>
  <w:num w:numId="8" w16cid:durableId="2078353666">
    <w:abstractNumId w:val="40"/>
  </w:num>
  <w:num w:numId="9" w16cid:durableId="136842582">
    <w:abstractNumId w:val="37"/>
  </w:num>
  <w:num w:numId="10" w16cid:durableId="1574773750">
    <w:abstractNumId w:val="3"/>
  </w:num>
  <w:num w:numId="11" w16cid:durableId="1892502020">
    <w:abstractNumId w:val="8"/>
  </w:num>
  <w:num w:numId="12" w16cid:durableId="2109886046">
    <w:abstractNumId w:val="46"/>
  </w:num>
  <w:num w:numId="13" w16cid:durableId="2117209377">
    <w:abstractNumId w:val="13"/>
  </w:num>
  <w:num w:numId="14" w16cid:durableId="287008705">
    <w:abstractNumId w:val="10"/>
  </w:num>
  <w:num w:numId="15" w16cid:durableId="589890854">
    <w:abstractNumId w:val="44"/>
  </w:num>
  <w:num w:numId="16" w16cid:durableId="2001612395">
    <w:abstractNumId w:val="17"/>
  </w:num>
  <w:num w:numId="17" w16cid:durableId="118114791">
    <w:abstractNumId w:val="23"/>
  </w:num>
  <w:num w:numId="18" w16cid:durableId="1981616637">
    <w:abstractNumId w:val="30"/>
  </w:num>
  <w:num w:numId="19" w16cid:durableId="1991320612">
    <w:abstractNumId w:val="45"/>
  </w:num>
  <w:num w:numId="20" w16cid:durableId="1685084142">
    <w:abstractNumId w:val="25"/>
  </w:num>
  <w:num w:numId="21" w16cid:durableId="1380014360">
    <w:abstractNumId w:val="9"/>
  </w:num>
  <w:num w:numId="22" w16cid:durableId="804588908">
    <w:abstractNumId w:val="47"/>
  </w:num>
  <w:num w:numId="23" w16cid:durableId="1469326062">
    <w:abstractNumId w:val="39"/>
  </w:num>
  <w:num w:numId="24" w16cid:durableId="532622137">
    <w:abstractNumId w:val="7"/>
  </w:num>
  <w:num w:numId="25" w16cid:durableId="85615276">
    <w:abstractNumId w:val="0"/>
  </w:num>
  <w:num w:numId="26" w16cid:durableId="330258059">
    <w:abstractNumId w:val="14"/>
  </w:num>
  <w:num w:numId="27" w16cid:durableId="540824566">
    <w:abstractNumId w:val="21"/>
  </w:num>
  <w:num w:numId="28" w16cid:durableId="1920795161">
    <w:abstractNumId w:val="4"/>
  </w:num>
  <w:num w:numId="29" w16cid:durableId="1556047906">
    <w:abstractNumId w:val="36"/>
  </w:num>
  <w:num w:numId="30" w16cid:durableId="1960915766">
    <w:abstractNumId w:val="31"/>
  </w:num>
  <w:num w:numId="31" w16cid:durableId="13852273">
    <w:abstractNumId w:val="18"/>
  </w:num>
  <w:num w:numId="32" w16cid:durableId="2013295766">
    <w:abstractNumId w:val="35"/>
  </w:num>
  <w:num w:numId="33" w16cid:durableId="328099389">
    <w:abstractNumId w:val="2"/>
  </w:num>
  <w:num w:numId="34" w16cid:durableId="93936644">
    <w:abstractNumId w:val="28"/>
  </w:num>
  <w:num w:numId="35" w16cid:durableId="272174288">
    <w:abstractNumId w:val="15"/>
  </w:num>
  <w:num w:numId="36" w16cid:durableId="329672908">
    <w:abstractNumId w:val="1"/>
  </w:num>
  <w:num w:numId="37" w16cid:durableId="1695421193">
    <w:abstractNumId w:val="22"/>
  </w:num>
  <w:num w:numId="38" w16cid:durableId="350377302">
    <w:abstractNumId w:val="6"/>
  </w:num>
  <w:num w:numId="39" w16cid:durableId="2118137120">
    <w:abstractNumId w:val="24"/>
  </w:num>
  <w:num w:numId="40" w16cid:durableId="213397102">
    <w:abstractNumId w:val="42"/>
  </w:num>
  <w:num w:numId="41" w16cid:durableId="612319972">
    <w:abstractNumId w:val="20"/>
  </w:num>
  <w:num w:numId="42" w16cid:durableId="377433646">
    <w:abstractNumId w:val="5"/>
  </w:num>
  <w:num w:numId="43" w16cid:durableId="452603764">
    <w:abstractNumId w:val="38"/>
  </w:num>
  <w:num w:numId="44" w16cid:durableId="1273589508">
    <w:abstractNumId w:val="16"/>
  </w:num>
  <w:num w:numId="45" w16cid:durableId="1947419867">
    <w:abstractNumId w:val="27"/>
  </w:num>
  <w:num w:numId="46" w16cid:durableId="2080134079">
    <w:abstractNumId w:val="41"/>
  </w:num>
  <w:num w:numId="47" w16cid:durableId="374353669">
    <w:abstractNumId w:val="34"/>
  </w:num>
  <w:num w:numId="48" w16cid:durableId="149726354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C2A"/>
    <w:rsid w:val="00007E0A"/>
    <w:rsid w:val="00010BBE"/>
    <w:rsid w:val="00053505"/>
    <w:rsid w:val="00053EF5"/>
    <w:rsid w:val="0006682F"/>
    <w:rsid w:val="00097E84"/>
    <w:rsid w:val="000B4EF1"/>
    <w:rsid w:val="000B5145"/>
    <w:rsid w:val="000B6676"/>
    <w:rsid w:val="000C6771"/>
    <w:rsid w:val="000D4E3D"/>
    <w:rsid w:val="000E2476"/>
    <w:rsid w:val="001041AE"/>
    <w:rsid w:val="00117E9A"/>
    <w:rsid w:val="001373F0"/>
    <w:rsid w:val="0014191D"/>
    <w:rsid w:val="00142399"/>
    <w:rsid w:val="00146604"/>
    <w:rsid w:val="00154491"/>
    <w:rsid w:val="00155F38"/>
    <w:rsid w:val="00157FA4"/>
    <w:rsid w:val="001700C9"/>
    <w:rsid w:val="00170D35"/>
    <w:rsid w:val="00183D7F"/>
    <w:rsid w:val="00185C1C"/>
    <w:rsid w:val="00194C27"/>
    <w:rsid w:val="001A62C6"/>
    <w:rsid w:val="001B0251"/>
    <w:rsid w:val="001C3678"/>
    <w:rsid w:val="001C4EB0"/>
    <w:rsid w:val="001C7277"/>
    <w:rsid w:val="001C7B1B"/>
    <w:rsid w:val="00200BF8"/>
    <w:rsid w:val="00207AF8"/>
    <w:rsid w:val="002276F0"/>
    <w:rsid w:val="002323AB"/>
    <w:rsid w:val="00247847"/>
    <w:rsid w:val="00247D1A"/>
    <w:rsid w:val="00250FA3"/>
    <w:rsid w:val="00271ACE"/>
    <w:rsid w:val="002758F2"/>
    <w:rsid w:val="00291528"/>
    <w:rsid w:val="0029597D"/>
    <w:rsid w:val="002C0C70"/>
    <w:rsid w:val="002E0D16"/>
    <w:rsid w:val="002E5043"/>
    <w:rsid w:val="00302074"/>
    <w:rsid w:val="00317896"/>
    <w:rsid w:val="00374BEE"/>
    <w:rsid w:val="003760DC"/>
    <w:rsid w:val="003906DB"/>
    <w:rsid w:val="00392A0F"/>
    <w:rsid w:val="0039574B"/>
    <w:rsid w:val="00396794"/>
    <w:rsid w:val="003B3491"/>
    <w:rsid w:val="003B3DF1"/>
    <w:rsid w:val="003C49B6"/>
    <w:rsid w:val="003E1C67"/>
    <w:rsid w:val="003F70B9"/>
    <w:rsid w:val="004149CB"/>
    <w:rsid w:val="004167A3"/>
    <w:rsid w:val="0041765C"/>
    <w:rsid w:val="00424A77"/>
    <w:rsid w:val="004306E5"/>
    <w:rsid w:val="004330C2"/>
    <w:rsid w:val="00444CE2"/>
    <w:rsid w:val="004538A0"/>
    <w:rsid w:val="00471506"/>
    <w:rsid w:val="00491D92"/>
    <w:rsid w:val="004E24F9"/>
    <w:rsid w:val="004E522E"/>
    <w:rsid w:val="004E6031"/>
    <w:rsid w:val="004F4713"/>
    <w:rsid w:val="004F564D"/>
    <w:rsid w:val="0050537A"/>
    <w:rsid w:val="00517B08"/>
    <w:rsid w:val="005573B7"/>
    <w:rsid w:val="0056130C"/>
    <w:rsid w:val="00580F91"/>
    <w:rsid w:val="00592F94"/>
    <w:rsid w:val="0059427E"/>
    <w:rsid w:val="005976E5"/>
    <w:rsid w:val="005A63AE"/>
    <w:rsid w:val="005D2B28"/>
    <w:rsid w:val="006063E2"/>
    <w:rsid w:val="0061160F"/>
    <w:rsid w:val="0061638E"/>
    <w:rsid w:val="006315EF"/>
    <w:rsid w:val="006477B5"/>
    <w:rsid w:val="00672A7C"/>
    <w:rsid w:val="00682444"/>
    <w:rsid w:val="00686745"/>
    <w:rsid w:val="006877E8"/>
    <w:rsid w:val="006A2C03"/>
    <w:rsid w:val="006C2856"/>
    <w:rsid w:val="00724529"/>
    <w:rsid w:val="00724D0D"/>
    <w:rsid w:val="007256ED"/>
    <w:rsid w:val="00730126"/>
    <w:rsid w:val="0074157C"/>
    <w:rsid w:val="00766111"/>
    <w:rsid w:val="0076725F"/>
    <w:rsid w:val="00777BDE"/>
    <w:rsid w:val="00783958"/>
    <w:rsid w:val="007B1C04"/>
    <w:rsid w:val="007C35C1"/>
    <w:rsid w:val="007C74A3"/>
    <w:rsid w:val="007E2EFB"/>
    <w:rsid w:val="007E4113"/>
    <w:rsid w:val="00805320"/>
    <w:rsid w:val="008243C2"/>
    <w:rsid w:val="00826BF1"/>
    <w:rsid w:val="0086720E"/>
    <w:rsid w:val="00883E93"/>
    <w:rsid w:val="0088549E"/>
    <w:rsid w:val="00890E22"/>
    <w:rsid w:val="008A0FC2"/>
    <w:rsid w:val="008D0952"/>
    <w:rsid w:val="008D3FBB"/>
    <w:rsid w:val="008E21C8"/>
    <w:rsid w:val="008E5EF3"/>
    <w:rsid w:val="008F4143"/>
    <w:rsid w:val="00913736"/>
    <w:rsid w:val="00931E27"/>
    <w:rsid w:val="009372A4"/>
    <w:rsid w:val="0094051D"/>
    <w:rsid w:val="0096299F"/>
    <w:rsid w:val="00971866"/>
    <w:rsid w:val="00972C87"/>
    <w:rsid w:val="00985204"/>
    <w:rsid w:val="00992A81"/>
    <w:rsid w:val="009940A7"/>
    <w:rsid w:val="009A1C2A"/>
    <w:rsid w:val="009B76EA"/>
    <w:rsid w:val="009C2D54"/>
    <w:rsid w:val="009D5419"/>
    <w:rsid w:val="00A11834"/>
    <w:rsid w:val="00A13C72"/>
    <w:rsid w:val="00A5640A"/>
    <w:rsid w:val="00A8022A"/>
    <w:rsid w:val="00A8103D"/>
    <w:rsid w:val="00A840A4"/>
    <w:rsid w:val="00AA0556"/>
    <w:rsid w:val="00AA4B3F"/>
    <w:rsid w:val="00AA7772"/>
    <w:rsid w:val="00AB2D32"/>
    <w:rsid w:val="00AD4A6F"/>
    <w:rsid w:val="00AE6542"/>
    <w:rsid w:val="00B02E70"/>
    <w:rsid w:val="00B12366"/>
    <w:rsid w:val="00B42E26"/>
    <w:rsid w:val="00B57D2A"/>
    <w:rsid w:val="00B9798F"/>
    <w:rsid w:val="00BB0153"/>
    <w:rsid w:val="00BB44C6"/>
    <w:rsid w:val="00C11C98"/>
    <w:rsid w:val="00C26BDE"/>
    <w:rsid w:val="00C35F62"/>
    <w:rsid w:val="00C45857"/>
    <w:rsid w:val="00C56325"/>
    <w:rsid w:val="00C57BA7"/>
    <w:rsid w:val="00C64F27"/>
    <w:rsid w:val="00C82B70"/>
    <w:rsid w:val="00CC54F4"/>
    <w:rsid w:val="00CD3272"/>
    <w:rsid w:val="00CE44BD"/>
    <w:rsid w:val="00D00B0D"/>
    <w:rsid w:val="00D22973"/>
    <w:rsid w:val="00D27A5E"/>
    <w:rsid w:val="00D420C7"/>
    <w:rsid w:val="00D421B4"/>
    <w:rsid w:val="00D558A3"/>
    <w:rsid w:val="00DB6CA3"/>
    <w:rsid w:val="00DC65C0"/>
    <w:rsid w:val="00DF4C91"/>
    <w:rsid w:val="00E0573D"/>
    <w:rsid w:val="00E1198B"/>
    <w:rsid w:val="00E604DA"/>
    <w:rsid w:val="00E670CE"/>
    <w:rsid w:val="00E83B3C"/>
    <w:rsid w:val="00E90882"/>
    <w:rsid w:val="00E949D4"/>
    <w:rsid w:val="00E96FC2"/>
    <w:rsid w:val="00EC136C"/>
    <w:rsid w:val="00EC13DD"/>
    <w:rsid w:val="00EC4BED"/>
    <w:rsid w:val="00EC63DD"/>
    <w:rsid w:val="00ED3FEE"/>
    <w:rsid w:val="00F2434F"/>
    <w:rsid w:val="00F24B0D"/>
    <w:rsid w:val="00F53F99"/>
    <w:rsid w:val="00F73440"/>
    <w:rsid w:val="00FB0A47"/>
    <w:rsid w:val="00FB658C"/>
    <w:rsid w:val="00FC414C"/>
    <w:rsid w:val="00FF3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4015CC"/>
  <w15:chartTrackingRefBased/>
  <w15:docId w15:val="{E9FE09A5-0AC0-463E-9D01-17BCD8A58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9574B"/>
    <w:pPr>
      <w:keepNext/>
      <w:keepLines/>
      <w:numPr>
        <w:numId w:val="27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9574B"/>
    <w:pPr>
      <w:keepNext/>
      <w:keepLines/>
      <w:numPr>
        <w:ilvl w:val="1"/>
        <w:numId w:val="27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9574B"/>
    <w:pPr>
      <w:keepNext/>
      <w:keepLines/>
      <w:numPr>
        <w:ilvl w:val="2"/>
        <w:numId w:val="27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10BBE"/>
    <w:pPr>
      <w:keepNext/>
      <w:keepLines/>
      <w:numPr>
        <w:ilvl w:val="3"/>
        <w:numId w:val="2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10BBE"/>
    <w:pPr>
      <w:keepNext/>
      <w:keepLines/>
      <w:numPr>
        <w:ilvl w:val="4"/>
        <w:numId w:val="27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10BBE"/>
    <w:pPr>
      <w:keepNext/>
      <w:keepLines/>
      <w:numPr>
        <w:ilvl w:val="5"/>
        <w:numId w:val="27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10BBE"/>
    <w:pPr>
      <w:keepNext/>
      <w:keepLines/>
      <w:numPr>
        <w:ilvl w:val="6"/>
        <w:numId w:val="2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10BBE"/>
    <w:pPr>
      <w:keepNext/>
      <w:keepLines/>
      <w:numPr>
        <w:ilvl w:val="7"/>
        <w:numId w:val="2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10BBE"/>
    <w:pPr>
      <w:keepNext/>
      <w:keepLines/>
      <w:numPr>
        <w:ilvl w:val="8"/>
        <w:numId w:val="2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957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574B"/>
  </w:style>
  <w:style w:type="paragraph" w:styleId="Pta">
    <w:name w:val="footer"/>
    <w:basedOn w:val="Normlny"/>
    <w:link w:val="PtaChar"/>
    <w:uiPriority w:val="99"/>
    <w:unhideWhenUsed/>
    <w:rsid w:val="003957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574B"/>
  </w:style>
  <w:style w:type="character" w:customStyle="1" w:styleId="Nadpis2Char">
    <w:name w:val="Nadpis 2 Char"/>
    <w:basedOn w:val="Predvolenpsmoodseku"/>
    <w:link w:val="Nadpis2"/>
    <w:uiPriority w:val="9"/>
    <w:rsid w:val="003957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3957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39574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957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dpis3Char">
    <w:name w:val="Nadpis 3 Char"/>
    <w:basedOn w:val="Predvolenpsmoodseku"/>
    <w:link w:val="Nadpis3"/>
    <w:uiPriority w:val="9"/>
    <w:rsid w:val="003957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Odsekzoznamu">
    <w:name w:val="List Paragraph"/>
    <w:basedOn w:val="Normlny"/>
    <w:uiPriority w:val="34"/>
    <w:qFormat/>
    <w:rsid w:val="0039574B"/>
    <w:pPr>
      <w:ind w:left="720"/>
      <w:contextualSpacing/>
    </w:pPr>
  </w:style>
  <w:style w:type="numbering" w:customStyle="1" w:styleId="tl1">
    <w:name w:val="Štýl1"/>
    <w:uiPriority w:val="99"/>
    <w:rsid w:val="0039574B"/>
    <w:pPr>
      <w:numPr>
        <w:numId w:val="3"/>
      </w:numPr>
    </w:pPr>
  </w:style>
  <w:style w:type="numbering" w:customStyle="1" w:styleId="tl2">
    <w:name w:val="Štýl2"/>
    <w:uiPriority w:val="99"/>
    <w:rsid w:val="0039574B"/>
    <w:pPr>
      <w:numPr>
        <w:numId w:val="6"/>
      </w:numPr>
    </w:pPr>
  </w:style>
  <w:style w:type="paragraph" w:styleId="Zkladntext2">
    <w:name w:val="Body Text 2"/>
    <w:basedOn w:val="Normlny"/>
    <w:link w:val="Zkladntext2Char"/>
    <w:uiPriority w:val="99"/>
    <w:rsid w:val="008E5EF3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E5EF3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table" w:styleId="Mriekatabuky">
    <w:name w:val="Table Grid"/>
    <w:basedOn w:val="Normlnatabuka"/>
    <w:uiPriority w:val="39"/>
    <w:rsid w:val="008E5E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7C35C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C35C1"/>
    <w:rPr>
      <w:color w:val="605E5C"/>
      <w:shd w:val="clear" w:color="auto" w:fill="E1DFDD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10BB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10BB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10BB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10BB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10BB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10BB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Nzovknihy">
    <w:name w:val="Book Title"/>
    <w:basedOn w:val="Predvolenpsmoodseku"/>
    <w:uiPriority w:val="33"/>
    <w:qFormat/>
    <w:rsid w:val="00010BBE"/>
    <w:rPr>
      <w:b/>
      <w:bCs/>
      <w:i/>
      <w:iCs/>
      <w:spacing w:val="5"/>
    </w:rPr>
  </w:style>
  <w:style w:type="table" w:styleId="Obyajntabuka3">
    <w:name w:val="Plain Table 3"/>
    <w:basedOn w:val="Normlnatabuka"/>
    <w:uiPriority w:val="43"/>
    <w:rsid w:val="00155F38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Hlavikaobsahu">
    <w:name w:val="TOC Heading"/>
    <w:basedOn w:val="Nadpis1"/>
    <w:next w:val="Normlny"/>
    <w:uiPriority w:val="39"/>
    <w:unhideWhenUsed/>
    <w:qFormat/>
    <w:rsid w:val="00E1198B"/>
    <w:pPr>
      <w:numPr>
        <w:numId w:val="0"/>
      </w:numPr>
      <w:outlineLvl w:val="9"/>
    </w:pPr>
    <w:rPr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E1198B"/>
    <w:pPr>
      <w:spacing w:after="100"/>
      <w:ind w:left="220"/>
    </w:pPr>
  </w:style>
  <w:style w:type="paragraph" w:styleId="Popis">
    <w:name w:val="caption"/>
    <w:basedOn w:val="Normlny"/>
    <w:next w:val="Normlny"/>
    <w:uiPriority w:val="35"/>
    <w:unhideWhenUsed/>
    <w:qFormat/>
    <w:rsid w:val="00D420C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7E2EF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29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9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3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://www.pomozdetom.sk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hyperlink" Target="mailto:info@pomozdetom.sk" TargetMode="External"/><Relationship Id="rId10" Type="http://schemas.openxmlformats.org/officeDocument/2006/relationships/header" Target="header2.xml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jpg"/><Relationship Id="rId22" Type="http://schemas.openxmlformats.org/officeDocument/2006/relationships/image" Target="media/image13.png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96AEE7-5477-4D51-83E6-AB8925E75A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1328</Words>
  <Characters>9167</Characters>
  <Application>Microsoft Office Word</Application>
  <DocSecurity>0</DocSecurity>
  <Lines>76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Hančaková</dc:creator>
  <cp:keywords/>
  <dc:description/>
  <cp:lastModifiedBy>Eva Gazdová</cp:lastModifiedBy>
  <cp:revision>2</cp:revision>
  <cp:lastPrinted>2025-07-06T19:03:00Z</cp:lastPrinted>
  <dcterms:created xsi:type="dcterms:W3CDTF">2025-07-07T15:46:00Z</dcterms:created>
  <dcterms:modified xsi:type="dcterms:W3CDTF">2025-07-07T15:46:00Z</dcterms:modified>
</cp:coreProperties>
</file>