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C5830">
        <w:t>2</w:t>
      </w:r>
      <w:r w:rsidR="00F73CD3">
        <w:t>4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CA18BC" w:rsidRDefault="00915FBC" w:rsidP="00CA18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</w:p>
    <w:p w:rsidR="00915FBC" w:rsidRPr="002101E6" w:rsidRDefault="00915FBC" w:rsidP="00CA18BC"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F73CD3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</w:t>
            </w:r>
            <w:r w:rsidR="00F73CD3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1C4D7B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  <w:r w:rsidR="00F73CD3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F73CD3" w:rsidP="00F73CD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CA18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F73CD3">
        <w:rPr>
          <w:snapToGrid w:val="0"/>
        </w:rPr>
        <w:t>4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F73CD3">
        <w:rPr>
          <w:snapToGrid w:val="0"/>
        </w:rPr>
        <w:t>4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A18BC">
        <w:rPr>
          <w:snapToGrid w:val="0"/>
        </w:rPr>
        <w:t>2</w:t>
      </w:r>
      <w:r w:rsidR="00F73CD3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</w:t>
      </w:r>
      <w:r w:rsidR="00F73CD3">
        <w:rPr>
          <w:snapToGrid w:val="0"/>
        </w:rPr>
        <w:t>.</w:t>
      </w:r>
      <w:r w:rsidRPr="00033E8A">
        <w:rPr>
          <w:snapToGrid w:val="0"/>
        </w:rPr>
        <w:t xml:space="preserve"> 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>Účtovná závierka Spoločnosti k 31.12.20</w:t>
      </w:r>
      <w:r w:rsidR="00CA18BC">
        <w:rPr>
          <w:snapToGrid w:val="0"/>
        </w:rPr>
        <w:t>2</w:t>
      </w:r>
      <w:r w:rsidR="00F73CD3">
        <w:rPr>
          <w:snapToGrid w:val="0"/>
        </w:rPr>
        <w:t>3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 w:rsidR="009346B9">
        <w:rPr>
          <w:snapToGrid w:val="0"/>
        </w:rPr>
        <w:t>tovných závierok.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lastRenderedPageBreak/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F73CD3" w:rsidRPr="00F73CD3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F73CD3">
        <w:t>4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F73CD3">
        <w:t>4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 w:rsidR="0036333E">
        <w:t>1</w:t>
      </w:r>
      <w:r w:rsidR="00F73CD3">
        <w:t>0 872,61</w:t>
      </w:r>
      <w:r w:rsidR="00CA18BC">
        <w:t xml:space="preserve"> </w:t>
      </w:r>
      <w:r>
        <w:t>eur</w:t>
      </w:r>
      <w:r w:rsidR="00F73CD3">
        <w:t xml:space="preserve">  a po pripočítaní a odpočítaní položiek zisk vo výške  12 463,72 eur. </w:t>
      </w:r>
    </w:p>
    <w:p w:rsidR="00F73CD3" w:rsidRDefault="00F73CD3" w:rsidP="00F73CD3">
      <w:pPr>
        <w:pStyle w:val="Odsekzoznamu"/>
      </w:pPr>
    </w:p>
    <w:p w:rsidR="00CA6C3A" w:rsidRPr="00447FD2" w:rsidRDefault="00CA6C3A" w:rsidP="00F73CD3">
      <w:pPr>
        <w:spacing w:after="0" w:line="240" w:lineRule="auto"/>
        <w:ind w:left="539"/>
        <w:jc w:val="both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Pr="001E4D71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A18BC">
        <w:t>21</w:t>
      </w:r>
      <w:r w:rsidRPr="002101E6">
        <w:t>% po úpravách o n</w:t>
      </w:r>
      <w:r w:rsidR="00CC5830">
        <w:t xml:space="preserve">iektoré položky na daňové účely daň z príjmov činila  </w:t>
      </w:r>
      <w:r w:rsidR="00F73CD3">
        <w:t>2 617,38</w:t>
      </w:r>
      <w:r w:rsidR="00CC5830">
        <w:t xml:space="preserve"> eur.</w:t>
      </w: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</w:t>
      </w:r>
      <w:r w:rsidR="00CA18BC">
        <w:rPr>
          <w:snapToGrid w:val="0"/>
        </w:rPr>
        <w:t>nevy</w:t>
      </w:r>
      <w:r w:rsidRPr="00EC7D44">
        <w:rPr>
          <w:snapToGrid w:val="0"/>
        </w:rPr>
        <w:t>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Default="00CA6C3A" w:rsidP="00CA18BC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F73CD3">
        <w:rPr>
          <w:snapToGrid w:val="0"/>
        </w:rPr>
        <w:t>4</w:t>
      </w:r>
      <w:r w:rsidR="00CC5830">
        <w:rPr>
          <w:snapToGrid w:val="0"/>
        </w:rPr>
        <w:t xml:space="preserve"> 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CA18BC">
        <w:t>.</w:t>
      </w:r>
      <w:r w:rsidR="00CA18BC" w:rsidRPr="002101E6">
        <w:t xml:space="preserve"> </w:t>
      </w:r>
      <w:r w:rsidR="00CC5830">
        <w:t>Spoločnosť v roku 202</w:t>
      </w:r>
      <w:r w:rsidR="00F73CD3">
        <w:t>4</w:t>
      </w:r>
      <w:r w:rsidR="00CC5830">
        <w:t xml:space="preserve"> </w:t>
      </w:r>
      <w:r w:rsidR="001C4D7B">
        <w:t>ne</w:t>
      </w:r>
      <w:r w:rsidR="00CC5830">
        <w:t xml:space="preserve">nakúpila hmotný majetok </w:t>
      </w:r>
      <w:r w:rsidR="001C4D7B">
        <w:t>.</w:t>
      </w:r>
    </w:p>
    <w:p w:rsidR="00CC5830" w:rsidRPr="002101E6" w:rsidRDefault="00CC5830" w:rsidP="00CA18BC">
      <w:pPr>
        <w:ind w:left="900"/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</w:t>
      </w:r>
      <w:r w:rsidR="00F73CD3">
        <w:t>4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1C4D7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C4D7B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F73CD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73CD3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8F06F7" w:rsidP="008F06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5195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F73CD3" w:rsidP="00F73CD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8447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8F06F7" w:rsidP="008F06F7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5195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F73CD3" w:rsidP="00F73CD3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8447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A442F5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</w:t>
      </w:r>
      <w:r w:rsidR="00F73CD3">
        <w:t>4</w:t>
      </w:r>
      <w:r w:rsidR="00D17727">
        <w:t>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F73CD3">
        <w:rPr>
          <w:snapToGrid w:val="0"/>
        </w:rPr>
        <w:t>4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45CFC"/>
    <w:rsid w:val="00096095"/>
    <w:rsid w:val="00135B57"/>
    <w:rsid w:val="001979F5"/>
    <w:rsid w:val="001C4D7B"/>
    <w:rsid w:val="00284D16"/>
    <w:rsid w:val="00294D1E"/>
    <w:rsid w:val="0036333E"/>
    <w:rsid w:val="005F5778"/>
    <w:rsid w:val="006D6084"/>
    <w:rsid w:val="007D5228"/>
    <w:rsid w:val="008F06F7"/>
    <w:rsid w:val="00915FBC"/>
    <w:rsid w:val="009346B9"/>
    <w:rsid w:val="0094614D"/>
    <w:rsid w:val="009B3ECB"/>
    <w:rsid w:val="00A05AF3"/>
    <w:rsid w:val="00A442F5"/>
    <w:rsid w:val="00A57E44"/>
    <w:rsid w:val="00A71BDB"/>
    <w:rsid w:val="00CA18BC"/>
    <w:rsid w:val="00CA6C3A"/>
    <w:rsid w:val="00CC1CDA"/>
    <w:rsid w:val="00CC5830"/>
    <w:rsid w:val="00D17727"/>
    <w:rsid w:val="00DA0C3E"/>
    <w:rsid w:val="00EC4ACC"/>
    <w:rsid w:val="00EC7D44"/>
    <w:rsid w:val="00F7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2022-03-15T14:53:00Z</cp:lastPrinted>
  <dcterms:created xsi:type="dcterms:W3CDTF">2025-06-21T08:49:00Z</dcterms:created>
  <dcterms:modified xsi:type="dcterms:W3CDTF">2025-06-21T08:49:00Z</dcterms:modified>
</cp:coreProperties>
</file>