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DE" w:rsidRDefault="00DF717F">
      <w:pPr>
        <w:pStyle w:val="Nadpis2"/>
        <w:spacing w:before="45"/>
        <w:ind w:left="2319" w:right="1604"/>
      </w:pPr>
      <w:r>
        <w:rPr>
          <w:color w:val="0D2B87"/>
          <w:w w:val="110"/>
        </w:rPr>
        <w:t>O</w:t>
      </w:r>
      <w:r w:rsidR="00632EAC">
        <w:rPr>
          <w:color w:val="0D2B87"/>
          <w:w w:val="110"/>
        </w:rPr>
        <w:t>chrana prírody a našich zvykov</w:t>
      </w:r>
      <w:r>
        <w:rPr>
          <w:color w:val="0D2B87"/>
          <w:w w:val="110"/>
        </w:rPr>
        <w:t>,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n.</w:t>
      </w:r>
      <w:r>
        <w:rPr>
          <w:color w:val="0D2B87"/>
          <w:spacing w:val="-43"/>
          <w:w w:val="110"/>
        </w:rPr>
        <w:t xml:space="preserve"> </w:t>
      </w:r>
      <w:r>
        <w:rPr>
          <w:color w:val="0D2B87"/>
          <w:w w:val="110"/>
        </w:rPr>
        <w:t>o.</w:t>
      </w:r>
    </w:p>
    <w:p w:rsidR="000541DE" w:rsidRDefault="00DF717F">
      <w:pPr>
        <w:pStyle w:val="Zkladntext"/>
        <w:spacing w:before="25" w:line="259" w:lineRule="auto"/>
        <w:ind w:left="2326" w:right="1604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0D2B87"/>
          <w:spacing w:val="-1"/>
          <w:w w:val="115"/>
        </w:rPr>
        <w:t>s</w:t>
      </w:r>
      <w:r>
        <w:rPr>
          <w:rFonts w:ascii="Times New Roman" w:hAnsi="Times New Roman"/>
          <w:color w:val="0D2B87"/>
          <w:w w:val="115"/>
        </w:rPr>
        <w:t>o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1"/>
          <w:w w:val="118"/>
        </w:rPr>
        <w:t>sí</w:t>
      </w:r>
      <w:r>
        <w:rPr>
          <w:rFonts w:ascii="Times New Roman" w:hAnsi="Times New Roman"/>
          <w:color w:val="0D2B87"/>
          <w:w w:val="118"/>
        </w:rPr>
        <w:t>d</w:t>
      </w:r>
      <w:r>
        <w:rPr>
          <w:rFonts w:ascii="Times New Roman" w:hAnsi="Times New Roman"/>
          <w:color w:val="0D2B87"/>
          <w:spacing w:val="-1"/>
          <w:w w:val="112"/>
        </w:rPr>
        <w:t>l</w:t>
      </w:r>
      <w:r>
        <w:rPr>
          <w:rFonts w:ascii="Times New Roman" w:hAnsi="Times New Roman"/>
          <w:color w:val="0D2B87"/>
          <w:spacing w:val="-4"/>
          <w:w w:val="112"/>
        </w:rPr>
        <w:t>o</w:t>
      </w:r>
      <w:r>
        <w:rPr>
          <w:rFonts w:ascii="Times New Roman" w:hAnsi="Times New Roman"/>
          <w:color w:val="0D2B87"/>
          <w:w w:val="115"/>
        </w:rPr>
        <w:t>m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i</w:t>
      </w:r>
      <w:r>
        <w:rPr>
          <w:rFonts w:ascii="Times New Roman" w:hAnsi="Times New Roman"/>
          <w:color w:val="0D2B87"/>
          <w:spacing w:val="-2"/>
          <w:w w:val="117"/>
        </w:rPr>
        <w:t>e</w:t>
      </w:r>
      <w:r>
        <w:rPr>
          <w:rFonts w:ascii="Times New Roman" w:hAnsi="Times New Roman"/>
          <w:color w:val="0D2B87"/>
          <w:spacing w:val="-1"/>
          <w:w w:val="114"/>
        </w:rPr>
        <w:t>z</w:t>
      </w:r>
      <w:r>
        <w:rPr>
          <w:rFonts w:ascii="Times New Roman" w:hAnsi="Times New Roman"/>
          <w:color w:val="0D2B87"/>
          <w:spacing w:val="-2"/>
          <w:w w:val="114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e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20"/>
        </w:rPr>
        <w:t>4</w:t>
      </w:r>
      <w:r>
        <w:rPr>
          <w:rFonts w:ascii="Times New Roman" w:hAnsi="Times New Roman"/>
          <w:smallCaps/>
          <w:color w:val="0D2B87"/>
          <w:w w:val="101"/>
        </w:rPr>
        <w:t>7</w:t>
      </w:r>
      <w:r>
        <w:rPr>
          <w:rFonts w:ascii="Times New Roman" w:hAnsi="Times New Roman"/>
          <w:smallCaps/>
          <w:color w:val="0D2B87"/>
          <w:spacing w:val="-3"/>
          <w:w w:val="101"/>
        </w:rPr>
        <w:t>1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16"/>
        </w:rPr>
        <w:t>6</w:t>
      </w:r>
      <w:r>
        <w:rPr>
          <w:rFonts w:ascii="Times New Roman" w:hAnsi="Times New Roman"/>
          <w:color w:val="0D2B87"/>
          <w:w w:val="116"/>
        </w:rPr>
        <w:t>5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smallCaps/>
          <w:color w:val="0D2B87"/>
          <w:spacing w:val="-1"/>
          <w:w w:val="109"/>
        </w:rPr>
        <w:t>0</w:t>
      </w:r>
      <w:r>
        <w:rPr>
          <w:rFonts w:ascii="Times New Roman" w:hAnsi="Times New Roman"/>
          <w:smallCaps/>
          <w:color w:val="0D2B87"/>
          <w:w w:val="109"/>
        </w:rPr>
        <w:t>1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5"/>
        </w:rPr>
        <w:t>ie</w:t>
      </w:r>
      <w:r>
        <w:rPr>
          <w:rFonts w:ascii="Times New Roman" w:hAnsi="Times New Roman"/>
          <w:color w:val="0D2B87"/>
          <w:spacing w:val="-2"/>
          <w:w w:val="115"/>
        </w:rPr>
        <w:t>z</w:t>
      </w:r>
      <w:r>
        <w:rPr>
          <w:rFonts w:ascii="Times New Roman" w:hAnsi="Times New Roman"/>
          <w:color w:val="0D2B87"/>
          <w:spacing w:val="-2"/>
          <w:w w:val="116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spacing w:val="-1"/>
          <w:w w:val="118"/>
        </w:rPr>
        <w:t>e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</w:rPr>
        <w:t>I</w:t>
      </w:r>
      <w:r>
        <w:rPr>
          <w:rFonts w:ascii="Times New Roman" w:hAnsi="Times New Roman"/>
          <w:color w:val="0D2B87"/>
          <w:spacing w:val="-1"/>
        </w:rPr>
        <w:t>Č</w:t>
      </w:r>
      <w:r>
        <w:rPr>
          <w:rFonts w:ascii="Times New Roman" w:hAnsi="Times New Roman"/>
          <w:color w:val="0D2B87"/>
          <w:w w:val="106"/>
        </w:rPr>
        <w:t>O:</w:t>
      </w:r>
      <w:r>
        <w:rPr>
          <w:rFonts w:ascii="Times New Roman" w:hAnsi="Times New Roman"/>
          <w:color w:val="0D2B87"/>
          <w:spacing w:val="6"/>
        </w:rPr>
        <w:t xml:space="preserve"> </w:t>
      </w:r>
      <w:r w:rsidR="00632EAC">
        <w:rPr>
          <w:rFonts w:ascii="Times New Roman" w:hAnsi="Times New Roman"/>
          <w:color w:val="0D2B87"/>
          <w:spacing w:val="6"/>
        </w:rPr>
        <w:t>52833216</w:t>
      </w:r>
      <w:r w:rsidR="00632EAC">
        <w:rPr>
          <w:rFonts w:ascii="Times New Roman" w:hAnsi="Times New Roman"/>
          <w:color w:val="0D2B87"/>
          <w:w w:val="120"/>
        </w:rPr>
        <w:t>, DIČ: 2121152462,</w:t>
      </w:r>
      <w:r>
        <w:rPr>
          <w:rFonts w:ascii="Times New Roman" w:hAnsi="Times New Roman"/>
          <w:color w:val="0D2B87"/>
          <w:spacing w:val="-1"/>
          <w:w w:val="119"/>
        </w:rPr>
        <w:t>re</w:t>
      </w:r>
      <w:r>
        <w:rPr>
          <w:rFonts w:ascii="Times New Roman" w:hAnsi="Times New Roman"/>
          <w:color w:val="0D2B87"/>
          <w:spacing w:val="1"/>
          <w:w w:val="119"/>
        </w:rPr>
        <w:t>g</w:t>
      </w:r>
      <w:r>
        <w:rPr>
          <w:rFonts w:ascii="Times New Roman" w:hAnsi="Times New Roman"/>
          <w:color w:val="0D2B87"/>
          <w:spacing w:val="-2"/>
          <w:w w:val="117"/>
        </w:rPr>
        <w:t>i</w:t>
      </w:r>
      <w:r>
        <w:rPr>
          <w:rFonts w:ascii="Times New Roman" w:hAnsi="Times New Roman"/>
          <w:color w:val="0D2B87"/>
          <w:spacing w:val="-1"/>
          <w:w w:val="128"/>
        </w:rPr>
        <w:t>str</w:t>
      </w:r>
      <w:r>
        <w:rPr>
          <w:rFonts w:ascii="Times New Roman" w:hAnsi="Times New Roman"/>
          <w:color w:val="0D2B87"/>
          <w:spacing w:val="-2"/>
          <w:w w:val="128"/>
        </w:rPr>
        <w:t>a</w:t>
      </w:r>
      <w:r>
        <w:rPr>
          <w:rFonts w:ascii="Times New Roman" w:hAnsi="Times New Roman"/>
          <w:color w:val="0D2B87"/>
          <w:spacing w:val="-1"/>
          <w:w w:val="116"/>
        </w:rPr>
        <w:t>čn</w:t>
      </w:r>
      <w:r>
        <w:rPr>
          <w:rFonts w:ascii="Times New Roman" w:hAnsi="Times New Roman"/>
          <w:color w:val="0D2B87"/>
          <w:w w:val="116"/>
        </w:rPr>
        <w:t>é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3"/>
          <w:w w:val="108"/>
        </w:rPr>
        <w:t>č</w:t>
      </w:r>
      <w:r>
        <w:rPr>
          <w:rFonts w:ascii="Times New Roman" w:hAnsi="Times New Roman"/>
          <w:color w:val="0D2B87"/>
          <w:w w:val="117"/>
        </w:rPr>
        <w:t>íslo:</w:t>
      </w:r>
      <w:r>
        <w:rPr>
          <w:rFonts w:ascii="Times New Roman" w:hAnsi="Times New Roman"/>
          <w:color w:val="0D2B87"/>
          <w:spacing w:val="-3"/>
          <w:w w:val="98"/>
        </w:rPr>
        <w:t>O</w:t>
      </w:r>
      <w:r>
        <w:rPr>
          <w:rFonts w:ascii="Times New Roman" w:hAnsi="Times New Roman"/>
          <w:color w:val="0D2B87"/>
          <w:spacing w:val="-2"/>
          <w:w w:val="89"/>
        </w:rPr>
        <w:t>V</w:t>
      </w:r>
      <w:r>
        <w:rPr>
          <w:rFonts w:ascii="Times New Roman" w:hAnsi="Times New Roman"/>
          <w:color w:val="0D2B87"/>
          <w:w w:val="89"/>
        </w:rPr>
        <w:t>V</w:t>
      </w:r>
      <w:r>
        <w:rPr>
          <w:rFonts w:ascii="Times New Roman" w:hAnsi="Times New Roman"/>
          <w:color w:val="0D2B87"/>
          <w:spacing w:val="1"/>
          <w:w w:val="101"/>
        </w:rPr>
        <w:t>S</w:t>
      </w:r>
      <w:r>
        <w:rPr>
          <w:rFonts w:ascii="Times New Roman" w:hAnsi="Times New Roman"/>
          <w:color w:val="0D2B87"/>
          <w:spacing w:val="-3"/>
          <w:w w:val="115"/>
        </w:rPr>
        <w:t>-</w:t>
      </w:r>
      <w:r w:rsidR="00632EAC">
        <w:rPr>
          <w:rFonts w:ascii="Times New Roman" w:hAnsi="Times New Roman"/>
          <w:color w:val="0D2B87"/>
          <w:spacing w:val="-3"/>
          <w:w w:val="115"/>
        </w:rPr>
        <w:t>650</w:t>
      </w:r>
      <w:r>
        <w:rPr>
          <w:rFonts w:ascii="Times New Roman" w:hAnsi="Times New Roman"/>
          <w:color w:val="0D2B87"/>
          <w:spacing w:val="-2"/>
          <w:w w:val="170"/>
        </w:rPr>
        <w:t>/</w:t>
      </w:r>
      <w:r>
        <w:rPr>
          <w:rFonts w:ascii="Times New Roman" w:hAnsi="Times New Roman"/>
          <w:smallCaps/>
          <w:color w:val="0D2B87"/>
          <w:spacing w:val="-2"/>
          <w:w w:val="114"/>
        </w:rPr>
        <w:t>2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6"/>
        </w:rPr>
        <w:t>1</w:t>
      </w:r>
      <w:r w:rsidR="00632EAC">
        <w:rPr>
          <w:rFonts w:ascii="Times New Roman" w:hAnsi="Times New Roman"/>
          <w:smallCaps/>
          <w:color w:val="0D2B87"/>
          <w:w w:val="106"/>
        </w:rPr>
        <w:t>9</w:t>
      </w:r>
      <w:r>
        <w:rPr>
          <w:rFonts w:ascii="Times New Roman" w:hAnsi="Times New Roman"/>
          <w:color w:val="0D2B87"/>
          <w:spacing w:val="-1"/>
          <w:w w:val="115"/>
        </w:rPr>
        <w:t>-</w:t>
      </w:r>
      <w:r>
        <w:rPr>
          <w:rFonts w:ascii="Times New Roman" w:hAnsi="Times New Roman"/>
          <w:color w:val="0D2B87"/>
          <w:spacing w:val="-1"/>
          <w:w w:val="102"/>
        </w:rPr>
        <w:t>NO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2"/>
        <w:rPr>
          <w:sz w:val="11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A87D76">
      <w:pPr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146050</wp:posOffset>
                </wp:positionV>
                <wp:extent cx="5315585" cy="299085"/>
                <wp:effectExtent l="0" t="0" r="0" b="0"/>
                <wp:wrapTopAndBottom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5585" cy="299085"/>
                          <a:chOff x="1875" y="230"/>
                          <a:chExt cx="8371" cy="471"/>
                        </a:xfrm>
                      </wpg:grpSpPr>
                      <pic:pic xmlns:pic="http://schemas.openxmlformats.org/drawingml/2006/picture">
                        <pic:nvPicPr>
                          <pic:cNvPr id="129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4" y="230"/>
                            <a:ext cx="610" cy="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9" y="306"/>
                            <a:ext cx="461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2" y="306"/>
                            <a:ext cx="367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group w14:anchorId="349BB6DE" id="Group 68" o:spid="_x0000_s1026" style="position:absolute;margin-left:93.75pt;margin-top:11.5pt;width:418.55pt;height:23.55pt;z-index:-15728128;mso-wrap-distance-left:0;mso-wrap-distance-right:0;mso-position-horizontal-relative:page" coordorigin="1875,230" coordsize="8371,4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left:1874;top:230;width:610;height: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">
                  <v:imagedata r:id="rId12" o:title=""/>
                </v:shape>
                <v:shape id="Picture 70" o:spid="_x0000_s1028" type="#_x0000_t75" style="position:absolute;left:2179;top:306;width:461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">
                  <v:imagedata r:id="rId13" o:title=""/>
                </v:shape>
                <v:shape id="Picture 69" o:spid="_x0000_s1029" type="#_x0000_t75" style="position:absolute;left:6572;top:306;width:367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0541DE" w:rsidRDefault="000541DE">
      <w:pPr>
        <w:spacing w:before="8"/>
        <w:rPr>
          <w:sz w:val="7"/>
        </w:rPr>
      </w:pPr>
    </w:p>
    <w:p w:rsidR="000541DE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O</w:t>
      </w:r>
      <w:r w:rsidR="00632EAC">
        <w:rPr>
          <w:sz w:val="36"/>
          <w:szCs w:val="36"/>
        </w:rPr>
        <w:t>chrana prírody a našich zvykov</w:t>
      </w:r>
    </w:p>
    <w:p w:rsidR="00DA7AE1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za rok 20</w:t>
      </w:r>
      <w:r w:rsidR="00F94943">
        <w:rPr>
          <w:sz w:val="36"/>
          <w:szCs w:val="36"/>
        </w:rPr>
        <w:t>2</w:t>
      </w:r>
      <w:r w:rsidR="00EF0B3E">
        <w:rPr>
          <w:sz w:val="36"/>
          <w:szCs w:val="36"/>
        </w:rPr>
        <w:t>4</w:t>
      </w:r>
    </w:p>
    <w:p w:rsidR="000541DE" w:rsidRPr="00DA7AE1" w:rsidRDefault="000541DE" w:rsidP="00DA7AE1">
      <w:pPr>
        <w:jc w:val="center"/>
        <w:rPr>
          <w:sz w:val="36"/>
          <w:szCs w:val="36"/>
        </w:rPr>
      </w:pPr>
    </w:p>
    <w:p w:rsidR="000541DE" w:rsidRPr="00DA7AE1" w:rsidRDefault="000541DE"/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28"/>
        </w:rPr>
      </w:pPr>
    </w:p>
    <w:p w:rsidR="000541DE" w:rsidRDefault="000541DE">
      <w:pPr>
        <w:rPr>
          <w:sz w:val="28"/>
        </w:rPr>
        <w:sectPr w:rsidR="000541DE">
          <w:type w:val="continuous"/>
          <w:pgSz w:w="11910" w:h="16840"/>
          <w:pgMar w:top="520" w:right="1020" w:bottom="280" w:left="1020" w:header="708" w:footer="708" w:gutter="0"/>
          <w:cols w:space="708"/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8"/>
        <w:rPr>
          <w:sz w:val="16"/>
        </w:rPr>
      </w:pPr>
    </w:p>
    <w:p w:rsidR="000541DE" w:rsidRDefault="00DF717F">
      <w:pPr>
        <w:pStyle w:val="Nadpis1"/>
        <w:spacing w:before="43"/>
        <w:ind w:left="112" w:firstLine="0"/>
        <w:rPr>
          <w:rFonts w:ascii="Times New Roman"/>
          <w:u w:val="none"/>
        </w:rPr>
      </w:pPr>
      <w:r>
        <w:rPr>
          <w:rFonts w:ascii="Times New Roman"/>
        </w:rPr>
        <w:t>OBSAH: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Nadpis3"/>
        <w:numPr>
          <w:ilvl w:val="0"/>
          <w:numId w:val="18"/>
        </w:numPr>
        <w:tabs>
          <w:tab w:val="left" w:pos="397"/>
          <w:tab w:val="left" w:pos="9621"/>
        </w:tabs>
        <w:spacing w:before="199" w:line="240" w:lineRule="auto"/>
        <w:ind w:hanging="285"/>
      </w:pPr>
      <w:r>
        <w:t>ÚVOD</w:t>
      </w:r>
    </w:p>
    <w:sdt>
      <w:sdtPr>
        <w:id w:val="695654897"/>
        <w:docPartObj>
          <w:docPartGallery w:val="Table of Contents"/>
          <w:docPartUnique/>
        </w:docPartObj>
      </w:sdtPr>
      <w:sdtEndPr/>
      <w:sdtContent>
        <w:p w:rsidR="000541DE" w:rsidRDefault="00E663CE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PREHĽAD ČINNOSTÍ ZA ROK 20</w:t>
          </w:r>
          <w:r w:rsidR="00183473">
            <w:t>2</w:t>
          </w:r>
          <w:r w:rsidR="00EF0B3E">
            <w:t>4</w:t>
          </w:r>
        </w:p>
        <w:p w:rsidR="00300EC7" w:rsidRDefault="00300EC7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ROČNÁ ÚČTOVNÁ ZÁVIERKA A ZHODNOTENIE ZÁKLADNÝCH ÚDAJOV</w:t>
          </w:r>
        </w:p>
        <w:p w:rsidR="000541DE" w:rsidRDefault="00300EC7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VÝROK AUDITORA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PREHĽAD O PEŇAŽNÝCH PRÍJMOCH A VÝDAVKOCH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STAV A POHYB MAJETKU A</w:t>
          </w:r>
          <w:r w:rsidR="00960368">
            <w:t> </w:t>
          </w:r>
          <w:r>
            <w:t>ZÁV</w:t>
          </w:r>
          <w:r w:rsidR="00653951">
            <w:t>Ä</w:t>
          </w:r>
          <w:r w:rsidR="00960368">
            <w:t>ZKOV ORGANIZÁCIE</w:t>
          </w:r>
        </w:p>
        <w:p w:rsidR="00960368" w:rsidRDefault="005F7B7C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2"/>
            <w:ind w:hanging="285"/>
          </w:pPr>
          <w:hyperlink w:anchor="_TOC_250001" w:history="1">
            <w:r w:rsidR="00DF717F">
              <w:t>ZMENY A NOVÉ</w:t>
            </w:r>
            <w:r w:rsidR="00DF717F" w:rsidRPr="00300EC7">
              <w:rPr>
                <w:spacing w:val="21"/>
              </w:rPr>
              <w:t xml:space="preserve"> </w:t>
            </w:r>
            <w:r w:rsidR="00DF717F">
              <w:t>ZLOŽENIE</w:t>
            </w:r>
            <w:r w:rsidR="00DF717F" w:rsidRPr="00300EC7">
              <w:rPr>
                <w:spacing w:val="6"/>
              </w:rPr>
              <w:t xml:space="preserve"> </w:t>
            </w:r>
            <w:r w:rsidR="00DF717F">
              <w:t>ORGÁNOV</w:t>
            </w:r>
          </w:hyperlink>
        </w:p>
        <w:p w:rsidR="00300EC7" w:rsidRPr="00300EC7" w:rsidRDefault="005F7B7C" w:rsidP="00960368">
          <w:pPr>
            <w:pStyle w:val="Obsah1"/>
            <w:tabs>
              <w:tab w:val="left" w:pos="397"/>
              <w:tab w:val="right" w:leader="hyphen" w:pos="9745"/>
            </w:tabs>
            <w:spacing w:before="12"/>
            <w:ind w:left="111" w:firstLine="0"/>
          </w:pPr>
          <w:hyperlink w:anchor="_TOC_250000" w:history="1"/>
        </w:p>
        <w:p w:rsidR="000541DE" w:rsidRDefault="005F7B7C" w:rsidP="00300EC7">
          <w:pPr>
            <w:pStyle w:val="Obsah1"/>
            <w:tabs>
              <w:tab w:val="left" w:pos="397"/>
              <w:tab w:val="right" w:leader="hyphen" w:pos="9745"/>
            </w:tabs>
            <w:spacing w:before="12"/>
            <w:ind w:firstLine="0"/>
          </w:pPr>
        </w:p>
      </w:sdtContent>
    </w:sdt>
    <w:p w:rsidR="000541DE" w:rsidRDefault="000541DE">
      <w:pPr>
        <w:sectPr w:rsidR="000541DE">
          <w:headerReference w:type="default" r:id="rId15"/>
          <w:footerReference w:type="default" r:id="rId16"/>
          <w:pgSz w:w="11910" w:h="16840"/>
          <w:pgMar w:top="800" w:right="1020" w:bottom="760" w:left="1020" w:header="616" w:footer="566" w:gutter="0"/>
          <w:pgNumType w:start="2"/>
          <w:cols w:space="708"/>
        </w:sectPr>
      </w:pPr>
    </w:p>
    <w:p w:rsidR="000541DE" w:rsidRDefault="00DF717F">
      <w:pPr>
        <w:pStyle w:val="Odsekzoznamu"/>
        <w:numPr>
          <w:ilvl w:val="0"/>
          <w:numId w:val="17"/>
        </w:numPr>
        <w:tabs>
          <w:tab w:val="left" w:pos="541"/>
        </w:tabs>
        <w:spacing w:before="340"/>
        <w:ind w:hanging="429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pacing w:val="-80"/>
          <w:w w:val="99"/>
          <w:sz w:val="32"/>
          <w:u w:val="single"/>
        </w:rPr>
        <w:lastRenderedPageBreak/>
        <w:t xml:space="preserve"> </w:t>
      </w:r>
      <w:r>
        <w:rPr>
          <w:rFonts w:ascii="Arial" w:hAnsi="Arial"/>
          <w:b/>
          <w:sz w:val="32"/>
          <w:u w:val="single"/>
        </w:rPr>
        <w:t>ÚVOD</w:t>
      </w:r>
    </w:p>
    <w:p w:rsidR="000541DE" w:rsidRDefault="000541DE">
      <w:pPr>
        <w:pStyle w:val="Zkladntext"/>
        <w:rPr>
          <w:rFonts w:ascii="Arial"/>
          <w:b/>
        </w:rPr>
      </w:pPr>
    </w:p>
    <w:p w:rsidR="000541DE" w:rsidRDefault="00DF717F">
      <w:pPr>
        <w:pStyle w:val="Zkladntext"/>
        <w:spacing w:before="170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Arial" w:hAnsi="Arial"/>
          <w:b/>
          <w:w w:val="96"/>
        </w:rPr>
        <w:t>O</w:t>
      </w:r>
      <w:r w:rsidR="00632EAC">
        <w:rPr>
          <w:rFonts w:ascii="Arial" w:hAnsi="Arial"/>
          <w:b/>
          <w:w w:val="96"/>
        </w:rPr>
        <w:t>chrana prírody a našich zvykov</w:t>
      </w:r>
      <w:r>
        <w:rPr>
          <w:rFonts w:ascii="Times New Roman" w:hAnsi="Times New Roman"/>
          <w:b/>
          <w:w w:val="129"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4"/>
        </w:rPr>
        <w:t xml:space="preserve"> </w:t>
      </w:r>
      <w:r>
        <w:rPr>
          <w:rFonts w:ascii="Times New Roman" w:hAnsi="Times New Roman"/>
          <w:b/>
          <w:spacing w:val="-4"/>
          <w:w w:val="116"/>
        </w:rPr>
        <w:t>n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  <w:spacing w:val="-1"/>
          <w:w w:val="118"/>
        </w:rPr>
        <w:t>o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2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  <w:w w:val="92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 w:rsidR="00632EAC">
        <w:rPr>
          <w:rFonts w:ascii="Times New Roman" w:hAnsi="Times New Roman"/>
          <w:spacing w:val="-5"/>
        </w:rPr>
        <w:t>52833216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4"/>
        </w:rPr>
        <w:t>založ</w:t>
      </w:r>
      <w:r>
        <w:rPr>
          <w:rFonts w:ascii="Times New Roman" w:hAnsi="Times New Roman"/>
          <w:spacing w:val="-3"/>
          <w:w w:val="114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 w:rsidR="00632EAC">
        <w:rPr>
          <w:rFonts w:ascii="Times New Roman" w:hAnsi="Times New Roman"/>
          <w:smallCaps/>
          <w:w w:val="102"/>
        </w:rPr>
        <w:t>11.11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</w:t>
      </w:r>
      <w:r w:rsidR="00632EAC">
        <w:rPr>
          <w:rFonts w:ascii="Times New Roman" w:hAnsi="Times New Roman"/>
          <w:smallCaps/>
          <w:w w:val="102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0"/>
        </w:rPr>
        <w:t>čnosťo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6"/>
        </w:rPr>
        <w:t>B</w:t>
      </w:r>
      <w:r>
        <w:rPr>
          <w:rFonts w:ascii="Times New Roman" w:hAnsi="Times New Roman"/>
          <w:spacing w:val="-2"/>
          <w:w w:val="96"/>
        </w:rPr>
        <w:t>G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5"/>
        </w:rPr>
        <w:t>s.</w:t>
      </w:r>
      <w:r>
        <w:rPr>
          <w:rFonts w:ascii="Times New Roman" w:hAnsi="Times New Roman"/>
          <w:spacing w:val="6"/>
          <w:w w:val="125"/>
        </w:rPr>
        <w:t>r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 xml:space="preserve">m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4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spacing w:val="-2"/>
          <w:w w:val="10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8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3"/>
          <w:w w:val="111"/>
        </w:rPr>
        <w:t>7</w:t>
      </w:r>
      <w:r>
        <w:rPr>
          <w:rFonts w:ascii="Times New Roman" w:hAnsi="Times New Roman"/>
          <w:spacing w:val="-1"/>
          <w:w w:val="120"/>
        </w:rPr>
        <w:t>634</w:t>
      </w:r>
      <w:r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smallCaps/>
          <w:w w:val="103"/>
        </w:rPr>
        <w:t>1</w:t>
      </w:r>
      <w:r w:rsidR="00632EAC">
        <w:rPr>
          <w:rFonts w:ascii="Times New Roman" w:hAnsi="Times New Roman"/>
          <w:smallCaps/>
          <w:w w:val="103"/>
        </w:rPr>
        <w:t>0</w:t>
      </w:r>
      <w:r>
        <w:rPr>
          <w:rFonts w:ascii="Times New Roman" w:hAnsi="Times New Roman"/>
          <w:spacing w:val="-1"/>
          <w:w w:val="124"/>
        </w:rPr>
        <w:t>.</w:t>
      </w:r>
      <w:r>
        <w:rPr>
          <w:rFonts w:ascii="Times New Roman" w:hAnsi="Times New Roman"/>
          <w:smallCaps/>
        </w:rPr>
        <w:t>1</w:t>
      </w:r>
      <w:r w:rsidR="00632EAC">
        <w:rPr>
          <w:rFonts w:ascii="Times New Roman" w:hAnsi="Times New Roman"/>
          <w:smallCaps/>
        </w:rPr>
        <w:t>2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632EAC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4"/>
        </w:rPr>
        <w:t>zho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Okr</w:t>
      </w:r>
      <w:r>
        <w:rPr>
          <w:rFonts w:ascii="Times New Roman" w:hAnsi="Times New Roman"/>
          <w:spacing w:val="-2"/>
          <w:w w:val="112"/>
        </w:rPr>
        <w:t>e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8"/>
        </w:rPr>
        <w:t>rešo</w:t>
      </w:r>
      <w:r>
        <w:rPr>
          <w:rFonts w:ascii="Times New Roman" w:hAnsi="Times New Roman"/>
          <w:w w:val="118"/>
        </w:rPr>
        <w:t>v,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7"/>
        </w:rPr>
        <w:t>r</w:t>
      </w:r>
      <w:r>
        <w:rPr>
          <w:rFonts w:ascii="Times New Roman" w:hAnsi="Times New Roman"/>
          <w:spacing w:val="-2"/>
          <w:w w:val="127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3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632EAC">
        <w:rPr>
          <w:rFonts w:ascii="Times New Roman" w:hAnsi="Times New Roman"/>
          <w:spacing w:val="-1"/>
          <w:w w:val="115"/>
        </w:rPr>
        <w:t>OU.PO-OVVS1-2019/058026-NO/Cm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0"/>
        </w:rPr>
        <w:t>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1"/>
          <w:w w:val="97"/>
        </w:rPr>
        <w:t>zá</w:t>
      </w:r>
      <w:r>
        <w:rPr>
          <w:rFonts w:ascii="Times New Roman" w:hAnsi="Times New Roman"/>
          <w:smallCaps/>
          <w:spacing w:val="1"/>
          <w:w w:val="97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is</w:t>
      </w:r>
      <w:r>
        <w:rPr>
          <w:rFonts w:ascii="Times New Roman" w:hAnsi="Times New Roman"/>
          <w:spacing w:val="1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-2"/>
          <w:w w:val="121"/>
        </w:rPr>
        <w:t>g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6"/>
        </w:rPr>
        <w:t>izá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4"/>
        </w:rPr>
        <w:t>ch 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w w:val="118"/>
        </w:rPr>
        <w:t>y</w:t>
      </w:r>
      <w:r>
        <w:rPr>
          <w:rFonts w:ascii="Times New Roman" w:hAnsi="Times New Roman"/>
          <w:spacing w:val="-2"/>
          <w:w w:val="118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0"/>
        </w:rPr>
        <w:t>ci</w:t>
      </w:r>
      <w:r>
        <w:rPr>
          <w:rFonts w:ascii="Times New Roman" w:hAnsi="Times New Roman"/>
          <w:spacing w:val="-3"/>
          <w:w w:val="110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0"/>
        </w:rPr>
        <w:t>pr</w:t>
      </w:r>
      <w:r>
        <w:rPr>
          <w:rFonts w:ascii="Times New Roman" w:hAnsi="Times New Roman"/>
          <w:spacing w:val="-2"/>
          <w:w w:val="120"/>
        </w:rPr>
        <w:t>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12"/>
        </w:rPr>
        <w:t>ž</w:t>
      </w:r>
      <w:r>
        <w:rPr>
          <w:rFonts w:ascii="Times New Roman" w:hAnsi="Times New Roman"/>
          <w:spacing w:val="-2"/>
          <w:w w:val="112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7"/>
        </w:rPr>
        <w:t>tn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8"/>
        </w:rPr>
        <w:t>(</w:t>
      </w:r>
      <w:r>
        <w:rPr>
          <w:rFonts w:ascii="Times New Roman" w:hAnsi="Times New Roman"/>
          <w:spacing w:val="-2"/>
          <w:w w:val="103"/>
        </w:rPr>
        <w:t>ď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le</w:t>
      </w:r>
      <w:r>
        <w:rPr>
          <w:rFonts w:ascii="Times New Roman" w:hAnsi="Times New Roman"/>
          <w:w w:val="116"/>
        </w:rPr>
        <w:t>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</w:rPr>
        <w:t>„</w:t>
      </w:r>
      <w:r>
        <w:rPr>
          <w:rFonts w:ascii="Times New Roman" w:hAnsi="Times New Roman"/>
          <w:spacing w:val="-2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“</w:t>
      </w:r>
      <w:r>
        <w:rPr>
          <w:rFonts w:ascii="Times New Roman" w:hAnsi="Times New Roman"/>
          <w:spacing w:val="1"/>
          <w:w w:val="116"/>
        </w:rPr>
        <w:t>)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4"/>
      </w:pPr>
    </w:p>
    <w:p w:rsidR="000541DE" w:rsidRDefault="00DF717F">
      <w:pPr>
        <w:ind w:left="112"/>
        <w:jc w:val="both"/>
      </w:pPr>
      <w:r>
        <w:rPr>
          <w:w w:val="110"/>
        </w:rPr>
        <w:t>O</w:t>
      </w:r>
      <w:r w:rsidR="00632EAC">
        <w:rPr>
          <w:w w:val="110"/>
        </w:rPr>
        <w:t>chrana prírody a našich zvykov</w:t>
      </w:r>
      <w:r>
        <w:rPr>
          <w:w w:val="110"/>
        </w:rPr>
        <w:t>,</w:t>
      </w:r>
      <w:r>
        <w:rPr>
          <w:spacing w:val="-18"/>
          <w:w w:val="110"/>
        </w:rPr>
        <w:t xml:space="preserve"> </w:t>
      </w:r>
      <w:r>
        <w:rPr>
          <w:w w:val="110"/>
        </w:rPr>
        <w:t>n.</w:t>
      </w:r>
      <w:r>
        <w:rPr>
          <w:spacing w:val="-17"/>
          <w:w w:val="110"/>
        </w:rPr>
        <w:t xml:space="preserve"> </w:t>
      </w:r>
      <w:r>
        <w:rPr>
          <w:w w:val="110"/>
        </w:rPr>
        <w:t>o.</w:t>
      </w:r>
      <w:r>
        <w:rPr>
          <w:spacing w:val="-18"/>
          <w:w w:val="110"/>
        </w:rPr>
        <w:t xml:space="preserve"> </w:t>
      </w:r>
      <w:r>
        <w:rPr>
          <w:rFonts w:ascii="Verdana" w:hAnsi="Verdana"/>
          <w:i/>
          <w:w w:val="110"/>
        </w:rPr>
        <w:t>poskytuje</w:t>
      </w:r>
      <w:r>
        <w:rPr>
          <w:rFonts w:ascii="Verdana" w:hAnsi="Verdana"/>
          <w:i/>
          <w:spacing w:val="-44"/>
          <w:w w:val="110"/>
        </w:rPr>
        <w:t xml:space="preserve"> </w:t>
      </w:r>
      <w:r>
        <w:rPr>
          <w:w w:val="110"/>
        </w:rPr>
        <w:t>nasledovné</w:t>
      </w:r>
      <w:r>
        <w:rPr>
          <w:spacing w:val="-17"/>
          <w:w w:val="110"/>
        </w:rPr>
        <w:t xml:space="preserve"> </w:t>
      </w:r>
      <w:r>
        <w:rPr>
          <w:rFonts w:ascii="Georgia" w:hAnsi="Georgia"/>
          <w:i/>
          <w:w w:val="110"/>
        </w:rPr>
        <w:t>všeobecne</w:t>
      </w:r>
      <w:r>
        <w:rPr>
          <w:rFonts w:ascii="Georgia" w:hAnsi="Georgia"/>
          <w:i/>
          <w:spacing w:val="-15"/>
          <w:w w:val="110"/>
        </w:rPr>
        <w:t xml:space="preserve"> </w:t>
      </w:r>
      <w:r>
        <w:rPr>
          <w:rFonts w:ascii="Georgia" w:hAnsi="Georgia"/>
          <w:i/>
          <w:w w:val="110"/>
        </w:rPr>
        <w:t>prospešné</w:t>
      </w:r>
      <w:r>
        <w:rPr>
          <w:rFonts w:ascii="Georgia" w:hAnsi="Georgia"/>
          <w:i/>
          <w:spacing w:val="-16"/>
          <w:w w:val="110"/>
        </w:rPr>
        <w:t xml:space="preserve"> </w:t>
      </w:r>
      <w:r>
        <w:rPr>
          <w:rFonts w:ascii="Georgia" w:hAnsi="Georgia"/>
          <w:i/>
          <w:w w:val="110"/>
        </w:rPr>
        <w:t>služby</w:t>
      </w:r>
      <w:r>
        <w:rPr>
          <w:rFonts w:ascii="Georgia" w:hAnsi="Georgia"/>
          <w:i/>
          <w:spacing w:val="-14"/>
          <w:w w:val="110"/>
        </w:rPr>
        <w:t xml:space="preserve"> </w:t>
      </w:r>
      <w:r>
        <w:rPr>
          <w:rFonts w:ascii="Verdana" w:hAnsi="Verdana"/>
          <w:i/>
          <w:w w:val="110"/>
        </w:rPr>
        <w:t>v</w:t>
      </w:r>
      <w:r>
        <w:rPr>
          <w:rFonts w:ascii="Verdana" w:hAnsi="Verdana"/>
          <w:i/>
          <w:spacing w:val="-41"/>
          <w:w w:val="110"/>
        </w:rPr>
        <w:t xml:space="preserve"> </w:t>
      </w:r>
      <w:r>
        <w:rPr>
          <w:rFonts w:ascii="Verdana" w:hAnsi="Verdana"/>
          <w:i/>
          <w:w w:val="110"/>
        </w:rPr>
        <w:t>oblasti</w:t>
      </w:r>
      <w:r>
        <w:rPr>
          <w:w w:val="110"/>
        </w:rPr>
        <w:t>: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poskytovania sociálnej pomoci a humanitárnej</w:t>
      </w:r>
      <w:r>
        <w:rPr>
          <w:rFonts w:ascii="Times New Roman" w:hAnsi="Times New Roman"/>
          <w:spacing w:val="-36"/>
          <w:w w:val="120"/>
        </w:rPr>
        <w:t xml:space="preserve"> </w:t>
      </w:r>
      <w:r>
        <w:rPr>
          <w:rFonts w:ascii="Times New Roman" w:hAnsi="Times New Roman"/>
          <w:w w:val="120"/>
        </w:rPr>
        <w:t>starostlivosti,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rozvoja,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obnove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prezentácii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duchovných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kultúrnych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hodnôt,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 základných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w w:val="115"/>
        </w:rPr>
        <w:t>slobôd,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službách a informačných</w:t>
      </w:r>
      <w:r>
        <w:rPr>
          <w:rFonts w:ascii="Times New Roman" w:hAnsi="Times New Roman"/>
          <w:spacing w:val="-8"/>
          <w:w w:val="115"/>
        </w:rPr>
        <w:t xml:space="preserve"> </w:t>
      </w:r>
      <w:r>
        <w:rPr>
          <w:rFonts w:ascii="Times New Roman" w:hAnsi="Times New Roman"/>
          <w:w w:val="115"/>
        </w:rPr>
        <w:t>službách,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životného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prostredia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zdravia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obyvateľstva,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podpory regionálneho rozvoja a</w:t>
      </w:r>
      <w:r>
        <w:rPr>
          <w:rFonts w:ascii="Times New Roman" w:hAnsi="Times New Roman"/>
          <w:spacing w:val="-20"/>
          <w:w w:val="120"/>
        </w:rPr>
        <w:t xml:space="preserve"> </w:t>
      </w:r>
      <w:r>
        <w:rPr>
          <w:rFonts w:ascii="Times New Roman" w:hAnsi="Times New Roman"/>
          <w:w w:val="120"/>
        </w:rPr>
        <w:t>zamestnanosti,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iniciovania,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podpory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realizácie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projektov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výskumu,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propagácie,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využívania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 zhodnocovania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kultúrneho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duchovného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dedičstva</w:t>
      </w:r>
      <w:r>
        <w:rPr>
          <w:rFonts w:ascii="Times New Roman" w:hAnsi="Times New Roman"/>
          <w:spacing w:val="-8"/>
          <w:w w:val="120"/>
        </w:rPr>
        <w:t xml:space="preserve"> </w:t>
      </w:r>
      <w:r w:rsidR="00632EAC">
        <w:rPr>
          <w:rFonts w:ascii="Times New Roman" w:hAnsi="Times New Roman"/>
          <w:spacing w:val="-8"/>
          <w:w w:val="120"/>
        </w:rPr>
        <w:t>severného Spiša</w:t>
      </w:r>
      <w:r>
        <w:rPr>
          <w:rFonts w:ascii="Times New Roman" w:hAnsi="Times New Roman"/>
          <w:w w:val="120"/>
        </w:rPr>
        <w:t>,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organizovanie kultúrnych, spoločenských a športových podujatí, výstav, prezentácií, osvetových podujatí a stretnutí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podieľanie sa na projektoch zameraných na aktívne využívanie voľno časových aktivít detí a mládeže, podávania informácií o činnosti a aktivitách týchto organizácií, o možnostiach kultúrneho a športového využitia, a takto ich zabezpečovať v spolupráci s občianskymi združeniami, neziskovými organizáciami a nadáciami, inštitúciami a inými zariadeniami pracujúcich s mládežou na národnej a medzinárodnej úrovni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účasti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občanov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na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miestnom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regionálnom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rozvoji,</w:t>
      </w:r>
    </w:p>
    <w:p w:rsidR="000541DE" w:rsidRPr="00E40C64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rozvoja malého a stredného podnikania, a to hlavne v obnove a rozvoji výroby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tradičných výrobkov a remesiel a poskytovania služieb cestovného ruchu, spolupráce s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občianskymi združeniami, právnickými a fyzickými osobami tak, aby mohla byť napĺňaná činnosť neziskovej organizácie zameranú aj na pomoc</w:t>
      </w:r>
      <w:r>
        <w:rPr>
          <w:rFonts w:ascii="Times New Roman" w:hAnsi="Times New Roman"/>
          <w:spacing w:val="-6"/>
          <w:w w:val="115"/>
        </w:rPr>
        <w:t xml:space="preserve"> </w:t>
      </w:r>
      <w:r>
        <w:rPr>
          <w:rFonts w:ascii="Times New Roman" w:hAnsi="Times New Roman"/>
          <w:w w:val="115"/>
        </w:rPr>
        <w:t>podnikaniu.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separovanie odpadov a čistenie brehov riek, lúk a lesov,</w:t>
      </w:r>
    </w:p>
    <w:p w:rsidR="00E40C64" w:rsidRPr="00183473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starostlivosť o lesnaté plochy, ako aj výsadby nových drevín na zamedzenie globálnemu otepľovaniu,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poskytovanie zdravotnej starostlivosti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tvorby, rozvoja, ochrany, obnovy a prezentácie duchovných a kultúrnych hodnôt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 základných slobôd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vzdelávanie, výchovy a rozvoja telesnej kultúry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služieb a informačných služieb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zabezpečovania bývania, správy, údržby a obnovy bytového fondu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organizovanie spoločenských, kultúrnych a športových podujatí, výstav, súťaží, prehliadok s cieľom rozvoja záujmu najmä detí, mládeže, zdravotne postihnutých a ostatných občanov o športové a kultúrne aktivity podporujúce alebo upevňujúce ich vzťah k prírode a tradíciám jej ochrany</w:t>
      </w:r>
    </w:p>
    <w:p w:rsidR="00183473" w:rsidRPr="000D2C3F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prenájmu a podnájmu nehnuteľností s cieľom zabezpečenia podmienok pri organizovaní spoločenských, kultúrnych a športových podujatí, výstav, súťaží, prehliadok zameraných na regionálny rozvoj a prezentáciu duchovných a kultúrnych hodnôt regiónu</w:t>
      </w:r>
    </w:p>
    <w:p w:rsidR="000D2C3F" w:rsidRPr="000D2C3F" w:rsidRDefault="000D2C3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z podpory regionálneho rozvoja v rámci územnej spolupráce vykonávaním činností a to najmä: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 xml:space="preserve">zabezpečenie základných informačných služieb v oblasti regionálneho rozvoja, </w:t>
      </w:r>
      <w:r>
        <w:rPr>
          <w:rFonts w:ascii="Times New Roman" w:hAnsi="Times New Roman"/>
          <w:w w:val="115"/>
        </w:rPr>
        <w:lastRenderedPageBreak/>
        <w:t>poskytovanie finančných prostriedkov z fondov Európskej únie a ďalších možností a zdrojov financovania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zhromažďovanie informácií o území realizácie projektu na účel prípravy, tvorby a realizácie strategických a rozvojových dokumentov v oblasti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rozvojových aktivít na území realizácie projektu súvisiacich s podporou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organizáciou prezentačných podujatí, odborných seminárov a vzdelávacích aktivít zameraných na problematiku rozvoja regiónu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vytváraním partnerstiev a spolupráce so sociálno-ekonomickými partnermi v oblasti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 xml:space="preserve">uľahčením a podporou územnej spolupráce vrátane jednej alebo viacerých foriem regionálnej, cezhraničnej, nadnárodnej a medziregionálnej spolupráce s inými </w:t>
      </w:r>
      <w:proofErr w:type="spellStart"/>
      <w:r>
        <w:rPr>
          <w:rFonts w:ascii="Times New Roman" w:hAnsi="Times New Roman"/>
          <w:w w:val="115"/>
        </w:rPr>
        <w:t>subjektami</w:t>
      </w:r>
      <w:proofErr w:type="spellEnd"/>
      <w:r>
        <w:rPr>
          <w:rFonts w:ascii="Times New Roman" w:hAnsi="Times New Roman"/>
          <w:w w:val="115"/>
        </w:rPr>
        <w:t xml:space="preserve"> územnej spolupráce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prípravou a realizáciou projektov a rozvojových aktivít na podporu hospodárskeho rozvoja a sociálneho rozvoja regiónov</w:t>
      </w:r>
    </w:p>
    <w:p w:rsidR="000D2C3F" w:rsidRPr="002B463A" w:rsidRDefault="002B463A" w:rsidP="000D2C3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organizovania a podpory: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proofErr w:type="spellStart"/>
      <w:r>
        <w:rPr>
          <w:rFonts w:ascii="Times New Roman" w:hAnsi="Times New Roman" w:cs="Times New Roman"/>
        </w:rPr>
        <w:t>voľnočasových</w:t>
      </w:r>
      <w:proofErr w:type="spellEnd"/>
      <w:r>
        <w:rPr>
          <w:rFonts w:ascii="Times New Roman" w:hAnsi="Times New Roman" w:cs="Times New Roman"/>
        </w:rPr>
        <w:t xml:space="preserve"> aktivít zameraných na pohyb detí a mládeže a aktivít prispievajúcich k harmonickému vývinu, upevňovaniu ich fyzického a psychického zdravia,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rozvoja amatérskeho športu pre športové, detské a mládežnícke kluby pôsobiace v nižších ligách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proofErr w:type="spellStart"/>
      <w:r>
        <w:rPr>
          <w:rFonts w:ascii="Times New Roman" w:hAnsi="Times New Roman" w:cs="Times New Roman"/>
        </w:rPr>
        <w:t>outdoorových</w:t>
      </w:r>
      <w:proofErr w:type="spellEnd"/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voľnočasových</w:t>
      </w:r>
      <w:proofErr w:type="spellEnd"/>
      <w:r>
        <w:rPr>
          <w:rFonts w:ascii="Times New Roman" w:hAnsi="Times New Roman" w:cs="Times New Roman"/>
        </w:rPr>
        <w:t xml:space="preserve"> a športových aktivít pre deti a mládež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zážitkových </w:t>
      </w:r>
      <w:proofErr w:type="spellStart"/>
      <w:r>
        <w:rPr>
          <w:rFonts w:ascii="Times New Roman" w:hAnsi="Times New Roman" w:cs="Times New Roman"/>
        </w:rPr>
        <w:t>voľnočasových</w:t>
      </w:r>
      <w:proofErr w:type="spellEnd"/>
      <w:r>
        <w:rPr>
          <w:rFonts w:ascii="Times New Roman" w:hAnsi="Times New Roman" w:cs="Times New Roman"/>
        </w:rPr>
        <w:t xml:space="preserve"> aktivít vedúcich k ochrane životného prostredia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aktivít vedúcich k zapájaniu mladých ľudí do </w:t>
      </w:r>
      <w:proofErr w:type="spellStart"/>
      <w:r>
        <w:rPr>
          <w:rFonts w:ascii="Times New Roman" w:hAnsi="Times New Roman" w:cs="Times New Roman"/>
        </w:rPr>
        <w:t>komunitných</w:t>
      </w:r>
      <w:proofErr w:type="spellEnd"/>
      <w:r>
        <w:rPr>
          <w:rFonts w:ascii="Times New Roman" w:hAnsi="Times New Roman" w:cs="Times New Roman"/>
        </w:rPr>
        <w:t xml:space="preserve"> aktivít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bádateľských aktivít detí a </w:t>
      </w:r>
      <w:proofErr w:type="spellStart"/>
      <w:r>
        <w:rPr>
          <w:rFonts w:ascii="Times New Roman" w:hAnsi="Times New Roman" w:cs="Times New Roman"/>
        </w:rPr>
        <w:t>mládeža</w:t>
      </w:r>
      <w:proofErr w:type="spellEnd"/>
    </w:p>
    <w:p w:rsidR="002B463A" w:rsidRDefault="002B463A" w:rsidP="002B463A">
      <w:pPr>
        <w:tabs>
          <w:tab w:val="left" w:pos="541"/>
        </w:tabs>
        <w:spacing w:before="20" w:line="261" w:lineRule="auto"/>
        <w:ind w:right="115"/>
      </w:pPr>
    </w:p>
    <w:p w:rsidR="002B463A" w:rsidRDefault="002B463A" w:rsidP="002B463A">
      <w:pPr>
        <w:tabs>
          <w:tab w:val="left" w:pos="541"/>
        </w:tabs>
        <w:spacing w:before="20" w:line="261" w:lineRule="auto"/>
        <w:ind w:right="115"/>
      </w:pPr>
      <w:r>
        <w:t xml:space="preserve">S poukazom na ustanovenie § 8 ods. 1 zákona č. 213/1997 </w:t>
      </w:r>
      <w:proofErr w:type="spellStart"/>
      <w:r>
        <w:t>Z.z</w:t>
      </w:r>
      <w:proofErr w:type="spellEnd"/>
      <w:r>
        <w:t xml:space="preserve">. o neziskových organizáciách poskytujúcich všeobecne prospešné služby a Článkom VI. </w:t>
      </w:r>
      <w:proofErr w:type="spellStart"/>
      <w:r>
        <w:t>Základacej</w:t>
      </w:r>
      <w:proofErr w:type="spellEnd"/>
      <w:r>
        <w:t xml:space="preserve"> listiny zo dňa 11.11.2019 s poukazom na Článok VI. ods. 3 bod 9 Štatútu neziskovej organizácie Ochrana prírody a našich zvykov, n.o. zo dňa 11.11.219 o zmene Štatútu neziskovej organizácie Ochrana prírody a našich zvykov, n.o. , v ktorom sa v Článku III. ods. 1 vkladajú nové  oblasti poskytovania všeobecnej prospešných služieb od bodu </w:t>
      </w:r>
      <w:r w:rsidR="00DF7B0A">
        <w:t>n.</w:t>
      </w:r>
    </w:p>
    <w:p w:rsidR="00924EAF" w:rsidRDefault="00924EAF" w:rsidP="002B463A">
      <w:pPr>
        <w:tabs>
          <w:tab w:val="left" w:pos="541"/>
        </w:tabs>
        <w:spacing w:before="20" w:line="261" w:lineRule="auto"/>
        <w:ind w:right="115"/>
      </w:pPr>
    </w:p>
    <w:p w:rsidR="00924EAF" w:rsidRDefault="00924EAF" w:rsidP="002B463A">
      <w:pPr>
        <w:tabs>
          <w:tab w:val="left" w:pos="541"/>
        </w:tabs>
        <w:spacing w:before="20" w:line="261" w:lineRule="auto"/>
        <w:ind w:right="115"/>
      </w:pPr>
      <w:r>
        <w:t>V súlade s Článkom VI. ods. 2 druhej vety a ods. 9 Štatútu neziskovej organizácie Ochrana prírody a našich zvykov n.o. z dôvodu zániku členstva v správnej rade uplynutím času za členov správnej rady na nasledujúce funkčné obdobie:</w:t>
      </w:r>
    </w:p>
    <w:p w:rsidR="00924EAF" w:rsidRDefault="00924EAF" w:rsidP="002B463A">
      <w:pPr>
        <w:tabs>
          <w:tab w:val="left" w:pos="541"/>
        </w:tabs>
        <w:spacing w:before="20" w:line="261" w:lineRule="auto"/>
        <w:ind w:right="115"/>
      </w:pPr>
    </w:p>
    <w:p w:rsidR="00924EAF" w:rsidRPr="00924EAF" w:rsidRDefault="00924EAF" w:rsidP="00924EA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Jozefu </w:t>
      </w:r>
      <w:proofErr w:type="spellStart"/>
      <w:r>
        <w:rPr>
          <w:rFonts w:ascii="Times New Roman" w:hAnsi="Times New Roman" w:cs="Times New Roman"/>
        </w:rPr>
        <w:t>Guregovú</w:t>
      </w:r>
      <w:proofErr w:type="spellEnd"/>
      <w:r>
        <w:rPr>
          <w:rFonts w:ascii="Times New Roman" w:hAnsi="Times New Roman" w:cs="Times New Roman"/>
        </w:rPr>
        <w:t xml:space="preserve">, </w:t>
      </w:r>
    </w:p>
    <w:p w:rsidR="00924EAF" w:rsidRPr="00924EAF" w:rsidRDefault="00924EAF" w:rsidP="00924EA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Ing. Danku </w:t>
      </w:r>
      <w:proofErr w:type="spellStart"/>
      <w:r>
        <w:rPr>
          <w:rFonts w:ascii="Times New Roman" w:hAnsi="Times New Roman" w:cs="Times New Roman"/>
        </w:rPr>
        <w:t>Guregovú</w:t>
      </w:r>
      <w:proofErr w:type="spellEnd"/>
    </w:p>
    <w:p w:rsidR="00924EAF" w:rsidRPr="00924EAF" w:rsidRDefault="00924EAF" w:rsidP="00924EA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Ivicu Begonja</w:t>
      </w:r>
    </w:p>
    <w:p w:rsidR="00924EAF" w:rsidRDefault="00924EAF" w:rsidP="00924EAF">
      <w:pPr>
        <w:tabs>
          <w:tab w:val="left" w:pos="541"/>
        </w:tabs>
        <w:spacing w:before="20" w:line="261" w:lineRule="auto"/>
        <w:ind w:right="115"/>
      </w:pPr>
    </w:p>
    <w:p w:rsidR="00924EAF" w:rsidRPr="000D2C3F" w:rsidRDefault="00924EAF" w:rsidP="00924EAF">
      <w:pPr>
        <w:tabs>
          <w:tab w:val="left" w:pos="541"/>
        </w:tabs>
        <w:spacing w:before="20" w:line="261" w:lineRule="auto"/>
        <w:ind w:right="115"/>
      </w:pPr>
      <w:r>
        <w:t>všetko s účinnosťou ku dňu prijatia tohto rozhodnutia zo dňa 2.6.2023</w:t>
      </w:r>
    </w:p>
    <w:p w:rsidR="000D2C3F" w:rsidRPr="000D2C3F" w:rsidRDefault="000D2C3F" w:rsidP="000D2C3F">
      <w:pPr>
        <w:tabs>
          <w:tab w:val="left" w:pos="541"/>
        </w:tabs>
        <w:spacing w:before="20" w:line="261" w:lineRule="auto"/>
        <w:ind w:right="115"/>
      </w:pPr>
    </w:p>
    <w:p w:rsidR="000541DE" w:rsidRDefault="000541DE"/>
    <w:p w:rsidR="00924EAF" w:rsidRDefault="00924EAF"/>
    <w:p w:rsidR="00924EAF" w:rsidRDefault="00924EA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541DE" w:rsidRDefault="000541DE">
      <w:pPr>
        <w:rPr>
          <w:sz w:val="24"/>
        </w:rPr>
      </w:pPr>
    </w:p>
    <w:p w:rsidR="000541DE" w:rsidRDefault="00DF717F">
      <w:pPr>
        <w:spacing w:line="242" w:lineRule="auto"/>
        <w:ind w:left="112" w:right="107"/>
        <w:jc w:val="both"/>
      </w:pPr>
      <w:r>
        <w:rPr>
          <w:rFonts w:ascii="Georgia" w:hAnsi="Georgia"/>
          <w:i/>
          <w:w w:val="105"/>
        </w:rPr>
        <w:t xml:space="preserve">Hlavným cieľom </w:t>
      </w:r>
      <w:r>
        <w:rPr>
          <w:w w:val="105"/>
        </w:rPr>
        <w:t xml:space="preserve">– </w:t>
      </w:r>
      <w:r>
        <w:rPr>
          <w:rFonts w:ascii="Georgia" w:hAnsi="Georgia"/>
          <w:i/>
          <w:w w:val="105"/>
        </w:rPr>
        <w:t xml:space="preserve">poslaním </w:t>
      </w:r>
      <w:r>
        <w:rPr>
          <w:w w:val="105"/>
          <w:sz w:val="24"/>
        </w:rPr>
        <w:t>neziskovej organizácie O</w:t>
      </w:r>
      <w:r w:rsidR="00E40C64">
        <w:rPr>
          <w:w w:val="105"/>
          <w:sz w:val="24"/>
        </w:rPr>
        <w:t>chrana prírody a našich zvykov</w:t>
      </w:r>
      <w:r>
        <w:rPr>
          <w:w w:val="105"/>
          <w:sz w:val="24"/>
        </w:rPr>
        <w:t xml:space="preserve">, n.o. je v dobe globalizácie svojou činnosťou, širšej verejnosti ako aj návštevníkom regiónu severného Spiša, </w:t>
      </w:r>
      <w:r>
        <w:rPr>
          <w:sz w:val="24"/>
        </w:rPr>
        <w:t xml:space="preserve">poodhaliť a napomáhať prezentovať krásy, zvyky, tradície predkov, regionálne špecifiká, materiálne </w:t>
      </w:r>
      <w:r>
        <w:rPr>
          <w:w w:val="105"/>
          <w:sz w:val="24"/>
        </w:rPr>
        <w:t>i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duchovné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hodnoty</w:t>
      </w:r>
      <w:r>
        <w:rPr>
          <w:spacing w:val="-25"/>
          <w:w w:val="105"/>
          <w:sz w:val="24"/>
        </w:rPr>
        <w:t xml:space="preserve"> </w:t>
      </w:r>
      <w:r>
        <w:rPr>
          <w:w w:val="105"/>
          <w:sz w:val="24"/>
        </w:rPr>
        <w:t>tu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zrodené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formou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blízkou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mladej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generácii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tak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zachovávať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pre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ďalšie pokolenia. No zároveň p</w:t>
      </w:r>
      <w:r>
        <w:rPr>
          <w:w w:val="105"/>
        </w:rPr>
        <w:t xml:space="preserve">rostredníctvom kultúrnych, spoločenských a </w:t>
      </w:r>
      <w:proofErr w:type="spellStart"/>
      <w:r>
        <w:rPr>
          <w:w w:val="105"/>
        </w:rPr>
        <w:t>komunitných</w:t>
      </w:r>
      <w:proofErr w:type="spellEnd"/>
      <w:r>
        <w:rPr>
          <w:w w:val="105"/>
        </w:rPr>
        <w:t xml:space="preserve"> aktivít </w:t>
      </w:r>
      <w:r>
        <w:rPr>
          <w:w w:val="105"/>
          <w:sz w:val="24"/>
        </w:rPr>
        <w:t xml:space="preserve">aj nadviazať na pomyslenú generačnú </w:t>
      </w:r>
      <w:r>
        <w:rPr>
          <w:w w:val="105"/>
        </w:rPr>
        <w:t>niť - hľadať a odkrývať netušené možnosti tunajšieho kraja a vytvárať hodnoty</w:t>
      </w:r>
      <w:r>
        <w:rPr>
          <w:spacing w:val="13"/>
          <w:w w:val="105"/>
        </w:rPr>
        <w:t xml:space="preserve"> </w:t>
      </w:r>
      <w:r>
        <w:rPr>
          <w:w w:val="105"/>
        </w:rPr>
        <w:t>nové.</w:t>
      </w:r>
    </w:p>
    <w:p w:rsidR="000541DE" w:rsidRDefault="00DF717F">
      <w:pPr>
        <w:ind w:left="112"/>
        <w:jc w:val="both"/>
      </w:pPr>
      <w:r>
        <w:rPr>
          <w:rFonts w:ascii="Georgia" w:hAnsi="Georgia"/>
          <w:i/>
          <w:w w:val="105"/>
        </w:rPr>
        <w:t xml:space="preserve">Orgánmi neziskovej organizácie </w:t>
      </w:r>
      <w:r>
        <w:rPr>
          <w:w w:val="105"/>
        </w:rPr>
        <w:t>sú: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správna rada, ktorej členmi sú: </w:t>
      </w:r>
      <w:r w:rsidR="00E663CE">
        <w:rPr>
          <w:rFonts w:ascii="Times New Roman" w:hAnsi="Times New Roman"/>
          <w:w w:val="120"/>
        </w:rPr>
        <w:t>Jozefa</w:t>
      </w:r>
      <w:r w:rsidR="00E40C64">
        <w:rPr>
          <w:rFonts w:ascii="Times New Roman" w:hAnsi="Times New Roman"/>
          <w:w w:val="120"/>
        </w:rPr>
        <w:t xml:space="preserve"> </w:t>
      </w:r>
      <w:r w:rsidR="00216E16">
        <w:rPr>
          <w:rFonts w:ascii="Times New Roman" w:hAnsi="Times New Roman"/>
          <w:w w:val="120"/>
        </w:rPr>
        <w:t>Gureg</w:t>
      </w:r>
      <w:r w:rsidR="00E663CE">
        <w:rPr>
          <w:rFonts w:ascii="Times New Roman" w:hAnsi="Times New Roman"/>
          <w:w w:val="120"/>
        </w:rPr>
        <w:t>ová</w:t>
      </w:r>
      <w:r w:rsidR="00216E16">
        <w:rPr>
          <w:rFonts w:ascii="Times New Roman" w:hAnsi="Times New Roman"/>
          <w:w w:val="120"/>
        </w:rPr>
        <w:t>, Ing. Danka Guregová,</w:t>
      </w:r>
      <w:r w:rsidR="00E663CE">
        <w:rPr>
          <w:rFonts w:ascii="Times New Roman" w:hAnsi="Times New Roman"/>
          <w:w w:val="120"/>
        </w:rPr>
        <w:t xml:space="preserve"> Ivica Begonja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revízor: </w:t>
      </w:r>
      <w:r w:rsidR="00E40C64">
        <w:rPr>
          <w:rFonts w:ascii="Times New Roman" w:hAnsi="Times New Roman"/>
          <w:w w:val="120"/>
        </w:rPr>
        <w:t xml:space="preserve"> </w:t>
      </w:r>
      <w:r>
        <w:rPr>
          <w:rFonts w:ascii="Times New Roman" w:hAnsi="Times New Roman"/>
          <w:w w:val="120"/>
        </w:rPr>
        <w:t>Ladislav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Gurega;</w:t>
      </w:r>
    </w:p>
    <w:p w:rsidR="000541DE" w:rsidRPr="007E2010" w:rsidRDefault="00DF717F" w:rsidP="00D9617C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riaditeľ: </w:t>
      </w:r>
      <w:r w:rsidR="00E40C64">
        <w:rPr>
          <w:rFonts w:ascii="Times New Roman" w:hAnsi="Times New Roman"/>
          <w:w w:val="120"/>
        </w:rPr>
        <w:t>Kamil Konkoľ</w:t>
      </w:r>
    </w:p>
    <w:p w:rsidR="007E2010" w:rsidRDefault="007E2010" w:rsidP="007E2010">
      <w:pPr>
        <w:tabs>
          <w:tab w:val="left" w:pos="540"/>
          <w:tab w:val="left" w:pos="541"/>
        </w:tabs>
        <w:spacing w:before="23"/>
      </w:pPr>
    </w:p>
    <w:p w:rsidR="005111D0" w:rsidRDefault="005111D0" w:rsidP="00EE30EE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 w:rsidR="00F94943">
        <w:rPr>
          <w:rFonts w:ascii="Times New Roman" w:hAnsi="Times New Roman"/>
          <w:b/>
          <w:w w:val="115"/>
        </w:rPr>
        <w:t>2</w:t>
      </w:r>
      <w:r w:rsidR="00F3717C">
        <w:rPr>
          <w:rFonts w:ascii="Times New Roman" w:hAnsi="Times New Roman"/>
          <w:b/>
          <w:w w:val="115"/>
        </w:rPr>
        <w:t>2</w:t>
      </w:r>
    </w:p>
    <w:p w:rsidR="005111D0" w:rsidRPr="005111D0" w:rsidRDefault="005111D0" w:rsidP="00EE30EE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V nedeľu </w:t>
      </w:r>
      <w:r w:rsidR="00F3717C">
        <w:rPr>
          <w:rFonts w:ascii="Times New Roman" w:hAnsi="Times New Roman"/>
          <w:w w:val="115"/>
        </w:rPr>
        <w:t>7</w:t>
      </w:r>
      <w:r>
        <w:rPr>
          <w:rFonts w:ascii="Times New Roman" w:hAnsi="Times New Roman"/>
          <w:w w:val="115"/>
        </w:rPr>
        <w:t>. augusta 202</w:t>
      </w:r>
      <w:r w:rsidR="00F3717C">
        <w:rPr>
          <w:rFonts w:ascii="Times New Roman" w:hAnsi="Times New Roman"/>
          <w:w w:val="115"/>
        </w:rPr>
        <w:t>2</w:t>
      </w:r>
      <w:r>
        <w:rPr>
          <w:rFonts w:ascii="Times New Roman" w:hAnsi="Times New Roman"/>
          <w:w w:val="115"/>
        </w:rPr>
        <w:t xml:space="preserve"> v areáli Nestville Parku</w:t>
      </w:r>
      <w:r w:rsidR="00693F6D">
        <w:rPr>
          <w:rFonts w:ascii="Times New Roman" w:hAnsi="Times New Roman"/>
          <w:w w:val="115"/>
        </w:rPr>
        <w:t xml:space="preserve">, </w:t>
      </w:r>
      <w:r>
        <w:rPr>
          <w:rFonts w:ascii="Times New Roman" w:hAnsi="Times New Roman"/>
          <w:w w:val="115"/>
        </w:rPr>
        <w:t xml:space="preserve"> nezisková organizácia Ochrana prírody a našich zvykov organizovala podujatie DIVOKÉ SEDLO</w:t>
      </w:r>
      <w:r w:rsidR="00F3717C">
        <w:rPr>
          <w:rFonts w:ascii="Times New Roman" w:hAnsi="Times New Roman"/>
          <w:w w:val="115"/>
        </w:rPr>
        <w:t xml:space="preserve"> 2022</w:t>
      </w:r>
      <w:r>
        <w:rPr>
          <w:rFonts w:ascii="Times New Roman" w:hAnsi="Times New Roman"/>
          <w:w w:val="115"/>
        </w:rPr>
        <w:t>, ktorého cieľom bolo ukázať možnosti tak športového ako aj voľno časového vyžitia sa v našom regióne, či už prehliadkou koní, konských záprahov, vozenia detí na poníkoch so zaujímavýc</w:t>
      </w:r>
      <w:r w:rsidR="00693F6D">
        <w:rPr>
          <w:rFonts w:ascii="Times New Roman" w:hAnsi="Times New Roman"/>
          <w:w w:val="115"/>
        </w:rPr>
        <w:t>h a bohatým kultúrnym programom, spojeným s obnovou kultúrnych tradícii regiónu a jeho spoznávanie.</w:t>
      </w:r>
    </w:p>
    <w:p w:rsidR="005111D0" w:rsidRDefault="005F7B7C" w:rsidP="005111D0">
      <w:pPr>
        <w:pStyle w:val="Zkladntext"/>
        <w:spacing w:before="112" w:line="261" w:lineRule="auto"/>
        <w:ind w:left="112" w:right="108"/>
        <w:rPr>
          <w:b/>
        </w:rPr>
      </w:pPr>
      <w:hyperlink r:id="rId17" w:history="1">
        <w:r w:rsidR="00693F6D">
          <w:rPr>
            <w:rStyle w:val="Hypertextovprepojenie"/>
          </w:rPr>
          <w:t>https://youtu.be/dzz1fpN3ra8</w:t>
        </w:r>
      </w:hyperlink>
      <w:r w:rsidR="00693F6D">
        <w:t xml:space="preserve"> </w:t>
      </w:r>
      <w:r w:rsidR="00693F6D">
        <w:br/>
      </w:r>
    </w:p>
    <w:p w:rsidR="00D9617C" w:rsidRDefault="00DF717F" w:rsidP="00F94943">
      <w:pPr>
        <w:pStyle w:val="Zkladntext"/>
        <w:rPr>
          <w:rFonts w:ascii="Times New Roman" w:hAnsi="Times New Roman"/>
          <w:w w:val="115"/>
        </w:rPr>
      </w:pPr>
      <w:r>
        <w:rPr>
          <w:noProof/>
          <w:lang w:eastAsia="sk-SK"/>
        </w:rPr>
        <w:drawing>
          <wp:anchor distT="0" distB="0" distL="0" distR="0" simplePos="0" relativeHeight="26" behindDoc="0" locked="0" layoutInCell="1" allowOverlap="1" wp14:anchorId="6E6E2B5B" wp14:editId="13823A79">
            <wp:simplePos x="0" y="0"/>
            <wp:positionH relativeFrom="page">
              <wp:posOffset>1033272</wp:posOffset>
            </wp:positionH>
            <wp:positionV relativeFrom="paragraph">
              <wp:posOffset>141045</wp:posOffset>
            </wp:positionV>
            <wp:extent cx="4206273" cy="2811399"/>
            <wp:effectExtent l="0" t="0" r="0" b="0"/>
            <wp:wrapTopAndBottom/>
            <wp:docPr id="69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73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D7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5568" behindDoc="1" locked="0" layoutInCell="1" allowOverlap="1" wp14:anchorId="626C7F54" wp14:editId="775DAC9A">
                <wp:simplePos x="0" y="0"/>
                <wp:positionH relativeFrom="page">
                  <wp:posOffset>990600</wp:posOffset>
                </wp:positionH>
                <wp:positionV relativeFrom="paragraph">
                  <wp:posOffset>216535</wp:posOffset>
                </wp:positionV>
                <wp:extent cx="5850255" cy="4445"/>
                <wp:effectExtent l="0" t="0" r="0" b="0"/>
                <wp:wrapNone/>
                <wp:docPr id="1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0255" cy="444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5872ACC8" id="Rectangle 50" o:spid="_x0000_s1026" style="position:absolute;margin-left:78pt;margin-top:17.05pt;width:460.65pt;height:.35pt;z-index:-19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" fillcolor="black" stroked="f">
                <w10:wrap anchorx="page"/>
              </v:rect>
            </w:pict>
          </mc:Fallback>
        </mc:AlternateContent>
      </w:r>
      <w:r>
        <w:rPr>
          <w:rFonts w:ascii="Arial" w:hAnsi="Arial"/>
          <w:b/>
          <w:sz w:val="32"/>
        </w:rPr>
        <w:tab/>
      </w:r>
      <w:r w:rsidR="000D5EF0">
        <w:rPr>
          <w:rFonts w:ascii="Times New Roman" w:hAnsi="Times New Roman"/>
          <w:w w:val="115"/>
        </w:rPr>
        <w:t xml:space="preserve">Počas roka 2022 organizovala nezisková organizácia Ochrana prírody a našich zvykov </w:t>
      </w:r>
    </w:p>
    <w:p w:rsidR="000D5EF0" w:rsidRDefault="000D5EF0" w:rsidP="00F94943">
      <w:pPr>
        <w:pStyle w:val="Zkladntext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ab/>
        <w:t xml:space="preserve">ešte množstvo ďalších podujatí. </w:t>
      </w:r>
    </w:p>
    <w:p w:rsidR="000D5EF0" w:rsidRDefault="000D5EF0" w:rsidP="00F94943">
      <w:pPr>
        <w:pStyle w:val="Zkladntext"/>
        <w:rPr>
          <w:rFonts w:ascii="Times New Roman" w:hAnsi="Times New Roman"/>
          <w:w w:val="115"/>
        </w:rPr>
      </w:pPr>
    </w:p>
    <w:p w:rsidR="00924EAF" w:rsidRDefault="00924EAF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>
        <w:rPr>
          <w:rFonts w:ascii="Times New Roman" w:hAnsi="Times New Roman"/>
          <w:b/>
          <w:w w:val="115"/>
        </w:rPr>
        <w:t>23</w:t>
      </w:r>
    </w:p>
    <w:p w:rsidR="00924EAF" w:rsidRDefault="00924EAF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Dňa 5.8.2023 nezisková organizácia opäť organizovala kultúrne podujatie </w:t>
      </w:r>
    </w:p>
    <w:p w:rsidR="00924EAF" w:rsidRDefault="00924EAF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>DIVOKÉ SEDLO 2023 a to v obci Hniezdne. Uvedené</w:t>
      </w:r>
      <w:r w:rsidR="00791F37">
        <w:rPr>
          <w:rFonts w:ascii="Times New Roman" w:hAnsi="Times New Roman"/>
          <w:w w:val="115"/>
        </w:rPr>
        <w:t xml:space="preserve"> športové, </w:t>
      </w:r>
      <w:r>
        <w:rPr>
          <w:rFonts w:ascii="Times New Roman" w:hAnsi="Times New Roman"/>
          <w:w w:val="115"/>
        </w:rPr>
        <w:t xml:space="preserve"> podujatia bolo zamerané na pritiahnutie mládeže bližšie k prírode a hlavne k zvieratám, predovšetkým koňom, keďže sa tu konali </w:t>
      </w:r>
      <w:proofErr w:type="spellStart"/>
      <w:r>
        <w:rPr>
          <w:rFonts w:ascii="Times New Roman" w:hAnsi="Times New Roman"/>
          <w:w w:val="115"/>
        </w:rPr>
        <w:t>koňské</w:t>
      </w:r>
      <w:proofErr w:type="spellEnd"/>
      <w:r>
        <w:rPr>
          <w:rFonts w:ascii="Times New Roman" w:hAnsi="Times New Roman"/>
          <w:w w:val="115"/>
        </w:rPr>
        <w:t xml:space="preserve"> preteky</w:t>
      </w:r>
      <w:r w:rsidR="00791F37">
        <w:rPr>
          <w:rFonts w:ascii="Times New Roman" w:hAnsi="Times New Roman"/>
          <w:w w:val="115"/>
        </w:rPr>
        <w:t xml:space="preserve"> , výstava koní, rôzne súťaže a prehliadky zvierat.</w:t>
      </w:r>
    </w:p>
    <w:p w:rsidR="00791F37" w:rsidRDefault="00791F37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791F37" w:rsidRDefault="00791F37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Ďalej počas roka 2023 nezisková organizácie organizovala podujatie NOF 2023. Toto kultúrno-spoločenské podujatie sa nieslo v duchu podpory regionálneho rozvoja, </w:t>
      </w:r>
      <w:proofErr w:type="spellStart"/>
      <w:r>
        <w:rPr>
          <w:rFonts w:ascii="Times New Roman" w:hAnsi="Times New Roman"/>
          <w:w w:val="115"/>
        </w:rPr>
        <w:t>úkážok</w:t>
      </w:r>
      <w:proofErr w:type="spellEnd"/>
      <w:r>
        <w:rPr>
          <w:rFonts w:ascii="Times New Roman" w:hAnsi="Times New Roman"/>
          <w:w w:val="115"/>
        </w:rPr>
        <w:t xml:space="preserve"> zážitkových </w:t>
      </w:r>
      <w:proofErr w:type="spellStart"/>
      <w:r>
        <w:rPr>
          <w:rFonts w:ascii="Times New Roman" w:hAnsi="Times New Roman"/>
          <w:w w:val="115"/>
        </w:rPr>
        <w:t>voľnočasových</w:t>
      </w:r>
      <w:proofErr w:type="spellEnd"/>
      <w:r>
        <w:rPr>
          <w:rFonts w:ascii="Times New Roman" w:hAnsi="Times New Roman"/>
          <w:w w:val="115"/>
        </w:rPr>
        <w:t xml:space="preserve"> a športových aktivít pre detí a mládež.</w:t>
      </w:r>
    </w:p>
    <w:p w:rsidR="00EF0B3E" w:rsidRDefault="00EF0B3E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EF0B3E" w:rsidRDefault="00EF0B3E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>Počas roka 2024 nezisková organizácia organizovala podujatie NOF 2024 ako aj Farmár – tradície a zvyky 2024, Straš</w:t>
      </w:r>
      <w:r w:rsidR="005F7B7C">
        <w:rPr>
          <w:rFonts w:ascii="Times New Roman" w:hAnsi="Times New Roman"/>
          <w:w w:val="115"/>
        </w:rPr>
        <w:t>idelné prehliadky ako aj podujatie Čarovná rozprávka Vianoc 2024.</w:t>
      </w:r>
    </w:p>
    <w:p w:rsidR="00EF0B3E" w:rsidRDefault="00EF0B3E" w:rsidP="00D9617C">
      <w:pPr>
        <w:pStyle w:val="Zkladntext"/>
        <w:jc w:val="center"/>
        <w:rPr>
          <w:rFonts w:ascii="Arial" w:hAnsi="Arial" w:cs="Arial"/>
          <w:b/>
          <w:sz w:val="32"/>
        </w:rPr>
      </w:pPr>
    </w:p>
    <w:p w:rsidR="00EF0B3E" w:rsidRDefault="00EF0B3E" w:rsidP="00D9617C">
      <w:pPr>
        <w:pStyle w:val="Zkladntext"/>
        <w:jc w:val="center"/>
        <w:rPr>
          <w:rFonts w:ascii="Arial" w:hAnsi="Arial" w:cs="Arial"/>
          <w:b/>
          <w:sz w:val="32"/>
        </w:rPr>
      </w:pPr>
    </w:p>
    <w:p w:rsidR="000541DE" w:rsidRPr="00D9617C" w:rsidRDefault="00D9617C" w:rsidP="00D9617C">
      <w:pPr>
        <w:pStyle w:val="Zkladntext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ÚČTOVNÁ </w:t>
      </w:r>
      <w:r w:rsidR="00DF717F" w:rsidRPr="00D9617C">
        <w:rPr>
          <w:rFonts w:ascii="Arial" w:hAnsi="Arial" w:cs="Arial"/>
          <w:b/>
          <w:sz w:val="32"/>
        </w:rPr>
        <w:t>ZÁVIER</w:t>
      </w:r>
      <w:r>
        <w:rPr>
          <w:rFonts w:ascii="Arial" w:hAnsi="Arial" w:cs="Arial"/>
          <w:b/>
          <w:sz w:val="32"/>
        </w:rPr>
        <w:t xml:space="preserve">KA </w:t>
      </w:r>
      <w:r w:rsidR="00DF717F" w:rsidRPr="00D9617C">
        <w:rPr>
          <w:rFonts w:ascii="Arial" w:hAnsi="Arial" w:cs="Arial"/>
          <w:b/>
          <w:sz w:val="32"/>
        </w:rPr>
        <w:t>A</w:t>
      </w:r>
      <w:r w:rsidR="00DF717F" w:rsidRPr="00D9617C">
        <w:rPr>
          <w:rFonts w:ascii="Arial" w:hAnsi="Arial" w:cs="Arial"/>
          <w:b/>
          <w:spacing w:val="5"/>
          <w:sz w:val="32"/>
        </w:rPr>
        <w:t xml:space="preserve"> </w:t>
      </w:r>
      <w:r w:rsidR="00DF717F" w:rsidRPr="00D9617C">
        <w:rPr>
          <w:rFonts w:ascii="Arial" w:hAnsi="Arial" w:cs="Arial"/>
          <w:b/>
          <w:sz w:val="32"/>
        </w:rPr>
        <w:t>ZHODNOTENIE</w:t>
      </w:r>
    </w:p>
    <w:p w:rsidR="000541DE" w:rsidRPr="00D9617C" w:rsidRDefault="00DF717F" w:rsidP="00D9617C">
      <w:pPr>
        <w:spacing w:before="32"/>
        <w:ind w:left="580"/>
        <w:jc w:val="center"/>
        <w:rPr>
          <w:rFonts w:ascii="Arial" w:hAnsi="Arial" w:cs="Arial"/>
          <w:b/>
          <w:sz w:val="32"/>
        </w:rPr>
      </w:pPr>
      <w:r w:rsidRPr="00D9617C">
        <w:rPr>
          <w:rFonts w:ascii="Arial" w:hAnsi="Arial" w:cs="Arial"/>
          <w:b/>
          <w:sz w:val="32"/>
          <w:u w:val="single"/>
        </w:rPr>
        <w:t>ZÁKLADNÝCH ÚDAJOV V NEJ OBSIAHNUTÝCH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5" w:line="256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  <w:w w:val="120"/>
        </w:rPr>
        <w:t>1</w:t>
      </w:r>
      <w:r>
        <w:rPr>
          <w:rFonts w:ascii="Times New Roman" w:hAnsi="Times New Roman"/>
          <w:smallCaps/>
          <w:spacing w:val="-2"/>
          <w:w w:val="12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00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íctve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4"/>
        </w:rPr>
        <w:t>Opa</w:t>
      </w:r>
      <w:r>
        <w:rPr>
          <w:rFonts w:ascii="Times New Roman" w:hAnsi="Times New Roman"/>
          <w:spacing w:val="-2"/>
          <w:w w:val="114"/>
        </w:rPr>
        <w:t>t</w:t>
      </w:r>
      <w:r>
        <w:rPr>
          <w:rFonts w:ascii="Times New Roman" w:hAnsi="Times New Roman"/>
          <w:spacing w:val="-1"/>
          <w:w w:val="124"/>
        </w:rPr>
        <w:t>re</w:t>
      </w:r>
      <w:r>
        <w:rPr>
          <w:rFonts w:ascii="Times New Roman" w:hAnsi="Times New Roman"/>
          <w:spacing w:val="-2"/>
          <w:w w:val="124"/>
        </w:rPr>
        <w:t>n</w:t>
      </w:r>
      <w:r>
        <w:rPr>
          <w:rFonts w:ascii="Times New Roman" w:hAnsi="Times New Roman"/>
          <w:w w:val="116"/>
        </w:rPr>
        <w:t xml:space="preserve">ím </w:t>
      </w:r>
      <w:r>
        <w:rPr>
          <w:rFonts w:ascii="Times New Roman" w:hAnsi="Times New Roman"/>
          <w:w w:val="102"/>
        </w:rPr>
        <w:t>MF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hyperlink r:id="rId19">
        <w:r>
          <w:rPr>
            <w:rFonts w:ascii="Times New Roman" w:hAnsi="Times New Roman"/>
            <w:spacing w:val="-1"/>
            <w:w w:val="111"/>
          </w:rPr>
          <w:t>č</w:t>
        </w:r>
        <w:r>
          <w:rPr>
            <w:rFonts w:ascii="Times New Roman" w:hAnsi="Times New Roman"/>
            <w:w w:val="111"/>
          </w:rPr>
          <w:t>.</w:t>
        </w:r>
        <w:r>
          <w:rPr>
            <w:rFonts w:ascii="Times New Roman" w:hAnsi="Times New Roman"/>
            <w:spacing w:val="6"/>
          </w:rPr>
          <w:t xml:space="preserve"> </w:t>
        </w:r>
        <w:r>
          <w:rPr>
            <w:rFonts w:ascii="Times New Roman" w:hAnsi="Times New Roman"/>
            <w:w w:val="102"/>
          </w:rPr>
          <w:t>M</w:t>
        </w:r>
        <w:r>
          <w:rPr>
            <w:rFonts w:ascii="Times New Roman" w:hAnsi="Times New Roman"/>
            <w:spacing w:val="-1"/>
            <w:w w:val="102"/>
          </w:rPr>
          <w:t>F</w:t>
        </w:r>
        <w:r>
          <w:rPr>
            <w:rFonts w:ascii="Times New Roman" w:hAnsi="Times New Roman"/>
            <w:spacing w:val="-1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w w:val="112"/>
          </w:rPr>
          <w:t>3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2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w w:val="127"/>
          </w:rPr>
          <w:t>0</w:t>
        </w:r>
        <w:r>
          <w:rPr>
            <w:rFonts w:ascii="Times New Roman" w:hAnsi="Times New Roman"/>
            <w:spacing w:val="-2"/>
            <w:w w:val="127"/>
          </w:rPr>
          <w:t>0</w:t>
        </w:r>
        <w:r>
          <w:rPr>
            <w:rFonts w:ascii="Times New Roman" w:hAnsi="Times New Roman"/>
            <w:spacing w:val="1"/>
            <w:w w:val="111"/>
          </w:rPr>
          <w:t>7</w:t>
        </w:r>
        <w:r>
          <w:rPr>
            <w:rFonts w:ascii="Times New Roman" w:hAnsi="Times New Roman"/>
            <w:spacing w:val="-1"/>
            <w:w w:val="115"/>
          </w:rPr>
          <w:t>-</w:t>
        </w:r>
        <w:r>
          <w:rPr>
            <w:rFonts w:ascii="Times New Roman" w:hAnsi="Times New Roman"/>
            <w:w w:val="115"/>
          </w:rPr>
          <w:t>7</w:t>
        </w:r>
        <w:r>
          <w:rPr>
            <w:rFonts w:ascii="Times New Roman" w:hAnsi="Times New Roman"/>
            <w:spacing w:val="-1"/>
            <w:w w:val="115"/>
          </w:rPr>
          <w:t>4</w:t>
        </w:r>
      </w:hyperlink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or</w:t>
      </w:r>
      <w:r>
        <w:rPr>
          <w:rFonts w:ascii="Times New Roman" w:hAnsi="Times New Roman"/>
          <w:spacing w:val="-3"/>
          <w:w w:val="120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3"/>
          <w:w w:val="137"/>
        </w:rPr>
        <w:t>r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3"/>
        </w:rPr>
        <w:t>st</w:t>
      </w:r>
      <w:r>
        <w:rPr>
          <w:rFonts w:ascii="Times New Roman" w:hAnsi="Times New Roman"/>
          <w:spacing w:val="1"/>
          <w:w w:val="123"/>
        </w:rPr>
        <w:t>u</w:t>
      </w:r>
      <w:r>
        <w:rPr>
          <w:rFonts w:ascii="Times New Roman" w:hAnsi="Times New Roman"/>
          <w:spacing w:val="-1"/>
          <w:w w:val="114"/>
        </w:rPr>
        <w:t>poc</w:t>
      </w:r>
      <w:r>
        <w:rPr>
          <w:rFonts w:ascii="Times New Roman" w:hAnsi="Times New Roman"/>
          <w:w w:val="114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pacing w:val="-1"/>
          <w:sz w:val="24"/>
        </w:rPr>
        <w:t>č</w:t>
      </w:r>
      <w:r>
        <w:rPr>
          <w:rFonts w:ascii="Times New Roman" w:hAnsi="Times New Roman"/>
          <w:sz w:val="24"/>
        </w:rPr>
        <w:t>tovej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vné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é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0"/>
        </w:rPr>
        <w:t>zr</w:t>
      </w:r>
      <w:r>
        <w:rPr>
          <w:rFonts w:ascii="Times New Roman" w:hAnsi="Times New Roman"/>
          <w:spacing w:val="-3"/>
          <w:w w:val="120"/>
        </w:rPr>
        <w:t>i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l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ezi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 w:rsidR="00082EF1">
        <w:rPr>
          <w:rFonts w:ascii="Times New Roman" w:hAnsi="Times New Roman"/>
          <w:spacing w:val="-3"/>
          <w:w w:val="98"/>
        </w:rPr>
        <w:t>chrana prírody a našich zvykov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Arial" w:hAnsi="Arial"/>
          <w:b/>
          <w:spacing w:val="-1"/>
          <w:w w:val="102"/>
        </w:rPr>
        <w:t>p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02"/>
        </w:rPr>
        <w:t>d</w:t>
      </w:r>
      <w:r>
        <w:rPr>
          <w:rFonts w:ascii="Arial" w:hAnsi="Arial"/>
          <w:b/>
          <w:spacing w:val="1"/>
          <w:w w:val="102"/>
        </w:rPr>
        <w:t>v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13"/>
        </w:rPr>
        <w:t>j</w:t>
      </w:r>
      <w:r>
        <w:rPr>
          <w:rFonts w:ascii="Arial" w:hAnsi="Arial"/>
          <w:b/>
          <w:spacing w:val="-3"/>
          <w:w w:val="113"/>
        </w:rPr>
        <w:t>n</w:t>
      </w:r>
      <w:r>
        <w:rPr>
          <w:rFonts w:ascii="Arial" w:hAnsi="Arial"/>
          <w:b/>
          <w:w w:val="101"/>
        </w:rPr>
        <w:t>é</w:t>
      </w:r>
      <w:r>
        <w:rPr>
          <w:rFonts w:ascii="Arial" w:hAnsi="Arial"/>
          <w:b/>
          <w:spacing w:val="1"/>
          <w:w w:val="101"/>
        </w:rPr>
        <w:t>h</w:t>
      </w:r>
      <w:r>
        <w:rPr>
          <w:rFonts w:ascii="Arial" w:hAnsi="Arial"/>
          <w:b/>
          <w:w w:val="96"/>
        </w:rPr>
        <w:t>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1"/>
          <w:w w:val="104"/>
        </w:rPr>
        <w:t>ú</w:t>
      </w:r>
      <w:r>
        <w:rPr>
          <w:rFonts w:ascii="Arial" w:hAnsi="Arial"/>
          <w:b/>
          <w:spacing w:val="-1"/>
          <w:w w:val="87"/>
        </w:rPr>
        <w:t>č</w:t>
      </w:r>
      <w:r>
        <w:rPr>
          <w:rFonts w:ascii="Arial" w:hAnsi="Arial"/>
          <w:b/>
          <w:w w:val="105"/>
        </w:rPr>
        <w:t>tov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6"/>
        </w:rPr>
        <w:t>íct</w:t>
      </w:r>
      <w:r>
        <w:rPr>
          <w:rFonts w:ascii="Arial" w:hAnsi="Arial"/>
          <w:b/>
          <w:spacing w:val="-2"/>
          <w:w w:val="106"/>
        </w:rPr>
        <w:t>v</w:t>
      </w:r>
      <w:r>
        <w:rPr>
          <w:rFonts w:ascii="Arial" w:hAnsi="Arial"/>
          <w:b/>
          <w:spacing w:val="1"/>
          <w:w w:val="103"/>
        </w:rPr>
        <w:t>a</w:t>
      </w:r>
      <w:r>
        <w:rPr>
          <w:rFonts w:ascii="Times New Roman" w:hAnsi="Times New Roman"/>
          <w:w w:val="118"/>
        </w:rPr>
        <w:t>.</w:t>
      </w: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95"/>
        </w:rPr>
        <w:t>C</w:t>
      </w:r>
      <w:r>
        <w:rPr>
          <w:rFonts w:ascii="Times New Roman" w:hAnsi="Times New Roman"/>
          <w:spacing w:val="-1"/>
          <w:w w:val="114"/>
        </w:rPr>
        <w:t>el</w:t>
      </w:r>
      <w:r>
        <w:rPr>
          <w:rFonts w:ascii="Times New Roman" w:hAnsi="Times New Roman"/>
          <w:w w:val="114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vý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3"/>
        </w:rPr>
        <w:t>výsl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w w:val="121"/>
        </w:rPr>
        <w:t>d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5F7B7C">
        <w:rPr>
          <w:rFonts w:ascii="Times New Roman" w:hAnsi="Times New Roman"/>
          <w:w w:val="127"/>
        </w:rPr>
        <w:t>4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</w:t>
      </w:r>
      <w:r w:rsidR="00067EC2">
        <w:rPr>
          <w:rFonts w:ascii="Times New Roman" w:hAnsi="Times New Roman"/>
          <w:spacing w:val="-7"/>
        </w:rPr>
        <w:t>zisk</w:t>
      </w:r>
      <w:r w:rsidR="00693F6D"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z hlavnej nezdaňov</w:t>
      </w:r>
      <w:r w:rsidR="00D9617C">
        <w:rPr>
          <w:rFonts w:ascii="Times New Roman" w:hAnsi="Times New Roman"/>
          <w:spacing w:val="-7"/>
        </w:rPr>
        <w:t>a</w:t>
      </w:r>
      <w:r w:rsidR="00F94943">
        <w:rPr>
          <w:rFonts w:ascii="Times New Roman" w:hAnsi="Times New Roman"/>
          <w:spacing w:val="-7"/>
        </w:rPr>
        <w:t xml:space="preserve">nej činnosti a to vo výške </w:t>
      </w:r>
      <w:r w:rsidR="005F7B7C">
        <w:rPr>
          <w:rFonts w:ascii="Times New Roman" w:hAnsi="Times New Roman"/>
          <w:spacing w:val="-7"/>
        </w:rPr>
        <w:t>23</w:t>
      </w:r>
      <w:r w:rsidR="00693F6D">
        <w:rPr>
          <w:rFonts w:ascii="Times New Roman" w:hAnsi="Times New Roman"/>
          <w:spacing w:val="-7"/>
        </w:rPr>
        <w:t xml:space="preserve"> </w:t>
      </w:r>
      <w:r w:rsidR="00791F37">
        <w:rPr>
          <w:rFonts w:ascii="Times New Roman" w:hAnsi="Times New Roman"/>
          <w:spacing w:val="-7"/>
        </w:rPr>
        <w:t>5</w:t>
      </w:r>
      <w:r w:rsidR="005F7B7C">
        <w:rPr>
          <w:rFonts w:ascii="Times New Roman" w:hAnsi="Times New Roman"/>
          <w:spacing w:val="-7"/>
        </w:rPr>
        <w:t>10</w:t>
      </w:r>
      <w:r w:rsidR="00F94943">
        <w:rPr>
          <w:rFonts w:ascii="Times New Roman" w:hAnsi="Times New Roman"/>
          <w:spacing w:val="-7"/>
        </w:rPr>
        <w:t>,</w:t>
      </w:r>
      <w:r w:rsidR="005F7B7C">
        <w:rPr>
          <w:rFonts w:ascii="Times New Roman" w:hAnsi="Times New Roman"/>
          <w:spacing w:val="-7"/>
        </w:rPr>
        <w:t>00</w:t>
      </w:r>
      <w:r w:rsidR="00693F6D">
        <w:rPr>
          <w:rFonts w:ascii="Times New Roman" w:hAnsi="Times New Roman"/>
          <w:spacing w:val="-7"/>
        </w:rPr>
        <w:t xml:space="preserve"> eur</w:t>
      </w:r>
      <w:r w:rsidR="00F94943"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21"/>
        </w:rPr>
        <w:t>rs</w:t>
      </w:r>
      <w:r>
        <w:rPr>
          <w:rFonts w:ascii="Times New Roman" w:hAnsi="Times New Roman"/>
          <w:w w:val="121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4"/>
        </w:rPr>
        <w:t>ýsl</w:t>
      </w:r>
      <w:r>
        <w:rPr>
          <w:rFonts w:ascii="Times New Roman" w:hAnsi="Times New Roman"/>
          <w:spacing w:val="-2"/>
          <w:w w:val="114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d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6"/>
        </w:rPr>
        <w:t>ím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teľ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9"/>
        </w:rPr>
        <w:t>i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4"/>
        </w:rPr>
        <w:t xml:space="preserve">sti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pacing w:val="-3"/>
          <w:w w:val="118"/>
        </w:rPr>
        <w:t>,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>€.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4"/>
        </w:rPr>
        <w:t>rí</w:t>
      </w:r>
      <w:r>
        <w:rPr>
          <w:rFonts w:ascii="Times New Roman" w:hAnsi="Times New Roman"/>
          <w:spacing w:val="-2"/>
          <w:w w:val="124"/>
        </w:rPr>
        <w:t>j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09"/>
        </w:rPr>
        <w:t>v</w:t>
      </w:r>
      <w:r>
        <w:rPr>
          <w:rFonts w:ascii="Times New Roman" w:hAnsi="Times New Roman"/>
          <w:w w:val="110"/>
        </w:rPr>
        <w:t>y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3"/>
          <w:w w:val="122"/>
        </w:rPr>
        <w:t>á</w:t>
      </w:r>
      <w:r>
        <w:rPr>
          <w:rFonts w:ascii="Times New Roman" w:hAnsi="Times New Roman"/>
          <w:w w:val="118"/>
        </w:rPr>
        <w:t>.</w:t>
      </w: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  <w:bookmarkStart w:id="0" w:name="_TOC_250004"/>
    </w:p>
    <w:p w:rsidR="000541DE" w:rsidRDefault="00DF717F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u w:val="none"/>
        </w:rPr>
      </w:pPr>
      <w:r>
        <w:t>VÝROK AUDÍTORA K ROČ</w:t>
      </w:r>
      <w:r>
        <w:rPr>
          <w:rFonts w:ascii="Times New Roman" w:hAnsi="Times New Roman"/>
        </w:rPr>
        <w:t xml:space="preserve">NEJ </w:t>
      </w:r>
      <w:r>
        <w:t>ÚČTOVNEJ</w:t>
      </w:r>
      <w:r>
        <w:rPr>
          <w:spacing w:val="-3"/>
        </w:rPr>
        <w:t xml:space="preserve"> </w:t>
      </w:r>
      <w:bookmarkEnd w:id="0"/>
      <w:r>
        <w:t>ZÁVIERKE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b/>
          <w:sz w:val="18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10"/>
        </w:rPr>
        <w:t>zh</w:t>
      </w:r>
      <w:r>
        <w:rPr>
          <w:rFonts w:ascii="Times New Roman" w:hAnsi="Times New Roman"/>
          <w:spacing w:val="-3"/>
          <w:w w:val="110"/>
        </w:rPr>
        <w:t>ľ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4"/>
        </w:rPr>
        <w:t>čn</w:t>
      </w:r>
      <w:r>
        <w:rPr>
          <w:rFonts w:ascii="Times New Roman" w:hAnsi="Times New Roman"/>
          <w:spacing w:val="-3"/>
          <w:w w:val="114"/>
        </w:rPr>
        <w:t>o</w:t>
      </w:r>
      <w:r>
        <w:rPr>
          <w:rFonts w:ascii="Times New Roman" w:hAnsi="Times New Roman"/>
          <w:spacing w:val="-1"/>
          <w:w w:val="107"/>
        </w:rPr>
        <w:t>sť</w:t>
      </w:r>
      <w:r>
        <w:rPr>
          <w:rFonts w:ascii="Times New Roman" w:hAnsi="Times New Roman"/>
          <w:w w:val="107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spacing w:val="-1"/>
          <w:w w:val="114"/>
        </w:rPr>
        <w:t>ž</w:t>
      </w:r>
      <w:r>
        <w:rPr>
          <w:rFonts w:ascii="Times New Roman" w:hAnsi="Times New Roman"/>
          <w:w w:val="114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804B26">
        <w:rPr>
          <w:rFonts w:ascii="Times New Roman" w:hAnsi="Times New Roman"/>
          <w:w w:val="127"/>
        </w:rPr>
        <w:t>2</w:t>
      </w:r>
      <w:r w:rsidR="00791F37">
        <w:rPr>
          <w:rFonts w:ascii="Times New Roman" w:hAnsi="Times New Roman"/>
          <w:w w:val="127"/>
        </w:rPr>
        <w:t>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l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8"/>
        </w:rPr>
        <w:t>spl</w:t>
      </w:r>
      <w:r>
        <w:rPr>
          <w:rFonts w:ascii="Times New Roman" w:hAnsi="Times New Roman"/>
          <w:w w:val="118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4"/>
        </w:rPr>
        <w:t>ved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112"/>
        </w:rPr>
        <w:t>33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112"/>
        </w:rPr>
        <w:t xml:space="preserve">3 </w:t>
      </w:r>
      <w:r>
        <w:rPr>
          <w:rFonts w:ascii="Times New Roman" w:hAnsi="Times New Roman"/>
          <w:spacing w:val="-1"/>
          <w:w w:val="115"/>
        </w:rPr>
        <w:t>zá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proofErr w:type="spellStart"/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3"/>
        </w:rPr>
        <w:t>z</w:t>
      </w:r>
      <w:proofErr w:type="spellEnd"/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1"/>
        </w:rPr>
        <w:t>vých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á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2"/>
          <w:w w:val="125"/>
        </w:rPr>
        <w:t>u</w:t>
      </w:r>
      <w:r>
        <w:rPr>
          <w:rFonts w:ascii="Times New Roman" w:hAnsi="Times New Roman"/>
          <w:w w:val="118"/>
        </w:rPr>
        <w:t>j</w:t>
      </w:r>
      <w:r>
        <w:rPr>
          <w:rFonts w:ascii="Times New Roman" w:hAnsi="Times New Roman"/>
          <w:spacing w:val="1"/>
          <w:w w:val="118"/>
        </w:rPr>
        <w:t>ú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4"/>
        </w:rPr>
        <w:t>vše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3"/>
          <w:w w:val="113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20"/>
        </w:rPr>
        <w:t>pro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é </w:t>
      </w:r>
      <w:r>
        <w:rPr>
          <w:rFonts w:ascii="Times New Roman" w:hAnsi="Times New Roman"/>
          <w:spacing w:val="-1"/>
          <w:w w:val="118"/>
        </w:rPr>
        <w:t>sl</w:t>
      </w:r>
      <w:r>
        <w:rPr>
          <w:rFonts w:ascii="Times New Roman" w:hAnsi="Times New Roman"/>
          <w:w w:val="118"/>
        </w:rPr>
        <w:t>u</w:t>
      </w:r>
      <w:r>
        <w:rPr>
          <w:rFonts w:ascii="Times New Roman" w:hAnsi="Times New Roman"/>
          <w:spacing w:val="-3"/>
          <w:w w:val="110"/>
        </w:rPr>
        <w:t>ž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3"/>
          <w:w w:val="119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spacing w:val="2"/>
          <w:w w:val="114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0"/>
        </w:rPr>
        <w:t>yk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2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6"/>
        </w:rPr>
        <w:t>vnej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13"/>
        </w:rPr>
        <w:t>zá</w:t>
      </w:r>
      <w:r>
        <w:rPr>
          <w:rFonts w:ascii="Times New Roman" w:hAnsi="Times New Roman"/>
          <w:spacing w:val="-3"/>
          <w:w w:val="113"/>
        </w:rPr>
        <w:t>v</w:t>
      </w:r>
      <w:r>
        <w:rPr>
          <w:rFonts w:ascii="Times New Roman" w:hAnsi="Times New Roman"/>
          <w:w w:val="123"/>
        </w:rPr>
        <w:t>ie</w:t>
      </w:r>
      <w:r>
        <w:rPr>
          <w:rFonts w:ascii="Times New Roman" w:hAnsi="Times New Roman"/>
          <w:spacing w:val="-2"/>
          <w:w w:val="123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791F37">
        <w:rPr>
          <w:rFonts w:ascii="Times New Roman" w:hAnsi="Times New Roman"/>
          <w:w w:val="127"/>
        </w:rPr>
        <w:t>3</w:t>
      </w:r>
      <w:r w:rsidR="00693F6D">
        <w:rPr>
          <w:rFonts w:ascii="Times New Roman" w:hAnsi="Times New Roman"/>
          <w:w w:val="127"/>
        </w:rPr>
        <w:t>.</w:t>
      </w:r>
    </w:p>
    <w:p w:rsidR="000541DE" w:rsidRDefault="000541DE" w:rsidP="00082EF1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b w:val="0"/>
          <w:sz w:val="2"/>
        </w:rPr>
      </w:pPr>
    </w:p>
    <w:p w:rsidR="000541DE" w:rsidRDefault="000541DE"/>
    <w:p w:rsidR="00C14B45" w:rsidRPr="00AD5C89" w:rsidRDefault="00C14B45" w:rsidP="00C14B45">
      <w:pPr>
        <w:pStyle w:val="Nadpis1"/>
        <w:rPr>
          <w:rFonts w:ascii="Sitka Text" w:hAnsi="Sitka Text"/>
        </w:rPr>
      </w:pPr>
      <w:bookmarkStart w:id="1" w:name="_Toc68021890"/>
      <w:bookmarkStart w:id="2" w:name="_TOC_250001"/>
      <w:r w:rsidRPr="00AD5C89">
        <w:rPr>
          <w:rFonts w:ascii="Sitka Text" w:hAnsi="Sitka Text"/>
        </w:rPr>
        <w:t xml:space="preserve"> PREHĽAD O PEŇAŽNÝCH PRÍJMOCH A VÝDAVKOV</w:t>
      </w:r>
      <w:bookmarkEnd w:id="1"/>
    </w:p>
    <w:p w:rsidR="00C14B45" w:rsidRPr="00DA0DDE" w:rsidRDefault="00C14B45" w:rsidP="00C14B45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:rsidR="00C14B45" w:rsidRPr="00DA0DDE" w:rsidRDefault="00C14B45" w:rsidP="00C14B45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C14B45" w:rsidRPr="00F012D2" w:rsidTr="007A286C">
        <w:trPr>
          <w:trHeight w:val="552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</w:t>
            </w:r>
            <w:r w:rsidR="005F7B7C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4</w:t>
            </w:r>
          </w:p>
          <w:p w:rsidR="00C14B45" w:rsidRPr="00DA0DDE" w:rsidRDefault="00C14B45" w:rsidP="007A286C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:rsidR="00C14B45" w:rsidRPr="00F012D2" w:rsidRDefault="005F7B7C" w:rsidP="005F7B7C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18 094,</w:t>
            </w:r>
            <w:r w:rsidR="00DA7A14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6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:rsidR="00C14B45" w:rsidRPr="00F012D2" w:rsidRDefault="005F7B7C" w:rsidP="005F7B7C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18</w:t>
            </w:r>
            <w:r w:rsidR="00DA7A14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391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="00DA7A14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7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5F7B7C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5F7B7C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36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 </w:t>
            </w:r>
            <w:r w:rsidR="005F7B7C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535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,</w:t>
            </w:r>
            <w:r w:rsidR="005F7B7C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7</w:t>
            </w:r>
            <w:r w:rsidR="00DA7A14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8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5F7B7C" w:rsidP="005F7B7C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r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="00C14B45"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="00C14B45"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="00C14B45"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4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DA0DDE" w:rsidRDefault="005F7B7C" w:rsidP="007A286C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0"/>
              </w:rPr>
              <w:t>Pri</w:t>
            </w:r>
            <w:r w:rsidR="00C14B45" w:rsidRPr="00DA0DDE">
              <w:rPr>
                <w:rFonts w:ascii="Sitka Text" w:hAnsi="Sitka Text" w:cs="Times New Roman"/>
                <w:color w:val="000000" w:themeColor="text1"/>
                <w:w w:val="120"/>
              </w:rPr>
              <w:t>jaté dary</w:t>
            </w:r>
          </w:p>
        </w:tc>
        <w:tc>
          <w:tcPr>
            <w:tcW w:w="1795" w:type="dxa"/>
            <w:gridSpan w:val="2"/>
          </w:tcPr>
          <w:p w:rsidR="00C14B45" w:rsidRPr="00C14B45" w:rsidRDefault="00C14B45" w:rsidP="00C14B45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  <w:spacing w:val="8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0,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z hlavnej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5F7B7C" w:rsidP="005F7B7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23</w:t>
            </w:r>
            <w:r w:rsidR="00C14B45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510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00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Krátkodobé finančné výpomoci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0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25"/>
              </w:rPr>
              <w:t>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Dotácie</w:t>
            </w:r>
          </w:p>
        </w:tc>
        <w:tc>
          <w:tcPr>
            <w:tcW w:w="1795" w:type="dxa"/>
            <w:gridSpan w:val="2"/>
          </w:tcPr>
          <w:p w:rsidR="00C14B45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0,00   </w:t>
            </w:r>
          </w:p>
        </w:tc>
      </w:tr>
      <w:tr w:rsidR="00543CFB" w:rsidRPr="00F012D2" w:rsidTr="007A286C">
        <w:trPr>
          <w:trHeight w:val="274"/>
        </w:trPr>
        <w:tc>
          <w:tcPr>
            <w:tcW w:w="5668" w:type="dxa"/>
            <w:gridSpan w:val="2"/>
          </w:tcPr>
          <w:p w:rsidR="00543CFB" w:rsidRDefault="00543CFB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Príspevky z podielu zaplatenej dane</w:t>
            </w:r>
          </w:p>
        </w:tc>
        <w:tc>
          <w:tcPr>
            <w:tcW w:w="1795" w:type="dxa"/>
            <w:gridSpan w:val="2"/>
          </w:tcPr>
          <w:p w:rsidR="00543CFB" w:rsidRDefault="005F7B7C" w:rsidP="005F7B7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0</w:t>
            </w:r>
            <w:r w:rsidR="00543CFB">
              <w:rPr>
                <w:rFonts w:ascii="Sitka Text" w:hAnsi="Sitka Text" w:cs="Times New Roman"/>
                <w:color w:val="000000" w:themeColor="text1"/>
                <w:w w:val="125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w w:val="125"/>
              </w:rPr>
              <w:t>00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5F7B7C" w:rsidP="005F7B7C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23 510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00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C14B45" w:rsidP="005F7B7C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</w:t>
            </w:r>
            <w:r w:rsidR="005F7B7C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4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6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:rsidR="00C14B45" w:rsidRPr="00F012D2" w:rsidRDefault="005F7B7C" w:rsidP="005F7B7C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543CFB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00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:rsidR="00C14B45" w:rsidRPr="00F012D2" w:rsidRDefault="005F7B7C" w:rsidP="005F7B7C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0</w:t>
            </w:r>
            <w:r w:rsidR="00067EC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00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0,000€</w:t>
            </w: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F012D2" w:rsidRDefault="00C14B45" w:rsidP="00DA7A14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="007965E4">
              <w:rPr>
                <w:rFonts w:ascii="Sitka Text" w:hAnsi="Sitka Text" w:cs="Times New Roman"/>
                <w:color w:val="000000" w:themeColor="text1"/>
                <w:w w:val="127"/>
              </w:rPr>
              <w:t>02</w:t>
            </w:r>
            <w:r w:rsidR="00DA7A14">
              <w:rPr>
                <w:rFonts w:ascii="Sitka Text" w:hAnsi="Sitka Text" w:cs="Times New Roman"/>
                <w:color w:val="000000" w:themeColor="text1"/>
                <w:w w:val="127"/>
              </w:rPr>
              <w:t>3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48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5F7B7C" w:rsidP="005F7B7C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00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EE30EE">
            <w:pPr>
              <w:pStyle w:val="TableParagraph"/>
              <w:spacing w:line="244" w:lineRule="exact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5F7B7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</w:t>
            </w:r>
            <w:r w:rsidR="005F7B7C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4</w:t>
            </w:r>
          </w:p>
        </w:tc>
        <w:tc>
          <w:tcPr>
            <w:tcW w:w="2527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lastRenderedPageBreak/>
              <w:t>Stav pokladničnej hotovosti</w:t>
            </w:r>
          </w:p>
        </w:tc>
        <w:tc>
          <w:tcPr>
            <w:tcW w:w="2527" w:type="dxa"/>
            <w:gridSpan w:val="2"/>
          </w:tcPr>
          <w:p w:rsidR="00C14B45" w:rsidRPr="00F012D2" w:rsidRDefault="00DA7A14" w:rsidP="00DA7A14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18 094</w:t>
            </w:r>
            <w:r w:rsidR="00067EC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,6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:rsidR="00C14B45" w:rsidRPr="00F012D2" w:rsidRDefault="00DA7A14" w:rsidP="005F7B7C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18 </w:t>
            </w:r>
            <w:r w:rsidR="005F7B7C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144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5F7B7C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3</w:t>
            </w:r>
            <w:r w:rsidR="00067EC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D7403D" w:rsidTr="007A286C">
        <w:trPr>
          <w:gridAfter w:val="1"/>
          <w:wAfter w:w="34" w:type="dxa"/>
          <w:trHeight w:val="24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:rsidR="005F7B7C" w:rsidRDefault="00C14B45" w:rsidP="005F7B7C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="007B09F8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3</w:t>
            </w:r>
            <w:r w:rsidR="005F7B7C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7</w:t>
            </w:r>
            <w:r w:rsidR="007B09F8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</w:t>
            </w:r>
            <w:r w:rsidR="005F7B7C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238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,</w:t>
            </w:r>
            <w:r w:rsidR="005F7B7C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92</w:t>
            </w:r>
          </w:p>
          <w:p w:rsidR="005F7B7C" w:rsidRDefault="005F7B7C" w:rsidP="005F7B7C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</w:pPr>
          </w:p>
          <w:p w:rsidR="00C14B45" w:rsidRPr="00F012D2" w:rsidRDefault="00C14B45" w:rsidP="005F7B7C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</w:p>
        </w:tc>
      </w:tr>
    </w:tbl>
    <w:p w:rsidR="00C14B45" w:rsidRPr="00DA0DDE" w:rsidRDefault="00C14B45" w:rsidP="00C14B45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3" w:name="_Toc68021891"/>
      <w:r w:rsidRPr="00DA0DDE">
        <w:rPr>
          <w:rFonts w:ascii="Sitka Text" w:hAnsi="Sitka Text" w:cs="Times New Roman"/>
          <w:color w:val="000000" w:themeColor="text1"/>
        </w:rPr>
        <w:t>6. STAV A POHYB MAJETKU A 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ORGANIZÁCIE</w:t>
      </w:r>
      <w:bookmarkEnd w:id="3"/>
    </w:p>
    <w:p w:rsidR="00C14B45" w:rsidRPr="00DA0DDE" w:rsidRDefault="00C14B45" w:rsidP="00C14B45">
      <w:pPr>
        <w:rPr>
          <w:rFonts w:ascii="Sitka Text" w:hAnsi="Sitka Text"/>
          <w:b/>
          <w:color w:val="000000" w:themeColor="text1"/>
          <w:sz w:val="20"/>
        </w:rPr>
      </w:pPr>
    </w:p>
    <w:p w:rsidR="00C14B45" w:rsidRPr="00F012D2" w:rsidRDefault="00C14B45" w:rsidP="00C14B45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7965E4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7B09F8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3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7B09F8">
        <w:rPr>
          <w:rFonts w:ascii="Sitka Text" w:hAnsi="Sitka Text" w:cs="Times New Roman"/>
          <w:color w:val="000000" w:themeColor="text1"/>
          <w:spacing w:val="-6"/>
        </w:rPr>
        <w:t>50 065,1</w:t>
      </w:r>
      <w:r w:rsidR="00067EC2">
        <w:rPr>
          <w:rFonts w:ascii="Sitka Text" w:hAnsi="Sitka Text" w:cs="Times New Roman"/>
          <w:smallCaps/>
          <w:color w:val="000000" w:themeColor="text1"/>
          <w:w w:val="114"/>
        </w:rPr>
        <w:t>3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="007B09F8">
        <w:rPr>
          <w:rFonts w:ascii="Sitka Text" w:hAnsi="Sitka Text" w:cs="Times New Roman"/>
          <w:color w:val="000000" w:themeColor="text1"/>
          <w:w w:val="118"/>
        </w:rPr>
        <w:t xml:space="preserve"> a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dlhodobého majetku: </w:t>
      </w:r>
      <w:r w:rsidR="009B389D">
        <w:rPr>
          <w:rFonts w:ascii="Sitka Text" w:hAnsi="Sitka Text" w:cs="Times New Roman"/>
          <w:color w:val="000000" w:themeColor="text1"/>
          <w:w w:val="120"/>
        </w:rPr>
        <w:t>5 263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, </w:t>
      </w:r>
      <w:r w:rsidR="009B389D">
        <w:rPr>
          <w:rFonts w:ascii="Sitka Text" w:hAnsi="Sitka Text" w:cs="Times New Roman"/>
          <w:color w:val="000000" w:themeColor="text1"/>
          <w:w w:val="120"/>
        </w:rPr>
        <w:t>16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7B09F8">
        <w:rPr>
          <w:rFonts w:ascii="Sitka Text" w:hAnsi="Sitka Text" w:cs="Times New Roman"/>
          <w:color w:val="000000" w:themeColor="text1"/>
          <w:w w:val="120"/>
        </w:rPr>
        <w:t>44 801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7B09F8">
        <w:rPr>
          <w:rFonts w:ascii="Sitka Text" w:hAnsi="Sitka Text" w:cs="Times New Roman"/>
          <w:smallCaps/>
          <w:color w:val="000000" w:themeColor="text1"/>
          <w:w w:val="120"/>
        </w:rPr>
        <w:t>97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spacing w:before="9"/>
        <w:rPr>
          <w:rFonts w:ascii="Sitka Text" w:hAnsi="Sitka Text"/>
          <w:color w:val="000000" w:themeColor="text1"/>
          <w:sz w:val="25"/>
        </w:rPr>
      </w:pPr>
    </w:p>
    <w:p w:rsidR="00C14B45" w:rsidRPr="00F012D2" w:rsidRDefault="00C14B45" w:rsidP="00C14B45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7B09F8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3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7B09F8">
        <w:rPr>
          <w:rFonts w:ascii="Sitka Text" w:hAnsi="Sitka Text" w:cs="Times New Roman"/>
          <w:color w:val="000000" w:themeColor="text1"/>
          <w:w w:val="115"/>
        </w:rPr>
        <w:t>36 535</w:t>
      </w:r>
      <w:r w:rsidR="00543CFB">
        <w:rPr>
          <w:rFonts w:ascii="Sitka Text" w:hAnsi="Sitka Text" w:cs="Times New Roman"/>
          <w:color w:val="000000" w:themeColor="text1"/>
          <w:w w:val="115"/>
        </w:rPr>
        <w:t>,</w:t>
      </w:r>
      <w:r w:rsidR="007B09F8">
        <w:rPr>
          <w:rFonts w:ascii="Sitka Text" w:hAnsi="Sitka Text" w:cs="Times New Roman"/>
          <w:color w:val="000000" w:themeColor="text1"/>
          <w:w w:val="115"/>
        </w:rPr>
        <w:t>78</w:t>
      </w:r>
      <w:r w:rsidRPr="00F012D2">
        <w:rPr>
          <w:rFonts w:ascii="Sitka Text" w:hAnsi="Sitka Text" w:cs="Times New Roman"/>
          <w:color w:val="000000" w:themeColor="text1"/>
          <w:w w:val="115"/>
        </w:rPr>
        <w:t xml:space="preserve">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7B09F8">
        <w:rPr>
          <w:rFonts w:ascii="Sitka Text" w:hAnsi="Sitka Text" w:cs="Times New Roman"/>
          <w:color w:val="000000" w:themeColor="text1"/>
          <w:w w:val="120"/>
        </w:rPr>
        <w:t>9 362,69</w:t>
      </w:r>
      <w:r w:rsidRPr="00F012D2">
        <w:rPr>
          <w:rFonts w:ascii="Sitka Text" w:hAnsi="Sitka Text" w:cs="Times New Roman"/>
          <w:color w:val="000000" w:themeColor="text1"/>
          <w:w w:val="120"/>
        </w:rPr>
        <w:t>,00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 xml:space="preserve">23 </w:t>
      </w:r>
      <w:r w:rsidR="007B09F8">
        <w:rPr>
          <w:rFonts w:ascii="Sitka Text" w:hAnsi="Sitka Text" w:cs="Times New Roman"/>
          <w:color w:val="000000" w:themeColor="text1"/>
          <w:w w:val="120"/>
        </w:rPr>
        <w:t>409</w:t>
      </w:r>
      <w:r w:rsidRPr="00F012D2">
        <w:rPr>
          <w:rFonts w:ascii="Sitka Text" w:hAnsi="Sitka Text" w:cs="Times New Roman"/>
          <w:color w:val="000000" w:themeColor="text1"/>
          <w:w w:val="120"/>
        </w:rPr>
        <w:t>,</w:t>
      </w:r>
      <w:r w:rsidR="007B09F8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w w:val="120"/>
        </w:rPr>
        <w:t>6 €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>7</w:t>
      </w:r>
      <w:r w:rsidR="000D5EF0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9B389D">
        <w:rPr>
          <w:rFonts w:ascii="Sitka Text" w:hAnsi="Sitka Text" w:cs="Times New Roman"/>
          <w:color w:val="000000" w:themeColor="text1"/>
          <w:w w:val="120"/>
        </w:rPr>
        <w:t>1</w:t>
      </w:r>
      <w:r w:rsidR="000D5EF0">
        <w:rPr>
          <w:rFonts w:ascii="Sitka Text" w:hAnsi="Sitka Text" w:cs="Times New Roman"/>
          <w:color w:val="000000" w:themeColor="text1"/>
          <w:w w:val="120"/>
        </w:rPr>
        <w:t>21</w:t>
      </w:r>
      <w:r w:rsidR="009B389D">
        <w:rPr>
          <w:rFonts w:ascii="Sitka Text" w:hAnsi="Sitka Text" w:cs="Times New Roman"/>
          <w:color w:val="000000" w:themeColor="text1"/>
          <w:w w:val="120"/>
        </w:rPr>
        <w:t>,</w:t>
      </w:r>
      <w:r w:rsidR="000D5EF0">
        <w:rPr>
          <w:rFonts w:ascii="Sitka Text" w:hAnsi="Sitka Text" w:cs="Times New Roman"/>
          <w:color w:val="000000" w:themeColor="text1"/>
          <w:w w:val="120"/>
        </w:rPr>
        <w:t>70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oprávky k dlhodobému hmotnému majetku čiastku </w:t>
      </w:r>
      <w:r w:rsidR="007E2010">
        <w:rPr>
          <w:rFonts w:ascii="Sitka Text" w:hAnsi="Sitka Text" w:cs="Times New Roman"/>
          <w:color w:val="000000" w:themeColor="text1"/>
          <w:w w:val="115"/>
        </w:rPr>
        <w:t>1 096,5</w:t>
      </w:r>
      <w:r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7E2010">
        <w:rPr>
          <w:rFonts w:ascii="Sitka Text" w:hAnsi="Sitka Text" w:cs="Times New Roman"/>
          <w:color w:val="000000" w:themeColor="text1"/>
          <w:w w:val="115"/>
        </w:rPr>
        <w:t>9 681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7E2010">
        <w:rPr>
          <w:rFonts w:ascii="Sitka Text" w:hAnsi="Sitka Text" w:cs="Times New Roman"/>
          <w:color w:val="000000" w:themeColor="text1"/>
          <w:w w:val="115"/>
        </w:rPr>
        <w:t>55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DA0DDE" w:rsidRDefault="00C14B45" w:rsidP="00C14B45">
      <w:pPr>
        <w:rPr>
          <w:rFonts w:ascii="Sitka Text" w:hAnsi="Sitka Text"/>
          <w:color w:val="000000" w:themeColor="text1"/>
        </w:rPr>
      </w:pPr>
    </w:p>
    <w:p w:rsidR="00C14B45" w:rsidRDefault="00C14B45" w:rsidP="00C14B45">
      <w:pPr>
        <w:pStyle w:val="Nadpis1"/>
        <w:tabs>
          <w:tab w:val="left" w:pos="581"/>
        </w:tabs>
        <w:spacing w:before="134"/>
        <w:ind w:left="152" w:firstLine="0"/>
        <w:rPr>
          <w:rFonts w:ascii="Times New Roman" w:hAnsi="Times New Roman"/>
        </w:rPr>
      </w:pPr>
    </w:p>
    <w:p w:rsidR="000541DE" w:rsidRDefault="00DF717F" w:rsidP="00C14B45">
      <w:pPr>
        <w:pStyle w:val="Nadpis1"/>
        <w:tabs>
          <w:tab w:val="left" w:pos="581"/>
        </w:tabs>
        <w:spacing w:before="134"/>
        <w:ind w:left="152" w:firstLine="0"/>
        <w:rPr>
          <w:u w:val="none"/>
        </w:rPr>
      </w:pPr>
      <w:r>
        <w:rPr>
          <w:rFonts w:ascii="Times New Roman" w:hAnsi="Times New Roman"/>
        </w:rPr>
        <w:t xml:space="preserve">ZMENY A </w:t>
      </w:r>
      <w:r>
        <w:t>NOVÉ ZLOŽENI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33"/>
        </w:rPr>
        <w:t xml:space="preserve"> </w:t>
      </w:r>
      <w:bookmarkEnd w:id="2"/>
      <w:r>
        <w:t>ORGÁNOV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 w:rsidP="00082EF1">
      <w:pPr>
        <w:spacing w:before="196" w:line="242" w:lineRule="auto"/>
        <w:ind w:left="152" w:right="110"/>
        <w:jc w:val="both"/>
        <w:rPr>
          <w:w w:val="105"/>
        </w:rPr>
      </w:pPr>
      <w:r>
        <w:rPr>
          <w:w w:val="105"/>
        </w:rPr>
        <w:t>Správna    rada    neziskovej    organizácie    O</w:t>
      </w:r>
      <w:r w:rsidR="00082EF1">
        <w:rPr>
          <w:w w:val="105"/>
        </w:rPr>
        <w:t>chrana prírody a našich zvykov</w:t>
      </w:r>
      <w:r>
        <w:rPr>
          <w:w w:val="105"/>
        </w:rPr>
        <w:t xml:space="preserve">,    n.o.    sa  </w:t>
      </w:r>
      <w:r w:rsidR="007E2010">
        <w:rPr>
          <w:w w:val="105"/>
        </w:rPr>
        <w:t>dňa 2.6.2023 pri vkladaní nových oblastí poskytovania všeobecne prospešných služieb</w:t>
      </w:r>
      <w:r>
        <w:rPr>
          <w:w w:val="105"/>
        </w:rPr>
        <w:t xml:space="preserve">  uzniesla </w:t>
      </w:r>
      <w:r w:rsidR="007E2010">
        <w:rPr>
          <w:w w:val="105"/>
        </w:rPr>
        <w:t>aj</w:t>
      </w:r>
      <w:r>
        <w:rPr>
          <w:w w:val="105"/>
        </w:rPr>
        <w:t xml:space="preserve">   na</w:t>
      </w:r>
      <w:r w:rsidR="007E2010">
        <w:rPr>
          <w:w w:val="105"/>
        </w:rPr>
        <w:t xml:space="preserve"> tom</w:t>
      </w:r>
      <w:r>
        <w:rPr>
          <w:w w:val="105"/>
        </w:rPr>
        <w:t xml:space="preserve"> </w:t>
      </w:r>
      <w:r w:rsidR="007E2010">
        <w:rPr>
          <w:w w:val="105"/>
        </w:rPr>
        <w:t>, že členovia správnej rady pretrvávajú vo svojich funkciách na nasledujúce funkčné obdobie.</w:t>
      </w:r>
    </w:p>
    <w:p w:rsidR="005F7B7C" w:rsidRDefault="005F7B7C" w:rsidP="00082EF1">
      <w:pPr>
        <w:spacing w:before="196" w:line="242" w:lineRule="auto"/>
        <w:ind w:left="152" w:right="110"/>
        <w:jc w:val="both"/>
        <w:rPr>
          <w:w w:val="105"/>
        </w:rPr>
      </w:pPr>
      <w:r>
        <w:rPr>
          <w:w w:val="105"/>
        </w:rPr>
        <w:t>Vzhľadom k tomu počas roka 2024 nedošlo k žiadnej zmene členov správnej rady.</w:t>
      </w:r>
    </w:p>
    <w:p w:rsidR="00F94943" w:rsidRDefault="00F94943">
      <w:pPr>
        <w:spacing w:line="294" w:lineRule="exact"/>
        <w:rPr>
          <w:sz w:val="24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05"/>
        </w:rPr>
        <w:t xml:space="preserve"> Hniezdnom</w:t>
      </w:r>
      <w:r w:rsidR="00F94943">
        <w:rPr>
          <w:rFonts w:ascii="Times New Roman"/>
          <w:w w:val="105"/>
        </w:rPr>
        <w:t xml:space="preserve"> d</w:t>
      </w:r>
      <w:r w:rsidR="00F94943">
        <w:rPr>
          <w:rFonts w:ascii="Times New Roman"/>
          <w:w w:val="105"/>
        </w:rPr>
        <w:t>ň</w:t>
      </w:r>
      <w:r w:rsidR="00F94943">
        <w:rPr>
          <w:rFonts w:ascii="Times New Roman"/>
          <w:w w:val="105"/>
        </w:rPr>
        <w:t>a 30.06.202</w:t>
      </w:r>
      <w:r w:rsidR="005F7B7C">
        <w:rPr>
          <w:rFonts w:ascii="Times New Roman"/>
          <w:w w:val="105"/>
        </w:rPr>
        <w:t>5</w:t>
      </w:r>
    </w:p>
    <w:p w:rsidR="000541DE" w:rsidRDefault="000541DE"/>
    <w:p w:rsidR="000541DE" w:rsidRDefault="000541DE">
      <w:pPr>
        <w:spacing w:before="9"/>
        <w:rPr>
          <w:sz w:val="27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15"/>
        </w:rPr>
        <w:t>Vypracoval: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before="1"/>
        <w:ind w:left="5663" w:right="1368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082EF1">
      <w:pPr>
        <w:pStyle w:val="Zkladntext"/>
        <w:spacing w:before="23"/>
        <w:ind w:left="5661" w:right="1368"/>
        <w:jc w:val="center"/>
        <w:rPr>
          <w:rFonts w:ascii="Times New Roman"/>
        </w:rPr>
      </w:pPr>
      <w:r>
        <w:rPr>
          <w:rFonts w:ascii="Times New Roman"/>
          <w:w w:val="115"/>
        </w:rPr>
        <w:t>Kamil Konko</w:t>
      </w:r>
      <w:r>
        <w:rPr>
          <w:rFonts w:ascii="Times New Roman"/>
          <w:w w:val="115"/>
        </w:rPr>
        <w:t>ľ</w:t>
      </w:r>
    </w:p>
    <w:p w:rsidR="000541DE" w:rsidRDefault="00DF717F">
      <w:pPr>
        <w:spacing w:before="20"/>
        <w:ind w:left="5661" w:right="1368"/>
        <w:jc w:val="center"/>
        <w:rPr>
          <w:sz w:val="20"/>
        </w:rPr>
      </w:pPr>
      <w:r>
        <w:rPr>
          <w:w w:val="120"/>
          <w:sz w:val="20"/>
        </w:rPr>
        <w:t>riaditeľ n.o.</w:t>
      </w:r>
    </w:p>
    <w:p w:rsidR="000541DE" w:rsidRDefault="000541DE">
      <w:pPr>
        <w:spacing w:before="4"/>
        <w:rPr>
          <w:sz w:val="20"/>
        </w:rPr>
      </w:pPr>
    </w:p>
    <w:p w:rsidR="000541DE" w:rsidRDefault="000541DE">
      <w:pPr>
        <w:rPr>
          <w:sz w:val="20"/>
        </w:rPr>
        <w:sectPr w:rsidR="000541DE">
          <w:headerReference w:type="default" r:id="rId20"/>
          <w:foot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Zkladntext"/>
        <w:spacing w:before="62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lastRenderedPageBreak/>
        <w:t xml:space="preserve">Za správnu radu: </w:t>
      </w:r>
      <w:r>
        <w:rPr>
          <w:rFonts w:ascii="Times New Roman" w:hAnsi="Times New Roman"/>
          <w:w w:val="115"/>
        </w:rPr>
        <w:t xml:space="preserve">Dátum: </w:t>
      </w:r>
      <w:r w:rsidR="00F94943">
        <w:rPr>
          <w:rFonts w:ascii="Times New Roman" w:hAnsi="Times New Roman"/>
          <w:w w:val="115"/>
        </w:rPr>
        <w:t>30</w:t>
      </w:r>
      <w:r w:rsidR="003E622C">
        <w:rPr>
          <w:rFonts w:ascii="Times New Roman" w:hAnsi="Times New Roman"/>
          <w:w w:val="115"/>
        </w:rPr>
        <w:t>.06.202</w:t>
      </w:r>
      <w:r w:rsidR="005F7B7C">
        <w:rPr>
          <w:rFonts w:ascii="Times New Roman" w:hAnsi="Times New Roman"/>
          <w:w w:val="115"/>
        </w:rPr>
        <w:t>5</w:t>
      </w:r>
    </w:p>
    <w:p w:rsidR="000541DE" w:rsidRDefault="00DF717F">
      <w:r>
        <w:br w:type="column"/>
      </w:r>
    </w:p>
    <w:p w:rsidR="000541DE" w:rsidRDefault="000541DE">
      <w:pPr>
        <w:spacing w:before="4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1"/>
        <w:ind w:left="110" w:right="1367"/>
        <w:jc w:val="center"/>
        <w:rPr>
          <w:rFonts w:ascii="Times New Roman"/>
        </w:rPr>
      </w:pPr>
      <w:r>
        <w:rPr>
          <w:rFonts w:ascii="Times New Roman"/>
          <w:w w:val="115"/>
        </w:rPr>
        <w:t xml:space="preserve">Ing. </w:t>
      </w:r>
      <w:r w:rsidR="00E663CE">
        <w:rPr>
          <w:rFonts w:ascii="Times New Roman"/>
          <w:w w:val="115"/>
        </w:rPr>
        <w:t>Danka</w:t>
      </w:r>
      <w:r>
        <w:rPr>
          <w:rFonts w:ascii="Times New Roman"/>
          <w:spacing w:val="-31"/>
          <w:w w:val="115"/>
        </w:rPr>
        <w:t xml:space="preserve"> </w:t>
      </w:r>
      <w:r>
        <w:rPr>
          <w:rFonts w:ascii="Times New Roman"/>
          <w:w w:val="115"/>
        </w:rPr>
        <w:t>Gureg</w:t>
      </w:r>
      <w:r w:rsidR="00E663CE">
        <w:rPr>
          <w:rFonts w:ascii="Times New Roman"/>
          <w:w w:val="115"/>
        </w:rPr>
        <w:t>ov</w:t>
      </w:r>
      <w:r w:rsidR="00E663CE">
        <w:rPr>
          <w:rFonts w:ascii="Times New Roman"/>
          <w:w w:val="115"/>
        </w:rPr>
        <w:t>á</w:t>
      </w:r>
    </w:p>
    <w:p w:rsidR="000541DE" w:rsidRDefault="00DF717F">
      <w:pPr>
        <w:spacing w:before="20"/>
        <w:ind w:left="106" w:right="1367"/>
        <w:jc w:val="center"/>
        <w:rPr>
          <w:sz w:val="20"/>
        </w:rPr>
      </w:pPr>
      <w:r>
        <w:rPr>
          <w:w w:val="120"/>
          <w:sz w:val="20"/>
        </w:rPr>
        <w:t>predseda správnej</w:t>
      </w:r>
      <w:r>
        <w:rPr>
          <w:spacing w:val="-30"/>
          <w:w w:val="120"/>
          <w:sz w:val="20"/>
        </w:rPr>
        <w:t xml:space="preserve"> </w:t>
      </w:r>
      <w:r>
        <w:rPr>
          <w:w w:val="120"/>
          <w:sz w:val="20"/>
        </w:rPr>
        <w:t>rady</w:t>
      </w:r>
    </w:p>
    <w:p w:rsidR="000541DE" w:rsidRDefault="000541DE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 w:rsidP="005756CA">
      <w:pPr>
        <w:spacing w:before="21" w:line="261" w:lineRule="auto"/>
        <w:ind w:right="1949"/>
        <w:jc w:val="both"/>
        <w:rPr>
          <w:w w:val="115"/>
          <w:sz w:val="20"/>
        </w:rPr>
      </w:pPr>
    </w:p>
    <w:p w:rsidR="005756CA" w:rsidRDefault="005756CA" w:rsidP="005756CA">
      <w:pPr>
        <w:spacing w:before="21" w:line="261" w:lineRule="auto"/>
        <w:ind w:left="695" w:right="1949"/>
        <w:rPr>
          <w:w w:val="115"/>
          <w:sz w:val="20"/>
        </w:rPr>
      </w:pPr>
    </w:p>
    <w:p w:rsidR="005756CA" w:rsidRDefault="005756CA" w:rsidP="005756CA">
      <w:pPr>
        <w:spacing w:before="21" w:line="262" w:lineRule="auto"/>
        <w:ind w:right="1950"/>
        <w:rPr>
          <w:w w:val="115"/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D9617C" w:rsidRDefault="00D9617C">
      <w:pPr>
        <w:jc w:val="center"/>
        <w:rPr>
          <w:sz w:val="20"/>
        </w:rPr>
        <w:sectPr w:rsidR="00D9617C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rPr>
          <w:sz w:val="2"/>
          <w:szCs w:val="2"/>
        </w:rPr>
      </w:pPr>
    </w:p>
    <w:p w:rsidR="000541DE" w:rsidRDefault="00DF717F">
      <w:pPr>
        <w:spacing w:before="41"/>
        <w:ind w:left="111" w:right="15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</w:t>
      </w:r>
      <w:r w:rsidR="00E663CE">
        <w:rPr>
          <w:rFonts w:ascii="Arial" w:hAnsi="Arial"/>
          <w:b/>
          <w:sz w:val="24"/>
        </w:rPr>
        <w:t>chrana prírody a našich zvykov</w:t>
      </w:r>
      <w:r>
        <w:rPr>
          <w:rFonts w:ascii="Arial" w:hAnsi="Arial"/>
          <w:b/>
          <w:w w:val="110"/>
          <w:sz w:val="24"/>
        </w:rPr>
        <w:t xml:space="preserve"> </w:t>
      </w:r>
      <w:r>
        <w:rPr>
          <w:rFonts w:ascii="Arial" w:hAnsi="Arial"/>
          <w:b/>
          <w:sz w:val="24"/>
        </w:rPr>
        <w:t>, n . o .</w:t>
      </w:r>
    </w:p>
    <w:p w:rsidR="000541DE" w:rsidRDefault="00DF717F">
      <w:pPr>
        <w:pStyle w:val="Zkladntext"/>
        <w:spacing w:before="85"/>
        <w:ind w:left="158" w:right="158"/>
        <w:jc w:val="center"/>
        <w:rPr>
          <w:rFonts w:ascii="Times New Roman"/>
        </w:rPr>
      </w:pPr>
      <w:r>
        <w:rPr>
          <w:rFonts w:ascii="Times New Roman"/>
          <w:spacing w:val="1"/>
          <w:w w:val="106"/>
        </w:rPr>
        <w:t>H</w:t>
      </w:r>
      <w:r>
        <w:rPr>
          <w:rFonts w:ascii="Times New Roman"/>
          <w:spacing w:val="-2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  <w:r>
        <w:rPr>
          <w:rFonts w:ascii="Times New Roman"/>
          <w:spacing w:val="7"/>
        </w:rPr>
        <w:t xml:space="preserve"> </w:t>
      </w:r>
      <w:r>
        <w:rPr>
          <w:rFonts w:ascii="Times New Roman"/>
          <w:spacing w:val="-2"/>
          <w:w w:val="120"/>
        </w:rPr>
        <w:t>4</w:t>
      </w:r>
      <w:r>
        <w:rPr>
          <w:rFonts w:ascii="Times New Roman"/>
          <w:smallCaps/>
          <w:w w:val="104"/>
        </w:rPr>
        <w:t>71,</w:t>
      </w:r>
      <w:r>
        <w:rPr>
          <w:rFonts w:ascii="Times New Roman"/>
          <w:spacing w:val="4"/>
        </w:rPr>
        <w:t xml:space="preserve"> </w:t>
      </w:r>
      <w:r>
        <w:rPr>
          <w:rFonts w:ascii="Times New Roman"/>
          <w:w w:val="127"/>
        </w:rPr>
        <w:t>0</w:t>
      </w:r>
      <w:r>
        <w:rPr>
          <w:rFonts w:ascii="Times New Roman"/>
          <w:spacing w:val="-1"/>
          <w:w w:val="116"/>
        </w:rPr>
        <w:t>6</w:t>
      </w:r>
      <w:r>
        <w:rPr>
          <w:rFonts w:ascii="Times New Roman"/>
          <w:w w:val="116"/>
        </w:rPr>
        <w:t>5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mallCaps/>
          <w:spacing w:val="-1"/>
          <w:w w:val="109"/>
        </w:rPr>
        <w:t>0</w:t>
      </w:r>
      <w:r>
        <w:rPr>
          <w:rFonts w:ascii="Times New Roman"/>
          <w:smallCaps/>
          <w:w w:val="109"/>
        </w:rPr>
        <w:t>1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spacing w:val="-2"/>
          <w:w w:val="106"/>
        </w:rPr>
        <w:t>H</w:t>
      </w:r>
      <w:r>
        <w:rPr>
          <w:rFonts w:ascii="Times New Roman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</w:p>
    <w:p w:rsidR="000541DE" w:rsidRDefault="00DF717F">
      <w:pPr>
        <w:pStyle w:val="Zkladntext"/>
        <w:spacing w:before="20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106"/>
        </w:rPr>
        <w:t>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 w:rsidR="00E663CE">
        <w:rPr>
          <w:rFonts w:ascii="Times New Roman" w:hAnsi="Times New Roman"/>
          <w:spacing w:val="-2"/>
          <w:w w:val="112"/>
        </w:rPr>
        <w:t>2833216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9"/>
        </w:rPr>
        <w:t>DIČ</w:t>
      </w:r>
      <w:r>
        <w:rPr>
          <w:rFonts w:ascii="Times New Roman" w:hAnsi="Times New Roman"/>
          <w:w w:val="127"/>
        </w:rPr>
        <w:t>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 w:rsidR="00E663CE">
        <w:rPr>
          <w:rFonts w:ascii="Times New Roman" w:hAnsi="Times New Roman"/>
          <w:smallCaps/>
          <w:spacing w:val="-2"/>
          <w:w w:val="114"/>
        </w:rPr>
        <w:t>115262</w:t>
      </w:r>
    </w:p>
    <w:p w:rsidR="000541DE" w:rsidRDefault="00DF717F">
      <w:pPr>
        <w:pStyle w:val="Zkladntext"/>
        <w:spacing w:before="23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19"/>
        </w:rPr>
        <w:t>re</w:t>
      </w:r>
      <w:r>
        <w:rPr>
          <w:rFonts w:ascii="Times New Roman" w:hAnsi="Times New Roman"/>
          <w:spacing w:val="1"/>
          <w:w w:val="119"/>
        </w:rPr>
        <w:t>g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spacing w:val="-2"/>
          <w:w w:val="128"/>
        </w:rPr>
        <w:t>a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é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108"/>
        </w:rPr>
        <w:t>č</w:t>
      </w:r>
      <w:r>
        <w:rPr>
          <w:rFonts w:ascii="Times New Roman" w:hAnsi="Times New Roman"/>
          <w:w w:val="117"/>
        </w:rPr>
        <w:t>íslo: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E663CE">
        <w:rPr>
          <w:rFonts w:ascii="Times New Roman" w:hAnsi="Times New Roman"/>
          <w:spacing w:val="-2"/>
          <w:w w:val="112"/>
        </w:rPr>
        <w:t>65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E663CE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02"/>
        </w:rPr>
        <w:t>NO</w:t>
      </w:r>
    </w:p>
    <w:p w:rsidR="000541DE" w:rsidRDefault="00A87D76">
      <w:pPr>
        <w:spacing w:before="8"/>
        <w:rPr>
          <w:sz w:val="1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401CEB70" wp14:editId="3080EB59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33D89293" id="Rectangle 2" o:spid="_x0000_s1026" style="position:absolute;margin-left:55.2pt;margin-top:8.7pt;width:484.9pt;height:.5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7"/>
      </w:pPr>
    </w:p>
    <w:p w:rsidR="000541DE" w:rsidRDefault="00DF717F">
      <w:pPr>
        <w:spacing w:before="87"/>
        <w:jc w:val="center"/>
        <w:rPr>
          <w:rFonts w:ascii="Arial" w:hAnsi="Arial"/>
          <w:b/>
          <w:sz w:val="28"/>
        </w:rPr>
      </w:pPr>
      <w:r>
        <w:rPr>
          <w:spacing w:val="-71"/>
          <w:sz w:val="28"/>
          <w:u w:val="single"/>
        </w:rPr>
        <w:t xml:space="preserve"> </w:t>
      </w:r>
      <w:r>
        <w:rPr>
          <w:rFonts w:ascii="Arial" w:hAnsi="Arial"/>
          <w:b/>
          <w:spacing w:val="24"/>
          <w:sz w:val="28"/>
          <w:u w:val="single"/>
        </w:rPr>
        <w:t xml:space="preserve">SPRÁVA </w:t>
      </w:r>
      <w:r>
        <w:rPr>
          <w:rFonts w:ascii="Arial" w:hAnsi="Arial"/>
          <w:b/>
          <w:spacing w:val="25"/>
          <w:sz w:val="28"/>
          <w:u w:val="single"/>
        </w:rPr>
        <w:t>REVÍZORA</w:t>
      </w:r>
      <w:r>
        <w:rPr>
          <w:rFonts w:ascii="Arial" w:hAnsi="Arial"/>
          <w:b/>
          <w:spacing w:val="-46"/>
          <w:sz w:val="28"/>
          <w:u w:val="single"/>
        </w:rPr>
        <w:t xml:space="preserve"> </w:t>
      </w:r>
    </w:p>
    <w:p w:rsidR="000541DE" w:rsidRDefault="00DF717F">
      <w:pPr>
        <w:pStyle w:val="Nadpis2"/>
        <w:spacing w:before="143"/>
        <w:ind w:left="156" w:right="158"/>
      </w:pPr>
      <w:r>
        <w:t>K</w:t>
      </w:r>
      <w:r>
        <w:rPr>
          <w:spacing w:val="-1"/>
        </w:rPr>
        <w:t xml:space="preserve"> </w:t>
      </w:r>
      <w:r>
        <w:rPr>
          <w:w w:val="104"/>
        </w:rPr>
        <w:t>Ú</w:t>
      </w:r>
      <w:r>
        <w:rPr>
          <w:w w:val="88"/>
        </w:rPr>
        <w:t>Č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102"/>
        </w:rPr>
        <w:t>V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rPr>
          <w:w w:val="114"/>
        </w:rPr>
        <w:t>I</w:t>
      </w:r>
      <w:r>
        <w:rPr>
          <w:spacing w:val="2"/>
          <w:w w:val="114"/>
        </w:rPr>
        <w:t>E</w:t>
      </w:r>
      <w:r>
        <w:rPr>
          <w:w w:val="97"/>
        </w:rPr>
        <w:t>R</w:t>
      </w:r>
      <w:r>
        <w:rPr>
          <w:spacing w:val="-1"/>
        </w:rPr>
        <w:t>K</w:t>
      </w:r>
      <w:r>
        <w:t>E</w:t>
      </w:r>
      <w:r>
        <w:rPr>
          <w:spacing w:val="1"/>
        </w:rPr>
        <w:t xml:space="preserve"> </w:t>
      </w:r>
      <w:r>
        <w:rPr>
          <w:w w:val="93"/>
        </w:rPr>
        <w:t>A</w:t>
      </w:r>
      <w:r>
        <w:rPr>
          <w:spacing w:val="1"/>
        </w:rPr>
        <w:t xml:space="preserve"> </w:t>
      </w:r>
      <w:r>
        <w:rPr>
          <w:spacing w:val="-1"/>
          <w:w w:val="102"/>
        </w:rPr>
        <w:t>V</w:t>
      </w:r>
      <w:r>
        <w:rPr>
          <w:spacing w:val="-1"/>
          <w:w w:val="98"/>
        </w:rPr>
        <w:t>Ý</w:t>
      </w:r>
      <w:r>
        <w:rPr>
          <w:spacing w:val="1"/>
          <w:w w:val="98"/>
        </w:rPr>
        <w:t>R</w:t>
      </w:r>
      <w:r>
        <w:rPr>
          <w:w w:val="93"/>
        </w:rPr>
        <w:t>O</w:t>
      </w:r>
      <w:r>
        <w:rPr>
          <w:w w:val="88"/>
        </w:rPr>
        <w:t>Č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spacing w:val="1"/>
          <w:w w:val="90"/>
        </w:rPr>
        <w:t>S</w:t>
      </w:r>
      <w:r>
        <w:rPr>
          <w:spacing w:val="1"/>
          <w:w w:val="94"/>
        </w:rPr>
        <w:t>P</w:t>
      </w:r>
      <w:r>
        <w:rPr>
          <w:w w:val="97"/>
        </w:rPr>
        <w:t>R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t>E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A</w:t>
      </w:r>
      <w:r>
        <w:rPr>
          <w:spacing w:val="3"/>
        </w:rPr>
        <w:t xml:space="preserve"> </w:t>
      </w:r>
      <w:r>
        <w:rPr>
          <w:w w:val="97"/>
        </w:rPr>
        <w:t>R</w:t>
      </w:r>
      <w:r>
        <w:rPr>
          <w:w w:val="93"/>
        </w:rPr>
        <w:t>O</w:t>
      </w:r>
      <w:r>
        <w:t>K</w:t>
      </w:r>
      <w:r>
        <w:rPr>
          <w:spacing w:val="-1"/>
        </w:rPr>
        <w:t xml:space="preserve"> </w:t>
      </w:r>
      <w:r>
        <w:rPr>
          <w:smallCaps/>
          <w:spacing w:val="-1"/>
          <w:w w:val="110"/>
        </w:rPr>
        <w:t>20</w:t>
      </w:r>
      <w:r w:rsidR="005756CA">
        <w:rPr>
          <w:smallCaps/>
          <w:spacing w:val="-1"/>
          <w:w w:val="110"/>
        </w:rPr>
        <w:t>2</w:t>
      </w:r>
      <w:r w:rsidR="005F7B7C">
        <w:rPr>
          <w:smallCaps/>
          <w:spacing w:val="-1"/>
          <w:w w:val="110"/>
        </w:rPr>
        <w:t>4</w:t>
      </w: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spacing w:before="7"/>
        <w:rPr>
          <w:rFonts w:ascii="Arial"/>
          <w:b/>
        </w:rPr>
      </w:pPr>
    </w:p>
    <w:p w:rsidR="000541DE" w:rsidRDefault="00DF717F">
      <w:pPr>
        <w:pStyle w:val="Zkladntext"/>
        <w:spacing w:before="1" w:line="278" w:lineRule="auto"/>
        <w:ind w:left="392" w:right="39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Nezisková organizácia </w:t>
      </w:r>
      <w:r>
        <w:rPr>
          <w:rFonts w:ascii="TeXGyrePagella" w:hAnsi="TeXGyrePagella"/>
          <w:i/>
          <w:w w:val="110"/>
        </w:rPr>
        <w:t>O</w:t>
      </w:r>
      <w:r w:rsidR="00E663CE">
        <w:rPr>
          <w:rFonts w:ascii="TeXGyrePagella" w:hAnsi="TeXGyrePagella"/>
          <w:i/>
          <w:w w:val="110"/>
        </w:rPr>
        <w:t>chrana prírody a našich zvykov</w:t>
      </w:r>
      <w:r>
        <w:rPr>
          <w:rFonts w:ascii="TeXGyrePagella" w:hAnsi="TeXGyrePagella"/>
          <w:i/>
          <w:w w:val="110"/>
        </w:rPr>
        <w:t xml:space="preserve">í, n.o. </w:t>
      </w:r>
      <w:r>
        <w:rPr>
          <w:rFonts w:ascii="Times New Roman" w:hAnsi="Times New Roman"/>
          <w:w w:val="110"/>
        </w:rPr>
        <w:t>so sídlom Hniezdne 471, 065 01 Hniezdne viedla v roku 20</w:t>
      </w:r>
      <w:r w:rsidR="007965E4">
        <w:rPr>
          <w:rFonts w:ascii="Times New Roman" w:hAnsi="Times New Roman"/>
          <w:w w:val="110"/>
        </w:rPr>
        <w:t>2</w:t>
      </w:r>
      <w:r w:rsidR="007E2010">
        <w:rPr>
          <w:rFonts w:ascii="Times New Roman" w:hAnsi="Times New Roman"/>
          <w:w w:val="110"/>
        </w:rPr>
        <w:t>3</w:t>
      </w:r>
      <w:r>
        <w:rPr>
          <w:rFonts w:ascii="Times New Roman" w:hAnsi="Times New Roman"/>
          <w:w w:val="110"/>
        </w:rPr>
        <w:t xml:space="preserve"> podvojné  účtovníctvo v súlade  so zákonom č. 431/2002  </w:t>
      </w:r>
      <w:proofErr w:type="spellStart"/>
      <w:r>
        <w:rPr>
          <w:rFonts w:ascii="Times New Roman" w:hAnsi="Times New Roman"/>
          <w:w w:val="110"/>
        </w:rPr>
        <w:t>Z.z</w:t>
      </w:r>
      <w:proofErr w:type="spellEnd"/>
      <w:r>
        <w:rPr>
          <w:rFonts w:ascii="Times New Roman" w:hAnsi="Times New Roman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>
        <w:rPr>
          <w:rFonts w:ascii="Times New Roman" w:hAnsi="Times New Roman"/>
          <w:spacing w:val="-37"/>
          <w:w w:val="110"/>
        </w:rPr>
        <w:t xml:space="preserve"> </w:t>
      </w:r>
      <w:r>
        <w:rPr>
          <w:rFonts w:ascii="Times New Roman" w:hAnsi="Times New Roman"/>
          <w:w w:val="110"/>
        </w:rPr>
        <w:t>predpisov.</w:t>
      </w:r>
    </w:p>
    <w:p w:rsidR="000541DE" w:rsidRDefault="000541DE">
      <w:pPr>
        <w:spacing w:before="5"/>
        <w:rPr>
          <w:sz w:val="25"/>
        </w:rPr>
      </w:pPr>
    </w:p>
    <w:p w:rsidR="000541DE" w:rsidRDefault="00DF717F">
      <w:pPr>
        <w:pStyle w:val="Zkladntext"/>
        <w:spacing w:line="280" w:lineRule="auto"/>
        <w:ind w:left="392" w:right="39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Po preskúmaní predloženej </w:t>
      </w:r>
      <w:r w:rsidR="00693F6D">
        <w:rPr>
          <w:rFonts w:ascii="Times New Roman" w:hAnsi="Times New Roman"/>
          <w:w w:val="110"/>
        </w:rPr>
        <w:t>Ú</w:t>
      </w:r>
      <w:r>
        <w:rPr>
          <w:rFonts w:ascii="Times New Roman" w:hAnsi="Times New Roman"/>
          <w:w w:val="110"/>
        </w:rPr>
        <w:t xml:space="preserve">čtovnej závierke a </w:t>
      </w:r>
      <w:r w:rsidR="00693F6D"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w w:val="110"/>
        </w:rPr>
        <w:t>ýročnej správy n.o. za rok 20</w:t>
      </w:r>
      <w:r w:rsidR="007965E4">
        <w:rPr>
          <w:rFonts w:ascii="Times New Roman" w:hAnsi="Times New Roman"/>
          <w:w w:val="110"/>
        </w:rPr>
        <w:t>22</w:t>
      </w:r>
      <w:r>
        <w:rPr>
          <w:rFonts w:ascii="Times New Roman" w:hAnsi="Times New Roman"/>
          <w:w w:val="110"/>
        </w:rPr>
        <w:t xml:space="preserve"> a po nahliadnutí do  účtovnej  dokumentácie  ako  aj  ďalších  dokumentov  n.o.,  v  súlade  s  mojim  vedomím       a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svedomím,</w:t>
      </w:r>
    </w:p>
    <w:p w:rsidR="000541DE" w:rsidRDefault="000541DE">
      <w:pPr>
        <w:spacing w:before="1"/>
        <w:rPr>
          <w:sz w:val="21"/>
        </w:rPr>
      </w:pPr>
    </w:p>
    <w:p w:rsidR="000541DE" w:rsidRDefault="00DF717F">
      <w:pPr>
        <w:pStyle w:val="Zkladntext"/>
        <w:tabs>
          <w:tab w:val="left" w:pos="2194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v y h l a s u  </w:t>
      </w:r>
      <w:r>
        <w:rPr>
          <w:rFonts w:ascii="Times New Roman" w:hAnsi="Times New Roman"/>
          <w:w w:val="105"/>
        </w:rPr>
        <w:t xml:space="preserve">j  </w:t>
      </w:r>
      <w:r>
        <w:rPr>
          <w:rFonts w:ascii="Times New Roman" w:hAnsi="Times New Roman"/>
          <w:w w:val="110"/>
        </w:rPr>
        <w:t>e  m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,</w:t>
      </w:r>
      <w:r>
        <w:rPr>
          <w:rFonts w:ascii="Times New Roman" w:hAnsi="Times New Roman"/>
          <w:w w:val="110"/>
        </w:rPr>
        <w:tab/>
      </w:r>
      <w:r>
        <w:rPr>
          <w:rFonts w:ascii="Times New Roman" w:hAnsi="Times New Roman"/>
          <w:spacing w:val="26"/>
          <w:w w:val="110"/>
        </w:rPr>
        <w:t>ž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e</w:t>
      </w:r>
      <w:r>
        <w:rPr>
          <w:rFonts w:ascii="Times New Roman" w:hAnsi="Times New Roman"/>
          <w:spacing w:val="26"/>
        </w:rPr>
        <w:t xml:space="preserve"> </w:t>
      </w:r>
    </w:p>
    <w:p w:rsidR="000541DE" w:rsidRDefault="000541DE">
      <w:pPr>
        <w:spacing w:before="4"/>
        <w:rPr>
          <w:sz w:val="23"/>
        </w:rPr>
      </w:pP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účtovníctvo bolo vedené správnym a preukazným</w:t>
      </w:r>
      <w:r>
        <w:rPr>
          <w:rFonts w:ascii="Times New Roman" w:hAnsi="Times New Roman"/>
          <w:spacing w:val="-33"/>
          <w:w w:val="110"/>
        </w:rPr>
        <w:t xml:space="preserve"> </w:t>
      </w:r>
      <w:r>
        <w:rPr>
          <w:rFonts w:ascii="Times New Roman" w:hAnsi="Times New Roman"/>
          <w:w w:val="110"/>
        </w:rPr>
        <w:t>spôsobom,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náklady</w:t>
      </w:r>
      <w:r>
        <w:rPr>
          <w:rFonts w:ascii="Times New Roman" w:hAnsi="Times New Roman"/>
          <w:spacing w:val="11"/>
          <w:w w:val="110"/>
        </w:rPr>
        <w:t xml:space="preserve"> </w:t>
      </w:r>
      <w:r>
        <w:rPr>
          <w:rFonts w:ascii="Times New Roman" w:hAnsi="Times New Roman"/>
          <w:w w:val="110"/>
        </w:rPr>
        <w:t>n.o.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boli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vynaložené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3"/>
          <w:w w:val="110"/>
        </w:rPr>
        <w:t xml:space="preserve"> </w:t>
      </w:r>
      <w:r>
        <w:rPr>
          <w:rFonts w:ascii="Times New Roman" w:hAnsi="Times New Roman"/>
          <w:w w:val="110"/>
        </w:rPr>
        <w:t>s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verejnoprospešným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účelom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a</w:t>
      </w:r>
      <w:r>
        <w:rPr>
          <w:rFonts w:ascii="Times New Roman" w:hAnsi="Times New Roman"/>
          <w:spacing w:val="5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so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zakladacou</w:t>
      </w:r>
    </w:p>
    <w:p w:rsidR="000541DE" w:rsidRDefault="00DF717F">
      <w:pPr>
        <w:pStyle w:val="Zkladntext"/>
        <w:spacing w:before="44"/>
        <w:ind w:left="818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listinou a štatútom 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n.o. uskutočňovala v roku 20</w:t>
      </w:r>
      <w:r w:rsidR="005756CA">
        <w:rPr>
          <w:rFonts w:ascii="Times New Roman" w:hAnsi="Times New Roman"/>
          <w:w w:val="110"/>
        </w:rPr>
        <w:t>2</w:t>
      </w:r>
      <w:r w:rsidR="005F7B7C">
        <w:rPr>
          <w:rFonts w:ascii="Times New Roman" w:hAnsi="Times New Roman"/>
          <w:w w:val="110"/>
        </w:rPr>
        <w:t>4</w:t>
      </w:r>
      <w:r>
        <w:rPr>
          <w:rFonts w:ascii="Times New Roman" w:hAnsi="Times New Roman"/>
          <w:w w:val="110"/>
        </w:rPr>
        <w:t xml:space="preserve"> svoju činnosť v súlade so všeobecne záväznými predpismi, zakladacou listinou a štatútom</w:t>
      </w:r>
      <w:r>
        <w:rPr>
          <w:rFonts w:ascii="Times New Roman" w:hAnsi="Times New Roman"/>
          <w:spacing w:val="-25"/>
          <w:w w:val="110"/>
        </w:rPr>
        <w:t xml:space="preserve"> </w:t>
      </w:r>
      <w:r>
        <w:rPr>
          <w:rFonts w:ascii="Times New Roman" w:hAnsi="Times New Roman"/>
          <w:w w:val="110"/>
        </w:rPr>
        <w:t>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predložené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dokumenty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za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rok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20</w:t>
      </w:r>
      <w:r w:rsidR="005756CA">
        <w:rPr>
          <w:rFonts w:ascii="Times New Roman" w:hAnsi="Times New Roman"/>
          <w:w w:val="115"/>
        </w:rPr>
        <w:t>2</w:t>
      </w:r>
      <w:r w:rsidR="005F7B7C">
        <w:rPr>
          <w:rFonts w:ascii="Times New Roman" w:hAnsi="Times New Roman"/>
          <w:w w:val="115"/>
        </w:rPr>
        <w:t>4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verne</w:t>
      </w:r>
      <w:r>
        <w:rPr>
          <w:rFonts w:ascii="Times New Roman" w:hAnsi="Times New Roman"/>
          <w:spacing w:val="-17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pravdivo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zobrazujú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činnosť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hospodárenie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n.o.</w:t>
      </w:r>
    </w:p>
    <w:p w:rsidR="000541DE" w:rsidRDefault="000541DE">
      <w:pPr>
        <w:rPr>
          <w:sz w:val="28"/>
        </w:rPr>
      </w:pPr>
    </w:p>
    <w:p w:rsidR="000541DE" w:rsidRDefault="000541DE">
      <w:pPr>
        <w:spacing w:before="4"/>
        <w:rPr>
          <w:sz w:val="26"/>
        </w:rPr>
      </w:pPr>
    </w:p>
    <w:p w:rsidR="000541DE" w:rsidRDefault="00DF717F">
      <w:pPr>
        <w:ind w:left="392"/>
      </w:pPr>
      <w:r>
        <w:rPr>
          <w:w w:val="110"/>
        </w:rPr>
        <w:t xml:space="preserve">Na základe vyššie uvedeného </w:t>
      </w:r>
      <w:r>
        <w:rPr>
          <w:rFonts w:ascii="TeXGyrePagella" w:hAnsi="TeXGyrePagella"/>
          <w:b/>
          <w:w w:val="110"/>
        </w:rPr>
        <w:t xml:space="preserve">odporúčam </w:t>
      </w:r>
      <w:r>
        <w:rPr>
          <w:w w:val="110"/>
        </w:rPr>
        <w:t xml:space="preserve">správnej rade n.o. </w:t>
      </w:r>
      <w:r>
        <w:rPr>
          <w:rFonts w:ascii="TeXGyrePagella" w:hAnsi="TeXGyrePagella"/>
          <w:b/>
          <w:w w:val="110"/>
        </w:rPr>
        <w:t xml:space="preserve">schváliť </w:t>
      </w:r>
      <w:r w:rsidR="00C14B45">
        <w:rPr>
          <w:rFonts w:ascii="TeXGyrePagella" w:hAnsi="TeXGyrePagella"/>
          <w:b/>
          <w:w w:val="110"/>
        </w:rPr>
        <w:t>Ú</w:t>
      </w:r>
      <w:r>
        <w:rPr>
          <w:w w:val="110"/>
        </w:rPr>
        <w:t>čtovnú závierku ako aj</w:t>
      </w:r>
    </w:p>
    <w:p w:rsidR="000541DE" w:rsidRDefault="00C14B45">
      <w:pPr>
        <w:pStyle w:val="Zkladntext"/>
        <w:spacing w:before="33"/>
        <w:ind w:lef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V</w:t>
      </w:r>
      <w:r w:rsidR="00DF717F">
        <w:rPr>
          <w:rFonts w:ascii="Times New Roman" w:hAnsi="Times New Roman"/>
          <w:w w:val="110"/>
        </w:rPr>
        <w:t>ýročnú správu neziskovej organizácie Obnova kultúrnych tradícií, n.o. za rok 20</w:t>
      </w:r>
      <w:r w:rsidR="005756CA">
        <w:rPr>
          <w:rFonts w:ascii="Times New Roman" w:hAnsi="Times New Roman"/>
          <w:w w:val="110"/>
        </w:rPr>
        <w:t>2</w:t>
      </w:r>
      <w:r w:rsidR="005F7B7C">
        <w:rPr>
          <w:rFonts w:ascii="Times New Roman" w:hAnsi="Times New Roman"/>
          <w:w w:val="110"/>
        </w:rPr>
        <w:t>4</w:t>
      </w:r>
      <w:r w:rsidR="00DF717F">
        <w:rPr>
          <w:rFonts w:ascii="Times New Roman" w:hAnsi="Times New Roman"/>
          <w:w w:val="110"/>
        </w:rPr>
        <w:t>.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4"/>
        <w:ind w:left="392"/>
        <w:rPr>
          <w:rFonts w:ascii="Times New Roman"/>
        </w:rPr>
      </w:pPr>
      <w:r>
        <w:rPr>
          <w:rFonts w:ascii="Times New Roman"/>
          <w:w w:val="105"/>
        </w:rPr>
        <w:t xml:space="preserve">V Hniezdnom, </w:t>
      </w:r>
      <w:r w:rsidR="005756CA">
        <w:rPr>
          <w:rFonts w:ascii="Times New Roman"/>
          <w:w w:val="105"/>
        </w:rPr>
        <w:t>3</w:t>
      </w:r>
      <w:r w:rsidR="00BB3516">
        <w:rPr>
          <w:rFonts w:ascii="Times New Roman"/>
          <w:w w:val="105"/>
        </w:rPr>
        <w:t>0</w:t>
      </w:r>
      <w:r>
        <w:rPr>
          <w:rFonts w:ascii="Times New Roman"/>
          <w:w w:val="105"/>
        </w:rPr>
        <w:t>.</w:t>
      </w:r>
      <w:r w:rsidR="00BB3516">
        <w:rPr>
          <w:rFonts w:ascii="Times New Roman"/>
          <w:w w:val="105"/>
        </w:rPr>
        <w:t>06</w:t>
      </w:r>
      <w:r>
        <w:rPr>
          <w:rFonts w:ascii="Times New Roman"/>
          <w:w w:val="105"/>
        </w:rPr>
        <w:t>.20</w:t>
      </w:r>
      <w:r w:rsidR="00BB3516">
        <w:rPr>
          <w:rFonts w:ascii="Times New Roman"/>
          <w:w w:val="105"/>
        </w:rPr>
        <w:t>2</w:t>
      </w:r>
      <w:r w:rsidR="005F7B7C">
        <w:rPr>
          <w:rFonts w:ascii="Times New Roman"/>
          <w:w w:val="105"/>
        </w:rPr>
        <w:t>5</w:t>
      </w:r>
      <w:bookmarkStart w:id="4" w:name="_GoBack"/>
      <w:bookmarkEnd w:id="4"/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7"/>
        <w:ind w:left="4132" w:right="158"/>
        <w:jc w:val="center"/>
        <w:rPr>
          <w:rFonts w:ascii="Times New Roman"/>
        </w:rPr>
      </w:pPr>
      <w:r>
        <w:rPr>
          <w:rFonts w:ascii="Times New Roman"/>
          <w:w w:val="110"/>
        </w:rPr>
        <w:t>Ladislav Gurega</w:t>
      </w:r>
    </w:p>
    <w:p w:rsidR="000541DE" w:rsidRDefault="00DF717F">
      <w:pPr>
        <w:pStyle w:val="Zkladntext"/>
        <w:spacing w:before="44"/>
        <w:ind w:left="4133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revízor n.o.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6"/>
        <w:rPr>
          <w:sz w:val="18"/>
        </w:rPr>
      </w:pPr>
    </w:p>
    <w:p w:rsidR="000541DE" w:rsidRDefault="00DF717F">
      <w:pPr>
        <w:spacing w:before="72"/>
        <w:ind w:right="388"/>
        <w:jc w:val="right"/>
        <w:rPr>
          <w:rFonts w:ascii="Arial"/>
          <w:b/>
          <w:sz w:val="16"/>
        </w:rPr>
      </w:pPr>
      <w:r>
        <w:rPr>
          <w:w w:val="101"/>
          <w:sz w:val="16"/>
        </w:rPr>
        <w:t>S</w:t>
      </w:r>
      <w:r>
        <w:rPr>
          <w:spacing w:val="-2"/>
          <w:w w:val="137"/>
          <w:sz w:val="16"/>
        </w:rPr>
        <w:t>t</w:t>
      </w:r>
      <w:r>
        <w:rPr>
          <w:w w:val="137"/>
          <w:sz w:val="16"/>
        </w:rPr>
        <w:t>r</w:t>
      </w:r>
      <w:r>
        <w:rPr>
          <w:w w:val="121"/>
          <w:sz w:val="16"/>
        </w:rPr>
        <w:t>a</w:t>
      </w:r>
      <w:r>
        <w:rPr>
          <w:spacing w:val="-2"/>
          <w:w w:val="121"/>
          <w:sz w:val="16"/>
        </w:rPr>
        <w:t>n</w:t>
      </w:r>
      <w:r>
        <w:rPr>
          <w:w w:val="122"/>
          <w:sz w:val="16"/>
        </w:rPr>
        <w:t>a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  <w:r>
        <w:rPr>
          <w:rFonts w:ascii="Arial"/>
          <w:b/>
          <w:sz w:val="16"/>
        </w:rPr>
        <w:t xml:space="preserve"> </w:t>
      </w:r>
      <w:r>
        <w:rPr>
          <w:w w:val="111"/>
          <w:sz w:val="16"/>
        </w:rPr>
        <w:t>z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</w:p>
    <w:sectPr w:rsidR="000541DE">
      <w:headerReference w:type="default" r:id="rId22"/>
      <w:footerReference w:type="default" r:id="rId23"/>
      <w:pgSz w:w="11910" w:h="16850"/>
      <w:pgMar w:top="40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EAC" w:rsidRDefault="00632EAC">
      <w:r>
        <w:separator/>
      </w:r>
    </w:p>
  </w:endnote>
  <w:endnote w:type="continuationSeparator" w:id="0">
    <w:p w:rsidR="00632EAC" w:rsidRDefault="00632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TeXGyrePagella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744" behindDoc="1" locked="0" layoutInCell="1" allowOverlap="1" wp14:anchorId="089D9A8E" wp14:editId="213F0065">
              <wp:simplePos x="0" y="0"/>
              <wp:positionH relativeFrom="page">
                <wp:posOffset>3590925</wp:posOffset>
              </wp:positionH>
              <wp:positionV relativeFrom="page">
                <wp:posOffset>10193020</wp:posOffset>
              </wp:positionV>
              <wp:extent cx="351155" cy="152400"/>
              <wp:effectExtent l="0" t="0" r="0" b="0"/>
              <wp:wrapNone/>
              <wp:docPr id="46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7B7C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margin-left:282.75pt;margin-top:802.6pt;width:27.65pt;height:12pt;z-index:-19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" filled="f" stroked="f">
              <v:textbox inset="0,0,0,0">
                <w:txbxContent>
                  <w:p w:rsidR="00632EAC" w:rsidRDefault="00632EAC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7B7C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864" behindDoc="1" locked="0" layoutInCell="1" allowOverlap="1" wp14:anchorId="6B36DE84" wp14:editId="33036610">
              <wp:simplePos x="0" y="0"/>
              <wp:positionH relativeFrom="page">
                <wp:posOffset>3559175</wp:posOffset>
              </wp:positionH>
              <wp:positionV relativeFrom="page">
                <wp:posOffset>10193020</wp:posOffset>
              </wp:positionV>
              <wp:extent cx="415290" cy="152400"/>
              <wp:effectExtent l="0" t="0" r="0" b="0"/>
              <wp:wrapNone/>
              <wp:docPr id="2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867E64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9" type="#_x0000_t202" style="position:absolute;margin-left:280.25pt;margin-top:802.6pt;width:32.7pt;height:12pt;z-index:-19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" filled="f" stroked="f">
              <v:textbox inset="0,0,0,0">
                <w:txbxContent>
                  <w:p w:rsidR="00632EAC" w:rsidRDefault="00867E64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EAC" w:rsidRDefault="00632EAC">
      <w:r>
        <w:separator/>
      </w:r>
    </w:p>
  </w:footnote>
  <w:footnote w:type="continuationSeparator" w:id="0">
    <w:p w:rsidR="00632EAC" w:rsidRDefault="00632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 w:rsidP="00653951">
    <w:pPr>
      <w:pStyle w:val="Zkladntext"/>
      <w:spacing w:line="14" w:lineRule="auto"/>
      <w:jc w:val="center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232" behindDoc="1" locked="0" layoutInCell="1" allowOverlap="1" wp14:anchorId="65843BED" wp14:editId="1CFBF2C8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F94943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EF0B3E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4</w:t>
                          </w:r>
                        </w:p>
                        <w:p w:rsidR="00693F6D" w:rsidRDefault="00693F6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</w:p>
                        <w:p w:rsidR="00F94943" w:rsidRDefault="00F94943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246.5pt;margin-top:29.85pt;width:138.1pt;height:12pt;z-index:-19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F94943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EF0B3E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4</w:t>
                    </w:r>
                  </w:p>
                  <w:p w:rsidR="00693F6D" w:rsidRDefault="00693F6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</w:p>
                  <w:p w:rsidR="00F94943" w:rsidRDefault="00F94943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352" behindDoc="1" locked="0" layoutInCell="1" allowOverlap="1" wp14:anchorId="46C5ABB2" wp14:editId="2858A175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5756CA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EF0B3E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4</w:t>
                          </w:r>
                        </w:p>
                        <w:p w:rsidR="005756CA" w:rsidRDefault="005756CA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246.5pt;margin-top:29.85pt;width:138.1pt;height:12pt;z-index:-19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5756CA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EF0B3E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4</w:t>
                    </w:r>
                  </w:p>
                  <w:p w:rsidR="005756CA" w:rsidRDefault="005756CA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924EAF">
      <w:rPr>
        <w:sz w:val="20"/>
      </w:rPr>
      <w:t>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72559F2"/>
    <w:multiLevelType w:val="hybridMultilevel"/>
    <w:tmpl w:val="E3665A1A"/>
    <w:lvl w:ilvl="0" w:tplc="0ED8C008">
      <w:start w:val="1"/>
      <w:numFmt w:val="decimal"/>
      <w:lvlText w:val="%1."/>
      <w:lvlJc w:val="left"/>
      <w:pPr>
        <w:ind w:left="508" w:hanging="284"/>
        <w:jc w:val="left"/>
      </w:pPr>
      <w:rPr>
        <w:rFonts w:hint="default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  <w:jc w:val="left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6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704" w:hanging="42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4559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839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5559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6280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7001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722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8443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9163" w:hanging="428"/>
      </w:pPr>
      <w:rPr>
        <w:rFonts w:hint="default"/>
        <w:lang w:val="sk-SK" w:eastAsia="en-US" w:bidi="ar-SA"/>
      </w:rPr>
    </w:lvl>
  </w:abstractNum>
  <w:abstractNum w:abstractNumId="7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8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9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0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1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  <w:jc w:val="left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2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712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3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14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5">
    <w:nsid w:val="604179D5"/>
    <w:multiLevelType w:val="hybridMultilevel"/>
    <w:tmpl w:val="FA4A90A0"/>
    <w:lvl w:ilvl="0" w:tplc="DDA0F6A0">
      <w:numFmt w:val="bullet"/>
      <w:lvlText w:val="-"/>
      <w:lvlJc w:val="left"/>
      <w:pPr>
        <w:ind w:left="900" w:hanging="360"/>
      </w:pPr>
      <w:rPr>
        <w:rFonts w:ascii="Times New Roman" w:eastAsia="Liberation Sans Narrow" w:hAnsi="Times New Roman" w:cs="Times New Roman" w:hint="default"/>
        <w:w w:val="115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6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17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  <w:jc w:val="left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18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  <w:jc w:val="left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19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19"/>
  </w:num>
  <w:num w:numId="2">
    <w:abstractNumId w:val="14"/>
  </w:num>
  <w:num w:numId="3">
    <w:abstractNumId w:val="13"/>
  </w:num>
  <w:num w:numId="4">
    <w:abstractNumId w:val="5"/>
  </w:num>
  <w:num w:numId="5">
    <w:abstractNumId w:val="7"/>
  </w:num>
  <w:num w:numId="6">
    <w:abstractNumId w:val="9"/>
  </w:num>
  <w:num w:numId="7">
    <w:abstractNumId w:val="16"/>
  </w:num>
  <w:num w:numId="8">
    <w:abstractNumId w:val="2"/>
  </w:num>
  <w:num w:numId="9">
    <w:abstractNumId w:val="6"/>
  </w:num>
  <w:num w:numId="10">
    <w:abstractNumId w:val="18"/>
  </w:num>
  <w:num w:numId="11">
    <w:abstractNumId w:val="8"/>
  </w:num>
  <w:num w:numId="12">
    <w:abstractNumId w:val="4"/>
  </w:num>
  <w:num w:numId="13">
    <w:abstractNumId w:val="0"/>
  </w:num>
  <w:num w:numId="14">
    <w:abstractNumId w:val="10"/>
  </w:num>
  <w:num w:numId="15">
    <w:abstractNumId w:val="3"/>
  </w:num>
  <w:num w:numId="16">
    <w:abstractNumId w:val="12"/>
  </w:num>
  <w:num w:numId="17">
    <w:abstractNumId w:val="11"/>
  </w:num>
  <w:num w:numId="18">
    <w:abstractNumId w:val="17"/>
  </w:num>
  <w:num w:numId="19">
    <w:abstractNumId w:val="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541DE"/>
    <w:rsid w:val="00067EC2"/>
    <w:rsid w:val="00082EF1"/>
    <w:rsid w:val="000D2C3F"/>
    <w:rsid w:val="000D5EF0"/>
    <w:rsid w:val="00164BFB"/>
    <w:rsid w:val="00183473"/>
    <w:rsid w:val="00216E16"/>
    <w:rsid w:val="002B463A"/>
    <w:rsid w:val="00300EC7"/>
    <w:rsid w:val="003E622C"/>
    <w:rsid w:val="005111D0"/>
    <w:rsid w:val="00541E76"/>
    <w:rsid w:val="005431E4"/>
    <w:rsid w:val="00543CFB"/>
    <w:rsid w:val="005453C6"/>
    <w:rsid w:val="005756CA"/>
    <w:rsid w:val="0058107A"/>
    <w:rsid w:val="005F7B7C"/>
    <w:rsid w:val="00632EAC"/>
    <w:rsid w:val="0064554B"/>
    <w:rsid w:val="00653951"/>
    <w:rsid w:val="00693F6D"/>
    <w:rsid w:val="00791F37"/>
    <w:rsid w:val="007965E4"/>
    <w:rsid w:val="007A73AB"/>
    <w:rsid w:val="007B09F8"/>
    <w:rsid w:val="007E2010"/>
    <w:rsid w:val="00804B26"/>
    <w:rsid w:val="00867E64"/>
    <w:rsid w:val="00924EAF"/>
    <w:rsid w:val="00960368"/>
    <w:rsid w:val="0096151F"/>
    <w:rsid w:val="009B389D"/>
    <w:rsid w:val="00A43AF2"/>
    <w:rsid w:val="00A87D76"/>
    <w:rsid w:val="00B53F33"/>
    <w:rsid w:val="00B90643"/>
    <w:rsid w:val="00BB3516"/>
    <w:rsid w:val="00C14B45"/>
    <w:rsid w:val="00D9617C"/>
    <w:rsid w:val="00DA49EF"/>
    <w:rsid w:val="00DA7A14"/>
    <w:rsid w:val="00DA7AE1"/>
    <w:rsid w:val="00DF717F"/>
    <w:rsid w:val="00DF7B0A"/>
    <w:rsid w:val="00E40C64"/>
    <w:rsid w:val="00E663CE"/>
    <w:rsid w:val="00EE30EE"/>
    <w:rsid w:val="00EF0B3E"/>
    <w:rsid w:val="00F3717C"/>
    <w:rsid w:val="00F94943"/>
    <w:rsid w:val="00FD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5.png"/><Relationship Id="rId17" Type="http://schemas.openxmlformats.org/officeDocument/2006/relationships/hyperlink" Target="https://youtu.be/dzz1fpN3ra8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footer" Target="footer3.xml"/><Relationship Id="rId10" Type="http://schemas.openxmlformats.org/officeDocument/2006/relationships/image" Target="media/image2.png"/><Relationship Id="rId19" Type="http://schemas.openxmlformats.org/officeDocument/2006/relationships/hyperlink" Target="http://www.finance.gov.sk/Default.aspx?CatID=10556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5C8754-2EA4-4B23-9FB2-F763D9B3C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9</Pages>
  <Words>1941</Words>
  <Characters>11068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19</cp:revision>
  <cp:lastPrinted>2024-07-18T07:24:00Z</cp:lastPrinted>
  <dcterms:created xsi:type="dcterms:W3CDTF">2020-05-22T05:52:00Z</dcterms:created>
  <dcterms:modified xsi:type="dcterms:W3CDTF">2025-07-08T06:13:00Z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