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1A21B513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2A39C5">
        <w:rPr>
          <w:rFonts w:ascii="Sitka Text" w:hAnsi="Sitka Text"/>
          <w:b/>
          <w:color w:val="1F497D" w:themeColor="text2"/>
          <w:sz w:val="40"/>
          <w:szCs w:val="40"/>
        </w:rPr>
        <w:t>2</w:t>
      </w:r>
      <w:r w:rsidR="000B36AD">
        <w:rPr>
          <w:rFonts w:ascii="Sitka Text" w:hAnsi="Sitka Text"/>
          <w:b/>
          <w:color w:val="1F497D" w:themeColor="text2"/>
          <w:sz w:val="40"/>
          <w:szCs w:val="40"/>
        </w:rPr>
        <w:t>4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1FF3FA18" w:rsidR="001573B0" w:rsidRPr="00DE685C" w:rsidRDefault="00F80195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3</w:t>
      </w:r>
      <w:r w:rsidR="000B36AD">
        <w:rPr>
          <w:rFonts w:ascii="Sitka Text" w:hAnsi="Sitka Text"/>
          <w:b/>
          <w:smallCaps/>
          <w:color w:val="1F497D" w:themeColor="text2"/>
          <w:sz w:val="30"/>
          <w:szCs w:val="30"/>
        </w:rPr>
        <w:t>0</w:t>
      </w: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. júna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 w:rsidR="000B36AD">
        <w:rPr>
          <w:rFonts w:ascii="Sitka Text" w:hAnsi="Sitka Text"/>
          <w:b/>
          <w:smallCaps/>
          <w:color w:val="1F497D" w:themeColor="text2"/>
          <w:sz w:val="30"/>
          <w:szCs w:val="30"/>
        </w:rPr>
        <w:t>5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2D0FFB43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1A0F9751" w:rsidR="00AD5C89" w:rsidRDefault="000B36A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2A39C5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</w:t>
            </w:r>
            <w:r>
              <w:rPr>
                <w:rStyle w:val="Hypertextovprepojenie"/>
                <w:rFonts w:ascii="Sitka Text" w:hAnsi="Sitka Text"/>
                <w:noProof/>
                <w:w w:val="93"/>
              </w:rPr>
              <w:t>4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55F7741C" w:rsidR="00AD5C89" w:rsidRDefault="000B36AD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246D5034" w:rsidR="00AD5C89" w:rsidRDefault="000B36A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58911267" w:rsidR="00AD5C89" w:rsidRDefault="000B36A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29422870" w:rsidR="00AD5C89" w:rsidRDefault="000B36AD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07E0F247" w:rsidR="00AD5C89" w:rsidRDefault="000B36AD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70EF193A" w:rsidR="00AD5C89" w:rsidRDefault="000B36AD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 w:rsidR="00CD6F22"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3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1" w:name="_Toc68021886"/>
      <w:r w:rsidRPr="000C5D99">
        <w:rPr>
          <w:rFonts w:ascii="Sitka Text" w:hAnsi="Sitka Text"/>
        </w:rPr>
        <w:lastRenderedPageBreak/>
        <w:t>1.ÚVOD</w:t>
      </w:r>
      <w:bookmarkEnd w:id="1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074E66C5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="00F80195">
        <w:rPr>
          <w:rFonts w:ascii="Sitka Text" w:hAnsi="Sitka Text" w:cs="Times New Roman"/>
          <w:color w:val="000000" w:themeColor="text1"/>
          <w:spacing w:val="-9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632CCA7A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2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2"/>
      <w:r w:rsidR="00C131E2">
        <w:rPr>
          <w:rFonts w:ascii="Sitka Text" w:hAnsi="Sitka Text"/>
          <w:w w:val="93"/>
        </w:rPr>
        <w:t>1</w:t>
      </w:r>
      <w:r w:rsidR="00F80195">
        <w:rPr>
          <w:rFonts w:ascii="Sitka Text" w:hAnsi="Sitka Text"/>
          <w:w w:val="93"/>
        </w:rPr>
        <w:t>, 2022, 2023</w:t>
      </w:r>
      <w:r w:rsidR="000B36AD">
        <w:rPr>
          <w:rFonts w:ascii="Sitka Text" w:hAnsi="Sitka Text"/>
          <w:w w:val="93"/>
        </w:rPr>
        <w:t>,2024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36C87C7E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Vianočný</w:t>
      </w:r>
      <w:proofErr w:type="spellEnd"/>
      <w:r w:rsidRPr="00307F0B">
        <w:rPr>
          <w:sz w:val="24"/>
          <w:szCs w:val="24"/>
          <w:u w:val="none"/>
        </w:rPr>
        <w:t xml:space="preserve"> </w:t>
      </w:r>
      <w:proofErr w:type="spellStart"/>
      <w:r w:rsidRPr="00307F0B">
        <w:rPr>
          <w:sz w:val="24"/>
          <w:szCs w:val="24"/>
          <w:u w:val="none"/>
        </w:rPr>
        <w:t>goralský</w:t>
      </w:r>
      <w:proofErr w:type="spellEnd"/>
      <w:r w:rsidRPr="00307F0B">
        <w:rPr>
          <w:sz w:val="24"/>
          <w:szCs w:val="24"/>
          <w:u w:val="none"/>
        </w:rPr>
        <w:t xml:space="preserve"> k</w:t>
      </w:r>
      <w:r w:rsidR="002A39C5">
        <w:rPr>
          <w:sz w:val="24"/>
          <w:szCs w:val="24"/>
          <w:u w:val="none"/>
        </w:rPr>
        <w:t xml:space="preserve">oncert </w:t>
      </w:r>
      <w:proofErr w:type="spellStart"/>
      <w:r w:rsidR="002A39C5">
        <w:rPr>
          <w:sz w:val="24"/>
          <w:szCs w:val="24"/>
          <w:u w:val="none"/>
        </w:rPr>
        <w:t>Zamiškovci</w:t>
      </w:r>
      <w:proofErr w:type="spellEnd"/>
      <w:r w:rsidR="002A39C5">
        <w:rPr>
          <w:sz w:val="24"/>
          <w:szCs w:val="24"/>
          <w:u w:val="none"/>
        </w:rPr>
        <w:t xml:space="preserve"> a hostia 202</w:t>
      </w:r>
      <w:r w:rsidR="00C131E2">
        <w:rPr>
          <w:sz w:val="24"/>
          <w:szCs w:val="24"/>
          <w:u w:val="none"/>
        </w:rPr>
        <w:t>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6B3F7C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Nestorik,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A39C5">
        <w:rPr>
          <w:rFonts w:ascii="Sitka Text" w:hAnsi="Sitka Text"/>
          <w:sz w:val="24"/>
          <w:szCs w:val="24"/>
        </w:rPr>
        <w:t> </w:t>
      </w:r>
      <w:proofErr w:type="spellStart"/>
      <w:r w:rsidR="002A39C5">
        <w:rPr>
          <w:rFonts w:ascii="Sitka Text" w:hAnsi="Sitka Text"/>
          <w:sz w:val="24"/>
          <w:szCs w:val="24"/>
        </w:rPr>
        <w:t>streemoval</w:t>
      </w:r>
      <w:proofErr w:type="spellEnd"/>
      <w:r w:rsidR="002A39C5">
        <w:rPr>
          <w:rFonts w:ascii="Sitka Text" w:hAnsi="Sitka Text"/>
          <w:sz w:val="24"/>
          <w:szCs w:val="24"/>
        </w:rPr>
        <w:t xml:space="preserve"> sa na platforme </w:t>
      </w:r>
      <w:proofErr w:type="spellStart"/>
      <w:r w:rsidR="002A39C5">
        <w:rPr>
          <w:rFonts w:ascii="Sitka Text" w:hAnsi="Sitka Text"/>
          <w:sz w:val="24"/>
          <w:szCs w:val="24"/>
        </w:rPr>
        <w:t>You</w:t>
      </w:r>
      <w:r w:rsidR="002B60ED">
        <w:rPr>
          <w:rFonts w:ascii="Sitka Text" w:hAnsi="Sitka Text"/>
          <w:sz w:val="24"/>
          <w:szCs w:val="24"/>
        </w:rPr>
        <w:t>Tube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0B36AD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4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4573A178" w:rsidR="0053557F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Počas roka 2022 organizácia Obnova kultúrnych tradícií zorganizovala podujatie s názvom</w:t>
      </w:r>
    </w:p>
    <w:p w14:paraId="555A7AED" w14:textId="4ECDD7DE" w:rsidR="005C35BB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„Unikátne dedičstvo SK-PL pohraničie“, ktoré sa konalo 18.6.2022 v Starom Smokovci pod záštitou INTERREG SK-PL</w:t>
      </w:r>
      <w:r w:rsidR="00922C9F">
        <w:rPr>
          <w:rFonts w:ascii="Sitka Text" w:hAnsi="Sitka Text"/>
          <w:color w:val="595959" w:themeColor="text1" w:themeTint="A6"/>
          <w:w w:val="89"/>
        </w:rPr>
        <w:t>. Išlo o 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mikroprojetk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 spolufinancovaný Európskou úniou z prostriedkov Európskeho fondu regionálneho rozvoja v rámci programu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Interreg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V-A </w:t>
      </w:r>
      <w:proofErr w:type="spellStart"/>
      <w:r w:rsidR="00922C9F">
        <w:rPr>
          <w:rFonts w:ascii="Sitka Text" w:hAnsi="Sitka Text"/>
          <w:color w:val="595959" w:themeColor="text1" w:themeTint="A6"/>
          <w:w w:val="89"/>
        </w:rPr>
        <w:t>Poľsko-Slovensko</w:t>
      </w:r>
      <w:proofErr w:type="spellEnd"/>
      <w:r w:rsidR="00922C9F">
        <w:rPr>
          <w:rFonts w:ascii="Sitka Text" w:hAnsi="Sitka Text"/>
          <w:color w:val="595959" w:themeColor="text1" w:themeTint="A6"/>
          <w:w w:val="89"/>
        </w:rPr>
        <w:t xml:space="preserve"> 2014-2022, Ochrana a rozvoj prírodného a kultúrneho dedičstva cezhraničného územia. </w:t>
      </w:r>
    </w:p>
    <w:p w14:paraId="7438F3DE" w14:textId="77777777" w:rsidR="00F80195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</w:p>
    <w:p w14:paraId="47F0700D" w14:textId="7836DD2B" w:rsidR="00F80195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 xml:space="preserve">Počas roka 2023 nezisková organizácia Obnova kultúrnych tradícií zabezpečovala nahrávku s názvom „VIANOČNÁ KOLEDA“ , ktorá má ďalej šíriť </w:t>
      </w:r>
      <w:r w:rsidR="009411F4">
        <w:rPr>
          <w:rFonts w:ascii="Sitka Text" w:hAnsi="Sitka Text"/>
          <w:color w:val="595959" w:themeColor="text1" w:themeTint="A6"/>
          <w:w w:val="89"/>
        </w:rPr>
        <w:t xml:space="preserve">kultúrne  a duchovné hodnoty. </w:t>
      </w:r>
    </w:p>
    <w:p w14:paraId="4860922C" w14:textId="556A052C" w:rsidR="000B36AD" w:rsidRPr="005C35BB" w:rsidRDefault="000B36AD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>
        <w:rPr>
          <w:rFonts w:ascii="Sitka Text" w:hAnsi="Sitka Text"/>
          <w:color w:val="595959" w:themeColor="text1" w:themeTint="A6"/>
          <w:w w:val="89"/>
        </w:rPr>
        <w:t>V roku 2024 nezisková organizácia Obnova kultúrnych tradícii neorganizovala žiadne podujatie.</w:t>
      </w:r>
    </w:p>
    <w:p w14:paraId="0E07CD82" w14:textId="149BF6ED" w:rsidR="000541DE" w:rsidRPr="00BC4484" w:rsidRDefault="000541DE" w:rsidP="00BC4484">
      <w:pPr>
        <w:spacing w:line="360" w:lineRule="auto"/>
        <w:jc w:val="both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5038C2F4" w14:textId="6A8857D5" w:rsidR="001A1C41" w:rsidRPr="00BC4484" w:rsidRDefault="001A1C41" w:rsidP="00BC4484">
      <w:pPr>
        <w:spacing w:line="360" w:lineRule="auto"/>
        <w:jc w:val="center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71FE06D9" w14:textId="78A0E7F7" w:rsidR="001A1C41" w:rsidRPr="00DA0DDE" w:rsidRDefault="001A1C41" w:rsidP="001A1C41">
      <w:pPr>
        <w:jc w:val="center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page"/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9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3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3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20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025C57B1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</w:t>
      </w:r>
      <w:r w:rsidR="000B36AD">
        <w:rPr>
          <w:rFonts w:ascii="Sitka Text" w:hAnsi="Sitka Text" w:cs="Times New Roman"/>
          <w:smallCaps/>
          <w:color w:val="000000" w:themeColor="text1"/>
          <w:spacing w:val="2"/>
          <w:w w:val="92"/>
        </w:rPr>
        <w:t>4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0B36AD">
        <w:rPr>
          <w:rFonts w:ascii="Sitka Text" w:hAnsi="Sitka Text" w:cs="Times New Roman"/>
          <w:color w:val="000000" w:themeColor="text1"/>
          <w:spacing w:val="-7"/>
        </w:rPr>
        <w:t>strata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      </w:t>
      </w:r>
      <w:r w:rsidR="000B36AD">
        <w:rPr>
          <w:rFonts w:ascii="Sitka Text" w:hAnsi="Sitka Text" w:cs="Times New Roman"/>
          <w:color w:val="000000" w:themeColor="text1"/>
          <w:spacing w:val="-7"/>
        </w:rPr>
        <w:t>-193</w:t>
      </w:r>
      <w:r w:rsidR="005034E5">
        <w:rPr>
          <w:rFonts w:ascii="Sitka Text" w:hAnsi="Sitka Text" w:cs="Times New Roman"/>
          <w:color w:val="000000" w:themeColor="text1"/>
          <w:spacing w:val="-7"/>
        </w:rPr>
        <w:t>,</w:t>
      </w:r>
      <w:r w:rsidR="000B36AD">
        <w:rPr>
          <w:rFonts w:ascii="Sitka Text" w:hAnsi="Sitka Text" w:cs="Times New Roman"/>
          <w:color w:val="000000" w:themeColor="text1"/>
          <w:spacing w:val="-7"/>
        </w:rPr>
        <w:t>68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</w:t>
      </w:r>
      <w:proofErr w:type="spellStart"/>
      <w:r w:rsidR="009411F4">
        <w:rPr>
          <w:rFonts w:ascii="Sitka Text" w:hAnsi="Sitka Text" w:cs="Times New Roman"/>
          <w:color w:val="000000" w:themeColor="text1"/>
          <w:spacing w:val="-7"/>
        </w:rPr>
        <w:t>eur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</w:t>
      </w:r>
      <w:proofErr w:type="spellEnd"/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,</w:t>
      </w:r>
      <w:r w:rsidR="00CB5C99">
        <w:rPr>
          <w:rFonts w:ascii="Sitka Text" w:hAnsi="Sitka Text" w:cs="Times New Roman"/>
          <w:color w:val="FFFFFF" w:themeColor="background1"/>
          <w:w w:val="119"/>
          <w:u w:val="single"/>
        </w:rPr>
        <w:t>,,,,,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="000B36AD">
        <w:rPr>
          <w:rFonts w:ascii="Sitka Text" w:hAnsi="Sitka Text" w:cs="Times New Roman"/>
          <w:color w:val="000000" w:themeColor="text1"/>
          <w:w w:val="127"/>
        </w:rPr>
        <w:t>-193,68</w:t>
      </w:r>
      <w:r w:rsidR="005034E5">
        <w:rPr>
          <w:rFonts w:ascii="Sitka Text" w:hAnsi="Sitka Text" w:cs="Times New Roman"/>
          <w:color w:val="000000" w:themeColor="text1"/>
          <w:w w:val="12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4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4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63E75841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ED3DDA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0B36AD">
        <w:rPr>
          <w:rFonts w:ascii="Sitka Text" w:hAnsi="Sitka Text" w:cs="Times New Roman"/>
          <w:smallCaps/>
          <w:color w:val="000000" w:themeColor="text1"/>
          <w:w w:val="92"/>
        </w:rPr>
        <w:t>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0B36AD">
        <w:rPr>
          <w:rFonts w:ascii="Sitka Text" w:hAnsi="Sitka Text" w:cs="Times New Roman"/>
          <w:smallCaps/>
          <w:color w:val="000000" w:themeColor="text1"/>
          <w:w w:val="92"/>
        </w:rPr>
        <w:t>3</w:t>
      </w:r>
      <w:r w:rsidR="009411F4">
        <w:rPr>
          <w:rFonts w:ascii="Sitka Text" w:hAnsi="Sitka Text" w:cs="Times New Roman"/>
          <w:color w:val="000000" w:themeColor="text1"/>
          <w:w w:val="118"/>
        </w:rPr>
        <w:t xml:space="preserve"> v roku 202</w:t>
      </w:r>
      <w:r w:rsidR="000B36AD">
        <w:rPr>
          <w:rFonts w:ascii="Sitka Text" w:hAnsi="Sitka Text" w:cs="Times New Roman"/>
          <w:color w:val="000000" w:themeColor="text1"/>
          <w:w w:val="118"/>
        </w:rPr>
        <w:t>4</w:t>
      </w:r>
      <w:r w:rsidR="009411F4">
        <w:rPr>
          <w:rFonts w:ascii="Sitka Text" w:hAnsi="Sitka Text" w:cs="Times New Roman"/>
          <w:color w:val="000000" w:themeColor="text1"/>
          <w:w w:val="118"/>
        </w:rPr>
        <w:t>.</w:t>
      </w: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6A5F5493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</w:t>
      </w:r>
      <w:bookmarkEnd w:id="5"/>
      <w:r w:rsidR="0035079E">
        <w:rPr>
          <w:rFonts w:ascii="Sitka Text" w:hAnsi="Sitka Text"/>
        </w:rPr>
        <w:t>CH</w:t>
      </w:r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 w:rsidTr="000B36AD">
        <w:trPr>
          <w:trHeight w:val="552"/>
        </w:trPr>
        <w:tc>
          <w:tcPr>
            <w:tcW w:w="5668" w:type="dxa"/>
            <w:gridSpan w:val="2"/>
          </w:tcPr>
          <w:p w14:paraId="55F2DCA7" w14:textId="318724BF" w:rsidR="000541DE" w:rsidRPr="00DA0DDE" w:rsidRDefault="00DF71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F40B1F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</w:t>
            </w:r>
            <w:r w:rsidR="000B36AD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4</w:t>
            </w:r>
          </w:p>
          <w:p w14:paraId="6107D99E" w14:textId="77777777" w:rsidR="000541DE" w:rsidRPr="00DA0DDE" w:rsidRDefault="00DF717F" w:rsidP="000B36AD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 w:rsidP="000B36AD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12C84D33" w:rsidR="000541DE" w:rsidRPr="00F012D2" w:rsidRDefault="000B36AD" w:rsidP="000B36AD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89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88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 w:rsidTr="000B36AD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3677ED2E" w:rsidR="000541DE" w:rsidRPr="00F012D2" w:rsidRDefault="005034E5" w:rsidP="000B36AD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0B36AD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1 455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0B36AD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95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 w:rsidTr="000B36AD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6A91B5F0" w:rsidR="000541DE" w:rsidRPr="00F012D2" w:rsidRDefault="005431E4" w:rsidP="000B36AD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0B36AD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1 366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,</w:t>
            </w:r>
            <w:r w:rsidR="000B36AD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0</w:t>
            </w:r>
            <w:r w:rsidR="009411F4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7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 w:rsidTr="000B36AD">
        <w:trPr>
          <w:trHeight w:val="427"/>
        </w:trPr>
        <w:tc>
          <w:tcPr>
            <w:tcW w:w="5668" w:type="dxa"/>
            <w:gridSpan w:val="2"/>
          </w:tcPr>
          <w:p w14:paraId="2585D420" w14:textId="699F6E86" w:rsidR="000541DE" w:rsidRPr="00DA0DDE" w:rsidRDefault="00DF717F" w:rsidP="000B36AD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</w:t>
            </w:r>
            <w:r w:rsidR="000B36AD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4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 w:rsidTr="000B36AD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 w:rsidP="000B36AD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4D15341D" w:rsidR="000541DE" w:rsidRPr="00F012D2" w:rsidRDefault="0096151F" w:rsidP="000B36AD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 w:rsidTr="000B36AD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7F7F8E6C" w:rsidR="000541DE" w:rsidRPr="009411F4" w:rsidRDefault="009411F4" w:rsidP="000B36AD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="005034E5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0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 w:rsidTr="000B36AD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 w:rsidTr="000B36AD">
        <w:trPr>
          <w:trHeight w:val="274"/>
        </w:trPr>
        <w:tc>
          <w:tcPr>
            <w:tcW w:w="5668" w:type="dxa"/>
            <w:gridSpan w:val="2"/>
          </w:tcPr>
          <w:p w14:paraId="33345786" w14:textId="0A7172D8" w:rsidR="000541DE" w:rsidRPr="00DA0DDE" w:rsidRDefault="009411F4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</w:rPr>
              <w:t>Príjmy ostatné</w:t>
            </w:r>
          </w:p>
        </w:tc>
        <w:tc>
          <w:tcPr>
            <w:tcW w:w="1795" w:type="dxa"/>
            <w:gridSpan w:val="2"/>
          </w:tcPr>
          <w:p w14:paraId="7A0E7D61" w14:textId="55B6C1B1" w:rsidR="000541DE" w:rsidRPr="00F012D2" w:rsidRDefault="009411F4" w:rsidP="000B36AD">
            <w:pPr>
              <w:pStyle w:val="TableParagraph"/>
              <w:spacing w:line="241" w:lineRule="exact"/>
              <w:ind w:right="65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   </w:t>
            </w:r>
            <w:r w:rsidR="000B36AD">
              <w:rPr>
                <w:rFonts w:ascii="Sitka Text" w:hAnsi="Sitka Text" w:cs="Times New Roman"/>
                <w:color w:val="000000" w:themeColor="text1"/>
                <w:w w:val="125"/>
              </w:rPr>
              <w:t xml:space="preserve">       0</w:t>
            </w:r>
            <w:r>
              <w:rPr>
                <w:rFonts w:ascii="Sitka Text" w:hAnsi="Sitka Text" w:cs="Times New Roman"/>
                <w:color w:val="000000" w:themeColor="text1"/>
                <w:w w:val="125"/>
              </w:rPr>
              <w:t>,</w:t>
            </w:r>
            <w:r w:rsidR="000B36AD">
              <w:rPr>
                <w:rFonts w:ascii="Sitka Text" w:hAnsi="Sitka Text" w:cs="Times New Roman"/>
                <w:color w:val="000000" w:themeColor="text1"/>
                <w:w w:val="125"/>
              </w:rPr>
              <w:t>00</w:t>
            </w: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58DECD80" w14:textId="77777777" w:rsidTr="000B36AD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33A3ABB3" w:rsidR="000541DE" w:rsidRPr="00F012D2" w:rsidRDefault="000B36AD" w:rsidP="000B36AD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00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 w:rsidTr="000B36AD">
        <w:trPr>
          <w:trHeight w:val="427"/>
        </w:trPr>
        <w:tc>
          <w:tcPr>
            <w:tcW w:w="5668" w:type="dxa"/>
            <w:gridSpan w:val="2"/>
          </w:tcPr>
          <w:p w14:paraId="767E9A4A" w14:textId="105B16A2" w:rsidR="000541DE" w:rsidRPr="00DA0DDE" w:rsidRDefault="00DF717F" w:rsidP="000B36AD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</w:t>
            </w:r>
            <w:r w:rsidR="000B36AD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4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 w:rsidTr="000B36AD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75FEE405" w:rsidR="000541DE" w:rsidRPr="00F012D2" w:rsidRDefault="000B36AD" w:rsidP="000B36AD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193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68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 w:rsidTr="000B36AD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655F18A8" w:rsidR="000541DE" w:rsidRPr="00F012D2" w:rsidRDefault="000B36AD" w:rsidP="000B36AD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0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 w:rsidTr="000B36AD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Dary</w:t>
            </w:r>
          </w:p>
        </w:tc>
        <w:tc>
          <w:tcPr>
            <w:tcW w:w="1795" w:type="dxa"/>
            <w:gridSpan w:val="2"/>
          </w:tcPr>
          <w:p w14:paraId="79F7CC19" w14:textId="209FD444" w:rsidR="000541DE" w:rsidRPr="00F012D2" w:rsidRDefault="00B43042" w:rsidP="000B36AD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 w:rsidTr="000B36AD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 w:rsidTr="000B36AD">
        <w:trPr>
          <w:trHeight w:val="275"/>
        </w:trPr>
        <w:tc>
          <w:tcPr>
            <w:tcW w:w="5668" w:type="dxa"/>
            <w:gridSpan w:val="2"/>
          </w:tcPr>
          <w:p w14:paraId="14CC1FB0" w14:textId="67712119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563342">
              <w:rPr>
                <w:rFonts w:ascii="Sitka Text" w:hAnsi="Sitka Text" w:cs="Times New Roman"/>
                <w:color w:val="000000" w:themeColor="text1"/>
                <w:w w:val="127"/>
              </w:rPr>
              <w:t>22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 w:rsidP="000B36AD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 w:rsidTr="000B36AD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 w:rsidP="000B36AD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47C62264" w:rsidR="000541DE" w:rsidRPr="00F012D2" w:rsidRDefault="000B36AD" w:rsidP="000B36AD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193</w:t>
            </w:r>
            <w:r w:rsidR="00B4304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 w:rsidR="0035079E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6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8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 w:rsidTr="000B36AD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488D2903" w:rsidR="000541DE" w:rsidRPr="00F012D2" w:rsidRDefault="00DF71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</w:t>
            </w:r>
            <w:r w:rsidR="000B36AD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4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lastRenderedPageBreak/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683B709A" w:rsidR="000541DE" w:rsidRPr="00F012D2" w:rsidRDefault="000B36AD" w:rsidP="000B36AD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89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88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531471EA" w:rsidR="000541DE" w:rsidRPr="00F012D2" w:rsidRDefault="008F3CA9" w:rsidP="00637B7F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  </w:t>
            </w:r>
            <w:r w:rsidR="000B36AD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1 </w:t>
            </w:r>
            <w:r w:rsidR="00637B7F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306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637B7F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43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 w:rsidTr="000B36AD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 w:rsidP="000B36AD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3DF598AF" w:rsidR="000541DE" w:rsidRPr="00F012D2" w:rsidRDefault="00F012D2" w:rsidP="00637B7F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1</w:t>
            </w:r>
            <w:r w:rsidR="00637B7F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 366,0</w:t>
            </w:r>
            <w:r w:rsidR="0035079E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7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7692CB23" w:rsidR="000541DE" w:rsidRPr="00DA0DDE" w:rsidRDefault="000B36AD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  <w:r>
        <w:rPr>
          <w:rFonts w:ascii="Sitka Text" w:hAnsi="Sitka Text" w:cs="Times New Roman"/>
          <w:b/>
          <w:color w:val="000000" w:themeColor="text1"/>
          <w:sz w:val="20"/>
        </w:rPr>
        <w:br w:type="textWrapping" w:clear="all"/>
      </w: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6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6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584F0B2F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637B7F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4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637B7F">
        <w:rPr>
          <w:rFonts w:ascii="Sitka Text" w:hAnsi="Sitka Text" w:cs="Times New Roman"/>
          <w:color w:val="000000" w:themeColor="text1"/>
          <w:spacing w:val="-6"/>
        </w:rPr>
        <w:t>4 379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,</w:t>
      </w:r>
      <w:r w:rsidR="00637B7F">
        <w:rPr>
          <w:rFonts w:ascii="Sitka Text" w:hAnsi="Sitka Text" w:cs="Times New Roman"/>
          <w:smallCaps/>
          <w:color w:val="000000" w:themeColor="text1"/>
          <w:w w:val="114"/>
        </w:rPr>
        <w:t>93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13"/>
        </w:rPr>
        <w:t>1</w:t>
      </w:r>
      <w:r w:rsidR="00637B7F">
        <w:rPr>
          <w:rFonts w:ascii="Sitka Text" w:hAnsi="Sitka Text" w:cs="Times New Roman"/>
          <w:color w:val="000000" w:themeColor="text1"/>
          <w:w w:val="113"/>
        </w:rPr>
        <w:t> 4</w:t>
      </w:r>
      <w:r w:rsidR="0035079E">
        <w:rPr>
          <w:rFonts w:ascii="Sitka Text" w:hAnsi="Sitka Text" w:cs="Times New Roman"/>
          <w:color w:val="000000" w:themeColor="text1"/>
          <w:w w:val="113"/>
        </w:rPr>
        <w:t>55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,</w:t>
      </w:r>
      <w:r w:rsidR="00637B7F">
        <w:rPr>
          <w:rFonts w:ascii="Sitka Text" w:hAnsi="Sitka Text" w:cs="Times New Roman"/>
          <w:color w:val="000000" w:themeColor="text1"/>
          <w:w w:val="113"/>
        </w:rPr>
        <w:t>9</w:t>
      </w:r>
      <w:r w:rsidR="0035079E">
        <w:rPr>
          <w:rFonts w:ascii="Sitka Text" w:hAnsi="Sitka Text" w:cs="Times New Roman"/>
          <w:color w:val="000000" w:themeColor="text1"/>
          <w:w w:val="113"/>
        </w:rPr>
        <w:t>5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2E2D5C1D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 xml:space="preserve">1 </w:t>
      </w:r>
      <w:r w:rsidR="00637B7F">
        <w:rPr>
          <w:rFonts w:ascii="Sitka Text" w:hAnsi="Sitka Text" w:cs="Times New Roman"/>
          <w:color w:val="000000" w:themeColor="text1"/>
          <w:w w:val="120"/>
        </w:rPr>
        <w:t>4</w:t>
      </w:r>
      <w:r w:rsidR="0035079E">
        <w:rPr>
          <w:rFonts w:ascii="Sitka Text" w:hAnsi="Sitka Text" w:cs="Times New Roman"/>
          <w:color w:val="000000" w:themeColor="text1"/>
          <w:w w:val="120"/>
        </w:rPr>
        <w:t>55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,</w:t>
      </w:r>
      <w:r w:rsidR="00637B7F">
        <w:rPr>
          <w:rFonts w:ascii="Sitka Text" w:hAnsi="Sitka Text" w:cs="Times New Roman"/>
          <w:smallCaps/>
          <w:color w:val="000000" w:themeColor="text1"/>
          <w:w w:val="120"/>
        </w:rPr>
        <w:t>9</w:t>
      </w:r>
      <w:r w:rsidR="0035079E">
        <w:rPr>
          <w:rFonts w:ascii="Sitka Text" w:hAnsi="Sitka Text" w:cs="Times New Roman"/>
          <w:smallCaps/>
          <w:color w:val="000000" w:themeColor="text1"/>
          <w:w w:val="120"/>
        </w:rPr>
        <w:t>5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5BB50F92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637B7F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4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5FECEC50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1 </w:t>
      </w:r>
      <w:r w:rsidR="00637B7F">
        <w:rPr>
          <w:rFonts w:ascii="Sitka Text" w:hAnsi="Sitka Text" w:cs="Times New Roman"/>
          <w:color w:val="000000" w:themeColor="text1"/>
          <w:w w:val="115"/>
        </w:rPr>
        <w:t>4</w:t>
      </w:r>
      <w:r w:rsidR="0035079E">
        <w:rPr>
          <w:rFonts w:ascii="Sitka Text" w:hAnsi="Sitka Text" w:cs="Times New Roman"/>
          <w:color w:val="000000" w:themeColor="text1"/>
          <w:w w:val="115"/>
        </w:rPr>
        <w:t>55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637B7F">
        <w:rPr>
          <w:rFonts w:ascii="Sitka Text" w:hAnsi="Sitka Text" w:cs="Times New Roman"/>
          <w:color w:val="000000" w:themeColor="text1"/>
          <w:w w:val="115"/>
        </w:rPr>
        <w:t>9</w:t>
      </w:r>
      <w:r w:rsidR="0035079E">
        <w:rPr>
          <w:rFonts w:ascii="Sitka Text" w:hAnsi="Sitka Text" w:cs="Times New Roman"/>
          <w:color w:val="000000" w:themeColor="text1"/>
          <w:w w:val="115"/>
        </w:rPr>
        <w:t>5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73F78952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="00637B7F">
        <w:rPr>
          <w:rFonts w:ascii="Sitka Text" w:hAnsi="Sitka Text" w:cs="Times New Roman"/>
          <w:color w:val="000000" w:themeColor="text1"/>
          <w:w w:val="120"/>
        </w:rPr>
        <w:t>2 923,98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19B777E5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5B2011">
        <w:rPr>
          <w:rFonts w:ascii="Sitka Text" w:hAnsi="Sitka Text" w:cs="Times New Roman"/>
          <w:color w:val="000000" w:themeColor="text1"/>
          <w:w w:val="120"/>
        </w:rPr>
        <w:t xml:space="preserve">3 </w:t>
      </w:r>
      <w:r w:rsidR="00637B7F">
        <w:rPr>
          <w:rFonts w:ascii="Sitka Text" w:hAnsi="Sitka Text" w:cs="Times New Roman"/>
          <w:color w:val="000000" w:themeColor="text1"/>
          <w:w w:val="120"/>
        </w:rPr>
        <w:t>013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>,</w:t>
      </w:r>
      <w:r w:rsidR="005B2011">
        <w:rPr>
          <w:rFonts w:ascii="Sitka Text" w:hAnsi="Sitka Text" w:cs="Times New Roman"/>
          <w:color w:val="000000" w:themeColor="text1"/>
          <w:w w:val="120"/>
        </w:rPr>
        <w:t>8</w:t>
      </w:r>
      <w:r w:rsidR="00637B7F">
        <w:rPr>
          <w:rFonts w:ascii="Sitka Text" w:hAnsi="Sitka Text" w:cs="Times New Roman"/>
          <w:color w:val="000000" w:themeColor="text1"/>
          <w:w w:val="120"/>
        </w:rPr>
        <w:t>6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41C210B3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30B5B91A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>1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01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35079E">
        <w:rPr>
          <w:rFonts w:ascii="Sitka Text" w:hAnsi="Sitka Text" w:cs="Times New Roman"/>
          <w:color w:val="000000" w:themeColor="text1"/>
          <w:w w:val="115"/>
        </w:rPr>
        <w:t>83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7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7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DFF9518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neuzniesla    na žiadnych zmenách v štatúte ani zakladacej listine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.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1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8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8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6B9A0C95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Správna rada rozhodla o</w:t>
      </w:r>
      <w:r w:rsidR="00637B7F">
        <w:rPr>
          <w:rFonts w:ascii="Sitka Text" w:hAnsi="Sitka Text" w:cs="Times New Roman"/>
          <w:color w:val="000000" w:themeColor="text1"/>
          <w:w w:val="120"/>
        </w:rPr>
        <w:t xml:space="preserve"> preúčtovaní hospodárskeho výsledku za rok 2023 na </w:t>
      </w:r>
      <w:proofErr w:type="spellStart"/>
      <w:r w:rsidR="00637B7F">
        <w:rPr>
          <w:rFonts w:ascii="Sitka Text" w:hAnsi="Sitka Text" w:cs="Times New Roman"/>
          <w:color w:val="000000" w:themeColor="text1"/>
          <w:w w:val="120"/>
        </w:rPr>
        <w:t>nevysporiadaný</w:t>
      </w:r>
      <w:proofErr w:type="spellEnd"/>
      <w:r w:rsidR="00637B7F">
        <w:rPr>
          <w:rFonts w:ascii="Sitka Text" w:hAnsi="Sitka Text" w:cs="Times New Roman"/>
          <w:color w:val="000000" w:themeColor="text1"/>
          <w:w w:val="120"/>
        </w:rPr>
        <w:t xml:space="preserve"> výsledok hospodárenia minulých rokov a Účtovnú závierku zatiaľ neschválila. 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5768315D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</w:t>
      </w:r>
      <w:r w:rsidR="00637B7F">
        <w:rPr>
          <w:rFonts w:ascii="Sitka Text" w:hAnsi="Sitka Text" w:cs="Times New Roman"/>
          <w:color w:val="000000" w:themeColor="text1"/>
          <w:w w:val="105"/>
        </w:rPr>
        <w:t> </w:t>
      </w:r>
      <w:r w:rsidRPr="00DA0DDE">
        <w:rPr>
          <w:rFonts w:ascii="Sitka Text" w:hAnsi="Sitka Text" w:cs="Times New Roman"/>
          <w:color w:val="000000" w:themeColor="text1"/>
          <w:w w:val="105"/>
        </w:rPr>
        <w:t>Hniezdnom</w:t>
      </w:r>
      <w:r w:rsidR="00637B7F">
        <w:rPr>
          <w:rFonts w:ascii="Sitka Text" w:hAnsi="Sitka Text" w:cs="Times New Roman"/>
          <w:color w:val="000000" w:themeColor="text1"/>
          <w:w w:val="105"/>
        </w:rPr>
        <w:t xml:space="preserve"> 30.06.2025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1F48B0C4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lastRenderedPageBreak/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8F3CA9">
        <w:rPr>
          <w:rFonts w:ascii="Sitka Text" w:hAnsi="Sitka Text" w:cs="Times New Roman"/>
          <w:color w:val="000000" w:themeColor="text1"/>
          <w:w w:val="115"/>
        </w:rPr>
        <w:t>3</w:t>
      </w:r>
      <w:r w:rsidR="00637B7F">
        <w:rPr>
          <w:rFonts w:ascii="Sitka Text" w:hAnsi="Sitka Text" w:cs="Times New Roman"/>
          <w:color w:val="000000" w:themeColor="text1"/>
          <w:w w:val="115"/>
        </w:rPr>
        <w:t>0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637B7F">
        <w:rPr>
          <w:rFonts w:ascii="Sitka Text" w:hAnsi="Sitka Text" w:cs="Times New Roman"/>
          <w:color w:val="000000" w:themeColor="text1"/>
          <w:w w:val="115"/>
        </w:rPr>
        <w:t>5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lastRenderedPageBreak/>
        <w:t>Revízor:</w:t>
      </w:r>
    </w:p>
    <w:p w14:paraId="62BE3603" w14:textId="42657BA6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41"/>
          <w:w w:val="120"/>
        </w:rPr>
        <w:t>3</w:t>
      </w:r>
      <w:r w:rsidR="00637B7F">
        <w:rPr>
          <w:rFonts w:ascii="Sitka Text" w:hAnsi="Sitka Text" w:cs="Times New Roman"/>
          <w:color w:val="000000" w:themeColor="text1"/>
          <w:spacing w:val="-41"/>
          <w:w w:val="120"/>
        </w:rPr>
        <w:t>0</w:t>
      </w:r>
      <w:r w:rsidR="00563342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563342">
        <w:rPr>
          <w:rFonts w:ascii="Sitka Text" w:hAnsi="Sitka Text" w:cs="Times New Roman"/>
          <w:color w:val="000000" w:themeColor="text1"/>
          <w:w w:val="115"/>
        </w:rPr>
        <w:t>.202</w:t>
      </w:r>
      <w:r w:rsidR="00637B7F">
        <w:rPr>
          <w:rFonts w:ascii="Sitka Text" w:hAnsi="Sitka Text" w:cs="Times New Roman"/>
          <w:color w:val="000000" w:themeColor="text1"/>
          <w:w w:val="115"/>
        </w:rPr>
        <w:t>5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35C12D8" w:rsidR="000541DE" w:rsidRPr="00DA0DDE" w:rsidRDefault="00F012D2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     </w:t>
      </w:r>
      <w:r w:rsidR="00DF717F" w:rsidRPr="00DA0DDE">
        <w:rPr>
          <w:rFonts w:ascii="Sitka Text" w:hAnsi="Sitka Text"/>
          <w:color w:val="000000" w:themeColor="text1"/>
          <w:w w:val="115"/>
        </w:rPr>
        <w:t>Ladislav</w:t>
      </w:r>
      <w:r>
        <w:rPr>
          <w:rFonts w:ascii="Sitka Text" w:hAnsi="Sitka Text"/>
          <w:color w:val="000000" w:themeColor="text1"/>
          <w:w w:val="115"/>
        </w:rPr>
        <w:t xml:space="preserve"> Gurega</w:t>
      </w:r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lastRenderedPageBreak/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4AE5FAC2" w:rsidR="000541DE" w:rsidRDefault="00637B7F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br/>
      </w:r>
    </w:p>
    <w:p w14:paraId="73D1B4CC" w14:textId="77777777" w:rsidR="00637B7F" w:rsidRDefault="00637B7F">
      <w:pPr>
        <w:rPr>
          <w:rFonts w:ascii="Sitka Text" w:hAnsi="Sitka Text"/>
          <w:color w:val="000000" w:themeColor="text1"/>
          <w:sz w:val="20"/>
        </w:rPr>
      </w:pPr>
    </w:p>
    <w:p w14:paraId="4F11EB85" w14:textId="77777777" w:rsidR="00637B7F" w:rsidRPr="00DA0DDE" w:rsidRDefault="00637B7F">
      <w:pPr>
        <w:rPr>
          <w:rFonts w:ascii="Sitka Text" w:hAnsi="Sitka Text"/>
          <w:color w:val="000000" w:themeColor="text1"/>
          <w:sz w:val="20"/>
        </w:rPr>
      </w:pPr>
    </w:p>
    <w:p w14:paraId="56884325" w14:textId="2F3B5D31" w:rsidR="000541DE" w:rsidRPr="00DA0DDE" w:rsidRDefault="00637B7F">
      <w:pPr>
        <w:spacing w:before="9"/>
        <w:rPr>
          <w:rFonts w:ascii="Sitka Text" w:hAnsi="Sitka Text"/>
          <w:color w:val="000000" w:themeColor="text1"/>
          <w:sz w:val="19"/>
        </w:rPr>
      </w:pPr>
      <w:r>
        <w:rPr>
          <w:rFonts w:ascii="Sitka Text" w:hAnsi="Sitka Text"/>
          <w:color w:val="000000" w:themeColor="text1"/>
          <w:sz w:val="19"/>
        </w:rPr>
        <w:t>Prílohy:</w:t>
      </w:r>
    </w:p>
    <w:p w14:paraId="39F84CE8" w14:textId="4D6ED056" w:rsidR="000541DE" w:rsidRPr="00096ACC" w:rsidRDefault="0035079E" w:rsidP="00637B7F">
      <w:pPr>
        <w:spacing w:before="61"/>
        <w:ind w:left="152"/>
        <w:rPr>
          <w:rFonts w:ascii="Sitka Text" w:hAnsi="Sitka Text"/>
          <w:color w:val="000000" w:themeColor="text1"/>
        </w:rPr>
      </w:pPr>
      <w:r>
        <w:rPr>
          <w:rFonts w:ascii="Sitka Text" w:hAnsi="Sitka Text"/>
          <w:color w:val="000000" w:themeColor="text1"/>
          <w:w w:val="115"/>
        </w:rPr>
        <w:t xml:space="preserve"> </w:t>
      </w:r>
    </w:p>
    <w:p w14:paraId="115811AD" w14:textId="3C1A81DB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637B7F">
        <w:rPr>
          <w:rFonts w:ascii="Sitka Text" w:hAnsi="Sitka Text" w:cs="Times New Roman"/>
          <w:smallCaps/>
          <w:color w:val="000000" w:themeColor="text1"/>
          <w:w w:val="115"/>
        </w:rPr>
        <w:t>4</w:t>
      </w:r>
    </w:p>
    <w:p w14:paraId="2B05EE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D950082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41359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B1F52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E172A4B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39BE5796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632F540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BF777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FA9E4F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3C2104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6F75C3F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5F1832E" w14:textId="77777777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t xml:space="preserve">O b n o v a 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n y c h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07D1C3C1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A021A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</w:t>
      </w:r>
      <w:r w:rsidR="00637B7F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4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223AEAE9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</w:t>
      </w:r>
      <w:r w:rsidR="00637B7F">
        <w:rPr>
          <w:rFonts w:ascii="Sitka Text" w:hAnsi="Sitka Text" w:cs="Times New Roman"/>
          <w:color w:val="000000" w:themeColor="text1"/>
          <w:w w:val="110"/>
        </w:rPr>
        <w:t>4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v platnom znení a v súlade s Opatrením MF SR č. MF/</w:t>
      </w:r>
      <w:r w:rsidR="00CD6F22">
        <w:rPr>
          <w:rFonts w:ascii="Sitka Text" w:hAnsi="Sitka Text" w:cs="Times New Roman"/>
          <w:color w:val="000000" w:themeColor="text1"/>
          <w:w w:val="110"/>
        </w:rPr>
        <w:t>17616</w:t>
      </w:r>
      <w:r w:rsidRPr="00DA0DDE">
        <w:rPr>
          <w:rFonts w:ascii="Sitka Text" w:hAnsi="Sitka Text" w:cs="Times New Roman"/>
          <w:color w:val="000000" w:themeColor="text1"/>
          <w:w w:val="110"/>
        </w:rPr>
        <w:t>/20</w:t>
      </w:r>
      <w:r w:rsidR="00CD6F22">
        <w:rPr>
          <w:rFonts w:ascii="Sitka Text" w:hAnsi="Sitka Text" w:cs="Times New Roman"/>
          <w:color w:val="000000" w:themeColor="text1"/>
          <w:w w:val="110"/>
        </w:rPr>
        <w:t>13</w:t>
      </w:r>
      <w:r w:rsidRPr="00DA0DDE">
        <w:rPr>
          <w:rFonts w:ascii="Sitka Text" w:hAnsi="Sitka Text" w:cs="Times New Roman"/>
          <w:color w:val="000000" w:themeColor="text1"/>
          <w:w w:val="110"/>
        </w:rPr>
        <w:t>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07059B30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</w:t>
      </w:r>
      <w:r w:rsidR="00A021AE">
        <w:rPr>
          <w:rFonts w:ascii="Sitka Text" w:hAnsi="Sitka Text" w:cs="Times New Roman"/>
          <w:color w:val="000000" w:themeColor="text1"/>
          <w:w w:val="110"/>
        </w:rPr>
        <w:t>výročnej správy n.o. za rok 202</w:t>
      </w:r>
      <w:r w:rsidR="00637B7F">
        <w:rPr>
          <w:rFonts w:ascii="Sitka Text" w:hAnsi="Sitka Text" w:cs="Times New Roman"/>
          <w:color w:val="000000" w:themeColor="text1"/>
          <w:w w:val="110"/>
        </w:rPr>
        <w:t>4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332851E3" w:rsidR="00BB1E04" w:rsidRPr="00DA0DDE" w:rsidRDefault="00A021AE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  <w:w w:val="110"/>
        </w:rPr>
        <w:t>n.o. uskutočňovala v roku 202</w:t>
      </w:r>
      <w:r w:rsidR="00637B7F">
        <w:rPr>
          <w:rFonts w:ascii="Sitka Text" w:hAnsi="Sitka Text" w:cs="Times New Roman"/>
          <w:color w:val="000000" w:themeColor="text1"/>
          <w:w w:val="110"/>
        </w:rPr>
        <w:t>4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p w14:paraId="5578242F" w14:textId="49157438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="00637B7F">
        <w:rPr>
          <w:rFonts w:ascii="Sitka Text" w:hAnsi="Sitka Text" w:cs="Times New Roman"/>
          <w:color w:val="000000" w:themeColor="text1"/>
          <w:w w:val="115"/>
        </w:rPr>
        <w:t>4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608393D4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</w:t>
      </w:r>
      <w:r w:rsidR="00A021AE">
        <w:rPr>
          <w:rFonts w:ascii="Sitka Text" w:hAnsi="Sitka Text"/>
          <w:color w:val="000000" w:themeColor="text1"/>
          <w:w w:val="110"/>
        </w:rPr>
        <w:t>rnych tradícií, n.o. za rok 202</w:t>
      </w:r>
      <w:r w:rsidR="00637B7F">
        <w:rPr>
          <w:rFonts w:ascii="Sitka Text" w:hAnsi="Sitka Text"/>
          <w:color w:val="000000" w:themeColor="text1"/>
          <w:w w:val="110"/>
        </w:rPr>
        <w:t>4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4DC085B2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1E60D0">
        <w:rPr>
          <w:rFonts w:ascii="Sitka Text" w:hAnsi="Sitka Text" w:cs="Times New Roman"/>
          <w:color w:val="000000" w:themeColor="text1"/>
          <w:w w:val="105"/>
        </w:rPr>
        <w:t>3</w:t>
      </w:r>
      <w:r w:rsidR="00637B7F">
        <w:rPr>
          <w:rFonts w:ascii="Sitka Text" w:hAnsi="Sitka Text" w:cs="Times New Roman"/>
          <w:color w:val="000000" w:themeColor="text1"/>
          <w:w w:val="105"/>
        </w:rPr>
        <w:t>0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</w:t>
      </w:r>
      <w:r w:rsidR="00631113">
        <w:rPr>
          <w:rFonts w:ascii="Sitka Text" w:hAnsi="Sitka Text" w:cs="Times New Roman"/>
          <w:color w:val="000000" w:themeColor="text1"/>
          <w:w w:val="105"/>
        </w:rPr>
        <w:t>6</w:t>
      </w:r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A021AE">
        <w:rPr>
          <w:rFonts w:ascii="Sitka Text" w:hAnsi="Sitka Text" w:cs="Times New Roman"/>
          <w:color w:val="000000" w:themeColor="text1"/>
          <w:w w:val="105"/>
        </w:rPr>
        <w:t>2</w:t>
      </w:r>
      <w:r w:rsidR="00637B7F">
        <w:rPr>
          <w:rFonts w:ascii="Sitka Text" w:hAnsi="Sitka Text" w:cs="Times New Roman"/>
          <w:color w:val="000000" w:themeColor="text1"/>
          <w:w w:val="105"/>
        </w:rPr>
        <w:t>5</w:t>
      </w:r>
      <w:bookmarkStart w:id="9" w:name="_GoBack"/>
      <w:bookmarkEnd w:id="9"/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7777777" w:rsidR="00BB1E04" w:rsidRPr="00DA0DDE" w:rsidRDefault="00BB1E04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Ladislav Gurega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23"/>
      <w:footerReference w:type="default" r:id="rId24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D103B" w14:textId="77777777" w:rsidR="000B36AD" w:rsidRDefault="000B36AD">
      <w:r>
        <w:separator/>
      </w:r>
    </w:p>
  </w:endnote>
  <w:endnote w:type="continuationSeparator" w:id="0">
    <w:p w14:paraId="491EC785" w14:textId="77777777" w:rsidR="000B36AD" w:rsidRDefault="000B3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EDA3B" w14:textId="475E1035" w:rsidR="000B36AD" w:rsidRDefault="000B36AD">
    <w:pPr>
      <w:pStyle w:val="Pta"/>
      <w:jc w:val="center"/>
    </w:pPr>
  </w:p>
  <w:p w14:paraId="0DC69A50" w14:textId="77777777" w:rsidR="000B36AD" w:rsidRPr="00332FDF" w:rsidRDefault="000B36AD" w:rsidP="001573B0">
    <w:pPr>
      <w:pStyle w:val="Pta"/>
      <w:jc w:val="center"/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</w:rPr>
      <w:id w:val="338423838"/>
      <w:docPartObj>
        <w:docPartGallery w:val="Page Numbers (Top of Page)"/>
        <w:docPartUnique/>
      </w:docPartObj>
    </w:sdtPr>
    <w:sdtContent>
      <w:p w14:paraId="499F2E6E" w14:textId="77777777" w:rsidR="000B36AD" w:rsidRPr="000B419E" w:rsidRDefault="000B36AD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637B7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637B7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31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38D1F" w14:textId="77777777" w:rsidR="000B36AD" w:rsidRDefault="000B36AD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36640" w14:textId="77777777" w:rsidR="000B36AD" w:rsidRDefault="000B36AD">
      <w:r>
        <w:separator/>
      </w:r>
    </w:p>
  </w:footnote>
  <w:footnote w:type="continuationSeparator" w:id="0">
    <w:p w14:paraId="4F117AAF" w14:textId="77777777" w:rsidR="000B36AD" w:rsidRDefault="000B3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E28C3" w14:textId="77777777" w:rsidR="000B36AD" w:rsidRPr="006769C6" w:rsidRDefault="000B36AD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0B36AD" w:rsidRPr="007320B7" w:rsidRDefault="000B36AD" w:rsidP="001573B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5B083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2B2EEF38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1778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BFA1B" w14:textId="6B675773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Výročná správa za rok 2024</w:t>
                          </w:r>
                        </w:p>
                        <w:p w14:paraId="74D6B193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</w:p>
                        <w:p w14:paraId="01A2FAA9" w14:textId="4B0AF501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024</w:t>
                          </w:r>
                        </w:p>
                        <w:p w14:paraId="3F8421A1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</w:p>
                        <w:p w14:paraId="6476C397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429BFA1B" w14:textId="6B675773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Výročná správa za rok 2024</w:t>
                    </w:r>
                  </w:p>
                  <w:p w14:paraId="74D6B193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</w:p>
                  <w:p w14:paraId="01A2FAA9" w14:textId="4B0AF501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024</w:t>
                    </w:r>
                  </w:p>
                  <w:p w14:paraId="3F8421A1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</w:p>
                  <w:p w14:paraId="6476C397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D45DF" w14:textId="77777777" w:rsidR="000B36AD" w:rsidRDefault="000B36AD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0B36AD" w:rsidRDefault="000B36AD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7C565A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0D3F9C36" w:rsidR="000B36AD" w:rsidRPr="000D0701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0D3F9C36" w:rsidR="000B36AD" w:rsidRPr="000D0701" w:rsidRDefault="000B36AD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AE7F4" w14:textId="77777777" w:rsidR="000B36AD" w:rsidRPr="00236577" w:rsidRDefault="000B36AD" w:rsidP="0023657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B36AD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4299"/>
    <w:rsid w:val="00176C8F"/>
    <w:rsid w:val="0017781E"/>
    <w:rsid w:val="001A00F2"/>
    <w:rsid w:val="001A1C41"/>
    <w:rsid w:val="001A3D92"/>
    <w:rsid w:val="001E60D0"/>
    <w:rsid w:val="00236577"/>
    <w:rsid w:val="002430E6"/>
    <w:rsid w:val="00255BB9"/>
    <w:rsid w:val="002724B4"/>
    <w:rsid w:val="00274162"/>
    <w:rsid w:val="002752D9"/>
    <w:rsid w:val="00286FC3"/>
    <w:rsid w:val="002A39C5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5079E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34AF7"/>
    <w:rsid w:val="00442586"/>
    <w:rsid w:val="0045098B"/>
    <w:rsid w:val="00466186"/>
    <w:rsid w:val="004672F7"/>
    <w:rsid w:val="00477C92"/>
    <w:rsid w:val="00490BF3"/>
    <w:rsid w:val="004A26D4"/>
    <w:rsid w:val="004C0A05"/>
    <w:rsid w:val="004C1AD7"/>
    <w:rsid w:val="004D2081"/>
    <w:rsid w:val="004D5D11"/>
    <w:rsid w:val="004E7D92"/>
    <w:rsid w:val="005034E5"/>
    <w:rsid w:val="00516967"/>
    <w:rsid w:val="0053557F"/>
    <w:rsid w:val="00541E76"/>
    <w:rsid w:val="005431E4"/>
    <w:rsid w:val="005630BA"/>
    <w:rsid w:val="00563342"/>
    <w:rsid w:val="0058107A"/>
    <w:rsid w:val="005859A5"/>
    <w:rsid w:val="005B2011"/>
    <w:rsid w:val="005C1AF4"/>
    <w:rsid w:val="005C35BB"/>
    <w:rsid w:val="005C6EC4"/>
    <w:rsid w:val="005E50CA"/>
    <w:rsid w:val="00631113"/>
    <w:rsid w:val="00637B7F"/>
    <w:rsid w:val="0065746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93D7A"/>
    <w:rsid w:val="007A5684"/>
    <w:rsid w:val="007D7364"/>
    <w:rsid w:val="007E60A4"/>
    <w:rsid w:val="007F09B0"/>
    <w:rsid w:val="00825DD3"/>
    <w:rsid w:val="00835AC0"/>
    <w:rsid w:val="00845BD5"/>
    <w:rsid w:val="00871D72"/>
    <w:rsid w:val="00877219"/>
    <w:rsid w:val="008E261B"/>
    <w:rsid w:val="008F3CA9"/>
    <w:rsid w:val="00915804"/>
    <w:rsid w:val="00922C9F"/>
    <w:rsid w:val="00940F48"/>
    <w:rsid w:val="009411F4"/>
    <w:rsid w:val="0096151F"/>
    <w:rsid w:val="00963B16"/>
    <w:rsid w:val="00967E03"/>
    <w:rsid w:val="0099169F"/>
    <w:rsid w:val="0099366E"/>
    <w:rsid w:val="009A77D2"/>
    <w:rsid w:val="009D033C"/>
    <w:rsid w:val="009D118A"/>
    <w:rsid w:val="009D3467"/>
    <w:rsid w:val="009D54FD"/>
    <w:rsid w:val="00A021AE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31E2"/>
    <w:rsid w:val="00C167EF"/>
    <w:rsid w:val="00C61600"/>
    <w:rsid w:val="00C65187"/>
    <w:rsid w:val="00C755BD"/>
    <w:rsid w:val="00C90FB3"/>
    <w:rsid w:val="00CA174D"/>
    <w:rsid w:val="00CA5434"/>
    <w:rsid w:val="00CA5607"/>
    <w:rsid w:val="00CB0E30"/>
    <w:rsid w:val="00CB5C99"/>
    <w:rsid w:val="00CD6F22"/>
    <w:rsid w:val="00CE1F7B"/>
    <w:rsid w:val="00D0283C"/>
    <w:rsid w:val="00D135FE"/>
    <w:rsid w:val="00D3367F"/>
    <w:rsid w:val="00D4685B"/>
    <w:rsid w:val="00D70FC1"/>
    <w:rsid w:val="00D7403D"/>
    <w:rsid w:val="00D778D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43805"/>
    <w:rsid w:val="00E67193"/>
    <w:rsid w:val="00E75800"/>
    <w:rsid w:val="00E76EDE"/>
    <w:rsid w:val="00EC146F"/>
    <w:rsid w:val="00EC7C4F"/>
    <w:rsid w:val="00ED3DDA"/>
    <w:rsid w:val="00EE2819"/>
    <w:rsid w:val="00EE749A"/>
    <w:rsid w:val="00F012D2"/>
    <w:rsid w:val="00F11257"/>
    <w:rsid w:val="00F13643"/>
    <w:rsid w:val="00F155B4"/>
    <w:rsid w:val="00F241DB"/>
    <w:rsid w:val="00F40B1F"/>
    <w:rsid w:val="00F705A3"/>
    <w:rsid w:val="00F71A06"/>
    <w:rsid w:val="00F723CE"/>
    <w:rsid w:val="00F80195"/>
    <w:rsid w:val="00F85041"/>
    <w:rsid w:val="00FA18E8"/>
    <w:rsid w:val="00FC23A5"/>
    <w:rsid w:val="00FD6D96"/>
    <w:rsid w:val="00FE0E95"/>
    <w:rsid w:val="00FE3166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F861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www.finance.gov.sk/Default.aspx?CatID=105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Twruep5fSUs&amp;t=4s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4A91C-EB01-438E-9482-094823E45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9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41</cp:revision>
  <cp:lastPrinted>2024-06-14T08:42:00Z</cp:lastPrinted>
  <dcterms:created xsi:type="dcterms:W3CDTF">2022-09-07T14:35:00Z</dcterms:created>
  <dcterms:modified xsi:type="dcterms:W3CDTF">2025-07-08T05:48:00Z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