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07DE0" w14:textId="77777777" w:rsidR="00A076D5" w:rsidRDefault="00A076D5" w:rsidP="00541361">
      <w:pPr>
        <w:rPr>
          <w14:shadow w14:blurRad="50800" w14:dist="38100" w14:dir="2700000" w14:sx="100000" w14:sy="100000" w14:kx="0" w14:ky="0" w14:algn="tl">
            <w14:srgbClr w14:val="000000">
              <w14:alpha w14:val="60000"/>
            </w14:srgbClr>
          </w14:shadow>
        </w:rPr>
      </w:pPr>
    </w:p>
    <w:p w14:paraId="14F6ED41" w14:textId="23854764" w:rsidR="004B2E44" w:rsidRPr="002C5F96" w:rsidRDefault="004B2E44" w:rsidP="00541361">
      <w:pPr>
        <w:rPr>
          <w:bCs/>
          <w:sz w:val="20"/>
        </w:rPr>
      </w:pPr>
      <w:r w:rsidRPr="002C5F96">
        <w:rPr>
          <w14:shadow w14:blurRad="50800" w14:dist="38100" w14:dir="2700000" w14:sx="100000" w14:sy="100000" w14:kx="0" w14:ky="0" w14:algn="tl">
            <w14:srgbClr w14:val="000000">
              <w14:alpha w14:val="60000"/>
            </w14:srgbClr>
          </w14:shadow>
        </w:rPr>
        <w:t>A. Informácie o účtovnej jednotke</w:t>
      </w:r>
    </w:p>
    <w:p w14:paraId="5FF88D3C" w14:textId="77777777" w:rsidR="004B2E44" w:rsidRPr="002C5F96" w:rsidRDefault="004B2E44" w:rsidP="00201C1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both"/>
        <w:rPr>
          <w:rFonts w:ascii="Calibri" w:hAnsi="Calibri" w:cs="Calibri"/>
          <w:sz w:val="16"/>
          <w:szCs w:val="18"/>
        </w:rPr>
      </w:pPr>
      <w:r w:rsidRPr="002C5F96">
        <w:rPr>
          <w:rFonts w:ascii="Calibri" w:hAnsi="Calibri" w:cs="Calibri"/>
          <w:sz w:val="16"/>
          <w:szCs w:val="18"/>
        </w:rPr>
        <w:t xml:space="preserve">V poznámkach sa uvádzajú  informácie ustanovené opatrením o obsahu individuálnych účtovných poznámok, pre ktoré má účtovná jednotka obsahovú náplň. Všetky údaje a informácie uvedené v týchto poznámkach vychádzajú z účtovníctva a nadväzujú na účtovné výkazy. Hodnotové údaje sú uvedené v eurocentoch alebo celých eurách (pokiaľ nie je uvedené inak). Čísla uvedené za položkou v zátvorkách alebo v stĺpcoch sú odvolávky na riadok alebo stĺpec príslušného výkazu ( súvaha alebo výkaz ziskov a strát). </w:t>
      </w:r>
    </w:p>
    <w:p w14:paraId="5D4F2098" w14:textId="77777777" w:rsidR="004B2E44" w:rsidRPr="002C5F96" w:rsidRDefault="004B2E44" w:rsidP="004B2E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Calibri" w:hAnsi="Calibri" w:cs="Calibri"/>
          <w:sz w:val="16"/>
          <w:szCs w:val="18"/>
        </w:rPr>
      </w:pPr>
    </w:p>
    <w:p w14:paraId="3FA25357" w14:textId="77777777" w:rsidR="004B2E44" w:rsidRPr="002C5F96" w:rsidRDefault="004B2E44" w:rsidP="004B2E44">
      <w:pPr>
        <w:jc w:val="both"/>
        <w:rPr>
          <w:rFonts w:ascii="Calibri" w:hAnsi="Calibri" w:cs="Calibri"/>
          <w:b/>
          <w:bCs/>
          <w:color w:val="0000FF"/>
          <w:sz w:val="18"/>
          <w:szCs w:val="18"/>
          <w14:shadow w14:blurRad="50800" w14:dist="38100" w14:dir="2700000" w14:sx="100000" w14:sy="100000" w14:kx="0" w14:ky="0" w14:algn="tl">
            <w14:srgbClr w14:val="000000">
              <w14:alpha w14:val="60000"/>
            </w14:srgbClr>
          </w14:shadow>
        </w:rPr>
      </w:pPr>
      <w:r w:rsidRPr="002C5F96">
        <w:rPr>
          <w:rFonts w:ascii="Calibri" w:hAnsi="Calibri" w:cs="Calibri"/>
          <w:b/>
          <w:bCs/>
          <w:color w:val="0000FF"/>
          <w:sz w:val="18"/>
          <w:szCs w:val="18"/>
          <w14:shadow w14:blurRad="50800" w14:dist="38100" w14:dir="2700000" w14:sx="100000" w14:sy="100000" w14:kx="0" w14:ky="0" w14:algn="tl">
            <w14:srgbClr w14:val="000000">
              <w14:alpha w14:val="60000"/>
            </w14:srgbClr>
          </w14:shadow>
        </w:rPr>
        <w:t>1. Obchodné meno a sídlo účtovnej jednotky, dátum jej založenia a   dátum jej vzniku</w:t>
      </w:r>
    </w:p>
    <w:p w14:paraId="51640E91" w14:textId="77777777" w:rsidR="004B2E44" w:rsidRPr="002C5F96" w:rsidRDefault="004B2E44" w:rsidP="004B2E44">
      <w:pPr>
        <w:jc w:val="both"/>
        <w:rPr>
          <w:rFonts w:ascii="Calibri" w:hAnsi="Calibri" w:cs="Calibri"/>
          <w:sz w:val="18"/>
          <w:szCs w:val="18"/>
        </w:rPr>
      </w:pPr>
    </w:p>
    <w:p w14:paraId="068FA1FA" w14:textId="5C8808F8" w:rsidR="004B2E44" w:rsidRPr="002C5F96" w:rsidRDefault="004B2E44" w:rsidP="004B2E44">
      <w:pPr>
        <w:tabs>
          <w:tab w:val="left" w:pos="2127"/>
        </w:tabs>
        <w:jc w:val="both"/>
        <w:rPr>
          <w:rFonts w:ascii="Calibri" w:hAnsi="Calibri" w:cs="Calibri"/>
          <w:sz w:val="16"/>
          <w:szCs w:val="18"/>
        </w:rPr>
      </w:pPr>
      <w:r w:rsidRPr="002C5F96">
        <w:rPr>
          <w:rFonts w:ascii="Calibri" w:hAnsi="Calibri" w:cs="Calibri"/>
          <w:sz w:val="16"/>
          <w:szCs w:val="18"/>
        </w:rPr>
        <w:t>Názov spoločnosti:</w:t>
      </w:r>
      <w:r w:rsidRPr="002C5F96">
        <w:rPr>
          <w:rFonts w:ascii="Calibri" w:hAnsi="Calibri" w:cs="Calibri"/>
          <w:sz w:val="16"/>
          <w:szCs w:val="18"/>
        </w:rPr>
        <w:tab/>
      </w:r>
      <w:r w:rsidRPr="002C5F96">
        <w:rPr>
          <w:rFonts w:ascii="Arial" w:hAnsi="Arial" w:cs="Arial"/>
          <w:color w:val="000000"/>
          <w:sz w:val="13"/>
        </w:rPr>
        <w:t>HYUNDAM SLOVAKIA</w:t>
      </w:r>
      <w:r w:rsidR="001E1B39">
        <w:rPr>
          <w:rFonts w:ascii="Arial" w:hAnsi="Arial" w:cs="Arial"/>
          <w:color w:val="000000"/>
          <w:sz w:val="13"/>
        </w:rPr>
        <w:t>,</w:t>
      </w:r>
      <w:r w:rsidRPr="002C5F96">
        <w:rPr>
          <w:rFonts w:ascii="Arial" w:hAnsi="Arial" w:cs="Arial"/>
          <w:color w:val="000000"/>
          <w:sz w:val="13"/>
        </w:rPr>
        <w:t xml:space="preserve"> s .r. o</w:t>
      </w:r>
    </w:p>
    <w:p w14:paraId="4F45AA5E" w14:textId="732DCA71" w:rsidR="004B2E44" w:rsidRPr="002C5F96" w:rsidRDefault="004B2E44" w:rsidP="004B2E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autoSpaceDE w:val="0"/>
        <w:autoSpaceDN w:val="0"/>
        <w:adjustRightInd w:val="0"/>
        <w:rPr>
          <w:rFonts w:ascii="Arial" w:hAnsi="Arial" w:cs="Arial"/>
          <w:color w:val="000000"/>
          <w:sz w:val="13"/>
        </w:rPr>
      </w:pPr>
      <w:r w:rsidRPr="002C5F96">
        <w:rPr>
          <w:rFonts w:ascii="Calibri" w:hAnsi="Calibri" w:cs="Calibri"/>
          <w:sz w:val="16"/>
          <w:szCs w:val="18"/>
        </w:rPr>
        <w:t>Sídlo spoločnosti:</w:t>
      </w:r>
      <w:r w:rsidRPr="002C5F96">
        <w:rPr>
          <w:rFonts w:ascii="Calibri" w:hAnsi="Calibri" w:cs="Calibri"/>
          <w:sz w:val="16"/>
          <w:szCs w:val="18"/>
        </w:rPr>
        <w:tab/>
        <w:t xml:space="preserve">                   </w:t>
      </w:r>
      <w:r w:rsidR="007A44F5">
        <w:rPr>
          <w:rFonts w:ascii="Arial" w:hAnsi="Arial" w:cs="Arial"/>
          <w:color w:val="000000"/>
          <w:sz w:val="13"/>
        </w:rPr>
        <w:t xml:space="preserve">Na stanicu 22, 010 09 Žilina </w:t>
      </w:r>
    </w:p>
    <w:p w14:paraId="3EA5BAFB" w14:textId="77777777" w:rsidR="004B2E44" w:rsidRPr="002C5F96" w:rsidRDefault="004B2E44" w:rsidP="004B2E44">
      <w:pPr>
        <w:tabs>
          <w:tab w:val="left" w:pos="2127"/>
        </w:tabs>
        <w:jc w:val="both"/>
        <w:rPr>
          <w:rFonts w:ascii="Calibri" w:hAnsi="Calibri" w:cs="Calibri"/>
          <w:sz w:val="16"/>
          <w:szCs w:val="18"/>
        </w:rPr>
      </w:pPr>
      <w:r w:rsidRPr="002C5F96">
        <w:rPr>
          <w:rFonts w:ascii="Calibri" w:hAnsi="Calibri" w:cs="Calibri"/>
          <w:sz w:val="16"/>
          <w:szCs w:val="18"/>
        </w:rPr>
        <w:t>Dátum založenia:</w:t>
      </w:r>
      <w:r w:rsidRPr="002C5F96">
        <w:rPr>
          <w:rFonts w:ascii="Calibri" w:hAnsi="Calibri" w:cs="Calibri"/>
          <w:sz w:val="16"/>
          <w:szCs w:val="18"/>
        </w:rPr>
        <w:tab/>
        <w:t>16.05.2006</w:t>
      </w:r>
    </w:p>
    <w:p w14:paraId="7702F90F" w14:textId="77777777" w:rsidR="004B2E44" w:rsidRPr="002C5F96" w:rsidRDefault="004B2E44" w:rsidP="004B2E44">
      <w:pPr>
        <w:tabs>
          <w:tab w:val="left" w:pos="2127"/>
        </w:tabs>
        <w:jc w:val="both"/>
        <w:rPr>
          <w:rFonts w:ascii="Calibri" w:hAnsi="Calibri" w:cs="Calibri"/>
          <w:sz w:val="16"/>
          <w:szCs w:val="18"/>
        </w:rPr>
      </w:pPr>
      <w:r w:rsidRPr="002C5F96">
        <w:rPr>
          <w:rFonts w:ascii="Calibri" w:hAnsi="Calibri" w:cs="Calibri"/>
          <w:sz w:val="16"/>
          <w:szCs w:val="18"/>
        </w:rPr>
        <w:t xml:space="preserve">Dátum vzniku: </w:t>
      </w:r>
      <w:r w:rsidRPr="002C5F96">
        <w:rPr>
          <w:rFonts w:ascii="Calibri" w:hAnsi="Calibri" w:cs="Calibri"/>
          <w:sz w:val="16"/>
          <w:szCs w:val="18"/>
        </w:rPr>
        <w:tab/>
        <w:t>08.06.2006</w:t>
      </w:r>
    </w:p>
    <w:p w14:paraId="4819B866" w14:textId="77777777" w:rsidR="004B2E44" w:rsidRPr="002C5F96" w:rsidRDefault="004B2E44" w:rsidP="004B2E44">
      <w:pPr>
        <w:tabs>
          <w:tab w:val="left" w:pos="2127"/>
        </w:tabs>
        <w:jc w:val="both"/>
        <w:rPr>
          <w:rFonts w:ascii="Calibri" w:hAnsi="Calibri" w:cs="Calibri"/>
          <w:sz w:val="16"/>
          <w:szCs w:val="18"/>
        </w:rPr>
      </w:pPr>
      <w:r w:rsidRPr="002C5F96">
        <w:rPr>
          <w:rFonts w:ascii="Calibri" w:hAnsi="Calibri" w:cs="Calibri"/>
          <w:sz w:val="16"/>
          <w:szCs w:val="18"/>
        </w:rPr>
        <w:t>IČO:</w:t>
      </w:r>
      <w:r w:rsidRPr="002C5F96">
        <w:rPr>
          <w:rFonts w:ascii="Calibri" w:hAnsi="Calibri" w:cs="Calibri"/>
          <w:sz w:val="16"/>
          <w:szCs w:val="18"/>
        </w:rPr>
        <w:tab/>
      </w:r>
      <w:r w:rsidRPr="002C5F96">
        <w:rPr>
          <w:rFonts w:ascii="Arial" w:hAnsi="Arial" w:cs="Arial"/>
          <w:color w:val="000000"/>
          <w:sz w:val="13"/>
        </w:rPr>
        <w:t>36367028</w:t>
      </w:r>
    </w:p>
    <w:p w14:paraId="1DC3F5F3" w14:textId="77777777" w:rsidR="004B2E44" w:rsidRPr="002C5F96" w:rsidRDefault="004B2E44" w:rsidP="004B2E44">
      <w:pPr>
        <w:pStyle w:val="Hlavika"/>
        <w:tabs>
          <w:tab w:val="clear" w:pos="4536"/>
          <w:tab w:val="clear" w:pos="9072"/>
          <w:tab w:val="left" w:pos="2127"/>
        </w:tabs>
        <w:jc w:val="both"/>
        <w:rPr>
          <w:rFonts w:ascii="Calibri" w:hAnsi="Calibri" w:cs="Calibri"/>
          <w:sz w:val="16"/>
          <w:szCs w:val="18"/>
        </w:rPr>
      </w:pPr>
      <w:r w:rsidRPr="002C5F96">
        <w:rPr>
          <w:rFonts w:ascii="Calibri" w:hAnsi="Calibri" w:cs="Calibri"/>
          <w:sz w:val="16"/>
          <w:szCs w:val="18"/>
        </w:rPr>
        <w:t xml:space="preserve">spoločnosť zapísaná v Obchodnom registri Okresného súdu Žilina, oddiel: </w:t>
      </w:r>
      <w:proofErr w:type="spellStart"/>
      <w:r w:rsidRPr="002C5F96">
        <w:rPr>
          <w:rFonts w:ascii="Calibri" w:hAnsi="Calibri" w:cs="Calibri"/>
          <w:sz w:val="16"/>
          <w:szCs w:val="18"/>
        </w:rPr>
        <w:t>Sro</w:t>
      </w:r>
      <w:proofErr w:type="spellEnd"/>
      <w:r w:rsidRPr="002C5F96">
        <w:rPr>
          <w:rFonts w:ascii="Calibri" w:hAnsi="Calibri" w:cs="Calibri"/>
          <w:sz w:val="16"/>
          <w:szCs w:val="18"/>
        </w:rPr>
        <w:t>, Vložka č. : 17672/L</w:t>
      </w:r>
    </w:p>
    <w:p w14:paraId="01BF3D67" w14:textId="77777777" w:rsidR="004B2E44" w:rsidRPr="002C5F96" w:rsidRDefault="004B2E44" w:rsidP="004B2E44">
      <w:pPr>
        <w:jc w:val="both"/>
        <w:rPr>
          <w:rFonts w:ascii="Calibri" w:hAnsi="Calibri" w:cs="Arial"/>
          <w:sz w:val="18"/>
          <w:szCs w:val="18"/>
        </w:rPr>
      </w:pPr>
    </w:p>
    <w:p w14:paraId="20A34EE5" w14:textId="77777777" w:rsidR="004B2E44" w:rsidRPr="002C5F96" w:rsidRDefault="004B2E44" w:rsidP="004B2E44">
      <w:pPr>
        <w:jc w:val="both"/>
        <w:rPr>
          <w:rFonts w:ascii="Calibri" w:hAnsi="Calibri" w:cs="Calibri"/>
          <w:color w:val="0000FF"/>
          <w:sz w:val="18"/>
          <w:szCs w:val="18"/>
          <w14:shadow w14:blurRad="50800" w14:dist="38100" w14:dir="2700000" w14:sx="100000" w14:sy="100000" w14:kx="0" w14:ky="0" w14:algn="tl">
            <w14:srgbClr w14:val="000000">
              <w14:alpha w14:val="60000"/>
            </w14:srgbClr>
          </w14:shadow>
        </w:rPr>
      </w:pPr>
      <w:r w:rsidRPr="002C5F96">
        <w:rPr>
          <w:rFonts w:ascii="Calibri" w:hAnsi="Calibri" w:cs="Calibri"/>
          <w:b/>
          <w:bCs/>
          <w:color w:val="0000FF"/>
          <w:sz w:val="18"/>
          <w:szCs w:val="18"/>
          <w14:shadow w14:blurRad="50800" w14:dist="38100" w14:dir="2700000" w14:sx="100000" w14:sy="100000" w14:kx="0" w14:ky="0" w14:algn="tl">
            <w14:srgbClr w14:val="000000">
              <w14:alpha w14:val="60000"/>
            </w14:srgbClr>
          </w14:shadow>
        </w:rPr>
        <w:t xml:space="preserve">2. Hlavný predmet </w:t>
      </w:r>
      <w:r w:rsidRPr="002C5F96">
        <w:rPr>
          <w:rFonts w:ascii="Calibri" w:hAnsi="Calibri" w:cs="Calibri"/>
          <w:b/>
          <w:color w:val="0000FF"/>
          <w:sz w:val="18"/>
          <w:szCs w:val="18"/>
          <w14:shadow w14:blurRad="50800" w14:dist="38100" w14:dir="2700000" w14:sx="100000" w14:sy="100000" w14:kx="0" w14:ky="0" w14:algn="tl">
            <w14:srgbClr w14:val="000000">
              <w14:alpha w14:val="60000"/>
            </w14:srgbClr>
          </w14:shadow>
        </w:rPr>
        <w:t>č</w:t>
      </w:r>
      <w:r w:rsidRPr="002C5F96">
        <w:rPr>
          <w:rFonts w:ascii="Calibri" w:hAnsi="Calibri" w:cs="Calibri"/>
          <w:b/>
          <w:bCs/>
          <w:color w:val="0000FF"/>
          <w:sz w:val="18"/>
          <w:szCs w:val="18"/>
          <w14:shadow w14:blurRad="50800" w14:dist="38100" w14:dir="2700000" w14:sx="100000" w14:sy="100000" w14:kx="0" w14:ky="0" w14:algn="tl">
            <w14:srgbClr w14:val="000000">
              <w14:alpha w14:val="60000"/>
            </w14:srgbClr>
          </w14:shadow>
        </w:rPr>
        <w:t>innosti pod</w:t>
      </w:r>
      <w:r w:rsidRPr="002C5F96">
        <w:rPr>
          <w:rFonts w:ascii="Calibri" w:hAnsi="Calibri" w:cs="Calibri"/>
          <w:color w:val="0000FF"/>
          <w:sz w:val="18"/>
          <w:szCs w:val="18"/>
          <w14:shadow w14:blurRad="50800" w14:dist="38100" w14:dir="2700000" w14:sx="100000" w14:sy="100000" w14:kx="0" w14:ky="0" w14:algn="tl">
            <w14:srgbClr w14:val="000000">
              <w14:alpha w14:val="60000"/>
            </w14:srgbClr>
          </w14:shadow>
        </w:rPr>
        <w:t>ľ</w:t>
      </w:r>
      <w:r w:rsidRPr="002C5F96">
        <w:rPr>
          <w:rFonts w:ascii="Calibri" w:hAnsi="Calibri" w:cs="Calibri"/>
          <w:b/>
          <w:bCs/>
          <w:color w:val="0000FF"/>
          <w:sz w:val="18"/>
          <w:szCs w:val="18"/>
          <w14:shadow w14:blurRad="50800" w14:dist="38100" w14:dir="2700000" w14:sx="100000" w14:sy="100000" w14:kx="0" w14:ky="0" w14:algn="tl">
            <w14:srgbClr w14:val="000000">
              <w14:alpha w14:val="60000"/>
            </w14:srgbClr>
          </w14:shadow>
        </w:rPr>
        <w:t>a obchodného registra:</w:t>
      </w:r>
    </w:p>
    <w:p w14:paraId="34165CB2" w14:textId="77777777" w:rsidR="004B2E44" w:rsidRPr="002C5F96" w:rsidRDefault="004B2E44" w:rsidP="004B2E44">
      <w:pPr>
        <w:jc w:val="both"/>
        <w:rPr>
          <w:rFonts w:ascii="Calibri" w:hAnsi="Calibri" w:cs="Calibri"/>
          <w:sz w:val="18"/>
          <w:szCs w:val="18"/>
        </w:rPr>
      </w:pPr>
    </w:p>
    <w:p w14:paraId="58EED74E" w14:textId="77777777" w:rsidR="004B2E44" w:rsidRPr="002C5F96" w:rsidRDefault="004B2E44" w:rsidP="004B2E44">
      <w:pPr>
        <w:jc w:val="both"/>
        <w:rPr>
          <w:rFonts w:ascii="Calibri" w:hAnsi="Calibri" w:cs="Calibri"/>
          <w:sz w:val="16"/>
          <w:szCs w:val="18"/>
        </w:rPr>
      </w:pPr>
      <w:r w:rsidRPr="002C5F96">
        <w:rPr>
          <w:rFonts w:ascii="Calibri" w:hAnsi="Calibri" w:cs="Calibri"/>
          <w:sz w:val="16"/>
          <w:szCs w:val="18"/>
        </w:rPr>
        <w:t>predovšetkým tieto činnosti:</w:t>
      </w:r>
    </w:p>
    <w:p w14:paraId="5DC69F7B" w14:textId="77777777" w:rsidR="004B2E44" w:rsidRPr="002C5F96" w:rsidRDefault="004B2E44" w:rsidP="004B2E44">
      <w:pPr>
        <w:autoSpaceDE w:val="0"/>
        <w:autoSpaceDN w:val="0"/>
        <w:ind w:left="360"/>
        <w:jc w:val="both"/>
        <w:rPr>
          <w:rFonts w:ascii="Calibri" w:hAnsi="Calibri" w:cs="Calibri"/>
          <w:sz w:val="16"/>
          <w:szCs w:val="18"/>
        </w:rPr>
      </w:pPr>
      <w:r w:rsidRPr="002C5F96">
        <w:rPr>
          <w:rFonts w:ascii="Calibri" w:hAnsi="Calibri" w:cs="Calibri"/>
          <w:sz w:val="16"/>
          <w:szCs w:val="18"/>
        </w:rPr>
        <w:t>Výroba dielov a príslušenstva pre motorové vozidlá a ich motory.</w:t>
      </w:r>
    </w:p>
    <w:p w14:paraId="27E10ADA" w14:textId="77777777" w:rsidR="004B2E44" w:rsidRPr="002C5F96" w:rsidRDefault="004B2E44" w:rsidP="004B2E44">
      <w:pPr>
        <w:pStyle w:val="Odsad"/>
        <w:tabs>
          <w:tab w:val="clear" w:pos="340"/>
        </w:tabs>
        <w:spacing w:beforeLines="40" w:before="96" w:after="0" w:line="240" w:lineRule="auto"/>
        <w:ind w:left="0" w:firstLine="0"/>
        <w:jc w:val="left"/>
        <w:rPr>
          <w:rFonts w:ascii="Calibri" w:hAnsi="Calibri" w:cs="Calibri"/>
          <w:b/>
          <w:noProof w:val="0"/>
          <w:sz w:val="18"/>
          <w:szCs w:val="18"/>
        </w:rPr>
      </w:pPr>
    </w:p>
    <w:p w14:paraId="7F6A0683" w14:textId="77777777" w:rsidR="004B2E44" w:rsidRPr="002C5F96" w:rsidRDefault="004B2E44" w:rsidP="004B2E44">
      <w:pPr>
        <w:adjustRightInd w:val="0"/>
        <w:rPr>
          <w:rFonts w:ascii="Calibri" w:hAnsi="Calibri" w:cs="Calibri"/>
          <w:b/>
          <w:bCs/>
          <w:color w:val="0000FF"/>
          <w:sz w:val="18"/>
          <w:szCs w:val="18"/>
          <w14:shadow w14:blurRad="50800" w14:dist="38100" w14:dir="2700000" w14:sx="100000" w14:sy="100000" w14:kx="0" w14:ky="0" w14:algn="tl">
            <w14:srgbClr w14:val="000000">
              <w14:alpha w14:val="60000"/>
            </w14:srgbClr>
          </w14:shadow>
        </w:rPr>
      </w:pPr>
      <w:r w:rsidRPr="002C5F96">
        <w:rPr>
          <w:rFonts w:ascii="Calibri" w:hAnsi="Calibri" w:cs="Calibri"/>
          <w:b/>
          <w:bCs/>
          <w:color w:val="0000FF"/>
          <w:sz w:val="18"/>
          <w:szCs w:val="18"/>
          <w14:shadow w14:blurRad="50800" w14:dist="38100" w14:dir="2700000" w14:sx="100000" w14:sy="100000" w14:kx="0" w14:ky="0" w14:algn="tl">
            <w14:srgbClr w14:val="000000">
              <w14:alpha w14:val="60000"/>
            </w14:srgbClr>
          </w14:shadow>
        </w:rPr>
        <w:t>3. Priemerný po</w:t>
      </w:r>
      <w:r w:rsidRPr="002C5F96">
        <w:rPr>
          <w:rFonts w:ascii="Calibri" w:hAnsi="Calibri" w:cs="Calibri"/>
          <w:b/>
          <w:color w:val="0000FF"/>
          <w:sz w:val="18"/>
          <w:szCs w:val="18"/>
          <w14:shadow w14:blurRad="50800" w14:dist="38100" w14:dir="2700000" w14:sx="100000" w14:sy="100000" w14:kx="0" w14:ky="0" w14:algn="tl">
            <w14:srgbClr w14:val="000000">
              <w14:alpha w14:val="60000"/>
            </w14:srgbClr>
          </w14:shadow>
        </w:rPr>
        <w:t>č</w:t>
      </w:r>
      <w:r w:rsidRPr="002C5F96">
        <w:rPr>
          <w:rFonts w:ascii="Calibri" w:hAnsi="Calibri" w:cs="Calibri"/>
          <w:b/>
          <w:bCs/>
          <w:color w:val="0000FF"/>
          <w:sz w:val="18"/>
          <w:szCs w:val="18"/>
          <w14:shadow w14:blurRad="50800" w14:dist="38100" w14:dir="2700000" w14:sx="100000" w14:sy="100000" w14:kx="0" w14:ky="0" w14:algn="tl">
            <w14:srgbClr w14:val="000000">
              <w14:alpha w14:val="60000"/>
            </w14:srgbClr>
          </w14:shadow>
        </w:rPr>
        <w:t>et zamestnancov</w:t>
      </w:r>
    </w:p>
    <w:p w14:paraId="2188CE12" w14:textId="1BA661DD" w:rsidR="004B2E44" w:rsidRPr="002C5F96" w:rsidRDefault="004B2E44" w:rsidP="004B2E44">
      <w:pPr>
        <w:pStyle w:val="Odsad"/>
        <w:numPr>
          <w:ilvl w:val="0"/>
          <w:numId w:val="24"/>
        </w:numPr>
        <w:tabs>
          <w:tab w:val="clear" w:pos="340"/>
        </w:tabs>
        <w:spacing w:beforeLines="40" w:before="96" w:after="0" w:line="240" w:lineRule="auto"/>
        <w:jc w:val="left"/>
        <w:rPr>
          <w:rFonts w:ascii="Calibri" w:hAnsi="Calibri" w:cs="FuturaTEEDem"/>
          <w:b/>
          <w:noProof w:val="0"/>
          <w:sz w:val="16"/>
          <w:szCs w:val="16"/>
        </w:rPr>
      </w:pPr>
      <w:r w:rsidRPr="002C5F96">
        <w:rPr>
          <w:rFonts w:ascii="Calibri" w:hAnsi="Calibri" w:cs="FuturaTEEDem"/>
          <w:b/>
          <w:noProof w:val="0"/>
          <w:sz w:val="16"/>
          <w:szCs w:val="16"/>
        </w:rPr>
        <w:t xml:space="preserve">Informácie k prílohe č. 3 </w:t>
      </w:r>
      <w:r w:rsidRPr="002C5F96">
        <w:rPr>
          <w:rFonts w:ascii="Calibri" w:hAnsi="Calibri" w:cs="Times New Roman"/>
          <w:b/>
          <w:noProof w:val="0"/>
          <w:sz w:val="16"/>
          <w:szCs w:val="16"/>
        </w:rPr>
        <w:t>č</w:t>
      </w:r>
      <w:r w:rsidRPr="002C5F96">
        <w:rPr>
          <w:rFonts w:ascii="Calibri" w:hAnsi="Calibri" w:cs="FuturaTEEDem"/>
          <w:b/>
          <w:noProof w:val="0"/>
          <w:sz w:val="16"/>
          <w:szCs w:val="16"/>
        </w:rPr>
        <w:t>asti A. písm. c)  o po</w:t>
      </w:r>
      <w:r w:rsidRPr="002C5F96">
        <w:rPr>
          <w:rFonts w:ascii="Calibri" w:hAnsi="Calibri" w:cs="Times New Roman"/>
          <w:b/>
          <w:noProof w:val="0"/>
          <w:sz w:val="16"/>
          <w:szCs w:val="16"/>
        </w:rPr>
        <w:t>č</w:t>
      </w:r>
      <w:r w:rsidRPr="002C5F96">
        <w:rPr>
          <w:rFonts w:ascii="Calibri" w:hAnsi="Calibri" w:cs="FuturaTEEDem"/>
          <w:b/>
          <w:noProof w:val="0"/>
          <w:sz w:val="16"/>
          <w:szCs w:val="16"/>
        </w:rPr>
        <w:t>te zamestnancov</w:t>
      </w:r>
    </w:p>
    <w:p w14:paraId="5905228A" w14:textId="34508CE6" w:rsidR="006F7217" w:rsidRPr="002C5F96" w:rsidRDefault="006F7217" w:rsidP="006F7217">
      <w:pPr>
        <w:pStyle w:val="Odsad"/>
        <w:tabs>
          <w:tab w:val="clear" w:pos="340"/>
        </w:tabs>
        <w:spacing w:beforeLines="40" w:before="96" w:after="0" w:line="240" w:lineRule="auto"/>
        <w:ind w:left="720" w:firstLine="0"/>
        <w:jc w:val="left"/>
        <w:rPr>
          <w:rFonts w:ascii="Calibri" w:hAnsi="Calibri" w:cs="FuturaTEEDem"/>
          <w:b/>
          <w:noProof w:val="0"/>
          <w:sz w:val="16"/>
          <w:szCs w:val="16"/>
        </w:rPr>
      </w:pPr>
      <w:r w:rsidRPr="002C5F96">
        <w:rPr>
          <w:rFonts w:ascii="Calibri" w:hAnsi="Calibri" w:cs="Calibri"/>
          <w:sz w:val="16"/>
          <w:szCs w:val="18"/>
        </w:rPr>
        <w:t xml:space="preserve">Spoločnosť mala v roku </w:t>
      </w:r>
      <w:r w:rsidR="00651C65" w:rsidRPr="002C5F96">
        <w:rPr>
          <w:rFonts w:ascii="Calibri" w:hAnsi="Calibri" w:cs="Calibri"/>
          <w:sz w:val="16"/>
          <w:szCs w:val="18"/>
        </w:rPr>
        <w:t>202</w:t>
      </w:r>
      <w:r w:rsidR="007B4A70">
        <w:rPr>
          <w:rFonts w:ascii="Calibri" w:hAnsi="Calibri" w:cs="Calibri"/>
          <w:sz w:val="16"/>
          <w:szCs w:val="18"/>
        </w:rPr>
        <w:t>4</w:t>
      </w:r>
      <w:r w:rsidR="00651C65" w:rsidRPr="002C5F96">
        <w:rPr>
          <w:rFonts w:ascii="Calibri" w:hAnsi="Calibri" w:cs="Calibri"/>
          <w:sz w:val="16"/>
          <w:szCs w:val="18"/>
        </w:rPr>
        <w:t xml:space="preserve"> </w:t>
      </w:r>
      <w:r w:rsidRPr="002C5F96">
        <w:rPr>
          <w:rFonts w:ascii="Calibri" w:hAnsi="Calibri" w:cs="Calibri"/>
          <w:sz w:val="16"/>
          <w:szCs w:val="18"/>
        </w:rPr>
        <w:t xml:space="preserve">priemerne </w:t>
      </w:r>
      <w:r w:rsidR="00651C65" w:rsidRPr="002C5F96">
        <w:rPr>
          <w:rFonts w:ascii="Calibri" w:hAnsi="Calibri" w:cs="Calibri"/>
          <w:sz w:val="16"/>
          <w:szCs w:val="18"/>
        </w:rPr>
        <w:t>1</w:t>
      </w:r>
      <w:r w:rsidR="00D5584A">
        <w:rPr>
          <w:rFonts w:ascii="Calibri" w:hAnsi="Calibri" w:cs="Calibri"/>
          <w:sz w:val="16"/>
          <w:szCs w:val="18"/>
        </w:rPr>
        <w:t xml:space="preserve">06 </w:t>
      </w:r>
      <w:r w:rsidRPr="002C5F96">
        <w:rPr>
          <w:rFonts w:ascii="Calibri" w:hAnsi="Calibri" w:cs="Calibri"/>
          <w:color w:val="000000"/>
          <w:sz w:val="16"/>
          <w:szCs w:val="18"/>
        </w:rPr>
        <w:t xml:space="preserve">zamestnancov, z toho </w:t>
      </w:r>
      <w:r w:rsidR="00D5584A">
        <w:rPr>
          <w:rFonts w:ascii="Calibri" w:hAnsi="Calibri" w:cs="Calibri"/>
          <w:color w:val="000000"/>
          <w:sz w:val="16"/>
          <w:szCs w:val="18"/>
        </w:rPr>
        <w:t>11</w:t>
      </w:r>
      <w:r w:rsidRPr="002C5F96">
        <w:rPr>
          <w:rFonts w:ascii="Calibri" w:hAnsi="Calibri" w:cs="Calibri"/>
          <w:color w:val="000000"/>
          <w:sz w:val="16"/>
          <w:szCs w:val="18"/>
        </w:rPr>
        <w:t xml:space="preserve"> vedúcich zamestnancov</w:t>
      </w:r>
    </w:p>
    <w:p w14:paraId="407929B2" w14:textId="77777777" w:rsidR="006F7217" w:rsidRPr="002C5F96" w:rsidRDefault="006F7217" w:rsidP="006F7217">
      <w:pPr>
        <w:pStyle w:val="Odsad"/>
        <w:tabs>
          <w:tab w:val="clear" w:pos="340"/>
        </w:tabs>
        <w:spacing w:beforeLines="40" w:before="96" w:after="0" w:line="240" w:lineRule="auto"/>
        <w:jc w:val="left"/>
        <w:rPr>
          <w:rFonts w:ascii="Calibri" w:hAnsi="Calibri" w:cs="FuturaTEEDem"/>
          <w:b/>
          <w:noProof w:val="0"/>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861"/>
        <w:gridCol w:w="2749"/>
        <w:gridCol w:w="2750"/>
      </w:tblGrid>
      <w:tr w:rsidR="004B2E44" w:rsidRPr="002C5F96" w14:paraId="449DFF84" w14:textId="77777777" w:rsidTr="008010BA">
        <w:tc>
          <w:tcPr>
            <w:tcW w:w="3861" w:type="dxa"/>
            <w:tcBorders>
              <w:top w:val="single" w:sz="2" w:space="0" w:color="auto"/>
              <w:bottom w:val="single" w:sz="8" w:space="0" w:color="auto"/>
              <w:right w:val="single" w:sz="2" w:space="0" w:color="auto"/>
            </w:tcBorders>
            <w:vAlign w:val="center"/>
          </w:tcPr>
          <w:p w14:paraId="5CA5ADE6" w14:textId="04DC89FD"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cs="Calibri"/>
                <w:color w:val="000000"/>
                <w:sz w:val="16"/>
              </w:rPr>
              <w:t>.</w:t>
            </w:r>
            <w:r w:rsidRPr="002C5F96">
              <w:rPr>
                <w:rFonts w:ascii="Calibri" w:hAnsi="Calibri"/>
                <w:b/>
                <w:noProof w:val="0"/>
                <w:sz w:val="16"/>
                <w:szCs w:val="16"/>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14:paraId="5B0D46F1"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BEŽNÉ Ú</w:t>
            </w:r>
            <w:r w:rsidRPr="002C5F96">
              <w:rPr>
                <w:rFonts w:ascii="Calibri" w:hAnsi="Calibri" w:cs="Times New Roman"/>
                <w:b/>
                <w:noProof w:val="0"/>
                <w:sz w:val="16"/>
                <w:szCs w:val="16"/>
              </w:rPr>
              <w:t>Č</w:t>
            </w:r>
            <w:r w:rsidRPr="002C5F96">
              <w:rPr>
                <w:rFonts w:ascii="Calibri" w:hAnsi="Calibri"/>
                <w:b/>
                <w:noProof w:val="0"/>
                <w:sz w:val="16"/>
                <w:szCs w:val="16"/>
              </w:rPr>
              <w:t>TOVNÉ OBDOBIE</w:t>
            </w:r>
          </w:p>
        </w:tc>
        <w:tc>
          <w:tcPr>
            <w:tcW w:w="2750" w:type="dxa"/>
            <w:tcBorders>
              <w:top w:val="single" w:sz="2" w:space="0" w:color="auto"/>
              <w:left w:val="single" w:sz="2" w:space="0" w:color="auto"/>
              <w:bottom w:val="single" w:sz="8" w:space="0" w:color="auto"/>
            </w:tcBorders>
            <w:vAlign w:val="center"/>
          </w:tcPr>
          <w:p w14:paraId="27676518" w14:textId="77777777" w:rsidR="004B2E44" w:rsidRPr="002C5F96" w:rsidRDefault="004B2E44" w:rsidP="008010BA">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BEZPROSTREDNE PREDCHÁDZAJÚCE Ú</w:t>
            </w:r>
            <w:r w:rsidRPr="002C5F96">
              <w:rPr>
                <w:rFonts w:ascii="Calibri" w:hAnsi="Calibri" w:cs="Times New Roman"/>
                <w:b/>
                <w:noProof w:val="0"/>
                <w:sz w:val="16"/>
                <w:szCs w:val="16"/>
              </w:rPr>
              <w:t>Č</w:t>
            </w:r>
            <w:r w:rsidRPr="002C5F96">
              <w:rPr>
                <w:rFonts w:ascii="Calibri" w:hAnsi="Calibri"/>
                <w:b/>
                <w:noProof w:val="0"/>
                <w:sz w:val="16"/>
                <w:szCs w:val="16"/>
              </w:rPr>
              <w:t>TOVNÉ OBDOBIE</w:t>
            </w:r>
          </w:p>
        </w:tc>
      </w:tr>
      <w:tr w:rsidR="007B4A70" w:rsidRPr="002C5F96" w14:paraId="72E936F4" w14:textId="77777777" w:rsidTr="008010BA">
        <w:tc>
          <w:tcPr>
            <w:tcW w:w="3861" w:type="dxa"/>
            <w:tcBorders>
              <w:top w:val="single" w:sz="8" w:space="0" w:color="auto"/>
              <w:bottom w:val="single" w:sz="2" w:space="0" w:color="auto"/>
              <w:right w:val="single" w:sz="2" w:space="0" w:color="auto"/>
            </w:tcBorders>
          </w:tcPr>
          <w:p w14:paraId="7C6054D3" w14:textId="77777777" w:rsidR="007B4A70" w:rsidRPr="002C5F96" w:rsidRDefault="007B4A70" w:rsidP="007B4A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Priemerný prepočítaný počet zamestnancov</w:t>
            </w:r>
          </w:p>
        </w:tc>
        <w:tc>
          <w:tcPr>
            <w:tcW w:w="2749" w:type="dxa"/>
            <w:tcBorders>
              <w:top w:val="single" w:sz="8" w:space="0" w:color="auto"/>
              <w:left w:val="single" w:sz="2" w:space="0" w:color="auto"/>
              <w:bottom w:val="single" w:sz="2" w:space="0" w:color="auto"/>
              <w:right w:val="single" w:sz="2" w:space="0" w:color="auto"/>
            </w:tcBorders>
          </w:tcPr>
          <w:p w14:paraId="16A315BF" w14:textId="5D1A4F82" w:rsidR="00D5584A" w:rsidRPr="00D5584A"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r w:rsidRPr="00D5584A">
              <w:rPr>
                <w:rFonts w:ascii="Calibri" w:hAnsi="Calibri"/>
                <w:noProof w:val="0"/>
                <w:sz w:val="16"/>
                <w:szCs w:val="16"/>
              </w:rPr>
              <w:t>106</w:t>
            </w:r>
          </w:p>
        </w:tc>
        <w:tc>
          <w:tcPr>
            <w:tcW w:w="2750" w:type="dxa"/>
            <w:tcBorders>
              <w:top w:val="single" w:sz="8" w:space="0" w:color="auto"/>
              <w:left w:val="single" w:sz="2" w:space="0" w:color="auto"/>
              <w:bottom w:val="single" w:sz="2" w:space="0" w:color="auto"/>
            </w:tcBorders>
          </w:tcPr>
          <w:p w14:paraId="0985F3DE" w14:textId="245102FD" w:rsidR="007B4A70" w:rsidRPr="002C5F96" w:rsidRDefault="007B4A70" w:rsidP="007B4A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color w:val="FF0000"/>
                <w:sz w:val="16"/>
                <w:szCs w:val="16"/>
              </w:rPr>
            </w:pPr>
            <w:r w:rsidRPr="002C5F96">
              <w:rPr>
                <w:rFonts w:ascii="Calibri" w:hAnsi="Calibri"/>
                <w:noProof w:val="0"/>
                <w:sz w:val="16"/>
                <w:szCs w:val="16"/>
              </w:rPr>
              <w:t>115</w:t>
            </w:r>
          </w:p>
        </w:tc>
      </w:tr>
      <w:tr w:rsidR="007B4A70" w:rsidRPr="002C5F96" w14:paraId="58F44E5D" w14:textId="77777777" w:rsidTr="008010BA">
        <w:tc>
          <w:tcPr>
            <w:tcW w:w="3861" w:type="dxa"/>
            <w:tcBorders>
              <w:top w:val="single" w:sz="2" w:space="0" w:color="auto"/>
              <w:bottom w:val="single" w:sz="2" w:space="0" w:color="auto"/>
              <w:right w:val="single" w:sz="2" w:space="0" w:color="auto"/>
            </w:tcBorders>
          </w:tcPr>
          <w:p w14:paraId="77EE2E64" w14:textId="77777777" w:rsidR="007B4A70" w:rsidRPr="002C5F96" w:rsidRDefault="007B4A70" w:rsidP="007B4A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Stav zamestnancov ku dňu, ku ktorému sa zostavuje účtovná závierka, z toho:</w:t>
            </w:r>
          </w:p>
        </w:tc>
        <w:tc>
          <w:tcPr>
            <w:tcW w:w="2749" w:type="dxa"/>
            <w:tcBorders>
              <w:top w:val="single" w:sz="2" w:space="0" w:color="auto"/>
              <w:left w:val="single" w:sz="2" w:space="0" w:color="auto"/>
              <w:bottom w:val="single" w:sz="2" w:space="0" w:color="auto"/>
              <w:right w:val="single" w:sz="2" w:space="0" w:color="auto"/>
            </w:tcBorders>
          </w:tcPr>
          <w:p w14:paraId="0776A6FF" w14:textId="21566933" w:rsidR="007B4A70" w:rsidRPr="00D5584A" w:rsidRDefault="000D0561" w:rsidP="007B4A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r>
              <w:rPr>
                <w:rFonts w:ascii="Calibri" w:hAnsi="Calibri"/>
                <w:noProof w:val="0"/>
                <w:sz w:val="16"/>
                <w:szCs w:val="16"/>
              </w:rPr>
              <w:t>103</w:t>
            </w:r>
          </w:p>
        </w:tc>
        <w:tc>
          <w:tcPr>
            <w:tcW w:w="2750" w:type="dxa"/>
            <w:tcBorders>
              <w:top w:val="single" w:sz="2" w:space="0" w:color="auto"/>
              <w:left w:val="single" w:sz="2" w:space="0" w:color="auto"/>
              <w:bottom w:val="single" w:sz="2" w:space="0" w:color="auto"/>
            </w:tcBorders>
          </w:tcPr>
          <w:p w14:paraId="6DF13111" w14:textId="534B1B52" w:rsidR="007B4A70" w:rsidRPr="002C5F96" w:rsidRDefault="007B4A70" w:rsidP="007B4A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color w:val="FF0000"/>
                <w:sz w:val="16"/>
                <w:szCs w:val="16"/>
              </w:rPr>
            </w:pPr>
            <w:r>
              <w:rPr>
                <w:rFonts w:ascii="Calibri" w:hAnsi="Calibri"/>
                <w:noProof w:val="0"/>
                <w:sz w:val="16"/>
                <w:szCs w:val="16"/>
              </w:rPr>
              <w:t>118</w:t>
            </w:r>
          </w:p>
        </w:tc>
      </w:tr>
      <w:tr w:rsidR="007B4A70" w:rsidRPr="002C5F96" w14:paraId="360BA2A6" w14:textId="77777777" w:rsidTr="008010BA">
        <w:tc>
          <w:tcPr>
            <w:tcW w:w="3861" w:type="dxa"/>
            <w:tcBorders>
              <w:top w:val="single" w:sz="2" w:space="0" w:color="auto"/>
              <w:bottom w:val="single" w:sz="2" w:space="0" w:color="auto"/>
              <w:right w:val="single" w:sz="2" w:space="0" w:color="auto"/>
            </w:tcBorders>
          </w:tcPr>
          <w:p w14:paraId="2F6F22EC" w14:textId="77777777" w:rsidR="007B4A70" w:rsidRPr="002C5F96" w:rsidRDefault="007B4A70" w:rsidP="007B4A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počet vedúcich zamestnancov</w:t>
            </w:r>
          </w:p>
        </w:tc>
        <w:tc>
          <w:tcPr>
            <w:tcW w:w="2749" w:type="dxa"/>
            <w:tcBorders>
              <w:top w:val="single" w:sz="2" w:space="0" w:color="auto"/>
              <w:left w:val="single" w:sz="2" w:space="0" w:color="auto"/>
              <w:bottom w:val="single" w:sz="2" w:space="0" w:color="auto"/>
              <w:right w:val="single" w:sz="2" w:space="0" w:color="auto"/>
            </w:tcBorders>
          </w:tcPr>
          <w:p w14:paraId="559B891B" w14:textId="0795CFB9" w:rsidR="007B4A70" w:rsidRPr="00D5584A" w:rsidRDefault="00D5584A" w:rsidP="007B4A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r w:rsidRPr="00D5584A">
              <w:rPr>
                <w:rFonts w:ascii="Calibri" w:hAnsi="Calibri"/>
                <w:noProof w:val="0"/>
                <w:sz w:val="16"/>
                <w:szCs w:val="16"/>
              </w:rPr>
              <w:t>11</w:t>
            </w:r>
          </w:p>
        </w:tc>
        <w:tc>
          <w:tcPr>
            <w:tcW w:w="2750" w:type="dxa"/>
            <w:tcBorders>
              <w:top w:val="single" w:sz="2" w:space="0" w:color="auto"/>
              <w:left w:val="single" w:sz="2" w:space="0" w:color="auto"/>
              <w:bottom w:val="single" w:sz="2" w:space="0" w:color="auto"/>
            </w:tcBorders>
          </w:tcPr>
          <w:p w14:paraId="4AE7B4B0" w14:textId="2E48862D" w:rsidR="007B4A70" w:rsidRPr="002C5F96" w:rsidRDefault="007B4A70" w:rsidP="007B4A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color w:val="FF0000"/>
                <w:sz w:val="16"/>
                <w:szCs w:val="16"/>
              </w:rPr>
            </w:pPr>
            <w:r w:rsidRPr="002C5F96">
              <w:rPr>
                <w:rFonts w:ascii="Calibri" w:hAnsi="Calibri"/>
                <w:noProof w:val="0"/>
                <w:sz w:val="16"/>
                <w:szCs w:val="16"/>
              </w:rPr>
              <w:t>10</w:t>
            </w:r>
          </w:p>
        </w:tc>
      </w:tr>
    </w:tbl>
    <w:p w14:paraId="776B848E" w14:textId="77777777" w:rsidR="004B2E44" w:rsidRPr="002C5F96" w:rsidRDefault="004B2E44" w:rsidP="004B2E44">
      <w:pPr>
        <w:jc w:val="both"/>
        <w:rPr>
          <w:rFonts w:ascii="Calibri" w:hAnsi="Calibri" w:cs="Calibri"/>
          <w:sz w:val="18"/>
          <w:szCs w:val="18"/>
        </w:rPr>
      </w:pPr>
    </w:p>
    <w:p w14:paraId="72C93C03" w14:textId="77777777" w:rsidR="004B2E44" w:rsidRPr="002C5F96" w:rsidRDefault="004B2E44" w:rsidP="004B2E44">
      <w:pPr>
        <w:adjustRightInd w:val="0"/>
        <w:rPr>
          <w:rFonts w:ascii="Calibri" w:hAnsi="Calibri" w:cs="Calibri"/>
          <w:b/>
          <w:bCs/>
          <w:color w:val="0000FF"/>
          <w:sz w:val="18"/>
          <w:szCs w:val="18"/>
          <w14:shadow w14:blurRad="50800" w14:dist="38100" w14:dir="2700000" w14:sx="100000" w14:sy="100000" w14:kx="0" w14:ky="0" w14:algn="tl">
            <w14:srgbClr w14:val="000000">
              <w14:alpha w14:val="60000"/>
            </w14:srgbClr>
          </w14:shadow>
        </w:rPr>
      </w:pPr>
      <w:r w:rsidRPr="002C5F96">
        <w:rPr>
          <w:rFonts w:ascii="Calibri" w:hAnsi="Calibri" w:cs="Calibri"/>
          <w:b/>
          <w:bCs/>
          <w:color w:val="0000FF"/>
          <w:sz w:val="18"/>
          <w:szCs w:val="18"/>
          <w14:shadow w14:blurRad="50800" w14:dist="38100" w14:dir="2700000" w14:sx="100000" w14:sy="100000" w14:kx="0" w14:ky="0" w14:algn="tl">
            <w14:srgbClr w14:val="000000">
              <w14:alpha w14:val="60000"/>
            </w14:srgbClr>
          </w14:shadow>
        </w:rPr>
        <w:t>4. Právny dôvod na zostavenie ú</w:t>
      </w:r>
      <w:r w:rsidRPr="002C5F96">
        <w:rPr>
          <w:rFonts w:ascii="Calibri" w:hAnsi="Calibri" w:cs="Calibri"/>
          <w:color w:val="0000FF"/>
          <w:sz w:val="18"/>
          <w:szCs w:val="18"/>
          <w14:shadow w14:blurRad="50800" w14:dist="38100" w14:dir="2700000" w14:sx="100000" w14:sy="100000" w14:kx="0" w14:ky="0" w14:algn="tl">
            <w14:srgbClr w14:val="000000">
              <w14:alpha w14:val="60000"/>
            </w14:srgbClr>
          </w14:shadow>
        </w:rPr>
        <w:t>č</w:t>
      </w:r>
      <w:r w:rsidRPr="002C5F96">
        <w:rPr>
          <w:rFonts w:ascii="Calibri" w:hAnsi="Calibri" w:cs="Calibri"/>
          <w:b/>
          <w:bCs/>
          <w:color w:val="0000FF"/>
          <w:sz w:val="18"/>
          <w:szCs w:val="18"/>
          <w14:shadow w14:blurRad="50800" w14:dist="38100" w14:dir="2700000" w14:sx="100000" w14:sy="100000" w14:kx="0" w14:ky="0" w14:algn="tl">
            <w14:srgbClr w14:val="000000">
              <w14:alpha w14:val="60000"/>
            </w14:srgbClr>
          </w14:shadow>
        </w:rPr>
        <w:t>tovnej závierky</w:t>
      </w:r>
    </w:p>
    <w:p w14:paraId="2D1025D1" w14:textId="77777777" w:rsidR="004B2E44" w:rsidRPr="002C5F96" w:rsidRDefault="004B2E44" w:rsidP="004B2E44">
      <w:pPr>
        <w:adjustRightInd w:val="0"/>
        <w:rPr>
          <w:rFonts w:ascii="Calibri" w:hAnsi="Calibri" w:cs="Calibri"/>
          <w:b/>
          <w:bCs/>
          <w:color w:val="0000FF"/>
          <w:sz w:val="18"/>
          <w:szCs w:val="18"/>
          <w14:shadow w14:blurRad="50800" w14:dist="38100" w14:dir="2700000" w14:sx="100000" w14:sy="100000" w14:kx="0" w14:ky="0" w14:algn="tl">
            <w14:srgbClr w14:val="000000">
              <w14:alpha w14:val="60000"/>
            </w14:srgbClr>
          </w14:shadow>
        </w:rPr>
      </w:pPr>
    </w:p>
    <w:p w14:paraId="5F879DF6" w14:textId="56AFA7F6" w:rsidR="004B2E44" w:rsidRPr="002C5F96" w:rsidRDefault="004B2E44" w:rsidP="004B2E44">
      <w:pPr>
        <w:jc w:val="both"/>
        <w:rPr>
          <w:rFonts w:ascii="Calibri" w:hAnsi="Calibri" w:cs="Calibri"/>
          <w:sz w:val="16"/>
          <w:szCs w:val="18"/>
        </w:rPr>
      </w:pPr>
      <w:r w:rsidRPr="002C5F96">
        <w:rPr>
          <w:rFonts w:ascii="Calibri" w:hAnsi="Calibri" w:cs="Calibri"/>
          <w:sz w:val="16"/>
          <w:szCs w:val="18"/>
        </w:rPr>
        <w:t xml:space="preserve">Riadna ročná individuálna účtovná závierka spoločnosti k 31. 12. </w:t>
      </w:r>
      <w:r w:rsidR="004F1164" w:rsidRPr="002C5F96">
        <w:rPr>
          <w:rFonts w:ascii="Calibri" w:hAnsi="Calibri" w:cs="Calibri"/>
          <w:sz w:val="16"/>
          <w:szCs w:val="18"/>
        </w:rPr>
        <w:t>202</w:t>
      </w:r>
      <w:r w:rsidR="007B4A70">
        <w:rPr>
          <w:rFonts w:ascii="Calibri" w:hAnsi="Calibri" w:cs="Calibri"/>
          <w:sz w:val="16"/>
          <w:szCs w:val="18"/>
        </w:rPr>
        <w:t>4</w:t>
      </w:r>
      <w:r w:rsidR="004F1164" w:rsidRPr="002C5F96">
        <w:rPr>
          <w:rFonts w:ascii="Calibri" w:hAnsi="Calibri" w:cs="Calibri"/>
          <w:sz w:val="16"/>
          <w:szCs w:val="18"/>
        </w:rPr>
        <w:t xml:space="preserve"> </w:t>
      </w:r>
      <w:r w:rsidRPr="002C5F96">
        <w:rPr>
          <w:rFonts w:ascii="Calibri" w:hAnsi="Calibri" w:cs="Calibri"/>
          <w:sz w:val="16"/>
          <w:szCs w:val="18"/>
        </w:rPr>
        <w:t xml:space="preserve">je zostavená ako riadna ročná individuálna účtovná závierka podľa zákona 431/2002 Z. z. v znení neskorších predpisov za účtovné obdobie od 01. 01. </w:t>
      </w:r>
      <w:r w:rsidR="004F1164" w:rsidRPr="002C5F96">
        <w:rPr>
          <w:rFonts w:ascii="Calibri" w:hAnsi="Calibri" w:cs="Calibri"/>
          <w:sz w:val="16"/>
          <w:szCs w:val="18"/>
        </w:rPr>
        <w:t>202</w:t>
      </w:r>
      <w:r w:rsidR="007B4A70">
        <w:rPr>
          <w:rFonts w:ascii="Calibri" w:hAnsi="Calibri" w:cs="Calibri"/>
          <w:sz w:val="16"/>
          <w:szCs w:val="18"/>
        </w:rPr>
        <w:t>4</w:t>
      </w:r>
      <w:r w:rsidR="004F1164" w:rsidRPr="002C5F96">
        <w:rPr>
          <w:rFonts w:ascii="Calibri" w:hAnsi="Calibri" w:cs="Calibri"/>
          <w:sz w:val="16"/>
          <w:szCs w:val="18"/>
        </w:rPr>
        <w:t xml:space="preserve"> </w:t>
      </w:r>
      <w:r w:rsidRPr="002C5F96">
        <w:rPr>
          <w:rFonts w:ascii="Calibri" w:hAnsi="Calibri" w:cs="Calibri"/>
          <w:sz w:val="16"/>
          <w:szCs w:val="18"/>
        </w:rPr>
        <w:t xml:space="preserve">do 31. 12. </w:t>
      </w:r>
      <w:r w:rsidR="004F1164" w:rsidRPr="002C5F96">
        <w:rPr>
          <w:rFonts w:ascii="Calibri" w:hAnsi="Calibri" w:cs="Calibri"/>
          <w:sz w:val="16"/>
          <w:szCs w:val="18"/>
        </w:rPr>
        <w:t>202</w:t>
      </w:r>
      <w:r w:rsidR="007B4A70">
        <w:rPr>
          <w:rFonts w:ascii="Calibri" w:hAnsi="Calibri" w:cs="Calibri"/>
          <w:sz w:val="16"/>
          <w:szCs w:val="18"/>
        </w:rPr>
        <w:t>4</w:t>
      </w:r>
      <w:r w:rsidRPr="002C5F96">
        <w:rPr>
          <w:rFonts w:ascii="Calibri" w:hAnsi="Calibri" w:cs="Calibri"/>
          <w:sz w:val="16"/>
          <w:szCs w:val="18"/>
        </w:rPr>
        <w:t>.</w:t>
      </w:r>
    </w:p>
    <w:p w14:paraId="70C3DACE" w14:textId="40CCDA02" w:rsidR="004B2E44" w:rsidRPr="002C5F96" w:rsidRDefault="004B2E44" w:rsidP="004B2E44">
      <w:pPr>
        <w:jc w:val="both"/>
        <w:rPr>
          <w:rFonts w:ascii="Calibri" w:hAnsi="Calibri" w:cs="Calibri"/>
          <w:sz w:val="16"/>
          <w:szCs w:val="18"/>
        </w:rPr>
      </w:pPr>
      <w:r w:rsidRPr="002C5F96">
        <w:rPr>
          <w:rFonts w:ascii="Calibri" w:hAnsi="Calibri" w:cs="Calibri"/>
          <w:sz w:val="16"/>
          <w:szCs w:val="18"/>
        </w:rPr>
        <w:t xml:space="preserve">Bezprostredne predchádzajúce účtovné obdobie od 01. 01. </w:t>
      </w:r>
      <w:r w:rsidR="004F1164" w:rsidRPr="002C5F96">
        <w:rPr>
          <w:rFonts w:ascii="Calibri" w:hAnsi="Calibri" w:cs="Calibri"/>
          <w:sz w:val="16"/>
          <w:szCs w:val="18"/>
        </w:rPr>
        <w:t>202</w:t>
      </w:r>
      <w:r w:rsidR="007B4A70">
        <w:rPr>
          <w:rFonts w:ascii="Calibri" w:hAnsi="Calibri" w:cs="Calibri"/>
          <w:sz w:val="16"/>
          <w:szCs w:val="18"/>
        </w:rPr>
        <w:t>3</w:t>
      </w:r>
      <w:r w:rsidR="004F1164" w:rsidRPr="002C5F96">
        <w:rPr>
          <w:rFonts w:ascii="Calibri" w:hAnsi="Calibri" w:cs="Calibri"/>
          <w:sz w:val="16"/>
          <w:szCs w:val="18"/>
        </w:rPr>
        <w:t xml:space="preserve"> </w:t>
      </w:r>
      <w:r w:rsidRPr="002C5F96">
        <w:rPr>
          <w:rFonts w:ascii="Calibri" w:hAnsi="Calibri" w:cs="Calibri"/>
          <w:sz w:val="16"/>
          <w:szCs w:val="18"/>
        </w:rPr>
        <w:t xml:space="preserve">do 31. 12. </w:t>
      </w:r>
      <w:r w:rsidR="004F1164" w:rsidRPr="002C5F96">
        <w:rPr>
          <w:rFonts w:ascii="Calibri" w:hAnsi="Calibri" w:cs="Calibri"/>
          <w:sz w:val="16"/>
          <w:szCs w:val="18"/>
        </w:rPr>
        <w:t>202</w:t>
      </w:r>
      <w:r w:rsidR="007B4A70">
        <w:rPr>
          <w:rFonts w:ascii="Calibri" w:hAnsi="Calibri" w:cs="Calibri"/>
          <w:sz w:val="16"/>
          <w:szCs w:val="18"/>
        </w:rPr>
        <w:t>3</w:t>
      </w:r>
      <w:r w:rsidR="00715972" w:rsidRPr="002C5F96">
        <w:rPr>
          <w:rFonts w:ascii="Calibri" w:hAnsi="Calibri" w:cs="Calibri"/>
          <w:sz w:val="16"/>
          <w:szCs w:val="18"/>
        </w:rPr>
        <w:t>.</w:t>
      </w:r>
    </w:p>
    <w:p w14:paraId="24ADF504" w14:textId="77777777" w:rsidR="004B2E44" w:rsidRPr="002C5F96" w:rsidRDefault="004B2E44" w:rsidP="004B2E44">
      <w:pPr>
        <w:jc w:val="both"/>
        <w:rPr>
          <w:rFonts w:ascii="Calibri" w:hAnsi="Calibri" w:cs="Calibri"/>
          <w:sz w:val="16"/>
          <w:szCs w:val="18"/>
        </w:rPr>
      </w:pPr>
    </w:p>
    <w:p w14:paraId="409D6EBF" w14:textId="77777777" w:rsidR="004B2E44" w:rsidRPr="002C5F96" w:rsidRDefault="004B2E44" w:rsidP="004B2E44">
      <w:pPr>
        <w:jc w:val="both"/>
        <w:rPr>
          <w:rFonts w:ascii="Calibri" w:hAnsi="Calibri" w:cs="Calibri"/>
          <w:sz w:val="16"/>
          <w:szCs w:val="18"/>
        </w:rPr>
      </w:pPr>
      <w:r w:rsidRPr="002C5F96">
        <w:rPr>
          <w:rFonts w:ascii="Calibri" w:hAnsi="Calibri" w:cs="Calibri"/>
          <w:sz w:val="16"/>
          <w:szCs w:val="18"/>
        </w:rPr>
        <w:t>Účtovná závierka je zostavená na všeobecné použitie. Informácie v nej uvedené nie je možné použiť na účely akéhokoľvek špecifického používateľa ani na posúdenie jednotlivých transakcií. Používatelia účtovnej závierky by sa nemali spoliehať na túto účtovnú závierku ako jediný zdroj informácií.</w:t>
      </w:r>
    </w:p>
    <w:p w14:paraId="72AE7C7C" w14:textId="77777777" w:rsidR="004B2E44" w:rsidRPr="002C5F96" w:rsidRDefault="004B2E44" w:rsidP="004B2E44">
      <w:pPr>
        <w:jc w:val="both"/>
        <w:rPr>
          <w:rFonts w:ascii="Calibri" w:hAnsi="Calibri" w:cs="Calibri"/>
          <w:sz w:val="18"/>
          <w:szCs w:val="18"/>
        </w:rPr>
      </w:pPr>
    </w:p>
    <w:p w14:paraId="2AEA9EDA" w14:textId="77777777" w:rsidR="004B2E44" w:rsidRPr="002C5F96" w:rsidRDefault="004B2E44" w:rsidP="004B2E44">
      <w:pPr>
        <w:adjustRightInd w:val="0"/>
        <w:rPr>
          <w:rFonts w:ascii="Calibri" w:hAnsi="Calibri" w:cs="Calibri"/>
          <w:b/>
          <w:bCs/>
          <w:color w:val="0000FF"/>
          <w:sz w:val="18"/>
          <w:szCs w:val="18"/>
          <w14:shadow w14:blurRad="50800" w14:dist="38100" w14:dir="2700000" w14:sx="100000" w14:sy="100000" w14:kx="0" w14:ky="0" w14:algn="tl">
            <w14:srgbClr w14:val="000000">
              <w14:alpha w14:val="60000"/>
            </w14:srgbClr>
          </w14:shadow>
        </w:rPr>
      </w:pPr>
      <w:r w:rsidRPr="002C5F96">
        <w:rPr>
          <w:rFonts w:ascii="Calibri" w:hAnsi="Calibri" w:cs="Calibri"/>
          <w:b/>
          <w:bCs/>
          <w:color w:val="0000FF"/>
          <w:sz w:val="18"/>
          <w:szCs w:val="18"/>
          <w14:shadow w14:blurRad="50800" w14:dist="38100" w14:dir="2700000" w14:sx="100000" w14:sy="100000" w14:kx="0" w14:ky="0" w14:algn="tl">
            <w14:srgbClr w14:val="000000">
              <w14:alpha w14:val="60000"/>
            </w14:srgbClr>
          </w14:shadow>
        </w:rPr>
        <w:t>5. Dátum schválenia ú</w:t>
      </w:r>
      <w:r w:rsidRPr="002C5F96">
        <w:rPr>
          <w:rFonts w:ascii="Calibri" w:hAnsi="Calibri" w:cs="Calibri"/>
          <w:color w:val="0000FF"/>
          <w:sz w:val="18"/>
          <w:szCs w:val="18"/>
          <w14:shadow w14:blurRad="50800" w14:dist="38100" w14:dir="2700000" w14:sx="100000" w14:sy="100000" w14:kx="0" w14:ky="0" w14:algn="tl">
            <w14:srgbClr w14:val="000000">
              <w14:alpha w14:val="60000"/>
            </w14:srgbClr>
          </w14:shadow>
        </w:rPr>
        <w:t>č</w:t>
      </w:r>
      <w:r w:rsidRPr="002C5F96">
        <w:rPr>
          <w:rFonts w:ascii="Calibri" w:hAnsi="Calibri" w:cs="Calibri"/>
          <w:b/>
          <w:bCs/>
          <w:color w:val="0000FF"/>
          <w:sz w:val="18"/>
          <w:szCs w:val="18"/>
          <w14:shadow w14:blurRad="50800" w14:dist="38100" w14:dir="2700000" w14:sx="100000" w14:sy="100000" w14:kx="0" w14:ky="0" w14:algn="tl">
            <w14:srgbClr w14:val="000000">
              <w14:alpha w14:val="60000"/>
            </w14:srgbClr>
          </w14:shadow>
        </w:rPr>
        <w:t>tovnej závierky za bezprostredne predchádzajúce ú</w:t>
      </w:r>
      <w:r w:rsidRPr="002C5F96">
        <w:rPr>
          <w:rFonts w:ascii="Calibri" w:hAnsi="Calibri" w:cs="Calibri"/>
          <w:color w:val="0000FF"/>
          <w:sz w:val="18"/>
          <w:szCs w:val="18"/>
          <w14:shadow w14:blurRad="50800" w14:dist="38100" w14:dir="2700000" w14:sx="100000" w14:sy="100000" w14:kx="0" w14:ky="0" w14:algn="tl">
            <w14:srgbClr w14:val="000000">
              <w14:alpha w14:val="60000"/>
            </w14:srgbClr>
          </w14:shadow>
        </w:rPr>
        <w:t>č</w:t>
      </w:r>
      <w:r w:rsidRPr="002C5F96">
        <w:rPr>
          <w:rFonts w:ascii="Calibri" w:hAnsi="Calibri" w:cs="Calibri"/>
          <w:b/>
          <w:bCs/>
          <w:color w:val="0000FF"/>
          <w:sz w:val="18"/>
          <w:szCs w:val="18"/>
          <w14:shadow w14:blurRad="50800" w14:dist="38100" w14:dir="2700000" w14:sx="100000" w14:sy="100000" w14:kx="0" w14:ky="0" w14:algn="tl">
            <w14:srgbClr w14:val="000000">
              <w14:alpha w14:val="60000"/>
            </w14:srgbClr>
          </w14:shadow>
        </w:rPr>
        <w:t>tovné obdobie</w:t>
      </w:r>
    </w:p>
    <w:p w14:paraId="05DCEA24" w14:textId="77777777" w:rsidR="004B2E44" w:rsidRPr="002C5F96" w:rsidRDefault="004B2E44" w:rsidP="004B2E44">
      <w:pPr>
        <w:adjustRightInd w:val="0"/>
        <w:jc w:val="both"/>
        <w:rPr>
          <w:rFonts w:ascii="Calibri" w:hAnsi="Calibri" w:cs="Calibri"/>
          <w:sz w:val="16"/>
          <w:szCs w:val="16"/>
        </w:rPr>
      </w:pPr>
    </w:p>
    <w:p w14:paraId="070F0B7F" w14:textId="4A954196" w:rsidR="004B2E44" w:rsidRPr="002C5F96" w:rsidRDefault="004B2E44" w:rsidP="004B2E44">
      <w:pPr>
        <w:tabs>
          <w:tab w:val="left" w:pos="2127"/>
        </w:tabs>
        <w:jc w:val="both"/>
        <w:rPr>
          <w:rFonts w:ascii="Calibri" w:hAnsi="Calibri" w:cs="Calibri"/>
          <w:sz w:val="16"/>
          <w:szCs w:val="18"/>
        </w:rPr>
      </w:pPr>
      <w:r w:rsidRPr="002C5F96">
        <w:rPr>
          <w:rFonts w:ascii="Calibri" w:hAnsi="Calibri" w:cs="Calibri"/>
          <w:sz w:val="16"/>
          <w:szCs w:val="18"/>
        </w:rPr>
        <w:t xml:space="preserve">Valné zhromaždenie </w:t>
      </w:r>
      <w:r w:rsidRPr="002C5F96">
        <w:rPr>
          <w:rFonts w:ascii="Arial" w:hAnsi="Arial" w:cs="Arial"/>
          <w:color w:val="000000"/>
          <w:sz w:val="13"/>
        </w:rPr>
        <w:t>HYUNDAM SLOVAKIA  s.</w:t>
      </w:r>
      <w:r w:rsidR="003C3B33" w:rsidRPr="002C5F96">
        <w:rPr>
          <w:rFonts w:ascii="Arial" w:hAnsi="Arial" w:cs="Arial"/>
          <w:color w:val="000000"/>
          <w:sz w:val="13"/>
        </w:rPr>
        <w:t xml:space="preserve"> </w:t>
      </w:r>
      <w:r w:rsidRPr="002C5F96">
        <w:rPr>
          <w:rFonts w:ascii="Arial" w:hAnsi="Arial" w:cs="Arial"/>
          <w:color w:val="000000"/>
          <w:sz w:val="13"/>
        </w:rPr>
        <w:t xml:space="preserve">r. o </w:t>
      </w:r>
      <w:r w:rsidRPr="002C5F96">
        <w:rPr>
          <w:rFonts w:ascii="Calibri" w:hAnsi="Calibri" w:cs="Calibri"/>
          <w:sz w:val="16"/>
          <w:szCs w:val="18"/>
        </w:rPr>
        <w:t xml:space="preserve">schválilo dňa </w:t>
      </w:r>
      <w:r w:rsidR="007B4A70">
        <w:rPr>
          <w:rFonts w:ascii="Calibri" w:hAnsi="Calibri" w:cs="Calibri"/>
          <w:sz w:val="16"/>
          <w:szCs w:val="18"/>
        </w:rPr>
        <w:t>03</w:t>
      </w:r>
      <w:r w:rsidR="006F4D77" w:rsidRPr="002C5F96">
        <w:rPr>
          <w:rFonts w:ascii="Calibri" w:hAnsi="Calibri" w:cs="Calibri"/>
          <w:sz w:val="16"/>
          <w:szCs w:val="18"/>
        </w:rPr>
        <w:t>.</w:t>
      </w:r>
      <w:r w:rsidR="00364570" w:rsidRPr="002C5F96">
        <w:rPr>
          <w:rFonts w:ascii="Calibri" w:hAnsi="Calibri" w:cs="Calibri"/>
          <w:sz w:val="16"/>
          <w:szCs w:val="18"/>
        </w:rPr>
        <w:t xml:space="preserve"> </w:t>
      </w:r>
      <w:r w:rsidR="007B4A70">
        <w:rPr>
          <w:rFonts w:ascii="Calibri" w:hAnsi="Calibri" w:cs="Calibri"/>
          <w:sz w:val="16"/>
          <w:szCs w:val="18"/>
        </w:rPr>
        <w:t>Apríla</w:t>
      </w:r>
      <w:r w:rsidR="006F4D77" w:rsidRPr="002C5F96">
        <w:rPr>
          <w:rFonts w:ascii="Calibri" w:hAnsi="Calibri" w:cs="Calibri"/>
          <w:sz w:val="16"/>
          <w:szCs w:val="18"/>
        </w:rPr>
        <w:t xml:space="preserve"> </w:t>
      </w:r>
      <w:r w:rsidR="004F1164" w:rsidRPr="002C5F96">
        <w:rPr>
          <w:rFonts w:ascii="Calibri" w:hAnsi="Calibri" w:cs="Calibri"/>
          <w:sz w:val="16"/>
          <w:szCs w:val="18"/>
        </w:rPr>
        <w:t>202</w:t>
      </w:r>
      <w:r w:rsidR="007B4A70">
        <w:rPr>
          <w:rFonts w:ascii="Calibri" w:hAnsi="Calibri" w:cs="Calibri"/>
          <w:sz w:val="16"/>
          <w:szCs w:val="18"/>
        </w:rPr>
        <w:t>4</w:t>
      </w:r>
      <w:r w:rsidR="004F1164" w:rsidRPr="002C5F96">
        <w:rPr>
          <w:rFonts w:ascii="Calibri" w:hAnsi="Calibri" w:cs="Calibri"/>
          <w:sz w:val="16"/>
          <w:szCs w:val="18"/>
        </w:rPr>
        <w:t xml:space="preserve"> </w:t>
      </w:r>
      <w:r w:rsidRPr="002C5F96">
        <w:rPr>
          <w:rFonts w:ascii="Calibri" w:hAnsi="Calibri" w:cs="Calibri"/>
          <w:sz w:val="16"/>
          <w:szCs w:val="18"/>
        </w:rPr>
        <w:t xml:space="preserve">účtovnú závierku za rok </w:t>
      </w:r>
      <w:r w:rsidR="004F1164" w:rsidRPr="002C5F96">
        <w:rPr>
          <w:rFonts w:ascii="Calibri" w:hAnsi="Calibri" w:cs="Calibri"/>
          <w:sz w:val="16"/>
          <w:szCs w:val="18"/>
        </w:rPr>
        <w:t>202</w:t>
      </w:r>
      <w:r w:rsidR="007B4A70">
        <w:rPr>
          <w:rFonts w:ascii="Calibri" w:hAnsi="Calibri" w:cs="Calibri"/>
          <w:sz w:val="16"/>
          <w:szCs w:val="18"/>
        </w:rPr>
        <w:t>3</w:t>
      </w:r>
      <w:r w:rsidRPr="002C5F96">
        <w:rPr>
          <w:rFonts w:ascii="Calibri" w:hAnsi="Calibri" w:cs="Calibri"/>
          <w:sz w:val="16"/>
          <w:szCs w:val="18"/>
        </w:rPr>
        <w:t xml:space="preserve">. </w:t>
      </w:r>
    </w:p>
    <w:p w14:paraId="7098A84D" w14:textId="77777777" w:rsidR="006C7393" w:rsidRPr="002C5F96" w:rsidRDefault="006C7393"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p>
    <w:p w14:paraId="6738C540" w14:textId="67778E3D" w:rsidR="004B2E44" w:rsidRPr="002C5F96" w:rsidRDefault="004B2E44" w:rsidP="004B2E44">
      <w:pPr>
        <w:jc w:val="both"/>
        <w:rPr>
          <w:rFonts w:ascii="Calibri" w:hAnsi="Calibri" w:cs="Calibri"/>
          <w:b/>
          <w:color w:val="0000FF"/>
          <w:sz w:val="22"/>
          <w:szCs w:val="22"/>
          <w14:shadow w14:blurRad="50800" w14:dist="38100" w14:dir="2700000" w14:sx="100000" w14:sy="100000" w14:kx="0" w14:ky="0" w14:algn="tl">
            <w14:srgbClr w14:val="000000">
              <w14:alpha w14:val="60000"/>
            </w14:srgbClr>
          </w14:shadow>
        </w:rPr>
      </w:pPr>
      <w:r w:rsidRPr="002C5F96">
        <w:rPr>
          <w:rFonts w:ascii="Calibri" w:hAnsi="Calibri" w:cs="Calibri"/>
          <w:b/>
          <w:bCs/>
          <w:color w:val="0000FF"/>
          <w:sz w:val="22"/>
          <w:szCs w:val="22"/>
          <w14:shadow w14:blurRad="50800" w14:dist="38100" w14:dir="2700000" w14:sx="100000" w14:sy="100000" w14:kx="0" w14:ky="0" w14:algn="tl">
            <w14:srgbClr w14:val="000000">
              <w14:alpha w14:val="60000"/>
            </w14:srgbClr>
          </w14:shadow>
        </w:rPr>
        <w:t xml:space="preserve">B. INFORMÁCIE O </w:t>
      </w:r>
      <w:r w:rsidRPr="002C5F96">
        <w:rPr>
          <w:rFonts w:ascii="Calibri" w:hAnsi="Calibri" w:cs="Calibri"/>
          <w:b/>
          <w:color w:val="0000FF"/>
          <w:sz w:val="22"/>
          <w:szCs w:val="22"/>
          <w14:shadow w14:blurRad="50800" w14:dist="38100" w14:dir="2700000" w14:sx="100000" w14:sy="100000" w14:kx="0" w14:ky="0" w14:algn="tl">
            <w14:srgbClr w14:val="000000">
              <w14:alpha w14:val="60000"/>
            </w14:srgbClr>
          </w14:shadow>
        </w:rPr>
        <w:t>Č</w:t>
      </w:r>
      <w:r w:rsidRPr="002C5F96">
        <w:rPr>
          <w:rFonts w:ascii="Calibri" w:hAnsi="Calibri" w:cs="Calibri"/>
          <w:b/>
          <w:bCs/>
          <w:color w:val="0000FF"/>
          <w:sz w:val="22"/>
          <w:szCs w:val="22"/>
          <w14:shadow w14:blurRad="50800" w14:dist="38100" w14:dir="2700000" w14:sx="100000" w14:sy="100000" w14:kx="0" w14:ky="0" w14:algn="tl">
            <w14:srgbClr w14:val="000000">
              <w14:alpha w14:val="60000"/>
            </w14:srgbClr>
          </w14:shadow>
        </w:rPr>
        <w:t>LENOCH ŠTATUTÁRNYCH, DOZORNÝCH A INÝCH ORGÁNOV</w:t>
      </w:r>
    </w:p>
    <w:p w14:paraId="3A56B79E" w14:textId="77777777" w:rsidR="004B2E44" w:rsidRPr="002C5F96" w:rsidRDefault="004B2E44" w:rsidP="004B2E44">
      <w:pPr>
        <w:jc w:val="both"/>
        <w:rPr>
          <w:rFonts w:ascii="Calibri" w:hAnsi="Calibri" w:cs="Calibri"/>
          <w:b/>
          <w:sz w:val="18"/>
          <w:szCs w:val="18"/>
        </w:rPr>
      </w:pPr>
      <w:r w:rsidRPr="002C5F96">
        <w:rPr>
          <w:rFonts w:ascii="Calibri" w:hAnsi="Calibri" w:cs="Calibri"/>
          <w:b/>
          <w:bCs/>
          <w:color w:val="0000FF"/>
          <w:sz w:val="18"/>
          <w:szCs w:val="18"/>
          <w14:shadow w14:blurRad="50800" w14:dist="38100" w14:dir="2700000" w14:sx="100000" w14:sy="100000" w14:kx="0" w14:ky="0" w14:algn="tl">
            <w14:srgbClr w14:val="000000">
              <w14:alpha w14:val="60000"/>
            </w14:srgbClr>
          </w14:shadow>
        </w:rPr>
        <w:t>1. Orgány spoločnosti HYUNDAM SLOVAKIA</w:t>
      </w:r>
      <w:r w:rsidRPr="002C5F96">
        <w:rPr>
          <w:rFonts w:ascii="Arial" w:hAnsi="Arial" w:cs="Arial"/>
          <w:color w:val="000000"/>
          <w:sz w:val="13"/>
        </w:rPr>
        <w:t xml:space="preserve">  </w:t>
      </w:r>
    </w:p>
    <w:p w14:paraId="2BCF0576" w14:textId="75FE4B41" w:rsidR="004B2E44" w:rsidRPr="002C5F96" w:rsidRDefault="004B2E44" w:rsidP="004B2E44">
      <w:pPr>
        <w:tabs>
          <w:tab w:val="left" w:pos="1985"/>
          <w:tab w:val="left" w:pos="3544"/>
          <w:tab w:val="left" w:pos="6379"/>
        </w:tabs>
        <w:jc w:val="both"/>
        <w:rPr>
          <w:rFonts w:ascii="Calibri" w:hAnsi="Calibri" w:cs="Calibri"/>
          <w:b/>
          <w:sz w:val="18"/>
          <w:szCs w:val="18"/>
        </w:rPr>
      </w:pPr>
      <w:r w:rsidRPr="002C5F96">
        <w:rPr>
          <w:rFonts w:ascii="Calibri" w:hAnsi="Calibri" w:cs="Calibri"/>
          <w:b/>
          <w:sz w:val="18"/>
          <w:szCs w:val="18"/>
        </w:rPr>
        <w:t xml:space="preserve">Štatutárny orgán k 31. 12. </w:t>
      </w:r>
      <w:r w:rsidR="004F1164" w:rsidRPr="002C5F96">
        <w:rPr>
          <w:rFonts w:ascii="Calibri" w:hAnsi="Calibri" w:cs="Calibri"/>
          <w:b/>
          <w:sz w:val="18"/>
          <w:szCs w:val="18"/>
        </w:rPr>
        <w:t>202</w:t>
      </w:r>
      <w:r w:rsidR="007B4A70">
        <w:rPr>
          <w:rFonts w:ascii="Calibri" w:hAnsi="Calibri" w:cs="Calibri"/>
          <w:b/>
          <w:sz w:val="18"/>
          <w:szCs w:val="18"/>
        </w:rPr>
        <w:t>4</w:t>
      </w:r>
      <w:r w:rsidRPr="002C5F96">
        <w:rPr>
          <w:rFonts w:ascii="Calibri" w:hAnsi="Calibri" w:cs="Calibri"/>
          <w:b/>
          <w:sz w:val="18"/>
          <w:szCs w:val="18"/>
        </w:rPr>
        <w:t>:</w:t>
      </w:r>
    </w:p>
    <w:p w14:paraId="40114A45" w14:textId="77777777" w:rsidR="004B2E44" w:rsidRPr="002C5F96" w:rsidRDefault="004B2E44" w:rsidP="004B2E44">
      <w:pPr>
        <w:tabs>
          <w:tab w:val="left" w:pos="1985"/>
          <w:tab w:val="left" w:pos="2127"/>
          <w:tab w:val="left" w:pos="3544"/>
          <w:tab w:val="left" w:pos="6379"/>
        </w:tabs>
        <w:jc w:val="both"/>
        <w:rPr>
          <w:rFonts w:ascii="Calibri" w:hAnsi="Calibri" w:cs="Calibri"/>
          <w:sz w:val="16"/>
          <w:szCs w:val="18"/>
        </w:rPr>
      </w:pPr>
      <w:r w:rsidRPr="002C5F96">
        <w:rPr>
          <w:rFonts w:ascii="Calibri" w:hAnsi="Calibri" w:cs="Calibri"/>
          <w:sz w:val="16"/>
          <w:szCs w:val="18"/>
        </w:rPr>
        <w:t>Členovia orgánov spoločnosti:</w:t>
      </w:r>
    </w:p>
    <w:p w14:paraId="211D1ECE" w14:textId="77777777" w:rsidR="00BB2876" w:rsidRPr="002C5F96" w:rsidRDefault="004B2E44" w:rsidP="004B2E44">
      <w:pPr>
        <w:tabs>
          <w:tab w:val="left" w:pos="1985"/>
          <w:tab w:val="left" w:pos="3544"/>
          <w:tab w:val="left" w:pos="6379"/>
        </w:tabs>
        <w:jc w:val="both"/>
        <w:rPr>
          <w:rFonts w:ascii="Calibri" w:hAnsi="Calibri" w:cs="Calibri"/>
          <w:sz w:val="16"/>
          <w:szCs w:val="18"/>
        </w:rPr>
      </w:pPr>
      <w:r w:rsidRPr="002C5F96">
        <w:rPr>
          <w:rFonts w:ascii="Calibri" w:hAnsi="Calibri" w:cs="Calibri"/>
          <w:sz w:val="16"/>
          <w:szCs w:val="18"/>
        </w:rPr>
        <w:t>Konateľ :</w:t>
      </w:r>
    </w:p>
    <w:p w14:paraId="65CD8A3D" w14:textId="778DA7F9" w:rsidR="00072881" w:rsidRPr="002C5F96" w:rsidRDefault="004F1164" w:rsidP="004B2E44">
      <w:pPr>
        <w:tabs>
          <w:tab w:val="left" w:pos="1985"/>
          <w:tab w:val="left" w:pos="3544"/>
          <w:tab w:val="left" w:pos="6379"/>
        </w:tabs>
        <w:jc w:val="both"/>
        <w:rPr>
          <w:rFonts w:ascii="Calibri" w:hAnsi="Calibri" w:cs="Calibri"/>
          <w:b/>
          <w:sz w:val="18"/>
          <w:szCs w:val="18"/>
        </w:rPr>
      </w:pPr>
      <w:hyperlink r:id="rId12" w:history="1">
        <w:proofErr w:type="spellStart"/>
        <w:r w:rsidRPr="002C5F96">
          <w:rPr>
            <w:rFonts w:ascii="Calibri" w:hAnsi="Calibri" w:cs="Calibri"/>
            <w:sz w:val="18"/>
            <w:szCs w:val="18"/>
          </w:rPr>
          <w:t>Joo</w:t>
        </w:r>
        <w:proofErr w:type="spellEnd"/>
        <w:r w:rsidRPr="002C5F96">
          <w:rPr>
            <w:rFonts w:ascii="Calibri" w:hAnsi="Calibri" w:cs="Calibri"/>
            <w:sz w:val="18"/>
            <w:szCs w:val="18"/>
          </w:rPr>
          <w:t xml:space="preserve"> </w:t>
        </w:r>
        <w:proofErr w:type="spellStart"/>
        <w:r w:rsidRPr="002C5F96">
          <w:rPr>
            <w:rFonts w:ascii="Calibri" w:hAnsi="Calibri" w:cs="Calibri"/>
            <w:sz w:val="18"/>
            <w:szCs w:val="18"/>
          </w:rPr>
          <w:t>Yeol</w:t>
        </w:r>
        <w:proofErr w:type="spellEnd"/>
        <w:r w:rsidRPr="002C5F96">
          <w:rPr>
            <w:rFonts w:ascii="Calibri" w:hAnsi="Calibri" w:cs="Calibri"/>
            <w:sz w:val="18"/>
            <w:szCs w:val="18"/>
          </w:rPr>
          <w:t> Lee</w:t>
        </w:r>
      </w:hyperlink>
      <w:r w:rsidRPr="002C5F96">
        <w:rPr>
          <w:rFonts w:ascii="Calibri" w:hAnsi="Calibri" w:cs="Calibri"/>
          <w:b/>
          <w:sz w:val="18"/>
          <w:szCs w:val="18"/>
        </w:rPr>
        <w:t xml:space="preserve"> od 01.10.2023</w:t>
      </w:r>
    </w:p>
    <w:p w14:paraId="41EC44CD" w14:textId="6AC98CA6" w:rsidR="00BB2876" w:rsidRDefault="00BB2876" w:rsidP="004B2E44">
      <w:pPr>
        <w:tabs>
          <w:tab w:val="left" w:pos="1985"/>
          <w:tab w:val="left" w:pos="3544"/>
          <w:tab w:val="left" w:pos="6379"/>
        </w:tabs>
        <w:jc w:val="both"/>
        <w:rPr>
          <w:rFonts w:ascii="Calibri" w:hAnsi="Calibri" w:cs="Calibri"/>
          <w:b/>
          <w:sz w:val="18"/>
          <w:szCs w:val="18"/>
        </w:rPr>
      </w:pPr>
      <w:hyperlink r:id="rId13" w:history="1">
        <w:proofErr w:type="spellStart"/>
        <w:r w:rsidRPr="00641B19">
          <w:rPr>
            <w:rFonts w:ascii="Calibri" w:hAnsi="Calibri" w:cs="Calibri"/>
            <w:bCs/>
            <w:sz w:val="18"/>
            <w:szCs w:val="18"/>
          </w:rPr>
          <w:t>Jinwook</w:t>
        </w:r>
        <w:proofErr w:type="spellEnd"/>
        <w:r w:rsidRPr="00641B19">
          <w:rPr>
            <w:rFonts w:ascii="Calibri" w:hAnsi="Calibri" w:cs="Calibri"/>
            <w:bCs/>
            <w:sz w:val="18"/>
            <w:szCs w:val="18"/>
          </w:rPr>
          <w:t> </w:t>
        </w:r>
        <w:proofErr w:type="spellStart"/>
        <w:r w:rsidRPr="00641B19">
          <w:rPr>
            <w:rFonts w:ascii="Calibri" w:hAnsi="Calibri" w:cs="Calibri"/>
            <w:bCs/>
            <w:sz w:val="18"/>
            <w:szCs w:val="18"/>
          </w:rPr>
          <w:t>Chang</w:t>
        </w:r>
        <w:proofErr w:type="spellEnd"/>
      </w:hyperlink>
      <w:r w:rsidRPr="002C5F96">
        <w:rPr>
          <w:rFonts w:ascii="Calibri" w:hAnsi="Calibri" w:cs="Calibri"/>
          <w:b/>
          <w:sz w:val="18"/>
          <w:szCs w:val="18"/>
        </w:rPr>
        <w:t xml:space="preserve"> od 1.8.2021</w:t>
      </w:r>
      <w:r w:rsidR="0069458F">
        <w:rPr>
          <w:rFonts w:ascii="Calibri" w:hAnsi="Calibri" w:cs="Calibri"/>
          <w:b/>
          <w:sz w:val="18"/>
          <w:szCs w:val="18"/>
        </w:rPr>
        <w:t xml:space="preserve"> do 03.04.2024</w:t>
      </w:r>
    </w:p>
    <w:p w14:paraId="2B3FCCB5" w14:textId="5CE205BE" w:rsidR="0069458F" w:rsidRDefault="0069458F" w:rsidP="004B2E44">
      <w:pPr>
        <w:tabs>
          <w:tab w:val="left" w:pos="1985"/>
          <w:tab w:val="left" w:pos="3544"/>
          <w:tab w:val="left" w:pos="6379"/>
        </w:tabs>
        <w:jc w:val="both"/>
        <w:rPr>
          <w:rFonts w:ascii="Calibri" w:hAnsi="Calibri" w:cs="Calibri"/>
          <w:b/>
          <w:sz w:val="18"/>
          <w:szCs w:val="18"/>
        </w:rPr>
      </w:pPr>
      <w:r w:rsidRPr="00641B19">
        <w:rPr>
          <w:rFonts w:ascii="Calibri" w:hAnsi="Calibri" w:cs="Calibri"/>
          <w:bCs/>
          <w:sz w:val="18"/>
          <w:szCs w:val="18"/>
        </w:rPr>
        <w:lastRenderedPageBreak/>
        <w:t>Jongwon Lee</w:t>
      </w:r>
      <w:r>
        <w:rPr>
          <w:rFonts w:ascii="Calibri" w:hAnsi="Calibri" w:cs="Calibri"/>
          <w:b/>
          <w:sz w:val="18"/>
          <w:szCs w:val="18"/>
        </w:rPr>
        <w:t xml:space="preserve"> od 10.04.2024</w:t>
      </w:r>
    </w:p>
    <w:p w14:paraId="3965C289" w14:textId="2B073C23" w:rsidR="00641B19" w:rsidRDefault="00641B19" w:rsidP="004B2E44">
      <w:pPr>
        <w:tabs>
          <w:tab w:val="left" w:pos="1985"/>
          <w:tab w:val="left" w:pos="3544"/>
          <w:tab w:val="left" w:pos="6379"/>
        </w:tabs>
        <w:jc w:val="both"/>
        <w:rPr>
          <w:rFonts w:ascii="Calibri" w:hAnsi="Calibri" w:cs="Calibri"/>
          <w:b/>
          <w:sz w:val="18"/>
          <w:szCs w:val="18"/>
        </w:rPr>
      </w:pPr>
      <w:proofErr w:type="spellStart"/>
      <w:r w:rsidRPr="00641B19">
        <w:rPr>
          <w:rFonts w:ascii="Calibri" w:hAnsi="Calibri" w:cs="Calibri"/>
          <w:bCs/>
          <w:sz w:val="18"/>
          <w:szCs w:val="18"/>
        </w:rPr>
        <w:t>Seung</w:t>
      </w:r>
      <w:proofErr w:type="spellEnd"/>
      <w:r w:rsidRPr="00641B19">
        <w:rPr>
          <w:rFonts w:ascii="Calibri" w:hAnsi="Calibri" w:cs="Calibri"/>
          <w:bCs/>
          <w:sz w:val="18"/>
          <w:szCs w:val="18"/>
        </w:rPr>
        <w:t xml:space="preserve"> </w:t>
      </w:r>
      <w:proofErr w:type="spellStart"/>
      <w:r w:rsidRPr="00641B19">
        <w:rPr>
          <w:rFonts w:ascii="Calibri" w:hAnsi="Calibri" w:cs="Calibri"/>
          <w:bCs/>
          <w:sz w:val="18"/>
          <w:szCs w:val="18"/>
        </w:rPr>
        <w:t>Yong</w:t>
      </w:r>
      <w:proofErr w:type="spellEnd"/>
      <w:r w:rsidRPr="00641B19">
        <w:rPr>
          <w:rFonts w:ascii="Calibri" w:hAnsi="Calibri" w:cs="Calibri"/>
          <w:bCs/>
          <w:sz w:val="18"/>
          <w:szCs w:val="18"/>
        </w:rPr>
        <w:t xml:space="preserve"> Song</w:t>
      </w:r>
      <w:r>
        <w:rPr>
          <w:rFonts w:ascii="Calibri" w:hAnsi="Calibri" w:cs="Calibri"/>
          <w:b/>
          <w:sz w:val="18"/>
          <w:szCs w:val="18"/>
        </w:rPr>
        <w:t xml:space="preserve"> od 04.04.2024</w:t>
      </w:r>
    </w:p>
    <w:p w14:paraId="23E3567F" w14:textId="77777777" w:rsidR="0069458F" w:rsidRPr="002C5F96" w:rsidRDefault="0069458F" w:rsidP="004B2E44">
      <w:pPr>
        <w:tabs>
          <w:tab w:val="left" w:pos="1985"/>
          <w:tab w:val="left" w:pos="3544"/>
          <w:tab w:val="left" w:pos="6379"/>
        </w:tabs>
        <w:jc w:val="both"/>
        <w:rPr>
          <w:rFonts w:ascii="Calibri" w:hAnsi="Calibri"/>
          <w:sz w:val="16"/>
          <w:szCs w:val="16"/>
        </w:rPr>
      </w:pPr>
    </w:p>
    <w:p w14:paraId="1D4BF054" w14:textId="77777777" w:rsidR="004B2E44" w:rsidRPr="002C5F96" w:rsidRDefault="004B2E44" w:rsidP="004B2E44">
      <w:pPr>
        <w:tabs>
          <w:tab w:val="left" w:pos="1985"/>
          <w:tab w:val="left" w:pos="3544"/>
          <w:tab w:val="left" w:pos="6379"/>
        </w:tabs>
        <w:jc w:val="both"/>
        <w:rPr>
          <w:rFonts w:ascii="Calibri" w:hAnsi="Calibri" w:cs="Calibri"/>
          <w:color w:val="000000"/>
          <w:sz w:val="16"/>
          <w:szCs w:val="18"/>
        </w:rPr>
      </w:pPr>
      <w:r w:rsidRPr="002C5F96">
        <w:rPr>
          <w:rFonts w:ascii="Calibri" w:hAnsi="Calibri" w:cs="Calibri"/>
          <w:color w:val="000000"/>
          <w:sz w:val="16"/>
          <w:szCs w:val="18"/>
        </w:rPr>
        <w:tab/>
      </w:r>
      <w:r w:rsidRPr="002C5F96">
        <w:rPr>
          <w:rFonts w:ascii="Calibri" w:hAnsi="Calibri" w:cs="Calibri"/>
          <w:color w:val="000000"/>
          <w:sz w:val="16"/>
          <w:szCs w:val="18"/>
        </w:rPr>
        <w:tab/>
      </w:r>
      <w:r w:rsidRPr="002C5F96">
        <w:rPr>
          <w:rFonts w:ascii="Calibri" w:hAnsi="Calibri" w:cs="Calibri"/>
          <w:color w:val="000000"/>
          <w:sz w:val="16"/>
          <w:szCs w:val="18"/>
        </w:rPr>
        <w:tab/>
      </w:r>
    </w:p>
    <w:p w14:paraId="054F80BD" w14:textId="02C93E13" w:rsidR="004B2E44" w:rsidRPr="002C5F96" w:rsidRDefault="004B2E44" w:rsidP="004B2E44">
      <w:pPr>
        <w:tabs>
          <w:tab w:val="left" w:pos="1985"/>
          <w:tab w:val="left" w:pos="3544"/>
          <w:tab w:val="left" w:pos="6379"/>
        </w:tabs>
        <w:jc w:val="both"/>
        <w:rPr>
          <w:rFonts w:cs="Calibri"/>
          <w:b/>
          <w:sz w:val="18"/>
          <w:szCs w:val="18"/>
        </w:rPr>
      </w:pPr>
      <w:r w:rsidRPr="002C5F96">
        <w:rPr>
          <w:rFonts w:ascii="Calibri" w:hAnsi="Calibri" w:cs="Calibri"/>
          <w:b/>
          <w:sz w:val="18"/>
          <w:szCs w:val="18"/>
        </w:rPr>
        <w:t xml:space="preserve">Výkonný riaditeľ spoločnosti k 31. 12. </w:t>
      </w:r>
      <w:r w:rsidR="004F1164" w:rsidRPr="002C5F96">
        <w:rPr>
          <w:rFonts w:ascii="Calibri" w:hAnsi="Calibri" w:cs="Calibri"/>
          <w:b/>
          <w:sz w:val="18"/>
          <w:szCs w:val="18"/>
        </w:rPr>
        <w:t>202</w:t>
      </w:r>
      <w:r w:rsidR="00641B19">
        <w:rPr>
          <w:rFonts w:ascii="Calibri" w:hAnsi="Calibri" w:cs="Calibri"/>
          <w:b/>
          <w:sz w:val="18"/>
          <w:szCs w:val="18"/>
        </w:rPr>
        <w:t>4</w:t>
      </w:r>
      <w:r w:rsidR="00072881" w:rsidRPr="002C5F96">
        <w:rPr>
          <w:rFonts w:ascii="Calibri" w:hAnsi="Calibri" w:cs="Calibri"/>
          <w:b/>
          <w:sz w:val="18"/>
          <w:szCs w:val="18"/>
        </w:rPr>
        <w:t xml:space="preserve">: </w:t>
      </w:r>
      <w:hyperlink r:id="rId14" w:history="1">
        <w:proofErr w:type="spellStart"/>
        <w:r w:rsidR="004F1164" w:rsidRPr="002C5F96">
          <w:rPr>
            <w:rFonts w:ascii="Calibri" w:hAnsi="Calibri" w:cs="Calibri"/>
            <w:b/>
            <w:sz w:val="18"/>
            <w:szCs w:val="18"/>
          </w:rPr>
          <w:t>Joo</w:t>
        </w:r>
        <w:proofErr w:type="spellEnd"/>
        <w:r w:rsidR="004F1164" w:rsidRPr="002C5F96">
          <w:rPr>
            <w:rFonts w:ascii="Calibri" w:hAnsi="Calibri" w:cs="Calibri"/>
            <w:b/>
            <w:sz w:val="18"/>
            <w:szCs w:val="18"/>
          </w:rPr>
          <w:t xml:space="preserve"> </w:t>
        </w:r>
        <w:proofErr w:type="spellStart"/>
        <w:r w:rsidR="004F1164" w:rsidRPr="002C5F96">
          <w:rPr>
            <w:rFonts w:ascii="Calibri" w:hAnsi="Calibri" w:cs="Calibri"/>
            <w:b/>
            <w:sz w:val="18"/>
            <w:szCs w:val="18"/>
          </w:rPr>
          <w:t>Yeol</w:t>
        </w:r>
        <w:proofErr w:type="spellEnd"/>
        <w:r w:rsidR="004F1164" w:rsidRPr="002C5F96">
          <w:rPr>
            <w:rFonts w:ascii="Calibri" w:hAnsi="Calibri" w:cs="Calibri"/>
            <w:b/>
            <w:sz w:val="18"/>
            <w:szCs w:val="18"/>
          </w:rPr>
          <w:t> Lee</w:t>
        </w:r>
      </w:hyperlink>
    </w:p>
    <w:p w14:paraId="560A8B4E" w14:textId="77777777" w:rsidR="004B2E44" w:rsidRPr="002C5F96" w:rsidRDefault="004B2E44" w:rsidP="004B2E44">
      <w:pPr>
        <w:tabs>
          <w:tab w:val="left" w:pos="1985"/>
          <w:tab w:val="left" w:pos="3544"/>
          <w:tab w:val="left" w:pos="6379"/>
        </w:tabs>
        <w:jc w:val="both"/>
        <w:rPr>
          <w:rStyle w:val="apple-converted-space"/>
          <w:rFonts w:ascii="Calibri" w:hAnsi="Calibri"/>
          <w:bCs/>
          <w:color w:val="000000"/>
          <w:sz w:val="16"/>
          <w:szCs w:val="16"/>
          <w:shd w:val="clear" w:color="auto" w:fill="FFFFFF"/>
        </w:rPr>
      </w:pPr>
    </w:p>
    <w:p w14:paraId="25373FD0" w14:textId="292F02E2" w:rsidR="004B2E44" w:rsidRPr="002C5F96" w:rsidRDefault="00201C1E" w:rsidP="004B2E44">
      <w:pPr>
        <w:pStyle w:val="Odsad"/>
        <w:numPr>
          <w:ilvl w:val="0"/>
          <w:numId w:val="24"/>
        </w:numPr>
        <w:tabs>
          <w:tab w:val="clear" w:pos="340"/>
        </w:tabs>
        <w:spacing w:beforeLines="40" w:before="96" w:after="0" w:line="240" w:lineRule="auto"/>
        <w:jc w:val="left"/>
        <w:rPr>
          <w:rFonts w:ascii="Calibri" w:hAnsi="Calibri"/>
          <w:noProof w:val="0"/>
          <w:sz w:val="16"/>
          <w:szCs w:val="16"/>
        </w:rPr>
      </w:pPr>
      <w:r w:rsidRPr="002C5F96">
        <w:rPr>
          <w:rFonts w:ascii="Calibri" w:hAnsi="Calibri" w:cs="FuturaTEEDem"/>
          <w:b/>
          <w:sz w:val="16"/>
          <w:szCs w:val="16"/>
        </w:rPr>
        <w:t xml:space="preserve">Informácie k prílohe č. 3 </w:t>
      </w:r>
      <w:r w:rsidRPr="002C5F96">
        <w:rPr>
          <w:rFonts w:ascii="Calibri" w:hAnsi="Calibri"/>
          <w:b/>
          <w:sz w:val="16"/>
          <w:szCs w:val="16"/>
        </w:rPr>
        <w:t>č</w:t>
      </w:r>
      <w:r w:rsidRPr="002C5F96">
        <w:rPr>
          <w:rFonts w:ascii="Calibri" w:hAnsi="Calibri" w:cs="FuturaTEEDem"/>
          <w:b/>
          <w:sz w:val="16"/>
          <w:szCs w:val="16"/>
        </w:rPr>
        <w:t>asti B. písm. b) o štruktúre spolo</w:t>
      </w:r>
      <w:r w:rsidRPr="002C5F96">
        <w:rPr>
          <w:rFonts w:ascii="Calibri" w:hAnsi="Calibri"/>
          <w:b/>
          <w:sz w:val="16"/>
          <w:szCs w:val="16"/>
        </w:rPr>
        <w:t>č</w:t>
      </w:r>
      <w:r w:rsidRPr="002C5F96">
        <w:rPr>
          <w:rFonts w:ascii="Calibri" w:hAnsi="Calibri" w:cs="FuturaTEEDem"/>
          <w:b/>
          <w:sz w:val="16"/>
          <w:szCs w:val="16"/>
        </w:rPr>
        <w:t>níkov, akcionárov ku d</w:t>
      </w:r>
      <w:r w:rsidRPr="002C5F96">
        <w:rPr>
          <w:rFonts w:ascii="Calibri" w:hAnsi="Calibri"/>
          <w:b/>
          <w:sz w:val="16"/>
          <w:szCs w:val="16"/>
        </w:rPr>
        <w:t>ň</w:t>
      </w:r>
      <w:r w:rsidRPr="002C5F96">
        <w:rPr>
          <w:rFonts w:ascii="Calibri" w:hAnsi="Calibri" w:cs="FuturaTEEDem"/>
          <w:b/>
          <w:sz w:val="16"/>
          <w:szCs w:val="16"/>
        </w:rPr>
        <w:t>u, ku ktorému sa zostavuje</w:t>
      </w:r>
      <w:r w:rsidR="004B2E44" w:rsidRPr="002C5F96">
        <w:rPr>
          <w:rFonts w:ascii="Calibri" w:hAnsi="Calibri" w:cs="FuturaTEEDem"/>
          <w:b/>
          <w:noProof w:val="0"/>
          <w:sz w:val="16"/>
          <w:szCs w:val="16"/>
        </w:rPr>
        <w:t xml:space="preserve"> ú</w:t>
      </w:r>
      <w:r w:rsidR="004B2E44" w:rsidRPr="002C5F96">
        <w:rPr>
          <w:rFonts w:ascii="Calibri" w:hAnsi="Calibri" w:cs="Times New Roman"/>
          <w:b/>
          <w:noProof w:val="0"/>
          <w:sz w:val="16"/>
          <w:szCs w:val="16"/>
        </w:rPr>
        <w:t>č</w:t>
      </w:r>
      <w:r w:rsidR="004B2E44" w:rsidRPr="002C5F96">
        <w:rPr>
          <w:rFonts w:ascii="Calibri" w:hAnsi="Calibri" w:cs="FuturaTEEDem"/>
          <w:b/>
          <w:noProof w:val="0"/>
          <w:sz w:val="16"/>
          <w:szCs w:val="16"/>
        </w:rPr>
        <w:t>tovná závierka a o štruktúre spolo</w:t>
      </w:r>
      <w:r w:rsidR="004B2E44" w:rsidRPr="002C5F96">
        <w:rPr>
          <w:rFonts w:ascii="Calibri" w:hAnsi="Calibri" w:cs="Times New Roman"/>
          <w:b/>
          <w:noProof w:val="0"/>
          <w:sz w:val="16"/>
          <w:szCs w:val="16"/>
        </w:rPr>
        <w:t>č</w:t>
      </w:r>
      <w:r w:rsidR="004B2E44" w:rsidRPr="002C5F96">
        <w:rPr>
          <w:rFonts w:ascii="Calibri" w:hAnsi="Calibri" w:cs="FuturaTEEDem"/>
          <w:b/>
          <w:noProof w:val="0"/>
          <w:sz w:val="16"/>
          <w:szCs w:val="16"/>
        </w:rPr>
        <w:t>níkov, akcionárov do d</w:t>
      </w:r>
      <w:r w:rsidR="004B2E44" w:rsidRPr="002C5F96">
        <w:rPr>
          <w:rFonts w:ascii="Calibri" w:hAnsi="Calibri" w:cs="Times New Roman"/>
          <w:b/>
          <w:noProof w:val="0"/>
          <w:sz w:val="16"/>
          <w:szCs w:val="16"/>
        </w:rPr>
        <w:t>ň</w:t>
      </w:r>
      <w:r w:rsidR="004B2E44" w:rsidRPr="002C5F96">
        <w:rPr>
          <w:rFonts w:ascii="Calibri" w:hAnsi="Calibri" w:cs="FuturaTEEDem"/>
          <w:b/>
          <w:noProof w:val="0"/>
          <w:sz w:val="16"/>
          <w:szCs w:val="16"/>
        </w:rPr>
        <w:t>a jej zmeny vzniknutej v priebehu ú</w:t>
      </w:r>
      <w:r w:rsidR="004B2E44" w:rsidRPr="002C5F96">
        <w:rPr>
          <w:rFonts w:ascii="Calibri" w:hAnsi="Calibri" w:cs="Times New Roman"/>
          <w:b/>
          <w:noProof w:val="0"/>
          <w:sz w:val="16"/>
          <w:szCs w:val="16"/>
        </w:rPr>
        <w:t>č</w:t>
      </w:r>
      <w:r w:rsidR="004B2E44" w:rsidRPr="002C5F96">
        <w:rPr>
          <w:rFonts w:ascii="Calibri" w:hAnsi="Calibri" w:cs="FuturaTEEDem"/>
          <w:b/>
          <w:noProof w:val="0"/>
          <w:sz w:val="16"/>
          <w:szCs w:val="16"/>
        </w:rPr>
        <w:t>tovného obdobia</w:t>
      </w:r>
    </w:p>
    <w:p w14:paraId="5397D06C" w14:textId="77777777" w:rsidR="004B2E44" w:rsidRPr="002C5F96" w:rsidRDefault="004B2E44" w:rsidP="004B2E44">
      <w:pPr>
        <w:pStyle w:val="Odsad"/>
        <w:tabs>
          <w:tab w:val="clear" w:pos="340"/>
        </w:tabs>
        <w:spacing w:beforeLines="40" w:before="96" w:after="0" w:line="240" w:lineRule="auto"/>
        <w:ind w:left="0" w:firstLine="0"/>
        <w:jc w:val="left"/>
        <w:rPr>
          <w:rFonts w:ascii="Calibri" w:hAnsi="Calibri"/>
          <w:noProof w:val="0"/>
          <w:sz w:val="18"/>
          <w:szCs w:val="18"/>
        </w:rPr>
      </w:pPr>
      <w:r w:rsidRPr="002C5F96">
        <w:rPr>
          <w:rFonts w:ascii="Calibri" w:hAnsi="Calibri"/>
          <w:noProof w:val="0"/>
          <w:sz w:val="18"/>
          <w:szCs w:val="18"/>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803"/>
        <w:gridCol w:w="1232"/>
        <w:gridCol w:w="1288"/>
        <w:gridCol w:w="2018"/>
        <w:gridCol w:w="2019"/>
      </w:tblGrid>
      <w:tr w:rsidR="004B2E44" w:rsidRPr="002C5F96" w14:paraId="704A9698" w14:textId="77777777" w:rsidTr="008010BA">
        <w:tc>
          <w:tcPr>
            <w:tcW w:w="2803" w:type="dxa"/>
            <w:vMerge w:val="restart"/>
            <w:tcBorders>
              <w:top w:val="single" w:sz="2" w:space="0" w:color="auto"/>
              <w:right w:val="single" w:sz="2" w:space="0" w:color="auto"/>
            </w:tcBorders>
            <w:vAlign w:val="center"/>
          </w:tcPr>
          <w:p w14:paraId="0223B27A" w14:textId="77777777" w:rsidR="004B2E44" w:rsidRPr="002C5F96" w:rsidRDefault="004B2E44" w:rsidP="008010BA">
            <w:pPr>
              <w:pStyle w:val="TextHlava9b"/>
              <w:spacing w:beforeLines="40" w:before="96" w:after="0" w:line="240" w:lineRule="auto"/>
              <w:rPr>
                <w:rFonts w:ascii="Calibri" w:hAnsi="Calibri"/>
                <w:noProof w:val="0"/>
              </w:rPr>
            </w:pPr>
            <w:r w:rsidRPr="002C5F96">
              <w:rPr>
                <w:rFonts w:ascii="Calibri" w:hAnsi="Calibri"/>
                <w:b/>
                <w:noProof w:val="0"/>
              </w:rPr>
              <w:t>SPOLO</w:t>
            </w:r>
            <w:r w:rsidRPr="002C5F96">
              <w:rPr>
                <w:rFonts w:ascii="Calibri" w:hAnsi="Calibri" w:cs="Times New Roman"/>
                <w:b/>
                <w:noProof w:val="0"/>
              </w:rPr>
              <w:t>Č</w:t>
            </w:r>
            <w:r w:rsidRPr="002C5F96">
              <w:rPr>
                <w:rFonts w:ascii="Calibri" w:hAnsi="Calibri"/>
                <w:b/>
                <w:noProof w:val="0"/>
              </w:rPr>
              <w:t>NÍK, AKCIONÁR</w:t>
            </w:r>
          </w:p>
        </w:tc>
        <w:tc>
          <w:tcPr>
            <w:tcW w:w="2520" w:type="dxa"/>
            <w:gridSpan w:val="2"/>
            <w:tcBorders>
              <w:top w:val="single" w:sz="2" w:space="0" w:color="auto"/>
              <w:left w:val="single" w:sz="2" w:space="0" w:color="auto"/>
              <w:bottom w:val="single" w:sz="2" w:space="0" w:color="auto"/>
              <w:right w:val="single" w:sz="2" w:space="0" w:color="auto"/>
            </w:tcBorders>
            <w:vAlign w:val="center"/>
          </w:tcPr>
          <w:p w14:paraId="2E82B3BC" w14:textId="77777777" w:rsidR="004B2E44" w:rsidRPr="002C5F96" w:rsidRDefault="004B2E44" w:rsidP="008010BA">
            <w:pPr>
              <w:pStyle w:val="TextHlava9b"/>
              <w:spacing w:beforeLines="40" w:before="96" w:after="0" w:line="240" w:lineRule="auto"/>
              <w:rPr>
                <w:rFonts w:ascii="Calibri" w:hAnsi="Calibri"/>
                <w:noProof w:val="0"/>
              </w:rPr>
            </w:pPr>
            <w:r w:rsidRPr="002C5F96">
              <w:rPr>
                <w:rFonts w:ascii="Calibri" w:hAnsi="Calibri"/>
                <w:b/>
                <w:noProof w:val="0"/>
              </w:rPr>
              <w:t>VÝŠKA PODIELU NA ZÁKLADNOM IMANÍ</w:t>
            </w:r>
          </w:p>
        </w:tc>
        <w:tc>
          <w:tcPr>
            <w:tcW w:w="2018" w:type="dxa"/>
            <w:vMerge w:val="restart"/>
            <w:tcBorders>
              <w:top w:val="single" w:sz="2" w:space="0" w:color="auto"/>
              <w:left w:val="single" w:sz="2" w:space="0" w:color="auto"/>
              <w:right w:val="single" w:sz="2" w:space="0" w:color="auto"/>
            </w:tcBorders>
            <w:vAlign w:val="center"/>
          </w:tcPr>
          <w:p w14:paraId="6735FCBA" w14:textId="77777777" w:rsidR="004B2E44" w:rsidRPr="002C5F96" w:rsidRDefault="004B2E44" w:rsidP="008010BA">
            <w:pPr>
              <w:pStyle w:val="TextHlava9b"/>
              <w:spacing w:beforeLines="40" w:before="96" w:after="0" w:line="240" w:lineRule="auto"/>
              <w:rPr>
                <w:rFonts w:ascii="Calibri" w:hAnsi="Calibri"/>
                <w:noProof w:val="0"/>
              </w:rPr>
            </w:pPr>
            <w:r w:rsidRPr="002C5F96">
              <w:rPr>
                <w:rFonts w:ascii="Calibri" w:hAnsi="Calibri"/>
                <w:b/>
                <w:noProof w:val="0"/>
              </w:rPr>
              <w:t>PODIEL NA HLASOVACÍCH PRÁVACH</w:t>
            </w:r>
            <w:r w:rsidRPr="002C5F96">
              <w:rPr>
                <w:rFonts w:ascii="Calibri" w:hAnsi="Calibri"/>
                <w:b/>
                <w:noProof w:val="0"/>
              </w:rPr>
              <w:br/>
              <w:t>V %</w:t>
            </w:r>
          </w:p>
        </w:tc>
        <w:tc>
          <w:tcPr>
            <w:tcW w:w="2019" w:type="dxa"/>
            <w:vMerge w:val="restart"/>
            <w:tcBorders>
              <w:top w:val="single" w:sz="2" w:space="0" w:color="auto"/>
              <w:left w:val="single" w:sz="2" w:space="0" w:color="auto"/>
            </w:tcBorders>
            <w:vAlign w:val="center"/>
          </w:tcPr>
          <w:p w14:paraId="1D2D5CB7" w14:textId="77777777" w:rsidR="004B2E44" w:rsidRPr="002C5F96" w:rsidRDefault="004B2E44" w:rsidP="008010BA">
            <w:pPr>
              <w:pStyle w:val="TextHlava9b"/>
              <w:spacing w:beforeLines="40" w:before="96" w:after="0" w:line="240" w:lineRule="auto"/>
              <w:rPr>
                <w:rFonts w:ascii="Calibri" w:hAnsi="Calibri"/>
                <w:b/>
                <w:noProof w:val="0"/>
              </w:rPr>
            </w:pPr>
            <w:r w:rsidRPr="002C5F96">
              <w:rPr>
                <w:rFonts w:ascii="Calibri" w:hAnsi="Calibri"/>
                <w:b/>
                <w:noProof w:val="0"/>
              </w:rPr>
              <w:t>INÝ PODIEL NA OSTATNÝCH POLOŽKÁCH VI AKO NA ZI</w:t>
            </w:r>
            <w:r w:rsidRPr="002C5F96">
              <w:rPr>
                <w:rFonts w:ascii="Calibri" w:hAnsi="Calibri"/>
                <w:b/>
                <w:noProof w:val="0"/>
              </w:rPr>
              <w:br/>
              <w:t>V %</w:t>
            </w:r>
          </w:p>
        </w:tc>
      </w:tr>
      <w:tr w:rsidR="004B2E44" w:rsidRPr="002C5F96" w14:paraId="6FEF690C" w14:textId="77777777" w:rsidTr="008010BA">
        <w:tc>
          <w:tcPr>
            <w:tcW w:w="2803" w:type="dxa"/>
            <w:vMerge/>
            <w:tcBorders>
              <w:bottom w:val="single" w:sz="2" w:space="0" w:color="auto"/>
              <w:right w:val="single" w:sz="2" w:space="0" w:color="auto"/>
            </w:tcBorders>
          </w:tcPr>
          <w:p w14:paraId="7880354F" w14:textId="77777777" w:rsidR="004B2E44" w:rsidRPr="002C5F96" w:rsidRDefault="004B2E44" w:rsidP="008010BA">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jc w:val="center"/>
              <w:rPr>
                <w:rFonts w:ascii="Calibri" w:hAnsi="Calibri"/>
                <w:noProof w:val="0"/>
                <w:sz w:val="18"/>
                <w:szCs w:val="18"/>
              </w:rPr>
            </w:pPr>
          </w:p>
        </w:tc>
        <w:tc>
          <w:tcPr>
            <w:tcW w:w="1232" w:type="dxa"/>
            <w:tcBorders>
              <w:top w:val="single" w:sz="2" w:space="0" w:color="auto"/>
              <w:left w:val="single" w:sz="2" w:space="0" w:color="auto"/>
              <w:bottom w:val="single" w:sz="2" w:space="0" w:color="auto"/>
              <w:right w:val="single" w:sz="2" w:space="0" w:color="auto"/>
            </w:tcBorders>
            <w:vAlign w:val="center"/>
          </w:tcPr>
          <w:p w14:paraId="698A0DB6" w14:textId="77777777" w:rsidR="004B2E44" w:rsidRPr="002C5F96" w:rsidRDefault="004B2E44" w:rsidP="008010BA">
            <w:pPr>
              <w:pStyle w:val="TextHlava9b"/>
              <w:spacing w:beforeLines="40" w:before="96" w:after="0" w:line="240" w:lineRule="auto"/>
              <w:rPr>
                <w:rFonts w:ascii="Calibri" w:hAnsi="Calibri"/>
                <w:noProof w:val="0"/>
              </w:rPr>
            </w:pPr>
            <w:r w:rsidRPr="002C5F96">
              <w:rPr>
                <w:rFonts w:ascii="Calibri" w:hAnsi="Calibri"/>
                <w:b/>
                <w:noProof w:val="0"/>
              </w:rPr>
              <w:t>v eurách</w:t>
            </w:r>
          </w:p>
        </w:tc>
        <w:tc>
          <w:tcPr>
            <w:tcW w:w="1288" w:type="dxa"/>
            <w:tcBorders>
              <w:top w:val="single" w:sz="2" w:space="0" w:color="auto"/>
              <w:left w:val="single" w:sz="2" w:space="0" w:color="auto"/>
              <w:bottom w:val="single" w:sz="2" w:space="0" w:color="auto"/>
              <w:right w:val="single" w:sz="2" w:space="0" w:color="auto"/>
            </w:tcBorders>
            <w:vAlign w:val="center"/>
          </w:tcPr>
          <w:p w14:paraId="703CDC40" w14:textId="77777777" w:rsidR="004B2E44" w:rsidRPr="002C5F96" w:rsidRDefault="004B2E44" w:rsidP="008010BA">
            <w:pPr>
              <w:pStyle w:val="TextHlava9b"/>
              <w:spacing w:beforeLines="40" w:before="96" w:after="0" w:line="240" w:lineRule="auto"/>
              <w:rPr>
                <w:rFonts w:ascii="Calibri" w:hAnsi="Calibri"/>
                <w:b/>
                <w:noProof w:val="0"/>
              </w:rPr>
            </w:pPr>
            <w:r w:rsidRPr="002C5F96">
              <w:rPr>
                <w:rFonts w:ascii="Calibri" w:hAnsi="Calibri"/>
                <w:b/>
                <w:noProof w:val="0"/>
              </w:rPr>
              <w:t>v %</w:t>
            </w:r>
          </w:p>
        </w:tc>
        <w:tc>
          <w:tcPr>
            <w:tcW w:w="2018" w:type="dxa"/>
            <w:vMerge/>
            <w:tcBorders>
              <w:left w:val="single" w:sz="2" w:space="0" w:color="auto"/>
              <w:bottom w:val="single" w:sz="2" w:space="0" w:color="auto"/>
              <w:right w:val="single" w:sz="2" w:space="0" w:color="auto"/>
            </w:tcBorders>
          </w:tcPr>
          <w:p w14:paraId="69DA7AFC" w14:textId="77777777" w:rsidR="004B2E44" w:rsidRPr="002C5F96" w:rsidRDefault="004B2E44" w:rsidP="008010BA">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jc w:val="center"/>
              <w:rPr>
                <w:rFonts w:ascii="Calibri" w:hAnsi="Calibri"/>
                <w:noProof w:val="0"/>
                <w:sz w:val="18"/>
                <w:szCs w:val="18"/>
              </w:rPr>
            </w:pPr>
          </w:p>
        </w:tc>
        <w:tc>
          <w:tcPr>
            <w:tcW w:w="2019" w:type="dxa"/>
            <w:vMerge/>
            <w:tcBorders>
              <w:left w:val="single" w:sz="2" w:space="0" w:color="auto"/>
              <w:bottom w:val="single" w:sz="2" w:space="0" w:color="auto"/>
            </w:tcBorders>
          </w:tcPr>
          <w:p w14:paraId="7DACF993" w14:textId="77777777" w:rsidR="004B2E44" w:rsidRPr="002C5F96" w:rsidRDefault="004B2E44" w:rsidP="008010BA">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jc w:val="center"/>
              <w:rPr>
                <w:rFonts w:ascii="Calibri" w:hAnsi="Calibri"/>
                <w:noProof w:val="0"/>
                <w:sz w:val="18"/>
                <w:szCs w:val="18"/>
              </w:rPr>
            </w:pPr>
          </w:p>
        </w:tc>
      </w:tr>
      <w:tr w:rsidR="004B2E44" w:rsidRPr="002C5F96" w14:paraId="0B409841" w14:textId="77777777" w:rsidTr="008010BA">
        <w:tc>
          <w:tcPr>
            <w:tcW w:w="2803" w:type="dxa"/>
            <w:tcBorders>
              <w:top w:val="single" w:sz="2" w:space="0" w:color="auto"/>
              <w:bottom w:val="single" w:sz="8" w:space="0" w:color="auto"/>
              <w:right w:val="single" w:sz="2" w:space="0" w:color="auto"/>
            </w:tcBorders>
          </w:tcPr>
          <w:p w14:paraId="4E9DD9E2" w14:textId="77777777" w:rsidR="004B2E44" w:rsidRPr="002C5F96" w:rsidRDefault="004B2E44" w:rsidP="008010BA">
            <w:pPr>
              <w:pStyle w:val="TableText-maly9"/>
              <w:suppressAutoHyphens/>
              <w:spacing w:beforeLines="40" w:before="96"/>
              <w:jc w:val="center"/>
              <w:rPr>
                <w:rFonts w:ascii="Calibri" w:hAnsi="Calibri"/>
                <w:color w:val="000000"/>
              </w:rPr>
            </w:pPr>
            <w:r w:rsidRPr="002C5F96">
              <w:rPr>
                <w:rFonts w:ascii="Calibri" w:hAnsi="Calibri"/>
                <w:color w:val="000000"/>
              </w:rPr>
              <w:t>a</w:t>
            </w:r>
          </w:p>
        </w:tc>
        <w:tc>
          <w:tcPr>
            <w:tcW w:w="1232" w:type="dxa"/>
            <w:tcBorders>
              <w:top w:val="single" w:sz="2" w:space="0" w:color="auto"/>
              <w:left w:val="single" w:sz="2" w:space="0" w:color="auto"/>
              <w:bottom w:val="single" w:sz="8" w:space="0" w:color="auto"/>
              <w:right w:val="single" w:sz="2" w:space="0" w:color="auto"/>
            </w:tcBorders>
          </w:tcPr>
          <w:p w14:paraId="18BC9BEE" w14:textId="77777777" w:rsidR="004B2E44" w:rsidRPr="002C5F96" w:rsidRDefault="004B2E44" w:rsidP="008010BA">
            <w:pPr>
              <w:pStyle w:val="TableText-maly9"/>
              <w:suppressAutoHyphens/>
              <w:spacing w:beforeLines="40" w:before="96"/>
              <w:jc w:val="center"/>
              <w:rPr>
                <w:rFonts w:ascii="Calibri" w:hAnsi="Calibri"/>
                <w:color w:val="000000"/>
              </w:rPr>
            </w:pPr>
            <w:r w:rsidRPr="002C5F96">
              <w:rPr>
                <w:rFonts w:ascii="Calibri" w:hAnsi="Calibri"/>
                <w:color w:val="000000"/>
              </w:rPr>
              <w:t>b</w:t>
            </w:r>
          </w:p>
        </w:tc>
        <w:tc>
          <w:tcPr>
            <w:tcW w:w="1288" w:type="dxa"/>
            <w:tcBorders>
              <w:top w:val="single" w:sz="2" w:space="0" w:color="auto"/>
              <w:left w:val="single" w:sz="2" w:space="0" w:color="auto"/>
              <w:bottom w:val="single" w:sz="8" w:space="0" w:color="auto"/>
              <w:right w:val="single" w:sz="2" w:space="0" w:color="auto"/>
            </w:tcBorders>
          </w:tcPr>
          <w:p w14:paraId="16B6B15C" w14:textId="77777777" w:rsidR="004B2E44" w:rsidRPr="002C5F96" w:rsidRDefault="004B2E44" w:rsidP="008010BA">
            <w:pPr>
              <w:pStyle w:val="TableText-maly9"/>
              <w:suppressAutoHyphens/>
              <w:spacing w:beforeLines="40" w:before="96"/>
              <w:jc w:val="center"/>
              <w:rPr>
                <w:rFonts w:ascii="Calibri" w:hAnsi="Calibri"/>
                <w:color w:val="000000"/>
              </w:rPr>
            </w:pPr>
            <w:r w:rsidRPr="002C5F96">
              <w:rPr>
                <w:rFonts w:ascii="Calibri" w:hAnsi="Calibri"/>
                <w:color w:val="000000"/>
              </w:rPr>
              <w:t>c</w:t>
            </w:r>
          </w:p>
        </w:tc>
        <w:tc>
          <w:tcPr>
            <w:tcW w:w="2018" w:type="dxa"/>
            <w:tcBorders>
              <w:top w:val="single" w:sz="2" w:space="0" w:color="auto"/>
              <w:left w:val="single" w:sz="2" w:space="0" w:color="auto"/>
              <w:bottom w:val="single" w:sz="8" w:space="0" w:color="auto"/>
              <w:right w:val="single" w:sz="2" w:space="0" w:color="auto"/>
            </w:tcBorders>
          </w:tcPr>
          <w:p w14:paraId="79BEDD3A" w14:textId="77777777" w:rsidR="004B2E44" w:rsidRPr="002C5F96" w:rsidRDefault="004B2E44" w:rsidP="008010BA">
            <w:pPr>
              <w:pStyle w:val="TableText-maly9"/>
              <w:suppressAutoHyphens/>
              <w:spacing w:beforeLines="40" w:before="96"/>
              <w:jc w:val="center"/>
              <w:rPr>
                <w:rFonts w:ascii="Calibri" w:hAnsi="Calibri"/>
                <w:color w:val="000000"/>
              </w:rPr>
            </w:pPr>
            <w:r w:rsidRPr="002C5F96">
              <w:rPr>
                <w:rFonts w:ascii="Calibri" w:hAnsi="Calibri"/>
                <w:color w:val="000000"/>
              </w:rPr>
              <w:t>d</w:t>
            </w:r>
          </w:p>
        </w:tc>
        <w:tc>
          <w:tcPr>
            <w:tcW w:w="2019" w:type="dxa"/>
            <w:tcBorders>
              <w:top w:val="single" w:sz="2" w:space="0" w:color="auto"/>
              <w:left w:val="single" w:sz="2" w:space="0" w:color="auto"/>
              <w:bottom w:val="single" w:sz="8" w:space="0" w:color="auto"/>
            </w:tcBorders>
          </w:tcPr>
          <w:p w14:paraId="2A39ECDD" w14:textId="77777777" w:rsidR="004B2E44" w:rsidRPr="002C5F96" w:rsidRDefault="004B2E44" w:rsidP="008010BA">
            <w:pPr>
              <w:pStyle w:val="TableText-maly9"/>
              <w:suppressAutoHyphens/>
              <w:spacing w:beforeLines="40" w:before="96"/>
              <w:jc w:val="center"/>
              <w:rPr>
                <w:rFonts w:ascii="Calibri" w:hAnsi="Calibri"/>
                <w:color w:val="000000"/>
              </w:rPr>
            </w:pPr>
            <w:r w:rsidRPr="002C5F96">
              <w:rPr>
                <w:rFonts w:ascii="Calibri" w:hAnsi="Calibri"/>
                <w:color w:val="000000"/>
              </w:rPr>
              <w:t>e</w:t>
            </w:r>
          </w:p>
        </w:tc>
      </w:tr>
      <w:tr w:rsidR="004B2E44" w:rsidRPr="002C5F96" w14:paraId="31D91FC2" w14:textId="77777777" w:rsidTr="008010BA">
        <w:trPr>
          <w:trHeight w:val="444"/>
        </w:trPr>
        <w:tc>
          <w:tcPr>
            <w:tcW w:w="2803" w:type="dxa"/>
            <w:tcBorders>
              <w:top w:val="single" w:sz="8" w:space="0" w:color="auto"/>
              <w:bottom w:val="single" w:sz="2" w:space="0" w:color="auto"/>
              <w:right w:val="single" w:sz="2" w:space="0" w:color="auto"/>
            </w:tcBorders>
            <w:vAlign w:val="bottom"/>
          </w:tcPr>
          <w:p w14:paraId="481DB168" w14:textId="77777777" w:rsidR="004B2E44" w:rsidRPr="002C5F96" w:rsidRDefault="004B2E44" w:rsidP="008010BA">
            <w:pPr>
              <w:rPr>
                <w:rFonts w:ascii="Calibri" w:hAnsi="Calibri" w:cs="Calibri"/>
                <w:sz w:val="18"/>
                <w:szCs w:val="18"/>
              </w:rPr>
            </w:pPr>
            <w:proofErr w:type="spellStart"/>
            <w:r w:rsidRPr="002C5F96">
              <w:rPr>
                <w:rFonts w:ascii="Calibri" w:hAnsi="Calibri" w:cs="Calibri"/>
                <w:sz w:val="18"/>
                <w:szCs w:val="18"/>
              </w:rPr>
              <w:t>HyunDam</w:t>
            </w:r>
            <w:proofErr w:type="spellEnd"/>
            <w:r w:rsidRPr="002C5F96">
              <w:rPr>
                <w:rFonts w:ascii="Calibri" w:hAnsi="Calibri" w:cs="Calibri"/>
                <w:sz w:val="18"/>
                <w:szCs w:val="18"/>
              </w:rPr>
              <w:t xml:space="preserve"> Industrial. Co. </w:t>
            </w:r>
            <w:proofErr w:type="spellStart"/>
            <w:r w:rsidRPr="002C5F96">
              <w:rPr>
                <w:rFonts w:ascii="Calibri" w:hAnsi="Calibri" w:cs="Calibri"/>
                <w:sz w:val="18"/>
                <w:szCs w:val="18"/>
              </w:rPr>
              <w:t>ltd</w:t>
            </w:r>
            <w:proofErr w:type="spellEnd"/>
          </w:p>
        </w:tc>
        <w:tc>
          <w:tcPr>
            <w:tcW w:w="1232" w:type="dxa"/>
            <w:tcBorders>
              <w:top w:val="single" w:sz="8" w:space="0" w:color="auto"/>
              <w:left w:val="single" w:sz="2" w:space="0" w:color="auto"/>
              <w:bottom w:val="single" w:sz="2" w:space="0" w:color="auto"/>
              <w:right w:val="single" w:sz="2" w:space="0" w:color="auto"/>
            </w:tcBorders>
            <w:vAlign w:val="center"/>
          </w:tcPr>
          <w:p w14:paraId="362BBAAC" w14:textId="77777777" w:rsidR="004B2E44" w:rsidRPr="002C5F96" w:rsidRDefault="004B2E44" w:rsidP="008010BA">
            <w:pPr>
              <w:spacing w:before="240"/>
              <w:jc w:val="center"/>
              <w:rPr>
                <w:rFonts w:ascii="Calibri" w:hAnsi="Calibri" w:cs="Calibri"/>
                <w:sz w:val="18"/>
                <w:szCs w:val="18"/>
              </w:rPr>
            </w:pPr>
            <w:r w:rsidRPr="002C5F96">
              <w:rPr>
                <w:rFonts w:ascii="Calibri" w:hAnsi="Calibri" w:cs="Calibri"/>
                <w:sz w:val="18"/>
                <w:szCs w:val="18"/>
              </w:rPr>
              <w:t>685 481</w:t>
            </w:r>
          </w:p>
        </w:tc>
        <w:tc>
          <w:tcPr>
            <w:tcW w:w="1288" w:type="dxa"/>
            <w:tcBorders>
              <w:top w:val="single" w:sz="8" w:space="0" w:color="auto"/>
              <w:left w:val="single" w:sz="2" w:space="0" w:color="auto"/>
              <w:bottom w:val="single" w:sz="2" w:space="0" w:color="auto"/>
              <w:right w:val="single" w:sz="2" w:space="0" w:color="auto"/>
            </w:tcBorders>
            <w:vAlign w:val="center"/>
          </w:tcPr>
          <w:p w14:paraId="46A534CC" w14:textId="77777777" w:rsidR="004B2E44" w:rsidRPr="002C5F96" w:rsidRDefault="004B2E44" w:rsidP="008010BA">
            <w:pPr>
              <w:rPr>
                <w:rFonts w:ascii="Calibri" w:hAnsi="Calibri" w:cs="Calibri"/>
                <w:sz w:val="18"/>
                <w:szCs w:val="18"/>
              </w:rPr>
            </w:pPr>
          </w:p>
          <w:p w14:paraId="4AE7478E" w14:textId="77777777" w:rsidR="004B2E44" w:rsidRPr="002C5F96" w:rsidRDefault="004B2E44" w:rsidP="008010BA">
            <w:pPr>
              <w:jc w:val="center"/>
              <w:rPr>
                <w:rFonts w:ascii="Calibri" w:hAnsi="Calibri" w:cs="Calibri"/>
                <w:sz w:val="18"/>
                <w:szCs w:val="18"/>
              </w:rPr>
            </w:pPr>
            <w:r w:rsidRPr="002C5F96">
              <w:rPr>
                <w:rFonts w:ascii="Calibri" w:hAnsi="Calibri" w:cs="Calibri"/>
                <w:sz w:val="18"/>
                <w:szCs w:val="18"/>
              </w:rPr>
              <w:t>100</w:t>
            </w:r>
          </w:p>
        </w:tc>
        <w:tc>
          <w:tcPr>
            <w:tcW w:w="2018" w:type="dxa"/>
            <w:tcBorders>
              <w:top w:val="single" w:sz="8" w:space="0" w:color="auto"/>
              <w:left w:val="single" w:sz="2" w:space="0" w:color="auto"/>
              <w:bottom w:val="single" w:sz="2" w:space="0" w:color="auto"/>
              <w:right w:val="single" w:sz="2" w:space="0" w:color="auto"/>
            </w:tcBorders>
            <w:vAlign w:val="center"/>
          </w:tcPr>
          <w:p w14:paraId="25B0FD70" w14:textId="77777777" w:rsidR="004B2E44" w:rsidRPr="002C5F96" w:rsidRDefault="004B2E44" w:rsidP="008010BA">
            <w:pPr>
              <w:rPr>
                <w:rFonts w:ascii="Calibri" w:hAnsi="Calibri" w:cs="Calibri"/>
                <w:sz w:val="18"/>
                <w:szCs w:val="18"/>
              </w:rPr>
            </w:pPr>
          </w:p>
          <w:p w14:paraId="11F765EA" w14:textId="77777777" w:rsidR="004B2E44" w:rsidRPr="002C5F96" w:rsidRDefault="004B2E44" w:rsidP="008010BA">
            <w:pPr>
              <w:jc w:val="center"/>
              <w:rPr>
                <w:rFonts w:ascii="Calibri" w:hAnsi="Calibri" w:cs="Calibri"/>
                <w:sz w:val="18"/>
                <w:szCs w:val="18"/>
              </w:rPr>
            </w:pPr>
            <w:r w:rsidRPr="002C5F96">
              <w:rPr>
                <w:rFonts w:ascii="Calibri" w:hAnsi="Calibri" w:cs="Calibri"/>
                <w:sz w:val="18"/>
                <w:szCs w:val="18"/>
              </w:rPr>
              <w:t>100</w:t>
            </w:r>
          </w:p>
        </w:tc>
        <w:tc>
          <w:tcPr>
            <w:tcW w:w="2019" w:type="dxa"/>
            <w:tcBorders>
              <w:top w:val="single" w:sz="8" w:space="0" w:color="auto"/>
              <w:left w:val="single" w:sz="2" w:space="0" w:color="auto"/>
              <w:bottom w:val="single" w:sz="2" w:space="0" w:color="auto"/>
            </w:tcBorders>
            <w:vAlign w:val="center"/>
          </w:tcPr>
          <w:p w14:paraId="5B0D8CA3"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sidRPr="002C5F96">
              <w:rPr>
                <w:rFonts w:ascii="Calibri" w:hAnsi="Calibri"/>
                <w:noProof w:val="0"/>
              </w:rPr>
              <w:t>100</w:t>
            </w:r>
          </w:p>
        </w:tc>
      </w:tr>
      <w:tr w:rsidR="004B2E44" w:rsidRPr="002C5F96" w14:paraId="30841E05" w14:textId="77777777" w:rsidTr="008010BA">
        <w:tc>
          <w:tcPr>
            <w:tcW w:w="2803" w:type="dxa"/>
            <w:tcBorders>
              <w:top w:val="single" w:sz="2" w:space="0" w:color="auto"/>
              <w:bottom w:val="single" w:sz="2" w:space="0" w:color="auto"/>
              <w:right w:val="single" w:sz="2" w:space="0" w:color="auto"/>
            </w:tcBorders>
          </w:tcPr>
          <w:p w14:paraId="71A42772"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Calibri"/>
                <w:noProof w:val="0"/>
              </w:rPr>
            </w:pPr>
            <w:r w:rsidRPr="002C5F96">
              <w:rPr>
                <w:rFonts w:ascii="Calibri" w:hAnsi="Calibri" w:cs="Calibri"/>
                <w:b/>
                <w:noProof w:val="0"/>
              </w:rPr>
              <w:t>Spolu</w:t>
            </w:r>
          </w:p>
        </w:tc>
        <w:tc>
          <w:tcPr>
            <w:tcW w:w="1232" w:type="dxa"/>
            <w:tcBorders>
              <w:top w:val="single" w:sz="2" w:space="0" w:color="auto"/>
              <w:left w:val="single" w:sz="2" w:space="0" w:color="auto"/>
              <w:bottom w:val="single" w:sz="2" w:space="0" w:color="auto"/>
              <w:right w:val="single" w:sz="2" w:space="0" w:color="auto"/>
            </w:tcBorders>
            <w:vAlign w:val="center"/>
          </w:tcPr>
          <w:p w14:paraId="418A35AD" w14:textId="77777777" w:rsidR="004B2E44" w:rsidRPr="002C5F96" w:rsidRDefault="004B2E44" w:rsidP="008010BA">
            <w:pPr>
              <w:adjustRightInd w:val="0"/>
              <w:jc w:val="center"/>
              <w:rPr>
                <w:rFonts w:ascii="Calibri" w:hAnsi="Calibri" w:cs="Calibri"/>
                <w:b/>
                <w:sz w:val="18"/>
                <w:szCs w:val="18"/>
              </w:rPr>
            </w:pPr>
            <w:r w:rsidRPr="002C5F96">
              <w:rPr>
                <w:rFonts w:ascii="Calibri" w:hAnsi="Calibri" w:cs="Calibri"/>
                <w:b/>
                <w:sz w:val="18"/>
                <w:szCs w:val="18"/>
              </w:rPr>
              <w:t>685 481</w:t>
            </w:r>
          </w:p>
        </w:tc>
        <w:tc>
          <w:tcPr>
            <w:tcW w:w="1288" w:type="dxa"/>
            <w:tcBorders>
              <w:top w:val="single" w:sz="2" w:space="0" w:color="auto"/>
              <w:left w:val="single" w:sz="2" w:space="0" w:color="auto"/>
              <w:bottom w:val="single" w:sz="2" w:space="0" w:color="auto"/>
              <w:right w:val="single" w:sz="2" w:space="0" w:color="auto"/>
            </w:tcBorders>
            <w:vAlign w:val="center"/>
          </w:tcPr>
          <w:p w14:paraId="6E3A1206" w14:textId="77777777" w:rsidR="004B2E44" w:rsidRPr="002C5F96" w:rsidRDefault="004B2E44" w:rsidP="008010BA">
            <w:pPr>
              <w:adjustRightInd w:val="0"/>
              <w:jc w:val="center"/>
              <w:rPr>
                <w:rFonts w:ascii="Calibri" w:hAnsi="Calibri" w:cs="Calibri"/>
                <w:b/>
                <w:sz w:val="18"/>
                <w:szCs w:val="18"/>
              </w:rPr>
            </w:pPr>
            <w:r w:rsidRPr="002C5F96">
              <w:rPr>
                <w:rFonts w:ascii="Calibri" w:hAnsi="Calibri" w:cs="Calibri"/>
                <w:b/>
                <w:sz w:val="18"/>
                <w:szCs w:val="18"/>
              </w:rPr>
              <w:t>100</w:t>
            </w:r>
          </w:p>
        </w:tc>
        <w:tc>
          <w:tcPr>
            <w:tcW w:w="2018" w:type="dxa"/>
            <w:tcBorders>
              <w:top w:val="single" w:sz="2" w:space="0" w:color="auto"/>
              <w:left w:val="single" w:sz="2" w:space="0" w:color="auto"/>
              <w:bottom w:val="single" w:sz="2" w:space="0" w:color="auto"/>
              <w:right w:val="single" w:sz="2" w:space="0" w:color="auto"/>
            </w:tcBorders>
            <w:vAlign w:val="center"/>
          </w:tcPr>
          <w:p w14:paraId="44D26AC3" w14:textId="77777777" w:rsidR="004B2E44" w:rsidRPr="002C5F96" w:rsidRDefault="004B2E44" w:rsidP="008010BA">
            <w:pPr>
              <w:adjustRightInd w:val="0"/>
              <w:jc w:val="center"/>
              <w:rPr>
                <w:rFonts w:ascii="Calibri" w:hAnsi="Calibri" w:cs="Calibri"/>
                <w:b/>
                <w:sz w:val="18"/>
                <w:szCs w:val="18"/>
              </w:rPr>
            </w:pPr>
            <w:r w:rsidRPr="002C5F96">
              <w:rPr>
                <w:rFonts w:ascii="Calibri" w:hAnsi="Calibri" w:cs="Calibri"/>
                <w:b/>
                <w:sz w:val="18"/>
                <w:szCs w:val="18"/>
              </w:rPr>
              <w:t>100</w:t>
            </w:r>
          </w:p>
        </w:tc>
        <w:tc>
          <w:tcPr>
            <w:tcW w:w="2019" w:type="dxa"/>
            <w:tcBorders>
              <w:top w:val="single" w:sz="2" w:space="0" w:color="auto"/>
              <w:left w:val="single" w:sz="2" w:space="0" w:color="auto"/>
              <w:bottom w:val="single" w:sz="2" w:space="0" w:color="auto"/>
            </w:tcBorders>
          </w:tcPr>
          <w:p w14:paraId="57569AF9"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rPr>
            </w:pPr>
            <w:r w:rsidRPr="002C5F96">
              <w:rPr>
                <w:rFonts w:ascii="Calibri" w:hAnsi="Calibri"/>
                <w:b/>
                <w:noProof w:val="0"/>
              </w:rPr>
              <w:t>100</w:t>
            </w:r>
          </w:p>
        </w:tc>
      </w:tr>
    </w:tbl>
    <w:p w14:paraId="57807E4E" w14:textId="77777777" w:rsidR="004B2E44" w:rsidRPr="002C5F96" w:rsidRDefault="004B2E44" w:rsidP="004B2E44">
      <w:pPr>
        <w:jc w:val="both"/>
        <w:rPr>
          <w:rFonts w:ascii="Calibri" w:hAnsi="Calibri" w:cs="Calibri"/>
          <w:bCs/>
          <w:color w:val="000000"/>
          <w:sz w:val="18"/>
          <w:szCs w:val="18"/>
          <w14:shadow w14:blurRad="50800" w14:dist="38100" w14:dir="2700000" w14:sx="100000" w14:sy="100000" w14:kx="0" w14:ky="0" w14:algn="tl">
            <w14:srgbClr w14:val="000000">
              <w14:alpha w14:val="60000"/>
            </w14:srgbClr>
          </w14:shadow>
        </w:rPr>
      </w:pPr>
    </w:p>
    <w:p w14:paraId="777A6407" w14:textId="77777777" w:rsidR="004B2E44" w:rsidRPr="002C5F96" w:rsidRDefault="004B2E44" w:rsidP="004B2E44">
      <w:pPr>
        <w:jc w:val="both"/>
        <w:rPr>
          <w:rFonts w:ascii="Calibri" w:hAnsi="Calibri" w:cs="Calibri"/>
          <w:bCs/>
          <w:color w:val="000000"/>
          <w:sz w:val="18"/>
          <w:szCs w:val="18"/>
          <w14:shadow w14:blurRad="50800" w14:dist="38100" w14:dir="2700000" w14:sx="100000" w14:sy="100000" w14:kx="0" w14:ky="0" w14:algn="tl">
            <w14:srgbClr w14:val="000000">
              <w14:alpha w14:val="60000"/>
            </w14:srgbClr>
          </w14:shadow>
        </w:rPr>
      </w:pPr>
    </w:p>
    <w:p w14:paraId="2D5C5DC0" w14:textId="77777777" w:rsidR="004B2E44" w:rsidRPr="002C5F96" w:rsidRDefault="004B2E44"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r w:rsidRPr="002C5F96">
        <w:rPr>
          <w:rFonts w:ascii="Calibri" w:hAnsi="Calibri" w:cs="Calibri"/>
          <w:b/>
          <w:bCs/>
          <w:color w:val="0000FF"/>
          <w:sz w:val="22"/>
          <w:szCs w:val="22"/>
          <w14:shadow w14:blurRad="50800" w14:dist="38100" w14:dir="2700000" w14:sx="100000" w14:sy="100000" w14:kx="0" w14:ky="0" w14:algn="tl">
            <w14:srgbClr w14:val="000000">
              <w14:alpha w14:val="60000"/>
            </w14:srgbClr>
          </w14:shadow>
        </w:rPr>
        <w:t>C. INFORMÁCIE O </w:t>
      </w:r>
      <w:r w:rsidRPr="002C5F96">
        <w:rPr>
          <w:rFonts w:ascii="Calibri" w:hAnsi="Calibri" w:cs="Calibri"/>
          <w:b/>
          <w:bCs/>
          <w:caps/>
          <w:color w:val="0000FF"/>
          <w:sz w:val="22"/>
          <w:szCs w:val="22"/>
          <w14:shadow w14:blurRad="50800" w14:dist="38100" w14:dir="2700000" w14:sx="100000" w14:sy="100000" w14:kx="0" w14:ky="0" w14:algn="tl">
            <w14:srgbClr w14:val="000000">
              <w14:alpha w14:val="60000"/>
            </w14:srgbClr>
          </w14:shadow>
        </w:rPr>
        <w:t>KonsolidovanOM  celKU</w:t>
      </w:r>
    </w:p>
    <w:p w14:paraId="554CDA15" w14:textId="77777777" w:rsidR="004B2E44" w:rsidRPr="002C5F96" w:rsidRDefault="004B2E44" w:rsidP="004B2E44">
      <w:pPr>
        <w:tabs>
          <w:tab w:val="left" w:pos="2127"/>
        </w:tabs>
        <w:jc w:val="both"/>
        <w:rPr>
          <w:rFonts w:ascii="Calibri" w:hAnsi="Calibri" w:cs="Calibri"/>
          <w:color w:val="000000"/>
          <w:sz w:val="16"/>
          <w:szCs w:val="18"/>
        </w:rPr>
      </w:pPr>
      <w:r w:rsidRPr="002C5F96">
        <w:rPr>
          <w:rFonts w:ascii="Calibri" w:hAnsi="Calibri" w:cs="Calibri"/>
          <w:color w:val="000000"/>
          <w:sz w:val="16"/>
          <w:szCs w:val="18"/>
        </w:rPr>
        <w:t xml:space="preserve">Spoločnosť </w:t>
      </w:r>
      <w:proofErr w:type="spellStart"/>
      <w:r w:rsidRPr="002C5F96">
        <w:rPr>
          <w:rFonts w:ascii="Calibri" w:hAnsi="Calibri" w:cs="Calibri"/>
          <w:color w:val="000000"/>
          <w:sz w:val="16"/>
          <w:szCs w:val="18"/>
        </w:rPr>
        <w:t>Hyundam</w:t>
      </w:r>
      <w:proofErr w:type="spellEnd"/>
      <w:r w:rsidRPr="002C5F96">
        <w:rPr>
          <w:rFonts w:ascii="Calibri" w:hAnsi="Calibri" w:cs="Calibri"/>
          <w:color w:val="000000"/>
          <w:sz w:val="16"/>
          <w:szCs w:val="18"/>
        </w:rPr>
        <w:t xml:space="preserve"> Slovakia </w:t>
      </w:r>
      <w:r w:rsidRPr="002C5F96">
        <w:rPr>
          <w:rFonts w:ascii="Arial" w:hAnsi="Arial" w:cs="Arial"/>
          <w:color w:val="000000"/>
          <w:sz w:val="13"/>
        </w:rPr>
        <w:t xml:space="preserve">s .r. o </w:t>
      </w:r>
      <w:r w:rsidRPr="002C5F96">
        <w:rPr>
          <w:rFonts w:ascii="Calibri" w:hAnsi="Calibri" w:cs="Calibri"/>
          <w:color w:val="000000"/>
          <w:sz w:val="16"/>
          <w:szCs w:val="18"/>
        </w:rPr>
        <w:t xml:space="preserve">je konsolidovanou dcérskou spoločnosťou </w:t>
      </w:r>
      <w:proofErr w:type="spellStart"/>
      <w:r w:rsidRPr="002C5F96">
        <w:rPr>
          <w:rFonts w:ascii="Calibri" w:hAnsi="Calibri" w:cs="Calibri"/>
          <w:color w:val="000000"/>
          <w:sz w:val="16"/>
          <w:szCs w:val="18"/>
        </w:rPr>
        <w:t>HyunDam</w:t>
      </w:r>
      <w:proofErr w:type="spellEnd"/>
      <w:r w:rsidRPr="002C5F96">
        <w:rPr>
          <w:rFonts w:ascii="Calibri" w:hAnsi="Calibri" w:cs="Calibri"/>
          <w:color w:val="000000"/>
          <w:sz w:val="16"/>
          <w:szCs w:val="18"/>
        </w:rPr>
        <w:t xml:space="preserve"> Industrial </w:t>
      </w:r>
      <w:proofErr w:type="spellStart"/>
      <w:r w:rsidRPr="002C5F96">
        <w:rPr>
          <w:rFonts w:ascii="Calibri" w:hAnsi="Calibri" w:cs="Calibri"/>
          <w:color w:val="000000"/>
          <w:sz w:val="16"/>
          <w:szCs w:val="18"/>
        </w:rPr>
        <w:t>co.</w:t>
      </w:r>
      <w:proofErr w:type="spellEnd"/>
      <w:r w:rsidRPr="002C5F96">
        <w:rPr>
          <w:rFonts w:ascii="Calibri" w:hAnsi="Calibri" w:cs="Calibri"/>
          <w:color w:val="000000"/>
          <w:sz w:val="16"/>
          <w:szCs w:val="18"/>
        </w:rPr>
        <w:t xml:space="preserve">, </w:t>
      </w:r>
      <w:proofErr w:type="spellStart"/>
      <w:r w:rsidRPr="002C5F96">
        <w:rPr>
          <w:rFonts w:ascii="Calibri" w:hAnsi="Calibri" w:cs="Calibri"/>
          <w:color w:val="000000"/>
          <w:sz w:val="16"/>
          <w:szCs w:val="18"/>
        </w:rPr>
        <w:t>ltd</w:t>
      </w:r>
      <w:proofErr w:type="spellEnd"/>
      <w:r w:rsidRPr="002C5F96">
        <w:rPr>
          <w:rFonts w:ascii="Calibri" w:hAnsi="Calibri" w:cs="Calibri"/>
          <w:color w:val="000000"/>
          <w:sz w:val="16"/>
          <w:szCs w:val="18"/>
        </w:rPr>
        <w:t xml:space="preserve">, </w:t>
      </w:r>
      <w:proofErr w:type="spellStart"/>
      <w:r w:rsidRPr="002C5F96">
        <w:rPr>
          <w:rFonts w:ascii="Calibri" w:hAnsi="Calibri" w:cs="Calibri"/>
          <w:color w:val="000000"/>
          <w:sz w:val="16"/>
          <w:szCs w:val="18"/>
        </w:rPr>
        <w:t>Yeok</w:t>
      </w:r>
      <w:r w:rsidRPr="002C5F96">
        <w:rPr>
          <w:rFonts w:ascii="Calibri" w:hAnsi="Calibri" w:cs="Calibri"/>
          <w:color w:val="000000"/>
          <w:sz w:val="16"/>
          <w:szCs w:val="18"/>
        </w:rPr>
        <w:noBreakHyphen/>
        <w:t>ri</w:t>
      </w:r>
      <w:proofErr w:type="spellEnd"/>
      <w:r w:rsidRPr="002C5F96">
        <w:rPr>
          <w:rFonts w:ascii="Calibri" w:hAnsi="Calibri" w:cs="Calibri"/>
          <w:color w:val="000000"/>
          <w:sz w:val="16"/>
          <w:szCs w:val="18"/>
        </w:rPr>
        <w:t xml:space="preserve">, </w:t>
      </w:r>
      <w:proofErr w:type="spellStart"/>
      <w:r w:rsidRPr="002C5F96">
        <w:rPr>
          <w:rFonts w:ascii="Calibri" w:hAnsi="Calibri" w:cs="Calibri"/>
          <w:color w:val="000000"/>
          <w:sz w:val="16"/>
          <w:szCs w:val="18"/>
        </w:rPr>
        <w:t>Yeong</w:t>
      </w:r>
      <w:proofErr w:type="spellEnd"/>
      <w:r w:rsidRPr="002C5F96">
        <w:rPr>
          <w:rFonts w:ascii="Calibri" w:hAnsi="Calibri" w:cs="Calibri"/>
          <w:color w:val="000000"/>
          <w:sz w:val="16"/>
          <w:szCs w:val="18"/>
        </w:rPr>
        <w:noBreakHyphen/>
        <w:t>in</w:t>
      </w:r>
      <w:r w:rsidRPr="002C5F96">
        <w:rPr>
          <w:rFonts w:ascii="Calibri" w:hAnsi="Calibri" w:cs="Calibri"/>
          <w:color w:val="000000"/>
          <w:sz w:val="16"/>
          <w:szCs w:val="18"/>
        </w:rPr>
        <w:noBreakHyphen/>
      </w:r>
      <w:proofErr w:type="spellStart"/>
      <w:r w:rsidRPr="002C5F96">
        <w:rPr>
          <w:rFonts w:ascii="Calibri" w:hAnsi="Calibri" w:cs="Calibri"/>
          <w:color w:val="000000"/>
          <w:sz w:val="16"/>
          <w:szCs w:val="18"/>
        </w:rPr>
        <w:t>myeon</w:t>
      </w:r>
      <w:proofErr w:type="spellEnd"/>
      <w:r w:rsidRPr="002C5F96">
        <w:rPr>
          <w:rFonts w:ascii="Calibri" w:hAnsi="Calibri" w:cs="Calibri"/>
          <w:color w:val="000000"/>
          <w:sz w:val="16"/>
          <w:szCs w:val="18"/>
        </w:rPr>
        <w:t xml:space="preserve">, </w:t>
      </w:r>
      <w:proofErr w:type="spellStart"/>
      <w:r w:rsidRPr="002C5F96">
        <w:rPr>
          <w:rFonts w:ascii="Calibri" w:hAnsi="Calibri" w:cs="Calibri"/>
          <w:color w:val="000000"/>
          <w:sz w:val="16"/>
          <w:szCs w:val="18"/>
        </w:rPr>
        <w:t>Asan</w:t>
      </w:r>
      <w:proofErr w:type="spellEnd"/>
      <w:r w:rsidRPr="002C5F96">
        <w:rPr>
          <w:rFonts w:ascii="Calibri" w:hAnsi="Calibri" w:cs="Calibri"/>
          <w:color w:val="000000"/>
          <w:sz w:val="16"/>
          <w:szCs w:val="18"/>
        </w:rPr>
        <w:t xml:space="preserve"> si 343</w:t>
      </w:r>
      <w:r w:rsidRPr="002C5F96">
        <w:rPr>
          <w:rFonts w:ascii="Calibri" w:hAnsi="Calibri" w:cs="Calibri"/>
          <w:color w:val="000000"/>
          <w:sz w:val="16"/>
          <w:szCs w:val="18"/>
        </w:rPr>
        <w:noBreakHyphen/>
        <w:t xml:space="preserve">21, </w:t>
      </w:r>
      <w:proofErr w:type="spellStart"/>
      <w:r w:rsidRPr="002C5F96">
        <w:rPr>
          <w:rFonts w:ascii="Calibri" w:hAnsi="Calibri" w:cs="Calibri"/>
          <w:color w:val="000000"/>
          <w:sz w:val="16"/>
          <w:szCs w:val="18"/>
        </w:rPr>
        <w:t>Chungcheongnam</w:t>
      </w:r>
      <w:proofErr w:type="spellEnd"/>
      <w:r w:rsidRPr="002C5F96">
        <w:rPr>
          <w:rFonts w:ascii="Calibri" w:hAnsi="Calibri" w:cs="Calibri"/>
          <w:color w:val="000000"/>
          <w:sz w:val="16"/>
          <w:szCs w:val="18"/>
        </w:rPr>
        <w:noBreakHyphen/>
        <w:t xml:space="preserve">do, Kórejská republika. Názov a adresa príslušného registrovaného súdu, ktorý vedie obchodný register, v ktorom sa uložia tieto konsolidované účtovné závierky je </w:t>
      </w:r>
      <w:proofErr w:type="spellStart"/>
      <w:r w:rsidRPr="002C5F96">
        <w:rPr>
          <w:rFonts w:ascii="Calibri" w:hAnsi="Calibri" w:cs="Calibri"/>
          <w:color w:val="000000"/>
          <w:sz w:val="16"/>
          <w:szCs w:val="18"/>
        </w:rPr>
        <w:t>Securities</w:t>
      </w:r>
      <w:proofErr w:type="spellEnd"/>
      <w:r w:rsidRPr="002C5F96">
        <w:rPr>
          <w:rFonts w:ascii="Calibri" w:hAnsi="Calibri" w:cs="Calibri"/>
          <w:color w:val="000000"/>
          <w:sz w:val="16"/>
          <w:szCs w:val="18"/>
        </w:rPr>
        <w:t xml:space="preserve"> </w:t>
      </w:r>
      <w:proofErr w:type="spellStart"/>
      <w:r w:rsidRPr="002C5F96">
        <w:rPr>
          <w:rFonts w:ascii="Calibri" w:hAnsi="Calibri" w:cs="Calibri"/>
          <w:color w:val="000000"/>
          <w:sz w:val="16"/>
          <w:szCs w:val="18"/>
        </w:rPr>
        <w:t>Supervisory</w:t>
      </w:r>
      <w:proofErr w:type="spellEnd"/>
      <w:r w:rsidRPr="002C5F96">
        <w:rPr>
          <w:rFonts w:ascii="Calibri" w:hAnsi="Calibri" w:cs="Calibri"/>
          <w:color w:val="000000"/>
          <w:sz w:val="16"/>
          <w:szCs w:val="18"/>
        </w:rPr>
        <w:t xml:space="preserve"> </w:t>
      </w:r>
      <w:proofErr w:type="spellStart"/>
      <w:r w:rsidRPr="002C5F96">
        <w:rPr>
          <w:rFonts w:ascii="Calibri" w:hAnsi="Calibri" w:cs="Calibri"/>
          <w:color w:val="000000"/>
          <w:sz w:val="16"/>
          <w:szCs w:val="18"/>
        </w:rPr>
        <w:t>Board</w:t>
      </w:r>
      <w:proofErr w:type="spellEnd"/>
      <w:r w:rsidRPr="002C5F96">
        <w:rPr>
          <w:rFonts w:ascii="Calibri" w:hAnsi="Calibri" w:cs="Calibri"/>
          <w:color w:val="000000"/>
          <w:sz w:val="16"/>
          <w:szCs w:val="18"/>
        </w:rPr>
        <w:t xml:space="preserve"> </w:t>
      </w:r>
      <w:proofErr w:type="spellStart"/>
      <w:r w:rsidRPr="002C5F96">
        <w:rPr>
          <w:rFonts w:ascii="Calibri" w:hAnsi="Calibri" w:cs="Calibri"/>
          <w:color w:val="000000"/>
          <w:sz w:val="16"/>
          <w:szCs w:val="18"/>
        </w:rPr>
        <w:t>Bldg</w:t>
      </w:r>
      <w:proofErr w:type="spellEnd"/>
      <w:r w:rsidRPr="002C5F96">
        <w:rPr>
          <w:rFonts w:ascii="Calibri" w:hAnsi="Calibri" w:cs="Calibri"/>
          <w:color w:val="000000"/>
          <w:sz w:val="16"/>
          <w:szCs w:val="18"/>
        </w:rPr>
        <w:t xml:space="preserve">., </w:t>
      </w:r>
      <w:proofErr w:type="spellStart"/>
      <w:r w:rsidRPr="002C5F96">
        <w:rPr>
          <w:rFonts w:ascii="Calibri" w:hAnsi="Calibri" w:cs="Calibri"/>
          <w:color w:val="000000"/>
          <w:sz w:val="16"/>
          <w:szCs w:val="18"/>
        </w:rPr>
        <w:t>Yeoui</w:t>
      </w:r>
      <w:r w:rsidRPr="002C5F96">
        <w:rPr>
          <w:rFonts w:ascii="Calibri" w:hAnsi="Calibri" w:cs="Calibri"/>
          <w:color w:val="000000"/>
          <w:sz w:val="16"/>
          <w:szCs w:val="18"/>
        </w:rPr>
        <w:noBreakHyphen/>
        <w:t>Daero</w:t>
      </w:r>
      <w:proofErr w:type="spellEnd"/>
      <w:r w:rsidRPr="002C5F96">
        <w:rPr>
          <w:rFonts w:ascii="Calibri" w:hAnsi="Calibri" w:cs="Calibri"/>
          <w:color w:val="000000"/>
          <w:sz w:val="16"/>
          <w:szCs w:val="18"/>
        </w:rPr>
        <w:t xml:space="preserve"> 38, </w:t>
      </w:r>
      <w:proofErr w:type="spellStart"/>
      <w:r w:rsidRPr="002C5F96">
        <w:rPr>
          <w:rFonts w:ascii="Calibri" w:hAnsi="Calibri" w:cs="Calibri"/>
          <w:color w:val="000000"/>
          <w:sz w:val="16"/>
          <w:szCs w:val="18"/>
        </w:rPr>
        <w:t>Yeouido</w:t>
      </w:r>
      <w:r w:rsidRPr="002C5F96">
        <w:rPr>
          <w:rFonts w:ascii="Calibri" w:hAnsi="Calibri" w:cs="Calibri"/>
          <w:color w:val="000000"/>
          <w:sz w:val="16"/>
          <w:szCs w:val="18"/>
        </w:rPr>
        <w:noBreakHyphen/>
        <w:t>dong</w:t>
      </w:r>
      <w:proofErr w:type="spellEnd"/>
      <w:r w:rsidRPr="002C5F96">
        <w:rPr>
          <w:rFonts w:ascii="Calibri" w:hAnsi="Calibri" w:cs="Calibri"/>
          <w:color w:val="000000"/>
          <w:sz w:val="16"/>
          <w:szCs w:val="18"/>
        </w:rPr>
        <w:t xml:space="preserve">, </w:t>
      </w:r>
      <w:proofErr w:type="spellStart"/>
      <w:r w:rsidRPr="002C5F96">
        <w:rPr>
          <w:rFonts w:ascii="Calibri" w:hAnsi="Calibri" w:cs="Calibri"/>
          <w:color w:val="000000"/>
          <w:sz w:val="16"/>
          <w:szCs w:val="18"/>
        </w:rPr>
        <w:t>Yeongdeungpo</w:t>
      </w:r>
      <w:r w:rsidRPr="002C5F96">
        <w:rPr>
          <w:rFonts w:ascii="Calibri" w:hAnsi="Calibri" w:cs="Calibri"/>
          <w:color w:val="000000"/>
          <w:sz w:val="16"/>
          <w:szCs w:val="18"/>
        </w:rPr>
        <w:noBreakHyphen/>
        <w:t>gu</w:t>
      </w:r>
      <w:proofErr w:type="spellEnd"/>
      <w:r w:rsidRPr="002C5F96">
        <w:rPr>
          <w:rFonts w:ascii="Calibri" w:hAnsi="Calibri" w:cs="Calibri"/>
          <w:color w:val="000000"/>
          <w:sz w:val="16"/>
          <w:szCs w:val="18"/>
        </w:rPr>
        <w:t xml:space="preserve">, </w:t>
      </w:r>
      <w:proofErr w:type="spellStart"/>
      <w:r w:rsidRPr="002C5F96">
        <w:rPr>
          <w:rFonts w:ascii="Calibri" w:hAnsi="Calibri" w:cs="Calibri"/>
          <w:color w:val="000000"/>
          <w:sz w:val="16"/>
          <w:szCs w:val="18"/>
        </w:rPr>
        <w:t>Seoul</w:t>
      </w:r>
      <w:proofErr w:type="spellEnd"/>
      <w:r w:rsidRPr="002C5F96">
        <w:rPr>
          <w:rFonts w:ascii="Calibri" w:hAnsi="Calibri" w:cs="Calibri"/>
          <w:color w:val="000000"/>
          <w:sz w:val="16"/>
          <w:szCs w:val="18"/>
        </w:rPr>
        <w:t>, Kórea.</w:t>
      </w:r>
    </w:p>
    <w:p w14:paraId="0057391D" w14:textId="6F95FABA" w:rsidR="004B2E44" w:rsidRPr="002C5F96" w:rsidRDefault="004B2E44" w:rsidP="004B2E44">
      <w:pPr>
        <w:jc w:val="both"/>
        <w:rPr>
          <w:rFonts w:ascii="Arial" w:hAnsi="Arial" w:cs="Arial"/>
          <w:b/>
          <w:sz w:val="20"/>
          <w:szCs w:val="22"/>
        </w:rPr>
      </w:pPr>
    </w:p>
    <w:p w14:paraId="67C0A0E9" w14:textId="77777777" w:rsidR="00F6798B" w:rsidRPr="002C5F96" w:rsidRDefault="00F6798B" w:rsidP="004B2E44">
      <w:pPr>
        <w:jc w:val="both"/>
        <w:rPr>
          <w:rFonts w:ascii="Arial" w:hAnsi="Arial" w:cs="Arial"/>
          <w:b/>
          <w:sz w:val="20"/>
          <w:szCs w:val="22"/>
        </w:rPr>
      </w:pPr>
    </w:p>
    <w:p w14:paraId="2D36CD13" w14:textId="77777777" w:rsidR="004B2E44" w:rsidRPr="002C5F96" w:rsidRDefault="004B2E44"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r w:rsidRPr="002C5F96">
        <w:rPr>
          <w:rFonts w:ascii="Calibri" w:hAnsi="Calibri" w:cs="Calibri"/>
          <w:b/>
          <w:bCs/>
          <w:color w:val="0000FF"/>
          <w:sz w:val="22"/>
          <w:szCs w:val="22"/>
          <w14:shadow w14:blurRad="50800" w14:dist="38100" w14:dir="2700000" w14:sx="100000" w14:sy="100000" w14:kx="0" w14:ky="0" w14:algn="tl">
            <w14:srgbClr w14:val="000000">
              <w14:alpha w14:val="60000"/>
            </w14:srgbClr>
          </w14:shadow>
        </w:rPr>
        <w:t>E. INFORMÁCIE  O POUŽITÝCH ÚČTOVNÝCH ZÁSADÁCH A ÚČTOVNÝCH METÓDACH</w:t>
      </w:r>
    </w:p>
    <w:p w14:paraId="2CD6F604" w14:textId="77777777" w:rsidR="004B2E44" w:rsidRPr="002C5F96" w:rsidRDefault="004B2E44" w:rsidP="00166DE4">
      <w:pPr>
        <w:numPr>
          <w:ilvl w:val="0"/>
          <w:numId w:val="34"/>
        </w:numPr>
        <w:adjustRightInd w:val="0"/>
        <w:ind w:left="284" w:hanging="284"/>
        <w:jc w:val="both"/>
        <w:rPr>
          <w:rFonts w:ascii="Calibri" w:hAnsi="Calibri" w:cs="Calibri"/>
          <w:color w:val="000000"/>
          <w:sz w:val="16"/>
          <w:szCs w:val="18"/>
        </w:rPr>
      </w:pPr>
      <w:r w:rsidRPr="002C5F96">
        <w:rPr>
          <w:rFonts w:ascii="Calibri" w:hAnsi="Calibri" w:cs="Calibri"/>
          <w:b/>
          <w:color w:val="000000"/>
          <w:sz w:val="16"/>
          <w:szCs w:val="18"/>
        </w:rPr>
        <w:t>Východiská pre zostavenie účtovnej závierky</w:t>
      </w:r>
      <w:r w:rsidRPr="002C5F96">
        <w:rPr>
          <w:rFonts w:ascii="Calibri" w:hAnsi="Calibri" w:cs="Calibri"/>
          <w:color w:val="000000"/>
          <w:sz w:val="16"/>
          <w:szCs w:val="18"/>
        </w:rPr>
        <w:t xml:space="preserve"> </w:t>
      </w:r>
    </w:p>
    <w:p w14:paraId="4DA8B079" w14:textId="77777777" w:rsidR="004B2E44" w:rsidRPr="002C5F96" w:rsidRDefault="004B2E44" w:rsidP="004B2E44">
      <w:pPr>
        <w:adjustRightInd w:val="0"/>
        <w:ind w:left="284"/>
        <w:jc w:val="both"/>
        <w:rPr>
          <w:rFonts w:ascii="Calibri" w:hAnsi="Calibri" w:cs="Calibri"/>
          <w:color w:val="000000"/>
          <w:sz w:val="16"/>
          <w:szCs w:val="18"/>
        </w:rPr>
      </w:pPr>
      <w:r w:rsidRPr="002C5F96">
        <w:rPr>
          <w:rFonts w:ascii="Calibri" w:hAnsi="Calibri" w:cs="Calibri"/>
          <w:color w:val="000000"/>
          <w:sz w:val="16"/>
          <w:szCs w:val="18"/>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5B86F490" w14:textId="77777777" w:rsidR="004B2E44" w:rsidRPr="002C5F96" w:rsidRDefault="004B2E44" w:rsidP="004B2E44">
      <w:pPr>
        <w:adjustRightInd w:val="0"/>
        <w:ind w:left="284"/>
        <w:jc w:val="both"/>
        <w:rPr>
          <w:rFonts w:ascii="Calibri" w:hAnsi="Calibri" w:cs="Calibri"/>
          <w:color w:val="000000"/>
          <w:sz w:val="16"/>
          <w:szCs w:val="18"/>
        </w:rPr>
      </w:pPr>
    </w:p>
    <w:p w14:paraId="636113A6" w14:textId="430BE804" w:rsidR="004B2E44" w:rsidRDefault="004B2E44" w:rsidP="004B2E44">
      <w:pPr>
        <w:adjustRightInd w:val="0"/>
        <w:ind w:left="284"/>
        <w:jc w:val="both"/>
        <w:rPr>
          <w:rFonts w:ascii="Calibri" w:hAnsi="Calibri" w:cs="Calibri"/>
          <w:color w:val="000000"/>
          <w:sz w:val="16"/>
          <w:szCs w:val="16"/>
        </w:rPr>
      </w:pPr>
      <w:r w:rsidRPr="1809E2BF">
        <w:rPr>
          <w:rFonts w:ascii="Calibri" w:hAnsi="Calibri" w:cs="Calibri"/>
          <w:color w:val="000000" w:themeColor="text1"/>
          <w:sz w:val="16"/>
          <w:szCs w:val="16"/>
        </w:rPr>
        <w:t xml:space="preserve">Účtovná závierka za rok </w:t>
      </w:r>
      <w:r w:rsidR="00B31415" w:rsidRPr="1809E2BF">
        <w:rPr>
          <w:rFonts w:ascii="Calibri" w:hAnsi="Calibri" w:cs="Calibri"/>
          <w:color w:val="000000" w:themeColor="text1"/>
          <w:sz w:val="16"/>
          <w:szCs w:val="16"/>
        </w:rPr>
        <w:t>202</w:t>
      </w:r>
      <w:r w:rsidR="00641B19">
        <w:rPr>
          <w:rFonts w:ascii="Calibri" w:hAnsi="Calibri" w:cs="Calibri"/>
          <w:color w:val="000000" w:themeColor="text1"/>
          <w:sz w:val="16"/>
          <w:szCs w:val="16"/>
        </w:rPr>
        <w:t>4</w:t>
      </w:r>
      <w:r w:rsidR="00B31415" w:rsidRPr="1809E2BF">
        <w:rPr>
          <w:rFonts w:ascii="Calibri" w:hAnsi="Calibri" w:cs="Calibri"/>
          <w:color w:val="000000" w:themeColor="text1"/>
          <w:sz w:val="16"/>
          <w:szCs w:val="16"/>
        </w:rPr>
        <w:t xml:space="preserve"> </w:t>
      </w:r>
      <w:r w:rsidRPr="1809E2BF">
        <w:rPr>
          <w:rFonts w:ascii="Calibri" w:hAnsi="Calibri" w:cs="Calibri"/>
          <w:color w:val="000000" w:themeColor="text1"/>
          <w:sz w:val="16"/>
          <w:szCs w:val="16"/>
        </w:rPr>
        <w:t>bola spracovaná za predpokladu nepretržitého pokračovania činnosti.</w:t>
      </w:r>
    </w:p>
    <w:p w14:paraId="04788217" w14:textId="77777777" w:rsidR="003B6C8F" w:rsidRDefault="003B6C8F" w:rsidP="004B2E44">
      <w:pPr>
        <w:adjustRightInd w:val="0"/>
        <w:ind w:left="284"/>
        <w:jc w:val="both"/>
        <w:rPr>
          <w:rFonts w:ascii="Calibri" w:hAnsi="Calibri" w:cs="Calibri"/>
          <w:color w:val="000000"/>
          <w:sz w:val="16"/>
          <w:szCs w:val="18"/>
        </w:rPr>
      </w:pPr>
    </w:p>
    <w:p w14:paraId="4F89FAE2" w14:textId="3D7C668E" w:rsidR="00541361" w:rsidRPr="002C5F96" w:rsidRDefault="005C5C8E" w:rsidP="00541361">
      <w:pPr>
        <w:adjustRightInd w:val="0"/>
        <w:ind w:left="284"/>
        <w:jc w:val="both"/>
        <w:rPr>
          <w:rFonts w:ascii="Calibri" w:hAnsi="Calibri" w:cs="Calibri"/>
          <w:color w:val="000000"/>
          <w:sz w:val="16"/>
          <w:szCs w:val="18"/>
        </w:rPr>
      </w:pPr>
      <w:r w:rsidRPr="005C5C8E">
        <w:rPr>
          <w:rFonts w:ascii="Calibri" w:hAnsi="Calibri" w:cs="Calibri"/>
          <w:color w:val="000000"/>
          <w:sz w:val="16"/>
          <w:szCs w:val="18"/>
        </w:rPr>
        <w:t>Spoločnosť k 31. decembru 202</w:t>
      </w:r>
      <w:r w:rsidR="00641B19">
        <w:rPr>
          <w:rFonts w:ascii="Calibri" w:hAnsi="Calibri" w:cs="Calibri"/>
          <w:color w:val="000000"/>
          <w:sz w:val="16"/>
          <w:szCs w:val="18"/>
        </w:rPr>
        <w:t>4</w:t>
      </w:r>
      <w:r w:rsidRPr="005C5C8E">
        <w:rPr>
          <w:rFonts w:ascii="Calibri" w:hAnsi="Calibri" w:cs="Calibri"/>
          <w:color w:val="000000"/>
          <w:sz w:val="16"/>
          <w:szCs w:val="18"/>
        </w:rPr>
        <w:t xml:space="preserve"> vykázala </w:t>
      </w:r>
      <w:r>
        <w:rPr>
          <w:rFonts w:ascii="Calibri" w:hAnsi="Calibri" w:cs="Calibri"/>
          <w:color w:val="000000"/>
          <w:sz w:val="16"/>
          <w:szCs w:val="18"/>
        </w:rPr>
        <w:t>zisk</w:t>
      </w:r>
      <w:r w:rsidRPr="005C5C8E">
        <w:rPr>
          <w:rFonts w:ascii="Calibri" w:hAnsi="Calibri" w:cs="Calibri"/>
          <w:color w:val="000000"/>
          <w:sz w:val="16"/>
          <w:szCs w:val="18"/>
        </w:rPr>
        <w:t xml:space="preserve"> vo </w:t>
      </w:r>
      <w:r w:rsidRPr="001F6988">
        <w:rPr>
          <w:rFonts w:ascii="Calibri" w:hAnsi="Calibri" w:cs="Calibri"/>
          <w:color w:val="000000"/>
          <w:sz w:val="16"/>
          <w:szCs w:val="18"/>
        </w:rPr>
        <w:t xml:space="preserve">výške </w:t>
      </w:r>
      <w:r w:rsidR="001F6988" w:rsidRPr="001F6988">
        <w:rPr>
          <w:rFonts w:ascii="Calibri" w:hAnsi="Calibri" w:cs="Calibri"/>
          <w:color w:val="000000"/>
          <w:sz w:val="16"/>
          <w:szCs w:val="18"/>
        </w:rPr>
        <w:t xml:space="preserve">3 047 </w:t>
      </w:r>
      <w:proofErr w:type="spellStart"/>
      <w:r w:rsidRPr="001F6988">
        <w:rPr>
          <w:rFonts w:ascii="Calibri" w:hAnsi="Calibri" w:cs="Calibri"/>
          <w:color w:val="000000"/>
          <w:sz w:val="16"/>
          <w:szCs w:val="18"/>
        </w:rPr>
        <w:t>tisic</w:t>
      </w:r>
      <w:proofErr w:type="spellEnd"/>
      <w:r w:rsidRPr="001F6988">
        <w:rPr>
          <w:rFonts w:ascii="Calibri" w:hAnsi="Calibri" w:cs="Calibri"/>
          <w:color w:val="000000"/>
          <w:sz w:val="16"/>
          <w:szCs w:val="18"/>
        </w:rPr>
        <w:t xml:space="preserve"> EUR</w:t>
      </w:r>
      <w:r w:rsidRPr="005C5C8E">
        <w:rPr>
          <w:rFonts w:ascii="Calibri" w:hAnsi="Calibri" w:cs="Calibri"/>
          <w:color w:val="000000"/>
          <w:sz w:val="16"/>
          <w:szCs w:val="18"/>
        </w:rPr>
        <w:t xml:space="preserve">, </w:t>
      </w:r>
      <w:r w:rsidR="00DA68BB" w:rsidRPr="005C5C8E">
        <w:rPr>
          <w:rFonts w:ascii="Calibri" w:hAnsi="Calibri" w:cs="Calibri"/>
          <w:color w:val="000000"/>
          <w:sz w:val="16"/>
          <w:szCs w:val="18"/>
        </w:rPr>
        <w:t xml:space="preserve">obežné aktíva Spoločnosti prevyšujú </w:t>
      </w:r>
      <w:r w:rsidRPr="005C5C8E">
        <w:rPr>
          <w:rFonts w:ascii="Calibri" w:hAnsi="Calibri" w:cs="Calibri"/>
          <w:color w:val="000000"/>
          <w:sz w:val="16"/>
          <w:szCs w:val="18"/>
        </w:rPr>
        <w:t>krátkodobé záväzky a krátkodobé úvery o</w:t>
      </w:r>
      <w:r w:rsidR="005D165A">
        <w:rPr>
          <w:rFonts w:ascii="Calibri" w:hAnsi="Calibri" w:cs="Calibri"/>
          <w:color w:val="000000"/>
          <w:sz w:val="16"/>
          <w:szCs w:val="18"/>
        </w:rPr>
        <w:t> </w:t>
      </w:r>
      <w:r w:rsidR="00DA68BB">
        <w:rPr>
          <w:rFonts w:ascii="Calibri" w:hAnsi="Calibri" w:cs="Calibri"/>
          <w:color w:val="000000"/>
          <w:sz w:val="16"/>
          <w:szCs w:val="18"/>
        </w:rPr>
        <w:t>3</w:t>
      </w:r>
      <w:r w:rsidR="005D165A">
        <w:rPr>
          <w:rFonts w:ascii="Calibri" w:hAnsi="Calibri" w:cs="Calibri"/>
          <w:color w:val="000000"/>
          <w:sz w:val="16"/>
          <w:szCs w:val="18"/>
        </w:rPr>
        <w:t xml:space="preserve"> </w:t>
      </w:r>
      <w:r w:rsidR="00DA68BB">
        <w:rPr>
          <w:rFonts w:ascii="Calibri" w:hAnsi="Calibri" w:cs="Calibri"/>
          <w:color w:val="000000"/>
          <w:sz w:val="16"/>
          <w:szCs w:val="18"/>
        </w:rPr>
        <w:t>582</w:t>
      </w:r>
      <w:r w:rsidRPr="005C5C8E">
        <w:rPr>
          <w:rFonts w:ascii="Calibri" w:hAnsi="Calibri" w:cs="Calibri"/>
          <w:color w:val="000000"/>
          <w:sz w:val="16"/>
          <w:szCs w:val="18"/>
        </w:rPr>
        <w:t xml:space="preserve"> tisíc EU</w:t>
      </w:r>
      <w:r w:rsidR="001F6988">
        <w:rPr>
          <w:rFonts w:ascii="Calibri" w:hAnsi="Calibri" w:cs="Calibri"/>
          <w:color w:val="000000"/>
          <w:sz w:val="16"/>
          <w:szCs w:val="18"/>
        </w:rPr>
        <w:t>.</w:t>
      </w:r>
    </w:p>
    <w:p w14:paraId="1E3BB141" w14:textId="77777777" w:rsidR="004B2E44" w:rsidRPr="002C5F96" w:rsidRDefault="004B2E44" w:rsidP="007B0405">
      <w:pPr>
        <w:adjustRightInd w:val="0"/>
        <w:ind w:left="284" w:firstLine="4"/>
        <w:jc w:val="both"/>
        <w:rPr>
          <w:rFonts w:ascii="Calibri" w:hAnsi="Calibri" w:cs="Calibri"/>
          <w:color w:val="000000"/>
          <w:sz w:val="16"/>
          <w:szCs w:val="18"/>
        </w:rPr>
      </w:pPr>
    </w:p>
    <w:p w14:paraId="730BDE4E" w14:textId="77777777" w:rsidR="004B2E44" w:rsidRPr="002C5F96" w:rsidRDefault="004B2E44" w:rsidP="004B2E44">
      <w:pPr>
        <w:adjustRightInd w:val="0"/>
        <w:ind w:left="284"/>
        <w:jc w:val="both"/>
        <w:rPr>
          <w:rFonts w:ascii="Calibri" w:hAnsi="Calibri" w:cs="Calibri"/>
          <w:color w:val="000000"/>
          <w:sz w:val="16"/>
          <w:szCs w:val="18"/>
        </w:rPr>
      </w:pPr>
      <w:r w:rsidRPr="002C5F96">
        <w:rPr>
          <w:rFonts w:ascii="Calibri" w:hAnsi="Calibri" w:cs="Calibri"/>
          <w:color w:val="000000"/>
          <w:sz w:val="16"/>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295C526B" w14:textId="77777777" w:rsidR="004B2E44" w:rsidRPr="002C5F96" w:rsidRDefault="004B2E44" w:rsidP="004B2E44">
      <w:pPr>
        <w:adjustRightInd w:val="0"/>
        <w:ind w:left="284"/>
        <w:jc w:val="both"/>
        <w:rPr>
          <w:rFonts w:ascii="Calibri" w:hAnsi="Calibri" w:cs="Calibri"/>
          <w:color w:val="000000"/>
          <w:sz w:val="16"/>
          <w:szCs w:val="18"/>
        </w:rPr>
      </w:pPr>
    </w:p>
    <w:p w14:paraId="55D2A4EB" w14:textId="77777777" w:rsidR="004B2E44" w:rsidRPr="002C5F96" w:rsidRDefault="004B2E44" w:rsidP="004B2E44">
      <w:pPr>
        <w:adjustRightInd w:val="0"/>
        <w:ind w:left="284"/>
        <w:jc w:val="both"/>
        <w:rPr>
          <w:rFonts w:ascii="Calibri" w:hAnsi="Calibri" w:cs="Calibri"/>
          <w:color w:val="000000"/>
          <w:sz w:val="16"/>
          <w:szCs w:val="18"/>
        </w:rPr>
      </w:pPr>
      <w:r w:rsidRPr="002C5F96">
        <w:rPr>
          <w:rFonts w:ascii="Calibri" w:hAnsi="Calibri" w:cs="Calibri"/>
          <w:color w:val="000000"/>
          <w:sz w:val="16"/>
          <w:szCs w:val="18"/>
        </w:rPr>
        <w:t xml:space="preserve">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 </w:t>
      </w:r>
    </w:p>
    <w:p w14:paraId="0D0DA13E" w14:textId="77777777" w:rsidR="004B2E44" w:rsidRPr="002C5F96" w:rsidRDefault="004B2E44" w:rsidP="004B2E44">
      <w:pPr>
        <w:adjustRightInd w:val="0"/>
        <w:ind w:left="284"/>
        <w:jc w:val="both"/>
        <w:rPr>
          <w:rFonts w:ascii="Calibri" w:hAnsi="Calibri" w:cs="Calibri"/>
          <w:color w:val="000000"/>
          <w:sz w:val="16"/>
          <w:szCs w:val="18"/>
        </w:rPr>
      </w:pPr>
    </w:p>
    <w:p w14:paraId="5EEF8124" w14:textId="77777777" w:rsidR="004B2E44" w:rsidRPr="002C5F96" w:rsidRDefault="004B2E44" w:rsidP="004B2E44">
      <w:pPr>
        <w:adjustRightInd w:val="0"/>
        <w:ind w:left="284"/>
        <w:jc w:val="both"/>
        <w:rPr>
          <w:rFonts w:ascii="Calibri" w:hAnsi="Calibri" w:cs="Calibri"/>
          <w:color w:val="000000"/>
          <w:sz w:val="16"/>
          <w:szCs w:val="18"/>
        </w:rPr>
      </w:pPr>
      <w:r w:rsidRPr="002C5F96">
        <w:rPr>
          <w:rFonts w:ascii="Calibri" w:hAnsi="Calibri" w:cs="Calibri"/>
          <w:color w:val="000000"/>
          <w:sz w:val="16"/>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253A3612" w14:textId="77777777" w:rsidR="004B2E44" w:rsidRPr="002C5F96" w:rsidRDefault="004B2E44" w:rsidP="004B2E44">
      <w:pPr>
        <w:adjustRightInd w:val="0"/>
        <w:ind w:left="284"/>
        <w:jc w:val="both"/>
        <w:rPr>
          <w:rFonts w:ascii="Calibri" w:hAnsi="Calibri" w:cs="Calibri"/>
          <w:color w:val="000000"/>
          <w:sz w:val="16"/>
          <w:szCs w:val="18"/>
        </w:rPr>
      </w:pPr>
    </w:p>
    <w:p w14:paraId="45390AE9" w14:textId="77777777" w:rsidR="004B2E44" w:rsidRPr="002C5F96" w:rsidRDefault="004B2E44" w:rsidP="004B2E44">
      <w:pPr>
        <w:adjustRightInd w:val="0"/>
        <w:ind w:left="284"/>
        <w:jc w:val="both"/>
        <w:rPr>
          <w:rFonts w:ascii="Calibri" w:hAnsi="Calibri" w:cs="Calibri"/>
          <w:color w:val="000000"/>
          <w:sz w:val="16"/>
          <w:szCs w:val="18"/>
        </w:rPr>
      </w:pPr>
      <w:r w:rsidRPr="002C5F96">
        <w:rPr>
          <w:rFonts w:ascii="Calibri" w:hAnsi="Calibri" w:cs="Calibri"/>
          <w:color w:val="000000"/>
          <w:sz w:val="16"/>
          <w:szCs w:val="18"/>
        </w:rPr>
        <w:t xml:space="preserve"> Moment zaúčtovania výnosov </w:t>
      </w:r>
    </w:p>
    <w:p w14:paraId="3864533A" w14:textId="77777777" w:rsidR="004B2E44" w:rsidRPr="002C5F96" w:rsidRDefault="004B2E44" w:rsidP="004B2E44">
      <w:pPr>
        <w:adjustRightInd w:val="0"/>
        <w:ind w:left="284"/>
        <w:jc w:val="both"/>
        <w:rPr>
          <w:rFonts w:ascii="Calibri" w:hAnsi="Calibri" w:cs="Calibri"/>
          <w:color w:val="000000"/>
          <w:sz w:val="16"/>
          <w:szCs w:val="18"/>
        </w:rPr>
      </w:pPr>
      <w:r w:rsidRPr="002C5F96">
        <w:rPr>
          <w:rFonts w:ascii="Calibri" w:hAnsi="Calibri" w:cs="Calibri"/>
          <w:color w:val="000000"/>
          <w:sz w:val="16"/>
          <w:szCs w:val="18"/>
        </w:rPr>
        <w:t>Výnosy sa účtujú pri splnení dodacích podmienok, nakoľko v tomto okamihu prechádzajú na odberateľa významné riziká a vlastnícke práva.</w:t>
      </w:r>
    </w:p>
    <w:p w14:paraId="7BD9B5F4" w14:textId="732E5962" w:rsidR="004B2E44" w:rsidRPr="002C5F96" w:rsidRDefault="004B2E44" w:rsidP="004B2E44">
      <w:pPr>
        <w:adjustRightInd w:val="0"/>
        <w:ind w:left="284"/>
        <w:jc w:val="both"/>
        <w:rPr>
          <w:rFonts w:ascii="Calibri" w:hAnsi="Calibri" w:cs="Calibri"/>
          <w:color w:val="000000"/>
          <w:sz w:val="16"/>
          <w:szCs w:val="18"/>
        </w:rPr>
      </w:pPr>
      <w:r w:rsidRPr="002C5F96">
        <w:rPr>
          <w:rFonts w:ascii="Calibri" w:hAnsi="Calibri" w:cs="Calibri"/>
          <w:color w:val="000000"/>
          <w:sz w:val="16"/>
          <w:szCs w:val="18"/>
        </w:rPr>
        <w:t>Dlhodobé a krátkodobé pohľadávky, záväzky, úvery a</w:t>
      </w:r>
      <w:r w:rsidR="00E023A1" w:rsidRPr="002C5F96">
        <w:rPr>
          <w:rFonts w:ascii="Calibri" w:hAnsi="Calibri" w:cs="Calibri"/>
          <w:color w:val="000000"/>
          <w:sz w:val="16"/>
          <w:szCs w:val="18"/>
        </w:rPr>
        <w:t> </w:t>
      </w:r>
      <w:r w:rsidRPr="002C5F96">
        <w:rPr>
          <w:rFonts w:ascii="Calibri" w:hAnsi="Calibri" w:cs="Calibri"/>
          <w:color w:val="000000"/>
          <w:sz w:val="16"/>
          <w:szCs w:val="18"/>
        </w:rPr>
        <w:t>pôžičky</w:t>
      </w:r>
      <w:r w:rsidR="00E023A1" w:rsidRPr="002C5F96">
        <w:rPr>
          <w:rFonts w:ascii="Calibri" w:hAnsi="Calibri" w:cs="Calibri"/>
          <w:color w:val="000000"/>
          <w:sz w:val="16"/>
          <w:szCs w:val="18"/>
        </w:rPr>
        <w:t>.</w:t>
      </w:r>
      <w:r w:rsidRPr="002C5F96">
        <w:rPr>
          <w:rFonts w:ascii="Calibri" w:hAnsi="Calibri" w:cs="Calibri"/>
          <w:color w:val="000000"/>
          <w:sz w:val="16"/>
          <w:szCs w:val="18"/>
        </w:rPr>
        <w:t xml:space="preserve"> </w:t>
      </w:r>
    </w:p>
    <w:p w14:paraId="6A264255" w14:textId="77777777" w:rsidR="004B2E44" w:rsidRPr="002C5F96" w:rsidRDefault="004B2E44" w:rsidP="004B2E44">
      <w:pPr>
        <w:adjustRightInd w:val="0"/>
        <w:ind w:left="284"/>
        <w:jc w:val="both"/>
        <w:rPr>
          <w:rFonts w:ascii="Calibri" w:hAnsi="Calibri" w:cs="Calibri"/>
          <w:color w:val="000000"/>
          <w:sz w:val="16"/>
          <w:szCs w:val="18"/>
        </w:rPr>
      </w:pPr>
      <w:r w:rsidRPr="002C5F96">
        <w:rPr>
          <w:rFonts w:ascii="Calibri" w:hAnsi="Calibri" w:cs="Calibri"/>
          <w:color w:val="000000"/>
          <w:sz w:val="16"/>
          <w:szCs w:val="18"/>
        </w:rPr>
        <w:t>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14:paraId="58CB97E9" w14:textId="77777777" w:rsidR="004B2E44" w:rsidRPr="002C5F96" w:rsidRDefault="004B2E44" w:rsidP="004B2E44">
      <w:pPr>
        <w:adjustRightInd w:val="0"/>
        <w:ind w:left="284"/>
        <w:jc w:val="both"/>
        <w:rPr>
          <w:rFonts w:ascii="Calibri" w:hAnsi="Calibri" w:cs="Calibri"/>
          <w:color w:val="000000"/>
          <w:sz w:val="16"/>
          <w:szCs w:val="18"/>
        </w:rPr>
      </w:pPr>
    </w:p>
    <w:p w14:paraId="158FA81A" w14:textId="77777777" w:rsidR="004B2E44" w:rsidRPr="002C5F96" w:rsidRDefault="004B2E44" w:rsidP="004B2E44">
      <w:pPr>
        <w:adjustRightInd w:val="0"/>
        <w:ind w:left="284"/>
        <w:jc w:val="both"/>
        <w:rPr>
          <w:rFonts w:ascii="Calibri" w:hAnsi="Calibri" w:cs="Calibri"/>
          <w:color w:val="000000"/>
          <w:sz w:val="16"/>
          <w:szCs w:val="18"/>
        </w:rPr>
      </w:pPr>
      <w:r w:rsidRPr="002C5F96">
        <w:rPr>
          <w:rFonts w:ascii="Calibri" w:hAnsi="Calibri" w:cs="Calibri"/>
          <w:color w:val="000000"/>
          <w:sz w:val="16"/>
          <w:szCs w:val="18"/>
        </w:rPr>
        <w:t>Vykázané dane</w:t>
      </w:r>
    </w:p>
    <w:p w14:paraId="4330BAD9" w14:textId="77777777" w:rsidR="004B2E44" w:rsidRPr="002C5F96" w:rsidRDefault="004B2E44" w:rsidP="004B2E44">
      <w:pPr>
        <w:adjustRightInd w:val="0"/>
        <w:ind w:left="284"/>
        <w:jc w:val="both"/>
        <w:rPr>
          <w:rFonts w:ascii="Calibri" w:hAnsi="Calibri" w:cs="Calibri"/>
          <w:color w:val="000000"/>
          <w:sz w:val="16"/>
          <w:szCs w:val="18"/>
        </w:rPr>
      </w:pPr>
      <w:r w:rsidRPr="002C5F96">
        <w:rPr>
          <w:rFonts w:ascii="Calibri" w:hAnsi="Calibri" w:cs="Calibri"/>
          <w:color w:val="000000"/>
          <w:sz w:val="16"/>
          <w:szCs w:val="18"/>
        </w:rPr>
        <w:t>Slovenské daňové právo je relatívne mladé s nedostatkom existujúcich precedensov a podlieha neustálym novelizáciám. Nakoľko existujú rôzne interpretácie daňových zákonov a predpisov pri uplatňovaní v rôznych typoch transakcií, sumy v účtovnej závierke sa môžu neskôr zmeniť podľa konečného stanoviska.</w:t>
      </w:r>
    </w:p>
    <w:p w14:paraId="0359F26B" w14:textId="77777777" w:rsidR="00387A93" w:rsidRPr="002C5F96" w:rsidRDefault="00387A93" w:rsidP="004B2E44">
      <w:pPr>
        <w:pStyle w:val="Pismenka"/>
        <w:keepNext w:val="0"/>
        <w:tabs>
          <w:tab w:val="clear" w:pos="426"/>
        </w:tabs>
        <w:ind w:hanging="142"/>
        <w:jc w:val="both"/>
        <w:outlineLvl w:val="9"/>
        <w:rPr>
          <w:rFonts w:ascii="Calibri" w:hAnsi="Calibri" w:cs="Calibri"/>
          <w:b w:val="0"/>
          <w:color w:val="000000"/>
          <w:sz w:val="16"/>
          <w:szCs w:val="18"/>
        </w:rPr>
      </w:pPr>
    </w:p>
    <w:p w14:paraId="3F7CE2A9" w14:textId="39E0E264" w:rsidR="004B2E44" w:rsidRPr="002C5F96" w:rsidRDefault="004B2E44" w:rsidP="004B2E44">
      <w:pPr>
        <w:pStyle w:val="Pismenka"/>
        <w:keepNext w:val="0"/>
        <w:tabs>
          <w:tab w:val="clear" w:pos="426"/>
        </w:tabs>
        <w:ind w:hanging="142"/>
        <w:jc w:val="both"/>
        <w:outlineLvl w:val="9"/>
        <w:rPr>
          <w:rFonts w:ascii="Verdana" w:hAnsi="Verdana"/>
          <w:sz w:val="17"/>
        </w:rPr>
      </w:pPr>
      <w:r w:rsidRPr="002C5F96">
        <w:rPr>
          <w:rFonts w:ascii="Calibri" w:hAnsi="Calibri" w:cs="Calibri"/>
          <w:b w:val="0"/>
          <w:color w:val="000000"/>
          <w:sz w:val="16"/>
          <w:szCs w:val="18"/>
        </w:rPr>
        <w:t>Dlhodobý nehmotný majetok a dlhodobý hmotný majetok</w:t>
      </w:r>
      <w:r w:rsidRPr="002C5F96">
        <w:rPr>
          <w:rFonts w:ascii="Verdana" w:hAnsi="Verdana"/>
          <w:sz w:val="17"/>
        </w:rPr>
        <w:t xml:space="preserve">   </w:t>
      </w:r>
    </w:p>
    <w:p w14:paraId="35104057" w14:textId="77777777" w:rsidR="004B2E44" w:rsidRPr="002C5F96" w:rsidRDefault="004B2E44" w:rsidP="004B2E44">
      <w:pPr>
        <w:adjustRightInd w:val="0"/>
        <w:ind w:left="284"/>
        <w:jc w:val="both"/>
        <w:rPr>
          <w:rFonts w:ascii="Calibri" w:hAnsi="Calibri" w:cs="Calibri"/>
          <w:color w:val="000000"/>
          <w:sz w:val="16"/>
          <w:szCs w:val="18"/>
        </w:rPr>
      </w:pPr>
      <w:r w:rsidRPr="002C5F96">
        <w:rPr>
          <w:rFonts w:ascii="Calibri" w:hAnsi="Calibri" w:cs="Calibri"/>
          <w:color w:val="000000"/>
          <w:sz w:val="16"/>
          <w:szCs w:val="18"/>
        </w:rPr>
        <w:t>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w:t>
      </w:r>
    </w:p>
    <w:p w14:paraId="19E21996" w14:textId="306CE165" w:rsidR="00201C1E" w:rsidRPr="002C5F96" w:rsidRDefault="00201C1E">
      <w:pPr>
        <w:rPr>
          <w:rFonts w:ascii="Calibri" w:hAnsi="Calibri" w:cs="Calibri"/>
          <w:color w:val="000000"/>
          <w:sz w:val="16"/>
          <w:szCs w:val="18"/>
        </w:rPr>
      </w:pPr>
    </w:p>
    <w:p w14:paraId="0E37B229" w14:textId="77777777" w:rsidR="003D729F" w:rsidRPr="002C5F96" w:rsidRDefault="003D729F">
      <w:pPr>
        <w:rPr>
          <w:rFonts w:ascii="Calibri" w:hAnsi="Calibri" w:cs="Calibri"/>
          <w:color w:val="000000"/>
          <w:sz w:val="16"/>
          <w:szCs w:val="18"/>
        </w:rPr>
      </w:pPr>
    </w:p>
    <w:p w14:paraId="4B81265E" w14:textId="5BD1C792" w:rsidR="004B2E44" w:rsidRPr="002C5F96" w:rsidRDefault="004B2E44" w:rsidP="004B2E44">
      <w:pPr>
        <w:adjustRightInd w:val="0"/>
        <w:ind w:left="284"/>
        <w:jc w:val="both"/>
        <w:rPr>
          <w:rFonts w:ascii="Calibri" w:hAnsi="Calibri" w:cs="Calibri"/>
          <w:color w:val="000000"/>
          <w:sz w:val="16"/>
          <w:szCs w:val="18"/>
        </w:rPr>
      </w:pPr>
      <w:r w:rsidRPr="002C5F96">
        <w:rPr>
          <w:rFonts w:ascii="Calibri" w:hAnsi="Calibri" w:cs="Calibri"/>
          <w:color w:val="000000"/>
          <w:sz w:val="16"/>
          <w:szCs w:val="18"/>
        </w:rPr>
        <w:t xml:space="preserve">Nehmotný majetok, ktorého ocenenie sa rovná sume 2 400 EUR, alebo nižšie sa účtuje na ťarchu účtu 518 </w:t>
      </w:r>
      <w:r w:rsidRPr="002C5F96">
        <w:rPr>
          <w:rFonts w:ascii="Calibri" w:hAnsi="Calibri" w:cs="Calibri"/>
          <w:color w:val="000000"/>
          <w:sz w:val="16"/>
          <w:szCs w:val="18"/>
        </w:rPr>
        <w:noBreakHyphen/>
        <w:t xml:space="preserve"> Ostatné služby. Hmotný majetok, ktorého ocenenie sa rovná sume 1 700 EUR, alebo nižšie účtuje účtovná jednotka na ťarchu účtu 501 </w:t>
      </w:r>
      <w:r w:rsidRPr="002C5F96">
        <w:rPr>
          <w:rFonts w:ascii="Calibri" w:hAnsi="Calibri" w:cs="Calibri"/>
          <w:color w:val="000000"/>
          <w:sz w:val="16"/>
          <w:szCs w:val="18"/>
        </w:rPr>
        <w:noBreakHyphen/>
        <w:t xml:space="preserve"> Spotreba materiálu.</w:t>
      </w:r>
    </w:p>
    <w:p w14:paraId="34A9B90B" w14:textId="77777777" w:rsidR="004B2E44" w:rsidRPr="002C5F96" w:rsidRDefault="004B2E44" w:rsidP="004B2E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Arial" w:hAnsi="Arial" w:cs="Arial"/>
          <w:color w:val="000000"/>
          <w:sz w:val="13"/>
        </w:rPr>
      </w:pPr>
    </w:p>
    <w:p w14:paraId="42FA34BC" w14:textId="77777777" w:rsidR="004B2E44" w:rsidRPr="002C5F96" w:rsidRDefault="004B2E44" w:rsidP="004B2E44">
      <w:pPr>
        <w:adjustRightInd w:val="0"/>
        <w:ind w:firstLine="644"/>
        <w:jc w:val="both"/>
        <w:rPr>
          <w:rFonts w:ascii="Calibri" w:hAnsi="Calibri"/>
          <w:sz w:val="16"/>
          <w:szCs w:val="18"/>
        </w:rPr>
      </w:pPr>
    </w:p>
    <w:p w14:paraId="13C5EC3D" w14:textId="77777777" w:rsidR="004B2E44" w:rsidRPr="002C5F96" w:rsidRDefault="004B2E44" w:rsidP="00615C20">
      <w:pPr>
        <w:adjustRightInd w:val="0"/>
        <w:ind w:firstLine="284"/>
        <w:jc w:val="both"/>
        <w:rPr>
          <w:rFonts w:ascii="Calibri" w:hAnsi="Calibri"/>
          <w:sz w:val="16"/>
          <w:szCs w:val="18"/>
        </w:rPr>
      </w:pPr>
      <w:r w:rsidRPr="002C5F96">
        <w:rPr>
          <w:rFonts w:ascii="Calibri" w:hAnsi="Calibri"/>
          <w:sz w:val="16"/>
          <w:szCs w:val="18"/>
        </w:rPr>
        <w:t>Priemerné životnosti podľa plánu odpisov sú:</w:t>
      </w:r>
    </w:p>
    <w:p w14:paraId="2B048EC4" w14:textId="77777777" w:rsidR="004B2E44" w:rsidRPr="002C5F96" w:rsidRDefault="004B2E44" w:rsidP="004B2E44">
      <w:pPr>
        <w:jc w:val="both"/>
        <w:rPr>
          <w:rFonts w:ascii="Calibri" w:hAnsi="Calibri" w:cs="Calibri"/>
          <w:sz w:val="16"/>
          <w:szCs w:val="18"/>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828"/>
        <w:gridCol w:w="2126"/>
      </w:tblGrid>
      <w:tr w:rsidR="004B2E44" w:rsidRPr="002C5F96" w14:paraId="7580BCC9" w14:textId="77777777" w:rsidTr="008010BA">
        <w:tc>
          <w:tcPr>
            <w:tcW w:w="3118" w:type="dxa"/>
          </w:tcPr>
          <w:p w14:paraId="68E5CE4A" w14:textId="77777777" w:rsidR="004B2E44" w:rsidRPr="002C5F96" w:rsidRDefault="004B2E44" w:rsidP="008010BA">
            <w:pPr>
              <w:jc w:val="both"/>
              <w:rPr>
                <w:rFonts w:ascii="Calibri" w:hAnsi="Calibri" w:cs="Calibri"/>
                <w:b/>
                <w:caps/>
                <w:sz w:val="16"/>
                <w:szCs w:val="18"/>
              </w:rPr>
            </w:pPr>
            <w:r w:rsidRPr="002C5F96">
              <w:rPr>
                <w:rFonts w:ascii="Calibri" w:hAnsi="Calibri" w:cs="Calibri"/>
                <w:b/>
                <w:caps/>
                <w:sz w:val="16"/>
                <w:szCs w:val="18"/>
              </w:rPr>
              <w:t>Dlhodobý hmotný majetok</w:t>
            </w:r>
          </w:p>
        </w:tc>
        <w:tc>
          <w:tcPr>
            <w:tcW w:w="3828" w:type="dxa"/>
          </w:tcPr>
          <w:p w14:paraId="5327EBF6" w14:textId="77777777" w:rsidR="004B2E44" w:rsidRPr="002C5F96" w:rsidRDefault="004B2E44" w:rsidP="008010BA">
            <w:pPr>
              <w:jc w:val="both"/>
              <w:rPr>
                <w:rFonts w:ascii="Calibri" w:hAnsi="Calibri" w:cs="Calibri"/>
                <w:b/>
                <w:caps/>
                <w:sz w:val="16"/>
                <w:szCs w:val="18"/>
              </w:rPr>
            </w:pPr>
            <w:r w:rsidRPr="002C5F96">
              <w:rPr>
                <w:rFonts w:ascii="Calibri" w:hAnsi="Calibri" w:cs="Calibri"/>
                <w:b/>
                <w:caps/>
                <w:sz w:val="16"/>
                <w:szCs w:val="18"/>
              </w:rPr>
              <w:t>životnosť</w:t>
            </w:r>
          </w:p>
        </w:tc>
        <w:tc>
          <w:tcPr>
            <w:tcW w:w="2126" w:type="dxa"/>
          </w:tcPr>
          <w:p w14:paraId="3D94189B" w14:textId="77777777" w:rsidR="004B2E44" w:rsidRPr="002C5F96" w:rsidRDefault="004B2E44" w:rsidP="008010BA">
            <w:pPr>
              <w:jc w:val="both"/>
              <w:rPr>
                <w:rFonts w:ascii="Calibri" w:hAnsi="Calibri" w:cs="Calibri"/>
                <w:b/>
                <w:caps/>
                <w:sz w:val="16"/>
                <w:szCs w:val="18"/>
              </w:rPr>
            </w:pPr>
            <w:r w:rsidRPr="002C5F96">
              <w:rPr>
                <w:rFonts w:ascii="Calibri" w:hAnsi="Calibri" w:cs="Calibri"/>
                <w:b/>
                <w:caps/>
                <w:sz w:val="16"/>
                <w:szCs w:val="18"/>
              </w:rPr>
              <w:t>Ročná sadzba odpisov</w:t>
            </w:r>
          </w:p>
        </w:tc>
      </w:tr>
      <w:tr w:rsidR="004B2E44" w:rsidRPr="002C5F96" w14:paraId="27D836F8" w14:textId="77777777" w:rsidTr="008010BA">
        <w:tc>
          <w:tcPr>
            <w:tcW w:w="3118" w:type="dxa"/>
          </w:tcPr>
          <w:p w14:paraId="66D759FC" w14:textId="77777777" w:rsidR="004B2E44" w:rsidRPr="002C5F96" w:rsidRDefault="004B2E44" w:rsidP="008010BA">
            <w:pPr>
              <w:jc w:val="both"/>
              <w:rPr>
                <w:rFonts w:ascii="Calibri" w:hAnsi="Calibri" w:cs="Calibri"/>
                <w:sz w:val="16"/>
                <w:szCs w:val="18"/>
              </w:rPr>
            </w:pPr>
            <w:r w:rsidRPr="002C5F96">
              <w:rPr>
                <w:rFonts w:ascii="Calibri" w:hAnsi="Calibri" w:cs="Calibri"/>
                <w:sz w:val="16"/>
                <w:szCs w:val="18"/>
              </w:rPr>
              <w:t>Budovy a stavby</w:t>
            </w:r>
          </w:p>
        </w:tc>
        <w:tc>
          <w:tcPr>
            <w:tcW w:w="3828" w:type="dxa"/>
          </w:tcPr>
          <w:p w14:paraId="6EA41932" w14:textId="77777777" w:rsidR="004B2E44" w:rsidRPr="002C5F96" w:rsidRDefault="004B2E44" w:rsidP="008010BA">
            <w:pPr>
              <w:jc w:val="both"/>
              <w:rPr>
                <w:rFonts w:ascii="Calibri" w:hAnsi="Calibri" w:cs="Calibri"/>
                <w:sz w:val="16"/>
                <w:szCs w:val="18"/>
              </w:rPr>
            </w:pPr>
            <w:r w:rsidRPr="002C5F96">
              <w:rPr>
                <w:rFonts w:ascii="Calibri" w:hAnsi="Calibri" w:cs="Calibri"/>
                <w:sz w:val="16"/>
                <w:szCs w:val="18"/>
              </w:rPr>
              <w:t>240 mesiacov</w:t>
            </w:r>
          </w:p>
        </w:tc>
        <w:tc>
          <w:tcPr>
            <w:tcW w:w="2126" w:type="dxa"/>
          </w:tcPr>
          <w:p w14:paraId="28678EA6" w14:textId="77777777" w:rsidR="004B2E44" w:rsidRPr="002C5F96" w:rsidRDefault="004B2E44" w:rsidP="008010BA">
            <w:pPr>
              <w:jc w:val="both"/>
              <w:rPr>
                <w:rFonts w:ascii="Calibri" w:hAnsi="Calibri" w:cs="Calibri"/>
                <w:sz w:val="16"/>
                <w:szCs w:val="18"/>
              </w:rPr>
            </w:pPr>
            <w:r w:rsidRPr="002C5F96">
              <w:rPr>
                <w:rFonts w:ascii="Calibri" w:hAnsi="Calibri" w:cs="Calibri"/>
                <w:sz w:val="16"/>
                <w:szCs w:val="18"/>
              </w:rPr>
              <w:t>5 %</w:t>
            </w:r>
          </w:p>
        </w:tc>
      </w:tr>
      <w:tr w:rsidR="004B2E44" w:rsidRPr="002C5F96" w14:paraId="0C31F3ED" w14:textId="77777777" w:rsidTr="008010BA">
        <w:tc>
          <w:tcPr>
            <w:tcW w:w="3118" w:type="dxa"/>
          </w:tcPr>
          <w:p w14:paraId="2CC19891" w14:textId="77777777" w:rsidR="004B2E44" w:rsidRPr="002C5F96" w:rsidRDefault="004B2E44" w:rsidP="008010BA">
            <w:pPr>
              <w:jc w:val="both"/>
              <w:rPr>
                <w:rFonts w:ascii="Calibri" w:hAnsi="Calibri" w:cs="Calibri"/>
                <w:sz w:val="16"/>
                <w:szCs w:val="18"/>
              </w:rPr>
            </w:pPr>
            <w:r w:rsidRPr="002C5F96">
              <w:rPr>
                <w:rFonts w:ascii="Calibri" w:hAnsi="Calibri" w:cs="Calibri"/>
                <w:sz w:val="16"/>
                <w:szCs w:val="18"/>
              </w:rPr>
              <w:t>Stroje a zariadenia</w:t>
            </w:r>
          </w:p>
        </w:tc>
        <w:tc>
          <w:tcPr>
            <w:tcW w:w="3828" w:type="dxa"/>
          </w:tcPr>
          <w:p w14:paraId="1A06CFAA" w14:textId="77777777" w:rsidR="004B2E44" w:rsidRPr="002C5F96" w:rsidRDefault="004B2E44" w:rsidP="008010BA">
            <w:pPr>
              <w:jc w:val="both"/>
              <w:rPr>
                <w:rFonts w:ascii="Calibri" w:hAnsi="Calibri" w:cs="Calibri"/>
                <w:sz w:val="16"/>
                <w:szCs w:val="18"/>
              </w:rPr>
            </w:pPr>
            <w:r w:rsidRPr="002C5F96">
              <w:rPr>
                <w:rFonts w:ascii="Calibri" w:hAnsi="Calibri" w:cs="Calibri"/>
                <w:sz w:val="16"/>
                <w:szCs w:val="18"/>
              </w:rPr>
              <w:t>120 mesiacov</w:t>
            </w:r>
          </w:p>
        </w:tc>
        <w:tc>
          <w:tcPr>
            <w:tcW w:w="2126" w:type="dxa"/>
          </w:tcPr>
          <w:p w14:paraId="12597032" w14:textId="77777777" w:rsidR="004B2E44" w:rsidRPr="002C5F96" w:rsidRDefault="004B2E44" w:rsidP="008010BA">
            <w:pPr>
              <w:jc w:val="both"/>
              <w:rPr>
                <w:rFonts w:ascii="Calibri" w:hAnsi="Calibri" w:cs="Calibri"/>
                <w:sz w:val="16"/>
                <w:szCs w:val="18"/>
              </w:rPr>
            </w:pPr>
            <w:r w:rsidRPr="002C5F96">
              <w:rPr>
                <w:rFonts w:ascii="Calibri" w:hAnsi="Calibri" w:cs="Calibri"/>
                <w:sz w:val="16"/>
                <w:szCs w:val="18"/>
              </w:rPr>
              <w:t>10%</w:t>
            </w:r>
          </w:p>
        </w:tc>
      </w:tr>
      <w:tr w:rsidR="004B2E44" w:rsidRPr="002C5F96" w14:paraId="5EA6A77E" w14:textId="77777777" w:rsidTr="008010BA">
        <w:tc>
          <w:tcPr>
            <w:tcW w:w="3118" w:type="dxa"/>
          </w:tcPr>
          <w:p w14:paraId="736782B1" w14:textId="77777777" w:rsidR="004B2E44" w:rsidRPr="002C5F96" w:rsidRDefault="004B2E44" w:rsidP="008010BA">
            <w:pPr>
              <w:jc w:val="both"/>
              <w:rPr>
                <w:rFonts w:ascii="Calibri" w:hAnsi="Calibri" w:cs="Calibri"/>
                <w:sz w:val="16"/>
                <w:szCs w:val="18"/>
              </w:rPr>
            </w:pPr>
            <w:r w:rsidRPr="002C5F96">
              <w:rPr>
                <w:rFonts w:ascii="Calibri" w:hAnsi="Calibri" w:cs="Calibri"/>
                <w:sz w:val="16"/>
                <w:szCs w:val="18"/>
              </w:rPr>
              <w:t>Inventár</w:t>
            </w:r>
          </w:p>
        </w:tc>
        <w:tc>
          <w:tcPr>
            <w:tcW w:w="3828" w:type="dxa"/>
          </w:tcPr>
          <w:p w14:paraId="650DB7F6" w14:textId="77777777" w:rsidR="004B2E44" w:rsidRPr="002C5F96" w:rsidRDefault="004B2E44" w:rsidP="008010BA">
            <w:pPr>
              <w:jc w:val="both"/>
              <w:rPr>
                <w:rFonts w:ascii="Calibri" w:hAnsi="Calibri" w:cs="Calibri"/>
                <w:sz w:val="16"/>
                <w:szCs w:val="18"/>
              </w:rPr>
            </w:pPr>
            <w:r w:rsidRPr="002C5F96">
              <w:rPr>
                <w:rFonts w:ascii="Calibri" w:hAnsi="Calibri" w:cs="Calibri"/>
                <w:sz w:val="16"/>
                <w:szCs w:val="18"/>
              </w:rPr>
              <w:t>72 mesiacov</w:t>
            </w:r>
          </w:p>
        </w:tc>
        <w:tc>
          <w:tcPr>
            <w:tcW w:w="2126" w:type="dxa"/>
          </w:tcPr>
          <w:p w14:paraId="5A57355A" w14:textId="77777777" w:rsidR="004B2E44" w:rsidRPr="002C5F96" w:rsidRDefault="004B2E44" w:rsidP="008010BA">
            <w:pPr>
              <w:jc w:val="both"/>
              <w:rPr>
                <w:rFonts w:ascii="Calibri" w:hAnsi="Calibri" w:cs="Calibri"/>
                <w:sz w:val="16"/>
                <w:szCs w:val="18"/>
              </w:rPr>
            </w:pPr>
            <w:r w:rsidRPr="002C5F96">
              <w:rPr>
                <w:rFonts w:ascii="Calibri" w:hAnsi="Calibri" w:cs="Calibri"/>
                <w:sz w:val="16"/>
                <w:szCs w:val="18"/>
              </w:rPr>
              <w:t>16%</w:t>
            </w:r>
          </w:p>
        </w:tc>
      </w:tr>
      <w:tr w:rsidR="004B2E44" w:rsidRPr="002C5F96" w14:paraId="7EC15623" w14:textId="77777777" w:rsidTr="008010BA">
        <w:tc>
          <w:tcPr>
            <w:tcW w:w="3118" w:type="dxa"/>
          </w:tcPr>
          <w:p w14:paraId="3A7478E5" w14:textId="77777777" w:rsidR="004B2E44" w:rsidRPr="002C5F96" w:rsidRDefault="004B2E44" w:rsidP="008010BA">
            <w:pPr>
              <w:jc w:val="both"/>
              <w:rPr>
                <w:rFonts w:ascii="Calibri" w:hAnsi="Calibri" w:cs="Calibri"/>
                <w:sz w:val="16"/>
                <w:szCs w:val="18"/>
              </w:rPr>
            </w:pPr>
            <w:r w:rsidRPr="002C5F96">
              <w:rPr>
                <w:rFonts w:ascii="Calibri" w:hAnsi="Calibri" w:cs="Calibri"/>
                <w:sz w:val="16"/>
                <w:szCs w:val="18"/>
              </w:rPr>
              <w:t>Dopravné prostriedky</w:t>
            </w:r>
          </w:p>
        </w:tc>
        <w:tc>
          <w:tcPr>
            <w:tcW w:w="3828" w:type="dxa"/>
          </w:tcPr>
          <w:p w14:paraId="214EC727" w14:textId="77777777" w:rsidR="004B2E44" w:rsidRPr="002C5F96" w:rsidRDefault="004B2E44" w:rsidP="008010BA">
            <w:pPr>
              <w:jc w:val="both"/>
              <w:rPr>
                <w:rFonts w:ascii="Calibri" w:hAnsi="Calibri" w:cs="Calibri"/>
                <w:sz w:val="16"/>
                <w:szCs w:val="18"/>
              </w:rPr>
            </w:pPr>
            <w:r w:rsidRPr="002C5F96">
              <w:rPr>
                <w:rFonts w:ascii="Calibri" w:hAnsi="Calibri" w:cs="Calibri"/>
                <w:sz w:val="16"/>
                <w:szCs w:val="18"/>
              </w:rPr>
              <w:t>48 mesiacov</w:t>
            </w:r>
          </w:p>
        </w:tc>
        <w:tc>
          <w:tcPr>
            <w:tcW w:w="2126" w:type="dxa"/>
          </w:tcPr>
          <w:p w14:paraId="663AF477" w14:textId="77777777" w:rsidR="004B2E44" w:rsidRPr="002C5F96" w:rsidRDefault="004B2E44" w:rsidP="008010BA">
            <w:pPr>
              <w:jc w:val="both"/>
              <w:rPr>
                <w:rFonts w:ascii="Calibri" w:hAnsi="Calibri" w:cs="Calibri"/>
                <w:sz w:val="16"/>
                <w:szCs w:val="18"/>
              </w:rPr>
            </w:pPr>
            <w:r w:rsidRPr="002C5F96">
              <w:rPr>
                <w:rFonts w:ascii="Calibri" w:hAnsi="Calibri" w:cs="Calibri"/>
                <w:sz w:val="16"/>
                <w:szCs w:val="18"/>
              </w:rPr>
              <w:t>25 %</w:t>
            </w:r>
          </w:p>
        </w:tc>
      </w:tr>
    </w:tbl>
    <w:p w14:paraId="5A1285E8" w14:textId="77777777" w:rsidR="004B2E44" w:rsidRPr="002C5F96" w:rsidRDefault="004B2E44" w:rsidP="004B2E44">
      <w:pPr>
        <w:adjustRightInd w:val="0"/>
        <w:jc w:val="both"/>
        <w:rPr>
          <w:rFonts w:ascii="Calibri" w:hAnsi="Calibri"/>
          <w:i/>
          <w:sz w:val="18"/>
          <w:szCs w:val="18"/>
        </w:rPr>
      </w:pPr>
    </w:p>
    <w:p w14:paraId="13A8059A" w14:textId="02060F5D" w:rsidR="004B2E44" w:rsidRPr="002C5F96" w:rsidRDefault="004B2E44" w:rsidP="00166DE4">
      <w:pPr>
        <w:adjustRightInd w:val="0"/>
        <w:ind w:firstLine="284"/>
        <w:jc w:val="both"/>
        <w:rPr>
          <w:rFonts w:ascii="Calibri" w:hAnsi="Calibri"/>
          <w:sz w:val="16"/>
          <w:szCs w:val="18"/>
        </w:rPr>
      </w:pPr>
      <w:r w:rsidRPr="002C5F96">
        <w:rPr>
          <w:rFonts w:ascii="Calibri" w:hAnsi="Calibri"/>
          <w:sz w:val="16"/>
          <w:szCs w:val="18"/>
        </w:rPr>
        <w:t>Daňové odpisy sa uplatňujú podľa sadzieb uvedených v zákone o dani z príjmov platných pre rovnomerné odpisovanie.</w:t>
      </w:r>
    </w:p>
    <w:p w14:paraId="2FEBA323" w14:textId="77777777" w:rsidR="004B2E44" w:rsidRPr="002C5F96" w:rsidRDefault="004B2E44" w:rsidP="004B2E44">
      <w:pPr>
        <w:adjustRightInd w:val="0"/>
        <w:jc w:val="both"/>
        <w:rPr>
          <w:rFonts w:ascii="Calibri" w:hAnsi="Calibri"/>
          <w:sz w:val="16"/>
          <w:szCs w:val="18"/>
        </w:rPr>
      </w:pPr>
    </w:p>
    <w:p w14:paraId="7DDE4669" w14:textId="77777777" w:rsidR="004B2E44" w:rsidRPr="002C5F96" w:rsidRDefault="004B2E44" w:rsidP="004B2E44">
      <w:pPr>
        <w:adjustRightInd w:val="0"/>
        <w:jc w:val="both"/>
        <w:rPr>
          <w:rFonts w:ascii="Calibri" w:hAnsi="Calibri"/>
          <w:sz w:val="16"/>
          <w:szCs w:val="18"/>
        </w:rPr>
      </w:pPr>
    </w:p>
    <w:p w14:paraId="53401C09" w14:textId="77777777" w:rsidR="004B2E44" w:rsidRPr="002C5F96" w:rsidRDefault="004B2E44" w:rsidP="00166DE4">
      <w:pPr>
        <w:numPr>
          <w:ilvl w:val="0"/>
          <w:numId w:val="34"/>
        </w:numPr>
        <w:adjustRightInd w:val="0"/>
        <w:ind w:left="284" w:hanging="284"/>
        <w:jc w:val="both"/>
        <w:rPr>
          <w:rFonts w:ascii="Calibri" w:hAnsi="Calibri"/>
          <w:b/>
          <w:sz w:val="16"/>
          <w:szCs w:val="18"/>
        </w:rPr>
      </w:pPr>
      <w:r w:rsidRPr="002C5F96">
        <w:rPr>
          <w:rFonts w:ascii="Calibri" w:hAnsi="Calibri"/>
          <w:b/>
          <w:sz w:val="16"/>
          <w:szCs w:val="18"/>
        </w:rPr>
        <w:t>Ocenenie jednotlivých položiek majetku a záväzkov</w:t>
      </w:r>
    </w:p>
    <w:p w14:paraId="5D8062B4" w14:textId="77777777" w:rsidR="004B2E44" w:rsidRPr="002C5F96" w:rsidRDefault="004B2E44" w:rsidP="00615C20">
      <w:pPr>
        <w:adjustRightInd w:val="0"/>
        <w:ind w:firstLine="284"/>
        <w:jc w:val="both"/>
        <w:rPr>
          <w:rFonts w:ascii="Calibri" w:hAnsi="Calibri"/>
          <w:sz w:val="16"/>
          <w:szCs w:val="18"/>
        </w:rPr>
      </w:pPr>
      <w:r w:rsidRPr="002C5F96">
        <w:rPr>
          <w:rFonts w:ascii="Calibri" w:hAnsi="Calibri"/>
          <w:sz w:val="16"/>
          <w:szCs w:val="18"/>
        </w:rPr>
        <w:t xml:space="preserve">Pri obstaraní majetku sa uplatňuje princíp obstarávacích cien, t. j. historických cien. </w:t>
      </w:r>
    </w:p>
    <w:p w14:paraId="215780A3" w14:textId="77777777" w:rsidR="004B2E44" w:rsidRPr="002C5F96" w:rsidRDefault="004B2E44" w:rsidP="004B2E44">
      <w:pPr>
        <w:adjustRightInd w:val="0"/>
        <w:jc w:val="both"/>
        <w:rPr>
          <w:rFonts w:ascii="Calibri" w:hAnsi="Calibri"/>
          <w:i/>
          <w:sz w:val="16"/>
          <w:szCs w:val="18"/>
        </w:rPr>
      </w:pPr>
    </w:p>
    <w:p w14:paraId="34EEC09C" w14:textId="77777777" w:rsidR="004B2E44" w:rsidRPr="002C5F96" w:rsidRDefault="004B2E44" w:rsidP="00615C20">
      <w:pPr>
        <w:ind w:firstLine="283"/>
        <w:jc w:val="both"/>
        <w:rPr>
          <w:rFonts w:ascii="Calibri" w:hAnsi="Calibri" w:cs="Calibri"/>
          <w:b/>
          <w:i/>
          <w:sz w:val="16"/>
          <w:szCs w:val="18"/>
        </w:rPr>
      </w:pPr>
      <w:r w:rsidRPr="002C5F96">
        <w:rPr>
          <w:rFonts w:ascii="Calibri" w:hAnsi="Calibri" w:cs="Calibri"/>
          <w:b/>
          <w:i/>
          <w:sz w:val="16"/>
          <w:szCs w:val="18"/>
        </w:rPr>
        <w:t>Dlhodobý majetok</w:t>
      </w:r>
    </w:p>
    <w:p w14:paraId="466000E1" w14:textId="77777777" w:rsidR="004B2E44" w:rsidRPr="002C5F96" w:rsidRDefault="004B2E44" w:rsidP="004B2E44">
      <w:pPr>
        <w:pStyle w:val="Zkladntext"/>
        <w:numPr>
          <w:ilvl w:val="0"/>
          <w:numId w:val="29"/>
        </w:numPr>
        <w:spacing w:line="240" w:lineRule="auto"/>
        <w:rPr>
          <w:rFonts w:ascii="Calibri" w:hAnsi="Calibri" w:cs="Calibri"/>
          <w:sz w:val="16"/>
          <w:szCs w:val="18"/>
        </w:rPr>
      </w:pPr>
      <w:r w:rsidRPr="002C5F96">
        <w:rPr>
          <w:rFonts w:ascii="Calibri" w:hAnsi="Calibri" w:cs="Calibri"/>
          <w:sz w:val="16"/>
          <w:szCs w:val="18"/>
        </w:rPr>
        <w:t>Dlhodobý nehmotný a hmotný majetok  nakupovaný sa oceňuje obstarávacou cenou, ktorá zahrňuje cenu obstarania a náklady súvisiace s  obstaraním (prepravu, montáž, poistné a pod.). Obstarávacia cena nezahŕňa úroky z cudzích zdrojov, ani realizované kurzové rozdiely vzniknuté do momentu uvedenia dlhodobého majetku do používania.</w:t>
      </w:r>
    </w:p>
    <w:p w14:paraId="6C0E9A44" w14:textId="29F5CC91" w:rsidR="004B2E44" w:rsidRPr="002C5F96" w:rsidRDefault="004B2E44" w:rsidP="004B2E44">
      <w:pPr>
        <w:pStyle w:val="Zkladntext"/>
        <w:numPr>
          <w:ilvl w:val="0"/>
          <w:numId w:val="29"/>
        </w:numPr>
        <w:spacing w:line="240" w:lineRule="auto"/>
        <w:rPr>
          <w:rFonts w:ascii="Calibri" w:hAnsi="Calibri" w:cs="Calibri"/>
          <w:sz w:val="16"/>
          <w:szCs w:val="18"/>
        </w:rPr>
      </w:pPr>
      <w:r w:rsidRPr="002C5F96">
        <w:rPr>
          <w:rFonts w:ascii="Calibri" w:hAnsi="Calibri" w:cs="Calibri"/>
          <w:sz w:val="16"/>
          <w:szCs w:val="18"/>
        </w:rPr>
        <w:t xml:space="preserve">Dlhodobý nehmotný a hmotný majetok  obstaraný vlastnou činnosťou sa oceňuje vlastnými nákladmi. Vlastné náklady zahŕňajú priame náklady vynaložené na výrobu alebo inú činnosť a nepriame náklady, ktoré sa vzťahujú na výrobu alebo inú činnosť. </w:t>
      </w:r>
    </w:p>
    <w:p w14:paraId="73852366" w14:textId="32E6104B" w:rsidR="008010BA" w:rsidRPr="002C5F96" w:rsidRDefault="008010BA" w:rsidP="00615C20">
      <w:pPr>
        <w:pStyle w:val="Zkladntext"/>
        <w:numPr>
          <w:ilvl w:val="0"/>
          <w:numId w:val="29"/>
        </w:numPr>
        <w:spacing w:line="240" w:lineRule="auto"/>
        <w:rPr>
          <w:rFonts w:asciiTheme="minorHAnsi" w:hAnsiTheme="minorHAnsi" w:cstheme="minorHAnsi"/>
          <w:sz w:val="16"/>
          <w:szCs w:val="16"/>
        </w:rPr>
      </w:pPr>
      <w:r w:rsidRPr="002C5F96">
        <w:rPr>
          <w:rFonts w:asciiTheme="minorHAnsi" w:hAnsiTheme="minorHAnsi" w:cstheme="minorHAnsi"/>
          <w:sz w:val="16"/>
          <w:szCs w:val="16"/>
        </w:rPr>
        <w:t xml:space="preserve">Dlhodobý nehmotný a hmotný majetok obstaraný iným spôsobom – </w:t>
      </w:r>
    </w:p>
    <w:p w14:paraId="55AC04E7" w14:textId="77777777" w:rsidR="008010BA" w:rsidRPr="002C5F96" w:rsidRDefault="008010BA" w:rsidP="008010BA">
      <w:pPr>
        <w:pStyle w:val="Odsekzoznamu"/>
        <w:numPr>
          <w:ilvl w:val="0"/>
          <w:numId w:val="39"/>
        </w:numPr>
        <w:jc w:val="both"/>
        <w:rPr>
          <w:rFonts w:asciiTheme="minorHAnsi" w:hAnsiTheme="minorHAnsi" w:cstheme="minorHAnsi"/>
          <w:sz w:val="16"/>
          <w:szCs w:val="16"/>
        </w:rPr>
      </w:pPr>
      <w:r w:rsidRPr="002C5F96">
        <w:rPr>
          <w:rFonts w:asciiTheme="minorHAnsi" w:hAnsiTheme="minorHAnsi" w:cstheme="minorHAnsi"/>
          <w:sz w:val="16"/>
          <w:szCs w:val="16"/>
        </w:rPr>
        <w:t>Dlhodobý majetok nadobudnutý bezodplatne- reálnou hodnotou.</w:t>
      </w:r>
    </w:p>
    <w:p w14:paraId="4344EDB5" w14:textId="77777777" w:rsidR="008010BA" w:rsidRPr="002C5F96" w:rsidRDefault="008010BA" w:rsidP="008010BA">
      <w:pPr>
        <w:pStyle w:val="Odsekzoznamu"/>
        <w:numPr>
          <w:ilvl w:val="0"/>
          <w:numId w:val="39"/>
        </w:numPr>
        <w:jc w:val="both"/>
        <w:rPr>
          <w:rFonts w:asciiTheme="minorHAnsi" w:hAnsiTheme="minorHAnsi" w:cstheme="minorHAnsi"/>
          <w:sz w:val="16"/>
          <w:szCs w:val="16"/>
        </w:rPr>
      </w:pPr>
      <w:r w:rsidRPr="002C5F96">
        <w:rPr>
          <w:rFonts w:asciiTheme="minorHAnsi" w:hAnsiTheme="minorHAnsi" w:cstheme="minorHAnsi"/>
          <w:sz w:val="16"/>
          <w:szCs w:val="16"/>
        </w:rPr>
        <w:t>Majetok novozistený pri inventarizácii a v účtovníctve doteraz nezachytený- reálnou hodnotou</w:t>
      </w:r>
    </w:p>
    <w:p w14:paraId="465FFFC9" w14:textId="77777777" w:rsidR="008010BA" w:rsidRPr="002C5F96" w:rsidRDefault="008010BA" w:rsidP="008010BA">
      <w:pPr>
        <w:pStyle w:val="Odsekzoznamu"/>
        <w:numPr>
          <w:ilvl w:val="0"/>
          <w:numId w:val="39"/>
        </w:numPr>
        <w:jc w:val="both"/>
        <w:rPr>
          <w:rFonts w:asciiTheme="minorHAnsi" w:hAnsiTheme="minorHAnsi" w:cstheme="minorHAnsi"/>
          <w:sz w:val="16"/>
          <w:szCs w:val="16"/>
        </w:rPr>
      </w:pPr>
      <w:r w:rsidRPr="002C5F96">
        <w:rPr>
          <w:rFonts w:asciiTheme="minorHAnsi" w:hAnsiTheme="minorHAnsi" w:cstheme="minorHAnsi"/>
          <w:sz w:val="16"/>
          <w:szCs w:val="16"/>
        </w:rPr>
        <w:t>Majetok obstaraný verejným obstarávateľom bezodplatne od koncesionára za plnenie vo forme koncesie na stavebné práce- reálnou hodnotou</w:t>
      </w:r>
    </w:p>
    <w:p w14:paraId="07411D71" w14:textId="4D5416F4" w:rsidR="004B2E44" w:rsidRPr="002C5F96" w:rsidRDefault="008010BA" w:rsidP="00615C20">
      <w:pPr>
        <w:pStyle w:val="Odsekzoznamu"/>
        <w:numPr>
          <w:ilvl w:val="0"/>
          <w:numId w:val="39"/>
        </w:numPr>
        <w:jc w:val="both"/>
        <w:rPr>
          <w:sz w:val="16"/>
          <w:szCs w:val="16"/>
        </w:rPr>
      </w:pPr>
      <w:r w:rsidRPr="002C5F96">
        <w:rPr>
          <w:rFonts w:asciiTheme="minorHAnsi" w:hAnsiTheme="minorHAnsi" w:cstheme="minorHAnsi"/>
          <w:sz w:val="16"/>
          <w:szCs w:val="16"/>
        </w:rPr>
        <w:t>Majetok nadobudnutý kúpou podniku alebo jeho časti, a nadobudnutý vkladom podniku alebo jeho časti a majetok nadobudnutý zámenou- reálnou hodnotou</w:t>
      </w:r>
    </w:p>
    <w:p w14:paraId="6813198B" w14:textId="77777777" w:rsidR="004B2E44" w:rsidRPr="002C5F96" w:rsidRDefault="004B2E44" w:rsidP="004B2E44">
      <w:pPr>
        <w:numPr>
          <w:ilvl w:val="0"/>
          <w:numId w:val="29"/>
        </w:numPr>
        <w:jc w:val="both"/>
        <w:rPr>
          <w:rFonts w:ascii="Calibri" w:hAnsi="Calibri" w:cs="Calibri"/>
          <w:sz w:val="16"/>
          <w:szCs w:val="18"/>
        </w:rPr>
      </w:pPr>
      <w:r w:rsidRPr="002C5F96">
        <w:rPr>
          <w:rFonts w:ascii="Calibri" w:hAnsi="Calibri" w:cs="Calibri"/>
          <w:sz w:val="16"/>
          <w:szCs w:val="18"/>
        </w:rPr>
        <w:t>Zásoby</w:t>
      </w:r>
    </w:p>
    <w:p w14:paraId="3FC7CAC1" w14:textId="77777777" w:rsidR="004B2E44" w:rsidRPr="002C5F96" w:rsidRDefault="004B2E44" w:rsidP="004B2E44">
      <w:pPr>
        <w:ind w:firstLine="283"/>
        <w:jc w:val="both"/>
        <w:rPr>
          <w:rFonts w:ascii="Calibri" w:hAnsi="Calibri" w:cs="Calibri"/>
          <w:sz w:val="16"/>
          <w:szCs w:val="18"/>
        </w:rPr>
      </w:pPr>
      <w:r w:rsidRPr="002C5F96">
        <w:rPr>
          <w:rFonts w:ascii="Calibri" w:hAnsi="Calibri" w:cs="Calibri"/>
          <w:sz w:val="16"/>
          <w:szCs w:val="18"/>
        </w:rPr>
        <w:t xml:space="preserve">          Zásoby obstarané kúpou </w:t>
      </w:r>
    </w:p>
    <w:p w14:paraId="6EBA1F1C" w14:textId="77777777" w:rsidR="004B2E44" w:rsidRPr="002C5F96" w:rsidRDefault="004B2E44" w:rsidP="004B2E44">
      <w:pPr>
        <w:pStyle w:val="Zkladntext"/>
        <w:numPr>
          <w:ilvl w:val="0"/>
          <w:numId w:val="31"/>
        </w:numPr>
        <w:spacing w:line="240" w:lineRule="auto"/>
        <w:rPr>
          <w:rFonts w:ascii="Calibri" w:hAnsi="Calibri" w:cs="Calibri"/>
          <w:sz w:val="16"/>
          <w:szCs w:val="18"/>
        </w:rPr>
      </w:pPr>
      <w:r w:rsidRPr="002C5F96">
        <w:rPr>
          <w:rFonts w:ascii="Calibri" w:hAnsi="Calibri" w:cs="Calibri"/>
          <w:sz w:val="16"/>
          <w:szCs w:val="18"/>
        </w:rPr>
        <w:t xml:space="preserve">Nakupovaný materiál </w:t>
      </w:r>
      <w:r w:rsidRPr="002C5F96">
        <w:rPr>
          <w:rFonts w:ascii="Calibri" w:hAnsi="Calibri" w:cs="Calibri"/>
          <w:sz w:val="16"/>
          <w:szCs w:val="18"/>
        </w:rPr>
        <w:noBreakHyphen/>
        <w:t xml:space="preserve"> obstarávacou cenou. Pri úbytku rovnakého druhu zásob sa používala metóda váženého aritmetického priemeru. Do vedľajších nákladov vstupuje clo, prepravné a provízie. Vedľajšie náklady sa rozvrhujú ako odchýlka podľa podielu súčtu stavu a prírastku odchýlky na súčte stavu a prírastku zásob.</w:t>
      </w:r>
    </w:p>
    <w:p w14:paraId="75485C92" w14:textId="77777777" w:rsidR="004B2E44" w:rsidRPr="002C5F96" w:rsidRDefault="004B2E44" w:rsidP="004B2E44">
      <w:pPr>
        <w:pStyle w:val="Zkladntext"/>
        <w:numPr>
          <w:ilvl w:val="0"/>
          <w:numId w:val="31"/>
        </w:numPr>
        <w:spacing w:line="240" w:lineRule="auto"/>
        <w:rPr>
          <w:rFonts w:ascii="Calibri" w:hAnsi="Calibri" w:cs="Calibri"/>
          <w:sz w:val="16"/>
          <w:szCs w:val="18"/>
        </w:rPr>
      </w:pPr>
      <w:r w:rsidRPr="002C5F96">
        <w:rPr>
          <w:rFonts w:ascii="Calibri" w:hAnsi="Calibri" w:cs="Calibri"/>
          <w:sz w:val="16"/>
          <w:szCs w:val="18"/>
        </w:rPr>
        <w:t xml:space="preserve">Nakupovaný tovar </w:t>
      </w:r>
      <w:r w:rsidRPr="002C5F96">
        <w:rPr>
          <w:rFonts w:ascii="Calibri" w:hAnsi="Calibri" w:cs="Calibri"/>
          <w:sz w:val="16"/>
          <w:szCs w:val="18"/>
        </w:rPr>
        <w:noBreakHyphen/>
        <w:t xml:space="preserve"> obstarávacou cenou. Pri úbytku rovnakého druhu zásob sa používa metóda váženého aritmetického priemeru. Do vedľajších nákladov patrí prepravné, clo a provízie.</w:t>
      </w:r>
    </w:p>
    <w:p w14:paraId="0A34267C" w14:textId="54280B9F" w:rsidR="00707DF3" w:rsidRPr="002C5F96" w:rsidRDefault="004B2E44" w:rsidP="00707DF3">
      <w:pPr>
        <w:pStyle w:val="Pismenka"/>
        <w:tabs>
          <w:tab w:val="clear" w:pos="426"/>
        </w:tabs>
        <w:ind w:left="643" w:firstLine="0"/>
        <w:jc w:val="both"/>
        <w:rPr>
          <w:rFonts w:ascii="Calibri" w:hAnsi="Calibri" w:cs="Calibri"/>
          <w:b w:val="0"/>
          <w:sz w:val="16"/>
          <w:szCs w:val="18"/>
        </w:rPr>
      </w:pPr>
      <w:r w:rsidRPr="002C5F96">
        <w:rPr>
          <w:rFonts w:ascii="Calibri" w:hAnsi="Calibri" w:cs="Calibri"/>
          <w:b w:val="0"/>
          <w:sz w:val="16"/>
          <w:szCs w:val="18"/>
        </w:rPr>
        <w:t xml:space="preserve">Spoločnosť pri vydávaní zo skladu </w:t>
      </w:r>
      <w:r w:rsidR="00707DF3" w:rsidRPr="002C5F96">
        <w:rPr>
          <w:rFonts w:ascii="Calibri" w:hAnsi="Calibri" w:cs="Calibri"/>
          <w:b w:val="0"/>
          <w:sz w:val="16"/>
          <w:szCs w:val="18"/>
        </w:rPr>
        <w:t>používa vážený aritmetický priemer aktualizovaný po každom pohybe položky materiálu</w:t>
      </w:r>
    </w:p>
    <w:p w14:paraId="0DB50EE2" w14:textId="77777777" w:rsidR="00707DF3" w:rsidRPr="002C5F96" w:rsidRDefault="00707DF3" w:rsidP="00707DF3">
      <w:pPr>
        <w:pStyle w:val="Pismenka"/>
        <w:tabs>
          <w:tab w:val="clear" w:pos="426"/>
        </w:tabs>
        <w:ind w:left="0" w:firstLine="1"/>
        <w:jc w:val="both"/>
        <w:rPr>
          <w:rFonts w:ascii="Calibri" w:hAnsi="Calibri" w:cs="Calibri"/>
          <w:b w:val="0"/>
          <w:sz w:val="16"/>
          <w:szCs w:val="18"/>
        </w:rPr>
      </w:pPr>
    </w:p>
    <w:p w14:paraId="400894B2" w14:textId="77777777" w:rsidR="004B2E44" w:rsidRPr="002C5F96" w:rsidRDefault="004B2E44" w:rsidP="00615C20">
      <w:pPr>
        <w:ind w:firstLine="643"/>
        <w:jc w:val="both"/>
        <w:rPr>
          <w:rFonts w:ascii="Calibri" w:hAnsi="Calibri" w:cs="Calibri"/>
          <w:sz w:val="16"/>
          <w:szCs w:val="16"/>
        </w:rPr>
      </w:pPr>
      <w:r w:rsidRPr="002C5F96">
        <w:rPr>
          <w:rFonts w:ascii="Calibri" w:hAnsi="Calibri" w:cs="Calibri"/>
          <w:sz w:val="16"/>
          <w:szCs w:val="16"/>
        </w:rPr>
        <w:t>Zásoby vytvorené vlastnou činnosťou</w:t>
      </w:r>
    </w:p>
    <w:p w14:paraId="243D56F1" w14:textId="77777777" w:rsidR="004B2E44" w:rsidRPr="002C5F96" w:rsidRDefault="004B2E44" w:rsidP="00166DE4">
      <w:pPr>
        <w:ind w:firstLine="1"/>
        <w:jc w:val="both"/>
        <w:rPr>
          <w:rFonts w:ascii="Calibri" w:hAnsi="Calibri" w:cs="Calibri"/>
          <w:sz w:val="16"/>
          <w:szCs w:val="16"/>
        </w:rPr>
      </w:pPr>
    </w:p>
    <w:p w14:paraId="0589B782" w14:textId="1F52B8E4" w:rsidR="00707DF3" w:rsidRPr="002C5F96" w:rsidRDefault="004B2E44">
      <w:pPr>
        <w:pStyle w:val="Pismenka"/>
        <w:tabs>
          <w:tab w:val="clear" w:pos="426"/>
        </w:tabs>
        <w:ind w:left="643" w:firstLine="0"/>
        <w:jc w:val="both"/>
        <w:rPr>
          <w:rFonts w:ascii="Calibri" w:hAnsi="Calibri" w:cs="Calibri"/>
          <w:b w:val="0"/>
          <w:sz w:val="16"/>
          <w:szCs w:val="16"/>
        </w:rPr>
      </w:pPr>
      <w:r w:rsidRPr="002C5F96">
        <w:rPr>
          <w:rFonts w:ascii="Calibri" w:hAnsi="Calibri" w:cs="Calibri"/>
          <w:b w:val="0"/>
          <w:sz w:val="16"/>
          <w:szCs w:val="16"/>
        </w:rPr>
        <w:t xml:space="preserve">Nedokončená výroba, polotovary a výrobky sa oceňujú vlastnými nákladmi, ktoré zahŕňajú priame náklady vynaložené na výrobu alebo inú činnosť, prípadne aj časť nepriamych nákladov, ktoré sa vzťahujú na výrobu alebo inú činnosť. </w:t>
      </w:r>
    </w:p>
    <w:p w14:paraId="7FB4687E" w14:textId="1ABAAB3E" w:rsidR="00707DF3" w:rsidRPr="002C5F96" w:rsidRDefault="00707DF3" w:rsidP="00615C20">
      <w:pPr>
        <w:pStyle w:val="Pismenka"/>
        <w:tabs>
          <w:tab w:val="clear" w:pos="426"/>
        </w:tabs>
        <w:ind w:left="643" w:firstLine="0"/>
        <w:jc w:val="both"/>
        <w:rPr>
          <w:rFonts w:ascii="Calibri" w:hAnsi="Calibri" w:cs="Calibri"/>
          <w:b w:val="0"/>
          <w:sz w:val="16"/>
          <w:szCs w:val="16"/>
        </w:rPr>
      </w:pPr>
    </w:p>
    <w:p w14:paraId="77319F83" w14:textId="438BCC68" w:rsidR="00707DF3" w:rsidRPr="002C5F96" w:rsidRDefault="00707DF3" w:rsidP="00707DF3">
      <w:pPr>
        <w:pStyle w:val="Zarkazkladnhotextu2"/>
        <w:spacing w:after="0" w:line="240" w:lineRule="auto"/>
        <w:ind w:left="643"/>
        <w:jc w:val="both"/>
        <w:rPr>
          <w:rFonts w:ascii="Calibri" w:hAnsi="Calibri" w:cs="Calibri"/>
          <w:sz w:val="16"/>
          <w:szCs w:val="16"/>
        </w:rPr>
      </w:pPr>
      <w:r w:rsidRPr="002C5F96">
        <w:rPr>
          <w:rFonts w:ascii="Calibri" w:hAnsi="Calibri" w:cs="Calibri"/>
          <w:sz w:val="16"/>
          <w:szCs w:val="16"/>
        </w:rPr>
        <w:t>Produkty sa oceňujú vlastnými nákladmi, ktoré zahŕňajú priame náklady vynaložené na výrobu alebo iné činnosti aj časť nepriamych nákladov súvisiacich s výrobou alebo inými činnosťami.</w:t>
      </w:r>
      <w:r w:rsidRPr="002C5F96">
        <w:rPr>
          <w:rFonts w:ascii="Calibri" w:hAnsi="Calibri" w:cs="Calibri"/>
          <w:sz w:val="16"/>
          <w:szCs w:val="18"/>
        </w:rPr>
        <w:t xml:space="preserve"> Pre ocenenie priameho materiálu vstupujúceho do výrobku sa používa metóda váženého aritmetického priemeru, ktorá sa aktualizuje po každom  pohybe materiálu v sklade.</w:t>
      </w:r>
      <w:r w:rsidRPr="002C5F96">
        <w:rPr>
          <w:rFonts w:ascii="Calibri" w:hAnsi="Calibri" w:cs="Calibri"/>
          <w:sz w:val="16"/>
          <w:szCs w:val="16"/>
        </w:rPr>
        <w:t xml:space="preserve"> </w:t>
      </w:r>
    </w:p>
    <w:p w14:paraId="45C152CF" w14:textId="2CFBA734" w:rsidR="00707DF3" w:rsidRPr="002C5F96" w:rsidRDefault="00707DF3" w:rsidP="00707DF3">
      <w:pPr>
        <w:pStyle w:val="Zarkazkladnhotextu2"/>
        <w:tabs>
          <w:tab w:val="left" w:pos="644"/>
        </w:tabs>
        <w:spacing w:after="0" w:line="240" w:lineRule="auto"/>
        <w:ind w:left="644" w:hanging="391"/>
        <w:jc w:val="both"/>
        <w:rPr>
          <w:rFonts w:ascii="Calibri" w:hAnsi="Calibri" w:cs="Calibri"/>
          <w:sz w:val="16"/>
          <w:szCs w:val="16"/>
        </w:rPr>
      </w:pPr>
      <w:r w:rsidRPr="002C5F96">
        <w:rPr>
          <w:rFonts w:ascii="Calibri" w:hAnsi="Calibri" w:cs="Calibri"/>
          <w:sz w:val="16"/>
          <w:szCs w:val="16"/>
        </w:rPr>
        <w:tab/>
        <w:t>Zásoby obstarané iným spôsobom – reálnou hodnotou v prípade bezodplatného nadobudnutia zásob, zámenou alebo zásob novo zistených pri inventarizácii</w:t>
      </w:r>
      <w:r w:rsidR="00E023A1" w:rsidRPr="002C5F96">
        <w:rPr>
          <w:rFonts w:ascii="Calibri" w:hAnsi="Calibri" w:cs="Calibri"/>
          <w:sz w:val="16"/>
          <w:szCs w:val="16"/>
        </w:rPr>
        <w:t>.</w:t>
      </w:r>
    </w:p>
    <w:p w14:paraId="06482924" w14:textId="77777777" w:rsidR="00707DF3" w:rsidRPr="002C5F96" w:rsidRDefault="00707DF3" w:rsidP="00615C20">
      <w:pPr>
        <w:pStyle w:val="Pismenka"/>
        <w:tabs>
          <w:tab w:val="clear" w:pos="426"/>
        </w:tabs>
        <w:ind w:left="643" w:firstLine="0"/>
        <w:jc w:val="both"/>
        <w:rPr>
          <w:rFonts w:ascii="Calibri" w:hAnsi="Calibri" w:cs="Calibri"/>
          <w:b w:val="0"/>
          <w:sz w:val="16"/>
          <w:szCs w:val="16"/>
        </w:rPr>
      </w:pPr>
    </w:p>
    <w:p w14:paraId="418979FE" w14:textId="0E533DE0" w:rsidR="004B2E44" w:rsidRPr="002C5F96" w:rsidRDefault="00707DF3" w:rsidP="00615C20">
      <w:pPr>
        <w:numPr>
          <w:ilvl w:val="0"/>
          <w:numId w:val="29"/>
        </w:numPr>
        <w:jc w:val="both"/>
        <w:rPr>
          <w:rFonts w:ascii="Calibri" w:hAnsi="Calibri" w:cs="Calibri"/>
          <w:sz w:val="16"/>
          <w:szCs w:val="16"/>
        </w:rPr>
      </w:pPr>
      <w:r w:rsidRPr="002C5F96">
        <w:rPr>
          <w:rFonts w:ascii="Calibri" w:hAnsi="Calibri" w:cs="Calibri"/>
          <w:b/>
          <w:sz w:val="16"/>
          <w:szCs w:val="16"/>
        </w:rPr>
        <w:t>P</w:t>
      </w:r>
      <w:r w:rsidR="004B2E44" w:rsidRPr="002C5F96">
        <w:rPr>
          <w:rFonts w:ascii="Calibri" w:hAnsi="Calibri" w:cs="Calibri"/>
          <w:b/>
          <w:sz w:val="16"/>
          <w:szCs w:val="16"/>
        </w:rPr>
        <w:t>ohľadávky</w:t>
      </w:r>
    </w:p>
    <w:p w14:paraId="5219E495" w14:textId="77777777" w:rsidR="004B2E44" w:rsidRPr="002C5F96" w:rsidRDefault="004B2E44" w:rsidP="00615C20">
      <w:pPr>
        <w:ind w:firstLine="643"/>
        <w:jc w:val="both"/>
        <w:rPr>
          <w:rFonts w:ascii="Calibri" w:hAnsi="Calibri" w:cs="Calibri"/>
          <w:sz w:val="16"/>
          <w:szCs w:val="16"/>
        </w:rPr>
      </w:pPr>
      <w:r w:rsidRPr="002C5F96">
        <w:rPr>
          <w:rFonts w:ascii="Calibri" w:hAnsi="Calibri" w:cs="Calibri"/>
          <w:sz w:val="16"/>
          <w:szCs w:val="16"/>
        </w:rPr>
        <w:lastRenderedPageBreak/>
        <w:t>Pohľadávky sa oceňujú pri ich vzniku menovitou hodnotou. Toto ocenenie sa znižuje o pochybné a nedobytné pohľadávky.</w:t>
      </w:r>
    </w:p>
    <w:p w14:paraId="466303C4" w14:textId="28DB7AA7" w:rsidR="004B2E44" w:rsidRPr="002C5F96" w:rsidRDefault="004B2E44" w:rsidP="00166DE4">
      <w:pPr>
        <w:pStyle w:val="Pismenka"/>
        <w:tabs>
          <w:tab w:val="clear" w:pos="426"/>
        </w:tabs>
        <w:ind w:left="0" w:firstLine="630"/>
        <w:jc w:val="both"/>
        <w:rPr>
          <w:rFonts w:ascii="Calibri" w:hAnsi="Calibri" w:cs="Calibri"/>
          <w:b w:val="0"/>
          <w:sz w:val="16"/>
          <w:szCs w:val="16"/>
        </w:rPr>
      </w:pPr>
      <w:r w:rsidRPr="002C5F96">
        <w:rPr>
          <w:rFonts w:ascii="Calibri" w:hAnsi="Calibri" w:cs="Calibri"/>
          <w:b w:val="0"/>
          <w:sz w:val="16"/>
          <w:szCs w:val="16"/>
        </w:rPr>
        <w:t>Pri odplatnom nadobudnutí (postúpení) alebo nadobudnutí vkladom do základného imania- obstarávacou cenou.</w:t>
      </w:r>
    </w:p>
    <w:p w14:paraId="5F9455A9" w14:textId="77777777" w:rsidR="004B2E44" w:rsidRPr="002C5F96" w:rsidRDefault="004B2E44" w:rsidP="004B2E44">
      <w:pPr>
        <w:pStyle w:val="Pismenka"/>
        <w:tabs>
          <w:tab w:val="clear" w:pos="426"/>
        </w:tabs>
        <w:ind w:left="0" w:firstLine="0"/>
        <w:jc w:val="both"/>
        <w:rPr>
          <w:rFonts w:ascii="Calibri" w:hAnsi="Calibri" w:cs="Calibri"/>
          <w:b w:val="0"/>
          <w:sz w:val="16"/>
          <w:szCs w:val="16"/>
        </w:rPr>
      </w:pPr>
      <w:r w:rsidRPr="002C5F96">
        <w:rPr>
          <w:rFonts w:ascii="Calibri" w:hAnsi="Calibri" w:cs="Calibri"/>
          <w:b w:val="0"/>
          <w:sz w:val="16"/>
          <w:szCs w:val="16"/>
        </w:rPr>
        <w:t xml:space="preserve">       </w:t>
      </w:r>
    </w:p>
    <w:p w14:paraId="58A71DF8" w14:textId="2BE5A184" w:rsidR="004B2E44" w:rsidRPr="002C5F96" w:rsidRDefault="004B2E44" w:rsidP="00166DE4">
      <w:pPr>
        <w:pStyle w:val="Pismenka"/>
        <w:tabs>
          <w:tab w:val="clear" w:pos="426"/>
          <w:tab w:val="left" w:pos="630"/>
        </w:tabs>
        <w:ind w:left="0" w:firstLine="142"/>
        <w:jc w:val="both"/>
        <w:rPr>
          <w:rFonts w:ascii="Calibri" w:hAnsi="Calibri" w:cs="Calibri"/>
          <w:b w:val="0"/>
          <w:sz w:val="16"/>
          <w:szCs w:val="16"/>
        </w:rPr>
      </w:pPr>
      <w:r w:rsidRPr="002C5F96">
        <w:rPr>
          <w:rFonts w:ascii="Calibri" w:hAnsi="Calibri" w:cs="Calibri"/>
          <w:b w:val="0"/>
          <w:sz w:val="16"/>
          <w:szCs w:val="16"/>
        </w:rPr>
        <w:t xml:space="preserve">       </w:t>
      </w:r>
      <w:r w:rsidR="00166DE4" w:rsidRPr="002C5F96">
        <w:rPr>
          <w:rFonts w:ascii="Calibri" w:hAnsi="Calibri" w:cs="Calibri"/>
          <w:b w:val="0"/>
          <w:sz w:val="16"/>
          <w:szCs w:val="16"/>
        </w:rPr>
        <w:tab/>
      </w:r>
      <w:r w:rsidRPr="002C5F96">
        <w:rPr>
          <w:rFonts w:ascii="Calibri" w:hAnsi="Calibri" w:cs="Calibri"/>
          <w:b w:val="0"/>
          <w:sz w:val="16"/>
          <w:szCs w:val="16"/>
        </w:rPr>
        <w:t>Spoločnosť nemá k 31.12.</w:t>
      </w:r>
      <w:r w:rsidR="00613321" w:rsidRPr="002C5F96">
        <w:rPr>
          <w:rFonts w:ascii="Calibri" w:hAnsi="Calibri" w:cs="Calibri"/>
          <w:b w:val="0"/>
          <w:sz w:val="16"/>
          <w:szCs w:val="16"/>
        </w:rPr>
        <w:t>202</w:t>
      </w:r>
      <w:r w:rsidR="000273AB">
        <w:rPr>
          <w:rFonts w:ascii="Calibri" w:hAnsi="Calibri" w:cs="Calibri"/>
          <w:b w:val="0"/>
          <w:sz w:val="16"/>
          <w:szCs w:val="16"/>
        </w:rPr>
        <w:t>4</w:t>
      </w:r>
      <w:r w:rsidR="00613321" w:rsidRPr="002C5F96">
        <w:rPr>
          <w:rFonts w:ascii="Calibri" w:hAnsi="Calibri" w:cs="Calibri"/>
          <w:b w:val="0"/>
          <w:sz w:val="16"/>
          <w:szCs w:val="16"/>
        </w:rPr>
        <w:t xml:space="preserve"> </w:t>
      </w:r>
      <w:r w:rsidRPr="002C5F96">
        <w:rPr>
          <w:rFonts w:ascii="Calibri" w:hAnsi="Calibri" w:cs="Calibri"/>
          <w:b w:val="0"/>
          <w:sz w:val="16"/>
          <w:szCs w:val="16"/>
        </w:rPr>
        <w:t>dlhodobé pohľadávky z  poskytnutých pôžičiek.</w:t>
      </w:r>
    </w:p>
    <w:p w14:paraId="1E358A50" w14:textId="77777777" w:rsidR="004B2E44" w:rsidRPr="002C5F96" w:rsidRDefault="004B2E44" w:rsidP="004B2E44">
      <w:pPr>
        <w:pStyle w:val="Pismenka"/>
        <w:tabs>
          <w:tab w:val="clear" w:pos="426"/>
        </w:tabs>
        <w:ind w:left="0" w:firstLine="0"/>
        <w:jc w:val="both"/>
        <w:rPr>
          <w:rFonts w:ascii="Calibri" w:hAnsi="Calibri" w:cs="Calibri"/>
          <w:b w:val="0"/>
          <w:sz w:val="16"/>
          <w:szCs w:val="16"/>
        </w:rPr>
      </w:pPr>
    </w:p>
    <w:p w14:paraId="26A1DF29" w14:textId="5C0FA6F2" w:rsidR="006C7393" w:rsidRPr="002C5F96" w:rsidRDefault="006C7393">
      <w:pPr>
        <w:rPr>
          <w:rFonts w:ascii="Calibri" w:hAnsi="Calibri" w:cs="Calibri"/>
          <w:b/>
          <w:sz w:val="16"/>
          <w:szCs w:val="16"/>
        </w:rPr>
      </w:pPr>
    </w:p>
    <w:p w14:paraId="0707E307" w14:textId="7358898D" w:rsidR="004B2E44" w:rsidRPr="002C5F96" w:rsidRDefault="004B2E44" w:rsidP="00615C20">
      <w:pPr>
        <w:numPr>
          <w:ilvl w:val="0"/>
          <w:numId w:val="29"/>
        </w:numPr>
        <w:jc w:val="both"/>
        <w:rPr>
          <w:rFonts w:ascii="Calibri" w:hAnsi="Calibri" w:cs="Calibri"/>
          <w:sz w:val="16"/>
          <w:szCs w:val="16"/>
        </w:rPr>
      </w:pPr>
      <w:r w:rsidRPr="002C5F96">
        <w:rPr>
          <w:rFonts w:ascii="Calibri" w:hAnsi="Calibri" w:cs="Calibri"/>
          <w:b/>
          <w:sz w:val="16"/>
          <w:szCs w:val="16"/>
        </w:rPr>
        <w:t>Peňažné prostriedky a ceniny</w:t>
      </w:r>
    </w:p>
    <w:p w14:paraId="549D2D5A" w14:textId="77777777" w:rsidR="004B2E44" w:rsidRPr="002C5F96" w:rsidRDefault="004B2E44" w:rsidP="00615C20">
      <w:pPr>
        <w:ind w:left="643"/>
        <w:jc w:val="both"/>
        <w:rPr>
          <w:rFonts w:ascii="Calibri" w:hAnsi="Calibri" w:cs="Calibri"/>
          <w:sz w:val="16"/>
          <w:szCs w:val="16"/>
        </w:rPr>
      </w:pPr>
      <w:r w:rsidRPr="002C5F96">
        <w:rPr>
          <w:rFonts w:ascii="Calibri" w:hAnsi="Calibri" w:cs="Calibri"/>
          <w:sz w:val="16"/>
          <w:szCs w:val="16"/>
        </w:rPr>
        <w:t>Peňažné prostriedky a ceniny sa oceňujú obstarávacou cenou. Obstarávacia cena je cena, za ktorú sa majetok obstaral a náklady súvisiace s jeho obstaraním ( poplatky a provízie maklérom, poradcom, burzám).</w:t>
      </w:r>
    </w:p>
    <w:p w14:paraId="2CE1BD2C" w14:textId="77777777" w:rsidR="004B2E44" w:rsidRPr="002C5F96" w:rsidRDefault="004B2E44" w:rsidP="004B2E44">
      <w:pPr>
        <w:jc w:val="both"/>
        <w:rPr>
          <w:rFonts w:ascii="Calibri" w:hAnsi="Calibri" w:cs="Calibri"/>
          <w:sz w:val="16"/>
          <w:szCs w:val="18"/>
        </w:rPr>
      </w:pPr>
      <w:r w:rsidRPr="002C5F96">
        <w:rPr>
          <w:rFonts w:ascii="Calibri" w:hAnsi="Calibri" w:cs="Calibri"/>
          <w:sz w:val="16"/>
          <w:szCs w:val="18"/>
        </w:rPr>
        <w:t xml:space="preserve"> </w:t>
      </w:r>
    </w:p>
    <w:p w14:paraId="6B2314E7" w14:textId="74B4BFFD" w:rsidR="004B2E44" w:rsidRPr="002C5F96" w:rsidRDefault="004B2E44" w:rsidP="00615C20">
      <w:pPr>
        <w:numPr>
          <w:ilvl w:val="0"/>
          <w:numId w:val="29"/>
        </w:numPr>
        <w:jc w:val="both"/>
        <w:rPr>
          <w:rFonts w:ascii="Calibri" w:hAnsi="Calibri" w:cs="Calibri"/>
          <w:sz w:val="16"/>
          <w:szCs w:val="18"/>
        </w:rPr>
      </w:pPr>
      <w:r w:rsidRPr="002C5F96">
        <w:rPr>
          <w:rFonts w:ascii="Calibri" w:hAnsi="Calibri" w:cs="Calibri"/>
          <w:b/>
          <w:sz w:val="16"/>
          <w:szCs w:val="18"/>
        </w:rPr>
        <w:t>Časové rozlíšenie na strane aktív</w:t>
      </w:r>
    </w:p>
    <w:p w14:paraId="3BE5CC8B" w14:textId="553645C5" w:rsidR="004B2E44" w:rsidRPr="002C5F96" w:rsidRDefault="004B2E44" w:rsidP="00661ADC">
      <w:pPr>
        <w:pStyle w:val="Pismenka"/>
        <w:tabs>
          <w:tab w:val="clear" w:pos="426"/>
          <w:tab w:val="left" w:pos="658"/>
        </w:tabs>
        <w:ind w:left="0" w:firstLine="0"/>
        <w:jc w:val="both"/>
        <w:rPr>
          <w:rFonts w:ascii="Calibri" w:hAnsi="Calibri" w:cs="Calibri"/>
          <w:b w:val="0"/>
          <w:sz w:val="16"/>
          <w:szCs w:val="18"/>
        </w:rPr>
      </w:pPr>
      <w:r w:rsidRPr="002C5F96">
        <w:rPr>
          <w:rFonts w:ascii="Calibri" w:hAnsi="Calibri" w:cs="Calibri"/>
          <w:sz w:val="16"/>
          <w:szCs w:val="18"/>
        </w:rPr>
        <w:t xml:space="preserve">      </w:t>
      </w:r>
      <w:r w:rsidR="00661ADC" w:rsidRPr="002C5F96">
        <w:rPr>
          <w:rFonts w:ascii="Calibri" w:hAnsi="Calibri" w:cs="Calibri"/>
          <w:sz w:val="16"/>
          <w:szCs w:val="18"/>
        </w:rPr>
        <w:tab/>
      </w:r>
      <w:r w:rsidRPr="002C5F96">
        <w:rPr>
          <w:rFonts w:ascii="Calibri" w:hAnsi="Calibri" w:cs="Calibri"/>
          <w:b w:val="0"/>
          <w:sz w:val="16"/>
          <w:szCs w:val="18"/>
        </w:rPr>
        <w:t>Časové rozlíšenie na strane aktív oceňoval podnik očakávanou menovitou hodnotou</w:t>
      </w:r>
    </w:p>
    <w:p w14:paraId="79E4B640" w14:textId="77777777" w:rsidR="004B2E44" w:rsidRPr="002C5F96" w:rsidRDefault="004B2E44" w:rsidP="004B2E44">
      <w:pPr>
        <w:pStyle w:val="Pismenka"/>
        <w:tabs>
          <w:tab w:val="clear" w:pos="426"/>
        </w:tabs>
        <w:ind w:left="0" w:firstLine="0"/>
        <w:jc w:val="both"/>
        <w:rPr>
          <w:rFonts w:ascii="Calibri" w:hAnsi="Calibri" w:cs="Calibri"/>
          <w:b w:val="0"/>
          <w:noProof/>
          <w:sz w:val="16"/>
          <w:szCs w:val="18"/>
        </w:rPr>
      </w:pPr>
    </w:p>
    <w:p w14:paraId="5630B993" w14:textId="3716D83B" w:rsidR="004B2E44" w:rsidRPr="002C5F96" w:rsidRDefault="004B2E44" w:rsidP="00615C20">
      <w:pPr>
        <w:numPr>
          <w:ilvl w:val="0"/>
          <w:numId w:val="29"/>
        </w:numPr>
        <w:jc w:val="both"/>
        <w:rPr>
          <w:rFonts w:ascii="Calibri" w:hAnsi="Calibri" w:cs="Calibri"/>
          <w:b/>
          <w:sz w:val="16"/>
          <w:szCs w:val="16"/>
        </w:rPr>
      </w:pPr>
      <w:r w:rsidRPr="002C5F96">
        <w:rPr>
          <w:rFonts w:ascii="Calibri" w:hAnsi="Calibri" w:cs="Calibri"/>
          <w:b/>
          <w:sz w:val="16"/>
          <w:szCs w:val="16"/>
        </w:rPr>
        <w:t>Rezervy</w:t>
      </w:r>
    </w:p>
    <w:p w14:paraId="264C0DDA" w14:textId="1A2BD284" w:rsidR="004B2E44" w:rsidRPr="002C5F96" w:rsidRDefault="004B2E44" w:rsidP="00615C20">
      <w:pPr>
        <w:ind w:left="643"/>
        <w:jc w:val="both"/>
        <w:rPr>
          <w:rFonts w:ascii="Calibri" w:hAnsi="Calibri" w:cs="Calibri"/>
          <w:sz w:val="16"/>
          <w:szCs w:val="16"/>
        </w:rPr>
      </w:pPr>
      <w:r w:rsidRPr="002C5F96">
        <w:rPr>
          <w:rFonts w:ascii="Calibri" w:hAnsi="Calibri" w:cs="Calibri"/>
          <w:sz w:val="16"/>
          <w:szCs w:val="16"/>
        </w:rPr>
        <w:t>Rezervy tvorí spoločnosť na základe zásady opatrnosti na riziká a straty. Rezervy sa oceňujú  v očakávanej výške záväzku alebo poistno</w:t>
      </w:r>
      <w:r w:rsidR="00707EA0" w:rsidRPr="002C5F96">
        <w:rPr>
          <w:rFonts w:ascii="Calibri" w:hAnsi="Calibri" w:cs="Calibri"/>
          <w:sz w:val="16"/>
          <w:szCs w:val="16"/>
        </w:rPr>
        <w:t>-</w:t>
      </w:r>
      <w:r w:rsidRPr="002C5F96">
        <w:rPr>
          <w:rFonts w:ascii="Calibri" w:hAnsi="Calibri" w:cs="Calibri"/>
          <w:sz w:val="16"/>
          <w:szCs w:val="16"/>
        </w:rPr>
        <w:t xml:space="preserve"> matematickými metódami.</w:t>
      </w:r>
    </w:p>
    <w:p w14:paraId="4EBC28AE" w14:textId="77777777" w:rsidR="004B2E44" w:rsidRPr="002C5F96" w:rsidRDefault="004B2E44" w:rsidP="00615C20">
      <w:pPr>
        <w:ind w:left="643"/>
        <w:jc w:val="both"/>
        <w:rPr>
          <w:rFonts w:ascii="Calibri" w:hAnsi="Calibri" w:cs="Calibri"/>
          <w:b/>
          <w:sz w:val="16"/>
          <w:szCs w:val="16"/>
        </w:rPr>
      </w:pPr>
    </w:p>
    <w:p w14:paraId="237175CD" w14:textId="02721B31" w:rsidR="004B2E44" w:rsidRPr="002C5F96" w:rsidRDefault="004B2E44" w:rsidP="00615C20">
      <w:pPr>
        <w:numPr>
          <w:ilvl w:val="0"/>
          <w:numId w:val="29"/>
        </w:numPr>
        <w:jc w:val="both"/>
        <w:rPr>
          <w:rFonts w:ascii="Calibri" w:hAnsi="Calibri" w:cs="Calibri"/>
          <w:b/>
          <w:sz w:val="16"/>
          <w:szCs w:val="16"/>
        </w:rPr>
      </w:pPr>
      <w:r w:rsidRPr="002C5F96">
        <w:rPr>
          <w:rFonts w:ascii="Calibri" w:hAnsi="Calibri" w:cs="Calibri"/>
          <w:b/>
          <w:sz w:val="16"/>
          <w:szCs w:val="16"/>
        </w:rPr>
        <w:t>Záväzky</w:t>
      </w:r>
    </w:p>
    <w:p w14:paraId="52C1041A" w14:textId="77777777" w:rsidR="004B2E44" w:rsidRPr="002C5F96" w:rsidRDefault="004B2E44" w:rsidP="00615C20">
      <w:pPr>
        <w:ind w:left="643"/>
        <w:jc w:val="both"/>
        <w:rPr>
          <w:rFonts w:ascii="Calibri" w:hAnsi="Calibri" w:cs="Calibri"/>
          <w:sz w:val="16"/>
          <w:szCs w:val="16"/>
        </w:rPr>
      </w:pPr>
      <w:r w:rsidRPr="002C5F96">
        <w:rPr>
          <w:rFonts w:ascii="Calibri" w:hAnsi="Calibri" w:cs="Calibri"/>
          <w:sz w:val="16"/>
          <w:szCs w:val="16"/>
        </w:rPr>
        <w:t xml:space="preserve">Záväzky sa oceňujú pri  ich vzniku nominálnou hodnotou a pri prevzatí obstarávacou cenou. </w:t>
      </w:r>
    </w:p>
    <w:p w14:paraId="51C72FFD" w14:textId="77777777" w:rsidR="004B2E44" w:rsidRPr="002C5F96" w:rsidRDefault="004B2E44" w:rsidP="00615C20">
      <w:pPr>
        <w:ind w:left="643"/>
        <w:jc w:val="both"/>
        <w:rPr>
          <w:rFonts w:ascii="Calibri" w:hAnsi="Calibri" w:cs="Calibri"/>
          <w:b/>
          <w:sz w:val="16"/>
          <w:szCs w:val="16"/>
        </w:rPr>
      </w:pPr>
    </w:p>
    <w:p w14:paraId="6188CEE1" w14:textId="6E89CC6A" w:rsidR="004B2E44" w:rsidRPr="002C5F96" w:rsidRDefault="004B2E44" w:rsidP="00615C20">
      <w:pPr>
        <w:numPr>
          <w:ilvl w:val="0"/>
          <w:numId w:val="29"/>
        </w:numPr>
        <w:jc w:val="both"/>
        <w:rPr>
          <w:rFonts w:ascii="Calibri" w:hAnsi="Calibri" w:cs="Calibri"/>
          <w:b/>
          <w:sz w:val="16"/>
          <w:szCs w:val="16"/>
        </w:rPr>
      </w:pPr>
      <w:r w:rsidRPr="002C5F96">
        <w:rPr>
          <w:rFonts w:ascii="Calibri" w:hAnsi="Calibri" w:cs="Calibri"/>
          <w:b/>
          <w:sz w:val="16"/>
          <w:szCs w:val="16"/>
        </w:rPr>
        <w:t>Dlhopisy, pôžičky, úvery</w:t>
      </w:r>
    </w:p>
    <w:p w14:paraId="58758300" w14:textId="652D99DB" w:rsidR="004B2E44" w:rsidRPr="002C5F96" w:rsidRDefault="004B2E44" w:rsidP="00615C20">
      <w:pPr>
        <w:ind w:left="643"/>
        <w:jc w:val="both"/>
        <w:rPr>
          <w:rFonts w:ascii="Calibri" w:hAnsi="Calibri" w:cs="Calibri"/>
          <w:sz w:val="16"/>
          <w:szCs w:val="16"/>
        </w:rPr>
      </w:pPr>
      <w:r w:rsidRPr="002C5F96">
        <w:rPr>
          <w:rFonts w:ascii="Calibri" w:hAnsi="Calibri" w:cs="Calibri"/>
          <w:sz w:val="16"/>
          <w:szCs w:val="16"/>
        </w:rPr>
        <w:t>Dlhopisy, pôžičky, úvery pri ich vzniku menovitou hodnotou, pri prevzatí obstarávacou cenou. Úroky z dlhopisov, pôžičiek, úverov sa účtujú do obdobia, s ktorým časovo a vecne súvisia.</w:t>
      </w:r>
    </w:p>
    <w:p w14:paraId="2F2F7B1B" w14:textId="2A8D03A7" w:rsidR="004B2E44" w:rsidRPr="002C5F96" w:rsidRDefault="004B2E44" w:rsidP="00615C20">
      <w:pPr>
        <w:ind w:left="643"/>
        <w:jc w:val="both"/>
        <w:rPr>
          <w:rFonts w:ascii="Calibri" w:hAnsi="Calibri" w:cs="Calibri"/>
          <w:b/>
          <w:sz w:val="16"/>
          <w:szCs w:val="16"/>
        </w:rPr>
      </w:pPr>
    </w:p>
    <w:p w14:paraId="4B92880F" w14:textId="3773DF65" w:rsidR="004B2E44" w:rsidRPr="002C5F96" w:rsidRDefault="004B2E44" w:rsidP="00615C20">
      <w:pPr>
        <w:numPr>
          <w:ilvl w:val="0"/>
          <w:numId w:val="29"/>
        </w:numPr>
        <w:jc w:val="both"/>
        <w:rPr>
          <w:rFonts w:ascii="Calibri" w:hAnsi="Calibri" w:cs="Calibri"/>
          <w:b/>
          <w:sz w:val="16"/>
          <w:szCs w:val="16"/>
        </w:rPr>
      </w:pPr>
      <w:r w:rsidRPr="002C5F96">
        <w:rPr>
          <w:rFonts w:ascii="Calibri" w:hAnsi="Calibri" w:cs="Calibri"/>
          <w:b/>
          <w:sz w:val="16"/>
          <w:szCs w:val="16"/>
        </w:rPr>
        <w:t>Časové rozlíšenie na strane pasív</w:t>
      </w:r>
    </w:p>
    <w:p w14:paraId="4F7A8BB4" w14:textId="77777777" w:rsidR="004B2E44" w:rsidRPr="002C5F96" w:rsidRDefault="004B2E44" w:rsidP="00615C20">
      <w:pPr>
        <w:ind w:left="643"/>
        <w:jc w:val="both"/>
        <w:rPr>
          <w:rFonts w:ascii="Calibri" w:hAnsi="Calibri" w:cs="Calibri"/>
          <w:b/>
          <w:sz w:val="16"/>
          <w:szCs w:val="16"/>
        </w:rPr>
      </w:pPr>
      <w:r w:rsidRPr="002C5F96">
        <w:rPr>
          <w:rFonts w:ascii="Calibri" w:hAnsi="Calibri" w:cs="Calibri"/>
          <w:sz w:val="16"/>
          <w:szCs w:val="16"/>
        </w:rPr>
        <w:t>Časové rozlíšenie na strane pasív oceňoval podnik očakávanou menovitou hodnotou.</w:t>
      </w:r>
    </w:p>
    <w:p w14:paraId="2B4E5394" w14:textId="77777777" w:rsidR="004B2E44" w:rsidRPr="002C5F96" w:rsidRDefault="004B2E44" w:rsidP="004B2E44">
      <w:pPr>
        <w:jc w:val="both"/>
        <w:rPr>
          <w:rFonts w:ascii="Calibri" w:hAnsi="Calibri" w:cs="Calibri"/>
          <w:sz w:val="16"/>
          <w:szCs w:val="18"/>
        </w:rPr>
      </w:pPr>
    </w:p>
    <w:p w14:paraId="76E930C6" w14:textId="5E476CFB" w:rsidR="004B2E44" w:rsidRPr="002C5F96" w:rsidRDefault="004B2E44" w:rsidP="00615C20">
      <w:pPr>
        <w:numPr>
          <w:ilvl w:val="0"/>
          <w:numId w:val="29"/>
        </w:numPr>
        <w:jc w:val="both"/>
        <w:rPr>
          <w:rFonts w:ascii="Calibri" w:hAnsi="Calibri" w:cs="Calibri"/>
          <w:sz w:val="16"/>
          <w:szCs w:val="18"/>
        </w:rPr>
      </w:pPr>
      <w:r w:rsidRPr="002C5F96">
        <w:rPr>
          <w:rFonts w:ascii="Calibri" w:hAnsi="Calibri" w:cs="Calibri"/>
          <w:b/>
          <w:sz w:val="16"/>
          <w:szCs w:val="18"/>
        </w:rPr>
        <w:t>Daň z príjmov splatná</w:t>
      </w:r>
      <w:r w:rsidRPr="002C5F96">
        <w:rPr>
          <w:rFonts w:ascii="Calibri" w:hAnsi="Calibri" w:cs="Calibri"/>
          <w:sz w:val="16"/>
          <w:szCs w:val="18"/>
        </w:rPr>
        <w:t xml:space="preserve"> za bežné účtovné obdobie a za zdaňovacie obdobie a daň z príjmov odložená do budúcich účtovných období</w:t>
      </w:r>
    </w:p>
    <w:p w14:paraId="6B011E3A" w14:textId="752CC108" w:rsidR="004B2E44" w:rsidRPr="002C5F96" w:rsidRDefault="004B2E44" w:rsidP="00615C20">
      <w:pPr>
        <w:ind w:left="643" w:firstLine="1"/>
        <w:jc w:val="both"/>
        <w:rPr>
          <w:rFonts w:ascii="Calibri" w:hAnsi="Calibri" w:cs="Calibri"/>
          <w:sz w:val="16"/>
          <w:szCs w:val="18"/>
        </w:rPr>
      </w:pPr>
      <w:r w:rsidRPr="002C5F96">
        <w:rPr>
          <w:rFonts w:ascii="Calibri" w:hAnsi="Calibri" w:cs="Calibri"/>
          <w:sz w:val="16"/>
          <w:szCs w:val="18"/>
        </w:rPr>
        <w:t xml:space="preserve">Daň z príjmov splatná </w:t>
      </w:r>
      <w:r w:rsidRPr="002C5F96">
        <w:rPr>
          <w:rFonts w:ascii="Calibri" w:hAnsi="Calibri" w:cs="Calibri"/>
          <w:sz w:val="16"/>
          <w:szCs w:val="18"/>
        </w:rPr>
        <w:noBreakHyphen/>
        <w:t xml:space="preserve"> podľa slovenského zákona o daniach z príjmov sa splatné dane z príjmov určujú z účtovného zisku pri sadzbe 2</w:t>
      </w:r>
      <w:r w:rsidR="00661ADC" w:rsidRPr="002C5F96">
        <w:rPr>
          <w:rFonts w:ascii="Calibri" w:hAnsi="Calibri" w:cs="Calibri"/>
          <w:sz w:val="16"/>
          <w:szCs w:val="18"/>
        </w:rPr>
        <w:t>1</w:t>
      </w:r>
      <w:r w:rsidRPr="002C5F96">
        <w:rPr>
          <w:rFonts w:ascii="Calibri" w:hAnsi="Calibri" w:cs="Calibri"/>
          <w:sz w:val="16"/>
          <w:szCs w:val="18"/>
        </w:rPr>
        <w:t>% po úpravách o niektoré položky na daňové účely.</w:t>
      </w:r>
    </w:p>
    <w:p w14:paraId="24F1927B" w14:textId="082161D9" w:rsidR="004B2E44" w:rsidRPr="002C5F96" w:rsidRDefault="004B2E44" w:rsidP="00615C20">
      <w:pPr>
        <w:ind w:left="643" w:firstLine="1"/>
        <w:jc w:val="both"/>
        <w:rPr>
          <w:rFonts w:ascii="Calibri" w:hAnsi="Calibri" w:cs="Calibri"/>
          <w:sz w:val="16"/>
          <w:szCs w:val="18"/>
        </w:rPr>
      </w:pPr>
      <w:r w:rsidRPr="002C5F96">
        <w:rPr>
          <w:rFonts w:ascii="Calibri" w:hAnsi="Calibri" w:cs="Calibri"/>
          <w:b/>
          <w:sz w:val="16"/>
          <w:szCs w:val="18"/>
        </w:rPr>
        <w:t>Daň z príjmov odložená</w:t>
      </w:r>
      <w:r w:rsidRPr="002C5F96">
        <w:rPr>
          <w:rFonts w:ascii="Calibri" w:hAnsi="Calibri" w:cs="Calibri"/>
          <w:sz w:val="16"/>
          <w:szCs w:val="18"/>
        </w:rPr>
        <w:t xml:space="preserve"> </w:t>
      </w:r>
      <w:r w:rsidRPr="002C5F96">
        <w:rPr>
          <w:rFonts w:ascii="Calibri" w:hAnsi="Calibri" w:cs="Calibri"/>
          <w:sz w:val="16"/>
          <w:szCs w:val="18"/>
        </w:rPr>
        <w:noBreakHyphen/>
        <w:t xml:space="preserve"> sa účtuje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w:t>
      </w:r>
      <w:r w:rsidR="0000075C">
        <w:rPr>
          <w:rFonts w:ascii="Calibri" w:hAnsi="Calibri" w:cs="Calibri"/>
          <w:sz w:val="16"/>
          <w:szCs w:val="18"/>
        </w:rPr>
        <w:t>4</w:t>
      </w:r>
      <w:r w:rsidRPr="002C5F96">
        <w:rPr>
          <w:rFonts w:ascii="Calibri" w:hAnsi="Calibri" w:cs="Calibri"/>
          <w:sz w:val="16"/>
          <w:szCs w:val="18"/>
        </w:rPr>
        <w:t>%.</w:t>
      </w:r>
    </w:p>
    <w:p w14:paraId="628D3274" w14:textId="77777777" w:rsidR="004B2E44" w:rsidRPr="002C5F96" w:rsidRDefault="004B2E44" w:rsidP="00661ADC">
      <w:pPr>
        <w:ind w:left="567" w:firstLine="77"/>
        <w:jc w:val="both"/>
        <w:rPr>
          <w:rFonts w:ascii="Calibri" w:hAnsi="Calibri" w:cs="Calibri"/>
          <w:sz w:val="16"/>
          <w:szCs w:val="18"/>
        </w:rPr>
      </w:pPr>
    </w:p>
    <w:p w14:paraId="058C8F5A" w14:textId="77777777" w:rsidR="007E3F57" w:rsidRPr="002C5F96" w:rsidRDefault="007E3F57" w:rsidP="00661ADC">
      <w:pPr>
        <w:jc w:val="both"/>
        <w:rPr>
          <w:rFonts w:ascii="Calibri" w:hAnsi="Calibri" w:cs="Calibri"/>
          <w:b/>
          <w:sz w:val="16"/>
          <w:szCs w:val="18"/>
        </w:rPr>
      </w:pPr>
    </w:p>
    <w:p w14:paraId="5DD567B4" w14:textId="0FAD4714" w:rsidR="004B2E44" w:rsidRPr="002C5F96" w:rsidRDefault="004B2E44" w:rsidP="00661ADC">
      <w:pPr>
        <w:jc w:val="both"/>
        <w:rPr>
          <w:rFonts w:ascii="Calibri" w:hAnsi="Calibri" w:cs="Calibri"/>
          <w:b/>
          <w:sz w:val="16"/>
          <w:szCs w:val="18"/>
        </w:rPr>
      </w:pPr>
      <w:r w:rsidRPr="002C5F96">
        <w:rPr>
          <w:rFonts w:ascii="Calibri" w:hAnsi="Calibri" w:cs="Calibri"/>
          <w:b/>
          <w:sz w:val="16"/>
          <w:szCs w:val="18"/>
        </w:rPr>
        <w:t>Spôsob ocenenia jednotlivých zložiek majetku a záväzkov – nasledujúce ocenenie</w:t>
      </w:r>
    </w:p>
    <w:p w14:paraId="5EF83CE1" w14:textId="77777777" w:rsidR="004B2E44" w:rsidRPr="002C5F96" w:rsidRDefault="004B2E44" w:rsidP="00615C20">
      <w:pPr>
        <w:jc w:val="both"/>
        <w:rPr>
          <w:rFonts w:ascii="Calibri" w:hAnsi="Calibri" w:cs="Calibri"/>
          <w:sz w:val="16"/>
          <w:szCs w:val="18"/>
        </w:rPr>
      </w:pPr>
      <w:r w:rsidRPr="002C5F96">
        <w:rPr>
          <w:rFonts w:ascii="Calibri" w:hAnsi="Calibri" w:cs="Calibri"/>
          <w:sz w:val="16"/>
          <w:szCs w:val="18"/>
        </w:rPr>
        <w:t>Predpokladané riziká, straty a zníženia hodnoty, ktoré sa týkajú majetku a záväzkov, sa vyjadrujú prostredníctvom rezerv, opravných položiek a odpisov.</w:t>
      </w:r>
    </w:p>
    <w:p w14:paraId="7444716E" w14:textId="1301E437" w:rsidR="004B2E44" w:rsidRPr="002C5F96" w:rsidRDefault="004B2E44" w:rsidP="00615C20">
      <w:pPr>
        <w:jc w:val="both"/>
        <w:rPr>
          <w:rFonts w:ascii="Calibri" w:hAnsi="Calibri" w:cs="Calibri"/>
          <w:sz w:val="16"/>
          <w:szCs w:val="18"/>
        </w:rPr>
      </w:pPr>
      <w:r w:rsidRPr="002C5F96">
        <w:rPr>
          <w:rFonts w:ascii="Calibri" w:hAnsi="Calibri" w:cs="Calibri"/>
          <w:sz w:val="16"/>
          <w:szCs w:val="18"/>
        </w:rPr>
        <w:t>Rezervy</w:t>
      </w:r>
      <w:r w:rsidR="00271FCC" w:rsidRPr="002C5F96">
        <w:rPr>
          <w:rFonts w:ascii="Calibri" w:hAnsi="Calibri" w:cs="Calibri"/>
          <w:sz w:val="16"/>
          <w:szCs w:val="18"/>
        </w:rPr>
        <w:t xml:space="preserve"> - záväzky s neistým časovým vymedzením alebo výškou,</w:t>
      </w:r>
      <w:r w:rsidRPr="002C5F96">
        <w:rPr>
          <w:rFonts w:ascii="Calibri" w:hAnsi="Calibri" w:cs="Calibri"/>
          <w:sz w:val="16"/>
          <w:szCs w:val="18"/>
        </w:rPr>
        <w:t xml:space="preserve"> účtujú sa v očakávanej výške záväzku. Spoločnosť vytvára rezervu na nevyčerpané dovolenky vrátane sociálneho poistenia, zostavenie a overenie účtovnej závierky, reklamácie výrobkov, nevyfakturované dodávky a iné záväzky. Ku dňu, ku ktorému sa zostavuje účtovná závierka, sa posudzuje ich výška a odôvodnenosť.</w:t>
      </w:r>
    </w:p>
    <w:p w14:paraId="00C0862C" w14:textId="77777777" w:rsidR="004B2E44" w:rsidRPr="002C5F96" w:rsidRDefault="004B2E44" w:rsidP="00661ADC">
      <w:pPr>
        <w:jc w:val="both"/>
        <w:rPr>
          <w:rFonts w:ascii="Calibri" w:hAnsi="Calibri" w:cs="Calibri"/>
          <w:sz w:val="16"/>
          <w:szCs w:val="18"/>
        </w:rPr>
      </w:pPr>
      <w:r w:rsidRPr="002C5F96">
        <w:rPr>
          <w:rFonts w:ascii="Calibri" w:hAnsi="Calibri" w:cs="Calibri"/>
          <w:sz w:val="16"/>
          <w:szCs w:val="18"/>
        </w:rPr>
        <w:t>Opravné položky – účtujú sa v sume opodstatneného predpokladu zníženia hodnoty majetku oproti jeho oceneniu v účtovníctve, a to:</w:t>
      </w:r>
    </w:p>
    <w:p w14:paraId="74E7E72D" w14:textId="77777777" w:rsidR="004B2E44" w:rsidRPr="002C5F96" w:rsidRDefault="004B2E44" w:rsidP="00661ADC">
      <w:pPr>
        <w:jc w:val="both"/>
        <w:rPr>
          <w:rFonts w:ascii="Calibri" w:hAnsi="Calibri" w:cs="Calibri"/>
          <w:sz w:val="16"/>
          <w:szCs w:val="18"/>
        </w:rPr>
      </w:pPr>
      <w:r w:rsidRPr="002C5F96">
        <w:rPr>
          <w:rFonts w:ascii="Calibri" w:hAnsi="Calibri" w:cs="Calibri"/>
          <w:sz w:val="16"/>
          <w:szCs w:val="18"/>
        </w:rPr>
        <w:t>- k zastaveným investíciám na základe zhodnotenia ich účtovnej hodnoty vo vzťahu k možnej realizovateľnej cene,</w:t>
      </w:r>
    </w:p>
    <w:p w14:paraId="7F9C9518" w14:textId="5EC297BA" w:rsidR="004B2E44" w:rsidRPr="002C5F96" w:rsidRDefault="004B2E44" w:rsidP="00661ADC">
      <w:pPr>
        <w:jc w:val="both"/>
        <w:rPr>
          <w:rFonts w:ascii="Calibri" w:hAnsi="Calibri" w:cs="Calibri"/>
          <w:sz w:val="16"/>
          <w:szCs w:val="18"/>
        </w:rPr>
      </w:pPr>
      <w:r w:rsidRPr="002C5F96">
        <w:rPr>
          <w:rFonts w:ascii="Calibri" w:hAnsi="Calibri" w:cs="Calibri"/>
          <w:sz w:val="16"/>
          <w:szCs w:val="18"/>
        </w:rPr>
        <w:t xml:space="preserve">- k zásobám bez obratu nad 360 dní vo výške </w:t>
      </w:r>
      <w:r w:rsidR="00FA4ACC" w:rsidRPr="002C5F96">
        <w:rPr>
          <w:rFonts w:ascii="Calibri" w:hAnsi="Calibri" w:cs="Calibri"/>
          <w:sz w:val="16"/>
          <w:szCs w:val="18"/>
        </w:rPr>
        <w:t>75</w:t>
      </w:r>
      <w:r w:rsidRPr="002C5F96">
        <w:rPr>
          <w:rFonts w:ascii="Calibri" w:hAnsi="Calibri" w:cs="Calibri"/>
          <w:sz w:val="16"/>
          <w:szCs w:val="18"/>
        </w:rPr>
        <w:t>% podľa posúdenia ich využiteľnosti v spoločnosti alebo možného odpredaja,</w:t>
      </w:r>
    </w:p>
    <w:p w14:paraId="3510A6BE" w14:textId="77777777" w:rsidR="004B2E44" w:rsidRPr="002C5F96" w:rsidRDefault="004B2E44" w:rsidP="00615C20">
      <w:pPr>
        <w:jc w:val="both"/>
        <w:rPr>
          <w:rFonts w:ascii="Calibri" w:hAnsi="Calibri" w:cs="Calibri"/>
          <w:sz w:val="16"/>
          <w:szCs w:val="18"/>
        </w:rPr>
      </w:pPr>
      <w:r w:rsidRPr="002C5F96">
        <w:rPr>
          <w:rFonts w:ascii="Calibri" w:hAnsi="Calibri" w:cs="Calibri"/>
          <w:sz w:val="16"/>
          <w:szCs w:val="18"/>
        </w:rPr>
        <w:t>- k zásobám materiálu, nedokončenej výroby a výrobkov, ktorých trhová cena klesla pod obstarávaciu cenu, resp. pod ocenenie vlastnými nákladmi podľa prepočtu podielu  obstarávacej ceny alebo vlastných nákladov na možnej trhovej cene,</w:t>
      </w:r>
    </w:p>
    <w:p w14:paraId="5AD98596" w14:textId="77777777" w:rsidR="004B2E44" w:rsidRPr="002C5F96" w:rsidRDefault="004B2E44" w:rsidP="00661ADC">
      <w:pPr>
        <w:jc w:val="both"/>
        <w:rPr>
          <w:rFonts w:ascii="Calibri" w:hAnsi="Calibri" w:cs="Calibri"/>
          <w:sz w:val="16"/>
          <w:szCs w:val="18"/>
        </w:rPr>
      </w:pPr>
      <w:r w:rsidRPr="002C5F96">
        <w:rPr>
          <w:rFonts w:ascii="Calibri" w:hAnsi="Calibri" w:cs="Calibri"/>
          <w:sz w:val="16"/>
          <w:szCs w:val="18"/>
        </w:rPr>
        <w:t>- k pohľadávkam po lehote splatnosti nad 360 dní 100 %</w:t>
      </w:r>
    </w:p>
    <w:p w14:paraId="65E6BF08" w14:textId="7C64354D" w:rsidR="004B2E44" w:rsidRPr="002C5F96" w:rsidRDefault="004B2E44" w:rsidP="00661ADC">
      <w:pPr>
        <w:ind w:left="567" w:firstLine="77"/>
        <w:jc w:val="both"/>
        <w:rPr>
          <w:rFonts w:ascii="Calibri" w:hAnsi="Calibri" w:cs="Calibri"/>
          <w:sz w:val="16"/>
          <w:szCs w:val="18"/>
        </w:rPr>
      </w:pPr>
    </w:p>
    <w:p w14:paraId="2B5DC15C" w14:textId="77777777" w:rsidR="007E3F57" w:rsidRPr="002C5F96" w:rsidRDefault="007E3F57" w:rsidP="00661ADC">
      <w:pPr>
        <w:ind w:left="567" w:firstLine="77"/>
        <w:jc w:val="both"/>
        <w:rPr>
          <w:rFonts w:ascii="Calibri" w:hAnsi="Calibri" w:cs="Calibri"/>
          <w:sz w:val="16"/>
          <w:szCs w:val="18"/>
        </w:rPr>
      </w:pPr>
    </w:p>
    <w:p w14:paraId="603B7331" w14:textId="77777777" w:rsidR="004B2E44" w:rsidRPr="002C5F96" w:rsidRDefault="004B2E44" w:rsidP="00661ADC">
      <w:pPr>
        <w:adjustRightInd w:val="0"/>
        <w:jc w:val="both"/>
        <w:rPr>
          <w:rFonts w:ascii="Calibri" w:hAnsi="Calibri"/>
          <w:b/>
          <w:sz w:val="16"/>
          <w:szCs w:val="18"/>
        </w:rPr>
      </w:pPr>
      <w:r w:rsidRPr="002C5F96">
        <w:rPr>
          <w:rFonts w:ascii="Calibri" w:hAnsi="Calibri"/>
          <w:b/>
          <w:sz w:val="16"/>
          <w:szCs w:val="18"/>
        </w:rPr>
        <w:t xml:space="preserve">Prepočet údajov v cudzích menách na slovenskú menu    </w:t>
      </w:r>
    </w:p>
    <w:p w14:paraId="63BEFE1C" w14:textId="7F5D9C7C" w:rsidR="004B2E44" w:rsidRDefault="004B2E44" w:rsidP="00615C20">
      <w:pPr>
        <w:adjustRightInd w:val="0"/>
        <w:jc w:val="both"/>
        <w:rPr>
          <w:rFonts w:ascii="Calibri" w:hAnsi="Calibri" w:cs="Calibri"/>
          <w:color w:val="000000"/>
          <w:sz w:val="16"/>
          <w:szCs w:val="18"/>
        </w:rPr>
      </w:pPr>
      <w:r w:rsidRPr="002C5F96">
        <w:rPr>
          <w:rFonts w:ascii="Calibri" w:hAnsi="Calibri" w:cs="Calibri"/>
          <w:color w:val="000000"/>
          <w:sz w:val="16"/>
          <w:szCs w:val="18"/>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r w:rsidR="00661ADC" w:rsidRPr="002C5F96">
        <w:rPr>
          <w:rFonts w:ascii="Calibri" w:hAnsi="Calibri" w:cs="Calibri"/>
          <w:color w:val="000000"/>
          <w:sz w:val="16"/>
          <w:szCs w:val="18"/>
        </w:rPr>
        <w:t xml:space="preserve"> a v deň, ktorým je rozhodný deň, ku ktorému sa preberá majetok a záväzky od zahraničnej zanikajúcej právnickej osoby.</w:t>
      </w:r>
      <w:r w:rsidRPr="002C5F96">
        <w:rPr>
          <w:rFonts w:ascii="Calibri" w:hAnsi="Calibri" w:cs="Calibri"/>
          <w:color w:val="000000"/>
          <w:sz w:val="16"/>
          <w:szCs w:val="18"/>
        </w:rPr>
        <w:t xml:space="preserve">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14955877" w14:textId="77777777" w:rsidR="00A1607A" w:rsidRDefault="00A1607A" w:rsidP="00615C20">
      <w:pPr>
        <w:adjustRightInd w:val="0"/>
        <w:jc w:val="both"/>
        <w:rPr>
          <w:rFonts w:ascii="Calibri" w:hAnsi="Calibri" w:cs="Calibri"/>
          <w:color w:val="000000"/>
          <w:sz w:val="16"/>
          <w:szCs w:val="18"/>
        </w:rPr>
      </w:pPr>
    </w:p>
    <w:p w14:paraId="5012D11D" w14:textId="77777777" w:rsidR="00905BB8" w:rsidRDefault="00905BB8" w:rsidP="00615C20">
      <w:pPr>
        <w:adjustRightInd w:val="0"/>
        <w:jc w:val="both"/>
        <w:rPr>
          <w:rFonts w:ascii="Calibri" w:hAnsi="Calibri"/>
          <w:b/>
          <w:sz w:val="16"/>
          <w:szCs w:val="18"/>
        </w:rPr>
      </w:pPr>
    </w:p>
    <w:p w14:paraId="3274598B" w14:textId="77777777" w:rsidR="00905BB8" w:rsidRDefault="00905BB8" w:rsidP="00615C20">
      <w:pPr>
        <w:adjustRightInd w:val="0"/>
        <w:jc w:val="both"/>
        <w:rPr>
          <w:rFonts w:ascii="Calibri" w:hAnsi="Calibri"/>
          <w:b/>
          <w:sz w:val="16"/>
          <w:szCs w:val="18"/>
        </w:rPr>
      </w:pPr>
    </w:p>
    <w:p w14:paraId="1421A978" w14:textId="78197969" w:rsidR="00A1607A" w:rsidRPr="00183FB2" w:rsidRDefault="00A1607A" w:rsidP="00615C20">
      <w:pPr>
        <w:adjustRightInd w:val="0"/>
        <w:jc w:val="both"/>
        <w:rPr>
          <w:rFonts w:ascii="Calibri" w:hAnsi="Calibri"/>
          <w:b/>
          <w:sz w:val="16"/>
          <w:szCs w:val="18"/>
        </w:rPr>
      </w:pPr>
      <w:r w:rsidRPr="00183FB2">
        <w:rPr>
          <w:rFonts w:ascii="Calibri" w:hAnsi="Calibri"/>
          <w:b/>
          <w:sz w:val="16"/>
          <w:szCs w:val="18"/>
        </w:rPr>
        <w:t xml:space="preserve">Oprava </w:t>
      </w:r>
      <w:proofErr w:type="spellStart"/>
      <w:r w:rsidR="007A2473">
        <w:rPr>
          <w:rFonts w:ascii="Calibri" w:hAnsi="Calibri"/>
          <w:b/>
          <w:sz w:val="16"/>
          <w:szCs w:val="18"/>
        </w:rPr>
        <w:t>významých</w:t>
      </w:r>
      <w:proofErr w:type="spellEnd"/>
      <w:r w:rsidR="007A2473" w:rsidRPr="00183FB2">
        <w:rPr>
          <w:rFonts w:ascii="Calibri" w:hAnsi="Calibri"/>
          <w:b/>
          <w:sz w:val="16"/>
          <w:szCs w:val="18"/>
        </w:rPr>
        <w:t xml:space="preserve"> ch</w:t>
      </w:r>
      <w:r w:rsidR="007A2473">
        <w:rPr>
          <w:rFonts w:ascii="Calibri" w:hAnsi="Calibri"/>
          <w:b/>
          <w:sz w:val="16"/>
          <w:szCs w:val="18"/>
        </w:rPr>
        <w:t>ý</w:t>
      </w:r>
      <w:r w:rsidR="007A2473" w:rsidRPr="00183FB2">
        <w:rPr>
          <w:rFonts w:ascii="Calibri" w:hAnsi="Calibri"/>
          <w:b/>
          <w:sz w:val="16"/>
          <w:szCs w:val="18"/>
        </w:rPr>
        <w:t>b minul</w:t>
      </w:r>
      <w:r w:rsidR="007A2473">
        <w:rPr>
          <w:rFonts w:ascii="Calibri" w:hAnsi="Calibri"/>
          <w:b/>
          <w:sz w:val="16"/>
          <w:szCs w:val="18"/>
        </w:rPr>
        <w:t>ý</w:t>
      </w:r>
      <w:r w:rsidR="007A2473" w:rsidRPr="00183FB2">
        <w:rPr>
          <w:rFonts w:ascii="Calibri" w:hAnsi="Calibri"/>
          <w:b/>
          <w:sz w:val="16"/>
          <w:szCs w:val="18"/>
        </w:rPr>
        <w:t xml:space="preserve">ch </w:t>
      </w:r>
      <w:r w:rsidR="007A2473" w:rsidRPr="007A2473">
        <w:rPr>
          <w:rFonts w:ascii="Calibri" w:hAnsi="Calibri"/>
          <w:b/>
          <w:sz w:val="16"/>
          <w:szCs w:val="18"/>
        </w:rPr>
        <w:t>účtovných období</w:t>
      </w:r>
      <w:r w:rsidR="007A2473" w:rsidRPr="007A2473" w:rsidDel="007A2473">
        <w:rPr>
          <w:rFonts w:ascii="Calibri" w:hAnsi="Calibri"/>
          <w:b/>
          <w:sz w:val="16"/>
          <w:szCs w:val="18"/>
        </w:rPr>
        <w:t xml:space="preserve"> </w:t>
      </w:r>
    </w:p>
    <w:p w14:paraId="10AF2247" w14:textId="25494ABA" w:rsidR="00245F30" w:rsidRPr="002C5F96" w:rsidRDefault="0036394F"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r>
        <w:rPr>
          <w:rFonts w:ascii="Calibri" w:hAnsi="Calibri" w:cs="Calibri"/>
          <w:b/>
          <w:bCs/>
          <w:color w:val="0000FF"/>
          <w:sz w:val="22"/>
          <w:szCs w:val="22"/>
          <w14:shadow w14:blurRad="50800" w14:dist="38100" w14:dir="2700000" w14:sx="100000" w14:sy="100000" w14:kx="0" w14:ky="0" w14:algn="tl">
            <w14:srgbClr w14:val="000000">
              <w14:alpha w14:val="60000"/>
            </w14:srgbClr>
          </w14:shadow>
        </w:rPr>
        <w:lastRenderedPageBreak/>
        <w:t>-</w:t>
      </w:r>
    </w:p>
    <w:p w14:paraId="2E22C9B6" w14:textId="77777777" w:rsidR="00245F30" w:rsidRPr="002C5F96" w:rsidRDefault="00245F30"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p>
    <w:p w14:paraId="16FF538E" w14:textId="3B413659" w:rsidR="004B2E44" w:rsidRPr="002C5F96" w:rsidRDefault="004B2E44"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r w:rsidRPr="002C5F96">
        <w:rPr>
          <w:rFonts w:ascii="Calibri" w:hAnsi="Calibri" w:cs="Calibri"/>
          <w:b/>
          <w:bCs/>
          <w:color w:val="0000FF"/>
          <w:sz w:val="22"/>
          <w:szCs w:val="22"/>
          <w14:shadow w14:blurRad="50800" w14:dist="38100" w14:dir="2700000" w14:sx="100000" w14:sy="100000" w14:kx="0" w14:ky="0" w14:algn="tl">
            <w14:srgbClr w14:val="000000">
              <w14:alpha w14:val="60000"/>
            </w14:srgbClr>
          </w14:shadow>
        </w:rPr>
        <w:t>F. INFORMÁCIE  O ÚDAJOCH VYKÁZANÝCH NA STRANE AKTÍV SÚVAHY</w:t>
      </w:r>
    </w:p>
    <w:p w14:paraId="7CFB5665" w14:textId="77777777" w:rsidR="004B2E44" w:rsidRPr="002C5F96" w:rsidRDefault="004B2E44" w:rsidP="004B2E44">
      <w:pPr>
        <w:pStyle w:val="Odsekzoznamu"/>
        <w:numPr>
          <w:ilvl w:val="0"/>
          <w:numId w:val="36"/>
        </w:numPr>
        <w:adjustRightInd w:val="0"/>
        <w:rPr>
          <w:rFonts w:ascii="Calibri" w:hAnsi="Calibri" w:cs="Calibri"/>
          <w:b/>
          <w:sz w:val="18"/>
        </w:rPr>
      </w:pPr>
      <w:r w:rsidRPr="002C5F96">
        <w:rPr>
          <w:rFonts w:ascii="Calibri" w:hAnsi="Calibri" w:cs="Calibri"/>
          <w:b/>
          <w:sz w:val="18"/>
        </w:rPr>
        <w:t>MAJETOK</w:t>
      </w:r>
    </w:p>
    <w:p w14:paraId="512E6397" w14:textId="77777777" w:rsidR="004B2E44" w:rsidRPr="002C5F96" w:rsidRDefault="004B2E44" w:rsidP="004B2E44">
      <w:pPr>
        <w:pStyle w:val="Odsekzoznamu"/>
        <w:adjustRightInd w:val="0"/>
        <w:ind w:left="720"/>
        <w:rPr>
          <w:rFonts w:ascii="Calibri" w:hAnsi="Calibri" w:cs="Calibri"/>
          <w:b/>
          <w:sz w:val="18"/>
        </w:rPr>
      </w:pPr>
    </w:p>
    <w:p w14:paraId="7BAF7E47" w14:textId="77777777" w:rsidR="004B2E44" w:rsidRPr="002C5F96" w:rsidRDefault="004B2E44" w:rsidP="004B2E44">
      <w:pPr>
        <w:autoSpaceDE w:val="0"/>
        <w:autoSpaceDN w:val="0"/>
        <w:adjustRightInd w:val="0"/>
        <w:jc w:val="both"/>
        <w:rPr>
          <w:rFonts w:ascii="Calibri" w:hAnsi="Calibri" w:cs="FuturaTEEDem"/>
          <w:b/>
          <w:color w:val="000000"/>
          <w:sz w:val="16"/>
          <w:szCs w:val="16"/>
        </w:rPr>
      </w:pPr>
      <w:r w:rsidRPr="002C5F96">
        <w:rPr>
          <w:rFonts w:ascii="Calibri" w:hAnsi="Calibri" w:cs="FuturaTEEDem"/>
          <w:b/>
          <w:color w:val="000000"/>
          <w:sz w:val="16"/>
          <w:szCs w:val="16"/>
        </w:rPr>
        <w:t>1.1</w:t>
      </w:r>
      <w:r w:rsidRPr="002C5F96">
        <w:rPr>
          <w:rFonts w:ascii="Calibri" w:hAnsi="Calibri" w:cs="FuturaTEEDem"/>
          <w:b/>
          <w:color w:val="000000"/>
          <w:sz w:val="16"/>
          <w:szCs w:val="16"/>
        </w:rPr>
        <w:tab/>
        <w:t xml:space="preserve">Informácie k prílohe č. 3 </w:t>
      </w:r>
      <w:r w:rsidRPr="002C5F96">
        <w:rPr>
          <w:rFonts w:ascii="Calibri" w:hAnsi="Calibri"/>
          <w:b/>
          <w:color w:val="000000"/>
          <w:sz w:val="16"/>
          <w:szCs w:val="16"/>
        </w:rPr>
        <w:t>č</w:t>
      </w:r>
      <w:r w:rsidRPr="002C5F96">
        <w:rPr>
          <w:rFonts w:ascii="Calibri" w:hAnsi="Calibri" w:cs="FuturaTEEDem"/>
          <w:b/>
          <w:color w:val="000000"/>
          <w:sz w:val="16"/>
          <w:szCs w:val="16"/>
        </w:rPr>
        <w:t xml:space="preserve">asti F. písm. a) prílohy </w:t>
      </w:r>
      <w:r w:rsidRPr="002C5F96">
        <w:rPr>
          <w:rFonts w:ascii="Calibri" w:hAnsi="Calibri"/>
          <w:b/>
          <w:color w:val="000000"/>
          <w:sz w:val="16"/>
          <w:szCs w:val="16"/>
        </w:rPr>
        <w:t>č</w:t>
      </w:r>
      <w:r w:rsidRPr="002C5F96">
        <w:rPr>
          <w:rFonts w:ascii="Calibri" w:hAnsi="Calibri" w:cs="FuturaTEEDem"/>
          <w:b/>
          <w:color w:val="000000"/>
          <w:sz w:val="16"/>
          <w:szCs w:val="16"/>
        </w:rPr>
        <w:t>. 3 o dlhodobom nehmotnom majetku</w:t>
      </w:r>
    </w:p>
    <w:p w14:paraId="38D4A754" w14:textId="77777777" w:rsidR="007E3F57" w:rsidRPr="002C5F96" w:rsidRDefault="007E3F57" w:rsidP="004B2E44">
      <w:pPr>
        <w:adjustRightInd w:val="0"/>
        <w:rPr>
          <w:rFonts w:ascii="Calibri" w:hAnsi="Calibri" w:cs="Calibri"/>
          <w:sz w:val="16"/>
          <w:szCs w:val="16"/>
        </w:rPr>
      </w:pPr>
    </w:p>
    <w:p w14:paraId="7BD55D8A" w14:textId="48F89EF7" w:rsidR="003B72FB" w:rsidRPr="002C5F96" w:rsidRDefault="003B72FB" w:rsidP="003B72FB">
      <w:pPr>
        <w:adjustRightInd w:val="0"/>
        <w:jc w:val="both"/>
        <w:rPr>
          <w:rFonts w:ascii="Calibri" w:hAnsi="Calibri" w:cs="Calibri"/>
          <w:sz w:val="16"/>
          <w:szCs w:val="16"/>
        </w:rPr>
      </w:pPr>
      <w:r w:rsidRPr="002C5F96">
        <w:rPr>
          <w:rFonts w:ascii="Calibri" w:hAnsi="Calibri" w:cs="Calibri"/>
          <w:sz w:val="16"/>
          <w:szCs w:val="16"/>
        </w:rPr>
        <w:t xml:space="preserve">V roku </w:t>
      </w:r>
      <w:r w:rsidR="0069541A" w:rsidRPr="002C5F96">
        <w:rPr>
          <w:rFonts w:ascii="Calibri" w:hAnsi="Calibri" w:cs="Calibri"/>
          <w:sz w:val="16"/>
          <w:szCs w:val="16"/>
        </w:rPr>
        <w:t>202</w:t>
      </w:r>
      <w:r w:rsidR="00F96C1D">
        <w:rPr>
          <w:rFonts w:ascii="Calibri" w:hAnsi="Calibri" w:cs="Calibri"/>
          <w:sz w:val="16"/>
          <w:szCs w:val="16"/>
        </w:rPr>
        <w:t>4</w:t>
      </w:r>
      <w:r w:rsidR="007A347E">
        <w:rPr>
          <w:rFonts w:ascii="Calibri" w:hAnsi="Calibri" w:cs="Calibri"/>
          <w:sz w:val="16"/>
          <w:szCs w:val="16"/>
        </w:rPr>
        <w:t xml:space="preserve"> spoločnosť neobstarala žiadny nehmotný majetok. </w:t>
      </w:r>
    </w:p>
    <w:p w14:paraId="26A8E8CB" w14:textId="5124229F" w:rsidR="004B2E44" w:rsidRPr="002C5F96" w:rsidRDefault="004B2E44" w:rsidP="004B2E44">
      <w:pPr>
        <w:adjustRightInd w:val="0"/>
        <w:jc w:val="both"/>
        <w:rPr>
          <w:rFonts w:ascii="Calibri" w:hAnsi="Calibri" w:cs="Calibri"/>
          <w:sz w:val="16"/>
          <w:szCs w:val="16"/>
        </w:rPr>
      </w:pPr>
      <w:r w:rsidRPr="1809E2BF">
        <w:rPr>
          <w:rFonts w:ascii="Calibri" w:hAnsi="Calibri" w:cs="Calibri"/>
          <w:sz w:val="16"/>
          <w:szCs w:val="16"/>
        </w:rPr>
        <w:t xml:space="preserve">V uvedenom období spoločnosť nevyvíjala žiadnu výskumnú ani vývojovú činnosť, výsledkom ktorej by boli zmeny v aktívach spoločnosti. </w:t>
      </w:r>
    </w:p>
    <w:p w14:paraId="7251172F" w14:textId="77777777" w:rsidR="007E3F57" w:rsidRPr="002C5F96" w:rsidRDefault="007E3F57" w:rsidP="004B2E44">
      <w:pPr>
        <w:adjustRightInd w:val="0"/>
        <w:jc w:val="both"/>
        <w:rPr>
          <w:rFonts w:ascii="Calibri" w:hAnsi="Calibri" w:cs="Calibri"/>
          <w:sz w:val="16"/>
          <w:szCs w:val="16"/>
        </w:rPr>
      </w:pPr>
    </w:p>
    <w:p w14:paraId="38F7777B" w14:textId="77777777" w:rsidR="004B2E44" w:rsidRPr="002C5F96" w:rsidRDefault="004B2E44" w:rsidP="004B2E4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sz w:val="16"/>
          <w:szCs w:val="16"/>
        </w:rPr>
      </w:pPr>
      <w:r w:rsidRPr="002C5F96">
        <w:rPr>
          <w:rFonts w:ascii="Calibri" w:hAnsi="Calibri"/>
          <w:noProof w:val="0"/>
          <w:sz w:val="16"/>
          <w:szCs w:val="16"/>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827"/>
        <w:gridCol w:w="941"/>
        <w:gridCol w:w="942"/>
        <w:gridCol w:w="942"/>
        <w:gridCol w:w="941"/>
        <w:gridCol w:w="942"/>
        <w:gridCol w:w="942"/>
        <w:gridCol w:w="941"/>
        <w:gridCol w:w="942"/>
      </w:tblGrid>
      <w:tr w:rsidR="004B2E44" w:rsidRPr="002C5F96" w14:paraId="4751C3B7" w14:textId="77777777" w:rsidTr="008010BA">
        <w:tc>
          <w:tcPr>
            <w:tcW w:w="1827" w:type="dxa"/>
            <w:vMerge w:val="restart"/>
            <w:tcBorders>
              <w:top w:val="single" w:sz="2" w:space="0" w:color="auto"/>
              <w:right w:val="single" w:sz="2" w:space="0" w:color="auto"/>
            </w:tcBorders>
            <w:vAlign w:val="center"/>
          </w:tcPr>
          <w:p w14:paraId="08AF8B52"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1F6988">
              <w:rPr>
                <w:rFonts w:ascii="Calibri" w:hAnsi="Calibri"/>
                <w:b/>
                <w:noProof w:val="0"/>
                <w:sz w:val="16"/>
                <w:szCs w:val="16"/>
              </w:rPr>
              <w:t>DLHODOBÝ NEHMOTNÝ MAJETOK</w:t>
            </w:r>
          </w:p>
        </w:tc>
        <w:tc>
          <w:tcPr>
            <w:tcW w:w="7533" w:type="dxa"/>
            <w:gridSpan w:val="8"/>
            <w:tcBorders>
              <w:top w:val="single" w:sz="2" w:space="0" w:color="auto"/>
              <w:left w:val="single" w:sz="2" w:space="0" w:color="auto"/>
              <w:bottom w:val="single" w:sz="2" w:space="0" w:color="auto"/>
            </w:tcBorders>
            <w:vAlign w:val="center"/>
          </w:tcPr>
          <w:p w14:paraId="51806FE7"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BEŽNÉ Ú</w:t>
            </w:r>
            <w:r w:rsidRPr="002C5F96">
              <w:rPr>
                <w:rFonts w:ascii="Calibri" w:hAnsi="Calibri" w:cs="Times New Roman"/>
                <w:b/>
                <w:noProof w:val="0"/>
                <w:sz w:val="16"/>
                <w:szCs w:val="16"/>
              </w:rPr>
              <w:t>Č</w:t>
            </w:r>
            <w:r w:rsidRPr="002C5F96">
              <w:rPr>
                <w:rFonts w:ascii="Calibri" w:hAnsi="Calibri"/>
                <w:b/>
                <w:noProof w:val="0"/>
                <w:sz w:val="16"/>
                <w:szCs w:val="16"/>
              </w:rPr>
              <w:t>TOVNÉ OBDOBIE</w:t>
            </w:r>
          </w:p>
        </w:tc>
      </w:tr>
      <w:tr w:rsidR="004B2E44" w:rsidRPr="002C5F96" w14:paraId="70473C08" w14:textId="77777777" w:rsidTr="008010BA">
        <w:tc>
          <w:tcPr>
            <w:tcW w:w="1827" w:type="dxa"/>
            <w:vMerge/>
            <w:tcBorders>
              <w:bottom w:val="single" w:sz="2" w:space="0" w:color="auto"/>
              <w:right w:val="single" w:sz="2" w:space="0" w:color="auto"/>
            </w:tcBorders>
            <w:vAlign w:val="center"/>
          </w:tcPr>
          <w:p w14:paraId="26CE124F" w14:textId="77777777" w:rsidR="004B2E44" w:rsidRPr="002C5F96" w:rsidRDefault="004B2E44" w:rsidP="008010BA">
            <w:pPr>
              <w:pStyle w:val="TextHlava9b"/>
              <w:spacing w:beforeLines="40" w:before="96" w:after="0" w:line="240" w:lineRule="auto"/>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14:paraId="4AA11779"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AKTIVOVANÉ NÁKLADY NA VÝVOJ</w:t>
            </w:r>
          </w:p>
        </w:tc>
        <w:tc>
          <w:tcPr>
            <w:tcW w:w="942" w:type="dxa"/>
            <w:tcBorders>
              <w:top w:val="single" w:sz="2" w:space="0" w:color="auto"/>
              <w:left w:val="single" w:sz="2" w:space="0" w:color="auto"/>
              <w:bottom w:val="single" w:sz="2" w:space="0" w:color="auto"/>
              <w:right w:val="single" w:sz="2" w:space="0" w:color="auto"/>
            </w:tcBorders>
            <w:vAlign w:val="center"/>
          </w:tcPr>
          <w:p w14:paraId="210E4E55"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SOFTVÉR</w:t>
            </w:r>
          </w:p>
        </w:tc>
        <w:tc>
          <w:tcPr>
            <w:tcW w:w="942" w:type="dxa"/>
            <w:tcBorders>
              <w:top w:val="single" w:sz="2" w:space="0" w:color="auto"/>
              <w:left w:val="single" w:sz="2" w:space="0" w:color="auto"/>
              <w:bottom w:val="single" w:sz="2" w:space="0" w:color="auto"/>
              <w:right w:val="single" w:sz="2" w:space="0" w:color="auto"/>
            </w:tcBorders>
            <w:vAlign w:val="center"/>
          </w:tcPr>
          <w:p w14:paraId="3CDFD065"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OCENITE</w:t>
            </w:r>
            <w:r w:rsidRPr="002C5F96">
              <w:rPr>
                <w:rFonts w:ascii="Calibri" w:hAnsi="Calibri" w:cs="Times New Roman"/>
                <w:b/>
                <w:noProof w:val="0"/>
                <w:sz w:val="16"/>
                <w:szCs w:val="16"/>
              </w:rPr>
              <w:t>Ľ</w:t>
            </w:r>
            <w:r w:rsidRPr="002C5F96">
              <w:rPr>
                <w:rFonts w:ascii="Calibri" w:hAnsi="Calibri"/>
                <w:b/>
                <w:noProof w:val="0"/>
                <w:sz w:val="16"/>
                <w:szCs w:val="16"/>
              </w:rPr>
              <w:t>NÉ PRÁVA</w:t>
            </w:r>
          </w:p>
        </w:tc>
        <w:tc>
          <w:tcPr>
            <w:tcW w:w="941" w:type="dxa"/>
            <w:tcBorders>
              <w:top w:val="single" w:sz="2" w:space="0" w:color="auto"/>
              <w:left w:val="single" w:sz="2" w:space="0" w:color="auto"/>
              <w:bottom w:val="single" w:sz="2" w:space="0" w:color="auto"/>
              <w:right w:val="single" w:sz="2" w:space="0" w:color="auto"/>
            </w:tcBorders>
            <w:vAlign w:val="center"/>
          </w:tcPr>
          <w:p w14:paraId="714A9166"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GOODWILL</w:t>
            </w:r>
          </w:p>
        </w:tc>
        <w:tc>
          <w:tcPr>
            <w:tcW w:w="942" w:type="dxa"/>
            <w:tcBorders>
              <w:top w:val="single" w:sz="2" w:space="0" w:color="auto"/>
              <w:left w:val="single" w:sz="2" w:space="0" w:color="auto"/>
              <w:bottom w:val="single" w:sz="2" w:space="0" w:color="auto"/>
              <w:right w:val="single" w:sz="2" w:space="0" w:color="auto"/>
            </w:tcBorders>
            <w:vAlign w:val="center"/>
          </w:tcPr>
          <w:p w14:paraId="54B8E6AC"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OSTATNÝ DNM</w:t>
            </w:r>
          </w:p>
        </w:tc>
        <w:tc>
          <w:tcPr>
            <w:tcW w:w="942" w:type="dxa"/>
            <w:tcBorders>
              <w:top w:val="single" w:sz="2" w:space="0" w:color="auto"/>
              <w:left w:val="single" w:sz="2" w:space="0" w:color="auto"/>
              <w:bottom w:val="single" w:sz="2" w:space="0" w:color="auto"/>
              <w:right w:val="single" w:sz="2" w:space="0" w:color="auto"/>
            </w:tcBorders>
            <w:vAlign w:val="center"/>
          </w:tcPr>
          <w:p w14:paraId="54762E9F"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OBSTARÁ-</w:t>
            </w:r>
            <w:r w:rsidRPr="002C5F96">
              <w:rPr>
                <w:rFonts w:ascii="Calibri" w:hAnsi="Calibri"/>
                <w:b/>
                <w:noProof w:val="0"/>
                <w:sz w:val="16"/>
                <w:szCs w:val="16"/>
              </w:rPr>
              <w:br/>
              <w:t>VANÝ DNM</w:t>
            </w:r>
          </w:p>
        </w:tc>
        <w:tc>
          <w:tcPr>
            <w:tcW w:w="941" w:type="dxa"/>
            <w:tcBorders>
              <w:top w:val="single" w:sz="2" w:space="0" w:color="auto"/>
              <w:left w:val="single" w:sz="2" w:space="0" w:color="auto"/>
              <w:bottom w:val="single" w:sz="2" w:space="0" w:color="auto"/>
              <w:right w:val="single" w:sz="2" w:space="0" w:color="auto"/>
            </w:tcBorders>
            <w:vAlign w:val="center"/>
          </w:tcPr>
          <w:p w14:paraId="54E7774E"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POSKYTNU-TÉ PREDDAVKY NA DNM</w:t>
            </w:r>
          </w:p>
        </w:tc>
        <w:tc>
          <w:tcPr>
            <w:tcW w:w="942" w:type="dxa"/>
            <w:tcBorders>
              <w:top w:val="single" w:sz="2" w:space="0" w:color="auto"/>
              <w:left w:val="single" w:sz="2" w:space="0" w:color="auto"/>
              <w:bottom w:val="single" w:sz="2" w:space="0" w:color="auto"/>
            </w:tcBorders>
            <w:vAlign w:val="center"/>
          </w:tcPr>
          <w:p w14:paraId="4ED8DA9B" w14:textId="77777777" w:rsidR="004B2E44" w:rsidRPr="002C5F96" w:rsidRDefault="004B2E44" w:rsidP="008010BA">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SPOLU</w:t>
            </w:r>
          </w:p>
        </w:tc>
      </w:tr>
      <w:tr w:rsidR="004B2E44" w:rsidRPr="002C5F96" w14:paraId="1963850F" w14:textId="77777777" w:rsidTr="008010BA">
        <w:tc>
          <w:tcPr>
            <w:tcW w:w="1827" w:type="dxa"/>
            <w:tcBorders>
              <w:top w:val="single" w:sz="2" w:space="0" w:color="auto"/>
              <w:bottom w:val="single" w:sz="8" w:space="0" w:color="auto"/>
              <w:right w:val="single" w:sz="2" w:space="0" w:color="auto"/>
            </w:tcBorders>
            <w:vAlign w:val="center"/>
          </w:tcPr>
          <w:p w14:paraId="77D6E2EF"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a</w:t>
            </w:r>
          </w:p>
        </w:tc>
        <w:tc>
          <w:tcPr>
            <w:tcW w:w="941" w:type="dxa"/>
            <w:tcBorders>
              <w:top w:val="single" w:sz="2" w:space="0" w:color="auto"/>
              <w:left w:val="single" w:sz="2" w:space="0" w:color="auto"/>
              <w:bottom w:val="single" w:sz="8" w:space="0" w:color="auto"/>
              <w:right w:val="single" w:sz="2" w:space="0" w:color="auto"/>
            </w:tcBorders>
            <w:vAlign w:val="center"/>
          </w:tcPr>
          <w:p w14:paraId="09CCD78C"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b</w:t>
            </w:r>
          </w:p>
        </w:tc>
        <w:tc>
          <w:tcPr>
            <w:tcW w:w="942" w:type="dxa"/>
            <w:tcBorders>
              <w:top w:val="single" w:sz="2" w:space="0" w:color="auto"/>
              <w:left w:val="single" w:sz="2" w:space="0" w:color="auto"/>
              <w:bottom w:val="single" w:sz="8" w:space="0" w:color="auto"/>
              <w:right w:val="single" w:sz="2" w:space="0" w:color="auto"/>
            </w:tcBorders>
            <w:vAlign w:val="center"/>
          </w:tcPr>
          <w:p w14:paraId="1275DEEB"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c</w:t>
            </w:r>
          </w:p>
        </w:tc>
        <w:tc>
          <w:tcPr>
            <w:tcW w:w="942" w:type="dxa"/>
            <w:tcBorders>
              <w:top w:val="single" w:sz="2" w:space="0" w:color="auto"/>
              <w:left w:val="single" w:sz="2" w:space="0" w:color="auto"/>
              <w:bottom w:val="single" w:sz="8" w:space="0" w:color="auto"/>
              <w:right w:val="single" w:sz="2" w:space="0" w:color="auto"/>
            </w:tcBorders>
            <w:vAlign w:val="center"/>
          </w:tcPr>
          <w:p w14:paraId="4EF594AB"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d</w:t>
            </w:r>
          </w:p>
        </w:tc>
        <w:tc>
          <w:tcPr>
            <w:tcW w:w="941" w:type="dxa"/>
            <w:tcBorders>
              <w:top w:val="single" w:sz="2" w:space="0" w:color="auto"/>
              <w:left w:val="single" w:sz="2" w:space="0" w:color="auto"/>
              <w:bottom w:val="single" w:sz="8" w:space="0" w:color="auto"/>
              <w:right w:val="single" w:sz="2" w:space="0" w:color="auto"/>
            </w:tcBorders>
            <w:vAlign w:val="center"/>
          </w:tcPr>
          <w:p w14:paraId="3E553FE9"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e</w:t>
            </w:r>
          </w:p>
        </w:tc>
        <w:tc>
          <w:tcPr>
            <w:tcW w:w="942" w:type="dxa"/>
            <w:tcBorders>
              <w:top w:val="single" w:sz="2" w:space="0" w:color="auto"/>
              <w:left w:val="single" w:sz="2" w:space="0" w:color="auto"/>
              <w:bottom w:val="single" w:sz="8" w:space="0" w:color="auto"/>
              <w:right w:val="single" w:sz="2" w:space="0" w:color="auto"/>
            </w:tcBorders>
            <w:vAlign w:val="center"/>
          </w:tcPr>
          <w:p w14:paraId="678194AD"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f</w:t>
            </w:r>
          </w:p>
        </w:tc>
        <w:tc>
          <w:tcPr>
            <w:tcW w:w="942" w:type="dxa"/>
            <w:tcBorders>
              <w:top w:val="single" w:sz="2" w:space="0" w:color="auto"/>
              <w:left w:val="single" w:sz="2" w:space="0" w:color="auto"/>
              <w:bottom w:val="single" w:sz="8" w:space="0" w:color="auto"/>
              <w:right w:val="single" w:sz="2" w:space="0" w:color="auto"/>
            </w:tcBorders>
            <w:vAlign w:val="center"/>
          </w:tcPr>
          <w:p w14:paraId="7131922D"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g</w:t>
            </w:r>
          </w:p>
        </w:tc>
        <w:tc>
          <w:tcPr>
            <w:tcW w:w="941" w:type="dxa"/>
            <w:tcBorders>
              <w:top w:val="single" w:sz="2" w:space="0" w:color="auto"/>
              <w:left w:val="single" w:sz="2" w:space="0" w:color="auto"/>
              <w:bottom w:val="single" w:sz="8" w:space="0" w:color="auto"/>
              <w:right w:val="single" w:sz="2" w:space="0" w:color="auto"/>
            </w:tcBorders>
            <w:vAlign w:val="center"/>
          </w:tcPr>
          <w:p w14:paraId="15C1C6AE"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h</w:t>
            </w:r>
          </w:p>
        </w:tc>
        <w:tc>
          <w:tcPr>
            <w:tcW w:w="942" w:type="dxa"/>
            <w:tcBorders>
              <w:top w:val="single" w:sz="2" w:space="0" w:color="auto"/>
              <w:left w:val="single" w:sz="2" w:space="0" w:color="auto"/>
              <w:bottom w:val="single" w:sz="8" w:space="0" w:color="auto"/>
            </w:tcBorders>
            <w:vAlign w:val="center"/>
          </w:tcPr>
          <w:p w14:paraId="45EFBE47"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i</w:t>
            </w:r>
          </w:p>
        </w:tc>
      </w:tr>
      <w:tr w:rsidR="004B2E44" w:rsidRPr="002C5F96" w14:paraId="1B6C6924" w14:textId="77777777" w:rsidTr="008010BA">
        <w:tc>
          <w:tcPr>
            <w:tcW w:w="1827" w:type="dxa"/>
            <w:tcBorders>
              <w:top w:val="single" w:sz="8" w:space="0" w:color="auto"/>
              <w:bottom w:val="single" w:sz="2" w:space="0" w:color="auto"/>
              <w:right w:val="single" w:sz="2" w:space="0" w:color="auto"/>
            </w:tcBorders>
          </w:tcPr>
          <w:p w14:paraId="19F44D12"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Prvotné ocenenie</w:t>
            </w:r>
          </w:p>
        </w:tc>
        <w:tc>
          <w:tcPr>
            <w:tcW w:w="941" w:type="dxa"/>
            <w:tcBorders>
              <w:top w:val="single" w:sz="8" w:space="0" w:color="auto"/>
              <w:left w:val="single" w:sz="2" w:space="0" w:color="auto"/>
              <w:bottom w:val="single" w:sz="2" w:space="0" w:color="auto"/>
              <w:right w:val="nil"/>
            </w:tcBorders>
          </w:tcPr>
          <w:p w14:paraId="4C3D5CFE"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6925519D"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57B8EFF7"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8" w:space="0" w:color="auto"/>
              <w:left w:val="nil"/>
              <w:bottom w:val="single" w:sz="2" w:space="0" w:color="auto"/>
              <w:right w:val="nil"/>
            </w:tcBorders>
          </w:tcPr>
          <w:p w14:paraId="6CDAC133"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1F32C601"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79E2CD3B"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8" w:space="0" w:color="auto"/>
              <w:left w:val="nil"/>
              <w:bottom w:val="single" w:sz="2" w:space="0" w:color="auto"/>
              <w:right w:val="nil"/>
            </w:tcBorders>
          </w:tcPr>
          <w:p w14:paraId="0CE84B78"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tcBorders>
          </w:tcPr>
          <w:p w14:paraId="46A3F7F6"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E70A4E" w:rsidRPr="002C5F96" w14:paraId="37B95FD5" w14:textId="77777777" w:rsidTr="008010BA">
        <w:tc>
          <w:tcPr>
            <w:tcW w:w="1827" w:type="dxa"/>
            <w:tcBorders>
              <w:top w:val="single" w:sz="2" w:space="0" w:color="auto"/>
              <w:bottom w:val="single" w:sz="2" w:space="0" w:color="auto"/>
              <w:right w:val="single" w:sz="2" w:space="0" w:color="auto"/>
            </w:tcBorders>
          </w:tcPr>
          <w:p w14:paraId="290A5C93"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bookmarkStart w:id="0" w:name="_Hlk476166759"/>
            <w:r w:rsidRPr="002C5F96">
              <w:rPr>
                <w:rFonts w:ascii="Calibri" w:hAnsi="Calibri" w:cs="FuturaTEEDem"/>
                <w:b/>
                <w:noProof w:val="0"/>
                <w:sz w:val="16"/>
                <w:szCs w:val="16"/>
              </w:rPr>
              <w:t>Stav na za</w:t>
            </w:r>
            <w:r w:rsidRPr="002C5F96">
              <w:rPr>
                <w:rFonts w:ascii="Calibri" w:hAnsi="Calibri" w:cs="Times New Roman"/>
                <w:b/>
                <w:noProof w:val="0"/>
                <w:sz w:val="16"/>
                <w:szCs w:val="16"/>
              </w:rPr>
              <w:t>č</w:t>
            </w:r>
            <w:r w:rsidRPr="002C5F96">
              <w:rPr>
                <w:rFonts w:ascii="Calibri" w:hAnsi="Calibri" w:cs="FuturaTEEDem"/>
                <w:b/>
                <w:noProof w:val="0"/>
                <w:sz w:val="16"/>
                <w:szCs w:val="16"/>
              </w:rPr>
              <w:t>iatku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0D8E4CB8"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721F61A" w14:textId="66D4C48D" w:rsidR="00E70A4E" w:rsidRPr="002C5F96" w:rsidRDefault="00954A28"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C5F96">
              <w:rPr>
                <w:rFonts w:ascii="Calibri" w:hAnsi="Calibri"/>
                <w:b/>
                <w:noProof w:val="0"/>
                <w:sz w:val="16"/>
                <w:szCs w:val="16"/>
              </w:rPr>
              <w:t>197101</w:t>
            </w:r>
          </w:p>
        </w:tc>
        <w:tc>
          <w:tcPr>
            <w:tcW w:w="942" w:type="dxa"/>
            <w:tcBorders>
              <w:top w:val="single" w:sz="2" w:space="0" w:color="auto"/>
              <w:left w:val="single" w:sz="2" w:space="0" w:color="auto"/>
              <w:bottom w:val="single" w:sz="2" w:space="0" w:color="auto"/>
              <w:right w:val="single" w:sz="2" w:space="0" w:color="auto"/>
            </w:tcBorders>
          </w:tcPr>
          <w:p w14:paraId="5CEB1351"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150FC64"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AEF6CBB"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E2B2B0F" w14:textId="6C01B8E6" w:rsidR="00BF339A" w:rsidRPr="002C5F96" w:rsidRDefault="00463D25"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4 900</w:t>
            </w:r>
          </w:p>
        </w:tc>
        <w:tc>
          <w:tcPr>
            <w:tcW w:w="941" w:type="dxa"/>
            <w:tcBorders>
              <w:top w:val="single" w:sz="2" w:space="0" w:color="auto"/>
              <w:left w:val="single" w:sz="2" w:space="0" w:color="auto"/>
              <w:bottom w:val="single" w:sz="2" w:space="0" w:color="auto"/>
              <w:right w:val="single" w:sz="2" w:space="0" w:color="auto"/>
            </w:tcBorders>
          </w:tcPr>
          <w:p w14:paraId="491FB238"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6004EB07" w14:textId="58325363" w:rsidR="00E70A4E" w:rsidRPr="002C5F96" w:rsidRDefault="00436561"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202 001</w:t>
            </w:r>
          </w:p>
        </w:tc>
      </w:tr>
      <w:tr w:rsidR="00E70A4E" w:rsidRPr="002C5F96" w14:paraId="64352D48" w14:textId="77777777" w:rsidTr="008010BA">
        <w:tc>
          <w:tcPr>
            <w:tcW w:w="1827" w:type="dxa"/>
            <w:tcBorders>
              <w:top w:val="single" w:sz="2" w:space="0" w:color="auto"/>
              <w:bottom w:val="single" w:sz="2" w:space="0" w:color="auto"/>
              <w:right w:val="single" w:sz="2" w:space="0" w:color="auto"/>
            </w:tcBorders>
          </w:tcPr>
          <w:p w14:paraId="5D9E449F"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14:paraId="1BBB643A"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F00BE16" w14:textId="37179A79" w:rsidR="00A90E2D" w:rsidRPr="002C5F96" w:rsidRDefault="00A90E2D"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A895AF6"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2736AB4"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0D16558"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C298E4C" w14:textId="605F6837" w:rsidR="00E70A4E" w:rsidRPr="002C5F96" w:rsidRDefault="00463D25"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83 901</w:t>
            </w:r>
          </w:p>
        </w:tc>
        <w:tc>
          <w:tcPr>
            <w:tcW w:w="941" w:type="dxa"/>
            <w:tcBorders>
              <w:top w:val="single" w:sz="2" w:space="0" w:color="auto"/>
              <w:left w:val="single" w:sz="2" w:space="0" w:color="auto"/>
              <w:bottom w:val="single" w:sz="2" w:space="0" w:color="auto"/>
              <w:right w:val="single" w:sz="2" w:space="0" w:color="auto"/>
            </w:tcBorders>
          </w:tcPr>
          <w:p w14:paraId="6144F5B1"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2D9264E3" w14:textId="61C12F9C" w:rsidR="00BF339A" w:rsidRPr="002C5F96" w:rsidRDefault="00463D25"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83 901</w:t>
            </w:r>
          </w:p>
        </w:tc>
      </w:tr>
      <w:tr w:rsidR="00E70A4E" w:rsidRPr="002C5F96" w14:paraId="4E297982" w14:textId="77777777" w:rsidTr="008010BA">
        <w:tc>
          <w:tcPr>
            <w:tcW w:w="1827" w:type="dxa"/>
            <w:tcBorders>
              <w:top w:val="single" w:sz="2" w:space="0" w:color="auto"/>
              <w:bottom w:val="single" w:sz="2" w:space="0" w:color="auto"/>
              <w:right w:val="single" w:sz="2" w:space="0" w:color="auto"/>
            </w:tcBorders>
          </w:tcPr>
          <w:p w14:paraId="671714AC"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14:paraId="7B80EB70"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BD5298A"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BA764BA"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3FD02C5B"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0427168"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0056E2A" w14:textId="25FBF1C2"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B5FEA64"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59AFF3D1" w14:textId="4D766FA6"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E70A4E" w:rsidRPr="002C5F96" w14:paraId="4C00B3C8" w14:textId="77777777" w:rsidTr="008010BA">
        <w:tc>
          <w:tcPr>
            <w:tcW w:w="1827" w:type="dxa"/>
            <w:tcBorders>
              <w:top w:val="single" w:sz="2" w:space="0" w:color="auto"/>
              <w:bottom w:val="single" w:sz="2" w:space="0" w:color="auto"/>
              <w:right w:val="single" w:sz="2" w:space="0" w:color="auto"/>
            </w:tcBorders>
          </w:tcPr>
          <w:p w14:paraId="28274F3D"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Presuny</w:t>
            </w:r>
          </w:p>
        </w:tc>
        <w:tc>
          <w:tcPr>
            <w:tcW w:w="941" w:type="dxa"/>
            <w:tcBorders>
              <w:top w:val="single" w:sz="2" w:space="0" w:color="auto"/>
              <w:left w:val="single" w:sz="2" w:space="0" w:color="auto"/>
              <w:bottom w:val="single" w:sz="2" w:space="0" w:color="auto"/>
              <w:right w:val="single" w:sz="2" w:space="0" w:color="auto"/>
            </w:tcBorders>
          </w:tcPr>
          <w:p w14:paraId="071796EE"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F05CBAE" w14:textId="0B854B2A"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C6393ED"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32EAA09"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03E0B4A"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743DE90" w14:textId="7B8522F2"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1BE1B7F"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3531A12B" w14:textId="2E38959E"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E70A4E" w:rsidRPr="002C5F96" w14:paraId="673DDFBE" w14:textId="77777777" w:rsidTr="008010BA">
        <w:tc>
          <w:tcPr>
            <w:tcW w:w="1827" w:type="dxa"/>
            <w:tcBorders>
              <w:top w:val="single" w:sz="2" w:space="0" w:color="auto"/>
              <w:bottom w:val="single" w:sz="2" w:space="0" w:color="auto"/>
              <w:right w:val="single" w:sz="2" w:space="0" w:color="auto"/>
            </w:tcBorders>
          </w:tcPr>
          <w:p w14:paraId="51FDCC3B"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konci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1090E5B4"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1C8DDF2" w14:textId="27E3AEF9" w:rsidR="00E70A4E" w:rsidRPr="002C5F96" w:rsidRDefault="00BB2876"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C5F96">
              <w:rPr>
                <w:rFonts w:ascii="Calibri" w:hAnsi="Calibri"/>
                <w:b/>
                <w:noProof w:val="0"/>
                <w:sz w:val="16"/>
                <w:szCs w:val="16"/>
              </w:rPr>
              <w:t>197</w:t>
            </w:r>
            <w:r w:rsidR="00541361" w:rsidRPr="002C5F96">
              <w:rPr>
                <w:rFonts w:ascii="Calibri" w:hAnsi="Calibri"/>
                <w:b/>
                <w:noProof w:val="0"/>
                <w:sz w:val="16"/>
                <w:szCs w:val="16"/>
              </w:rPr>
              <w:t xml:space="preserve"> </w:t>
            </w:r>
            <w:r w:rsidRPr="002C5F96">
              <w:rPr>
                <w:rFonts w:ascii="Calibri" w:hAnsi="Calibri"/>
                <w:b/>
                <w:noProof w:val="0"/>
                <w:sz w:val="16"/>
                <w:szCs w:val="16"/>
              </w:rPr>
              <w:t>101</w:t>
            </w:r>
          </w:p>
        </w:tc>
        <w:tc>
          <w:tcPr>
            <w:tcW w:w="942" w:type="dxa"/>
            <w:tcBorders>
              <w:top w:val="single" w:sz="2" w:space="0" w:color="auto"/>
              <w:left w:val="single" w:sz="2" w:space="0" w:color="auto"/>
              <w:bottom w:val="single" w:sz="2" w:space="0" w:color="auto"/>
              <w:right w:val="single" w:sz="2" w:space="0" w:color="auto"/>
            </w:tcBorders>
          </w:tcPr>
          <w:p w14:paraId="31F73F31"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5401011"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5B55124"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7F69A63" w14:textId="2DDB7260" w:rsidR="00A63C3F" w:rsidRPr="002C5F96" w:rsidRDefault="00A63C3F"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bCs/>
                <w:noProof w:val="0"/>
                <w:sz w:val="16"/>
                <w:szCs w:val="16"/>
              </w:rPr>
            </w:pPr>
            <w:r>
              <w:rPr>
                <w:rFonts w:ascii="Calibri" w:hAnsi="Calibri"/>
                <w:b/>
                <w:bCs/>
                <w:noProof w:val="0"/>
                <w:sz w:val="16"/>
                <w:szCs w:val="16"/>
              </w:rPr>
              <w:t>88</w:t>
            </w:r>
            <w:r w:rsidR="00463D25">
              <w:rPr>
                <w:rFonts w:ascii="Calibri" w:hAnsi="Calibri"/>
                <w:b/>
                <w:bCs/>
                <w:noProof w:val="0"/>
                <w:sz w:val="16"/>
                <w:szCs w:val="16"/>
              </w:rPr>
              <w:t xml:space="preserve"> </w:t>
            </w:r>
            <w:r>
              <w:rPr>
                <w:rFonts w:ascii="Calibri" w:hAnsi="Calibri"/>
                <w:b/>
                <w:bCs/>
                <w:noProof w:val="0"/>
                <w:sz w:val="16"/>
                <w:szCs w:val="16"/>
              </w:rPr>
              <w:t>801</w:t>
            </w:r>
          </w:p>
        </w:tc>
        <w:tc>
          <w:tcPr>
            <w:tcW w:w="941" w:type="dxa"/>
            <w:tcBorders>
              <w:top w:val="single" w:sz="2" w:space="0" w:color="auto"/>
              <w:left w:val="single" w:sz="2" w:space="0" w:color="auto"/>
              <w:bottom w:val="single" w:sz="2" w:space="0" w:color="auto"/>
              <w:right w:val="single" w:sz="2" w:space="0" w:color="auto"/>
            </w:tcBorders>
          </w:tcPr>
          <w:p w14:paraId="1A8D864F"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42663CF8" w14:textId="1A3147DB" w:rsidR="00E70A4E" w:rsidRPr="002C5F96" w:rsidRDefault="00E83F16"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285</w:t>
            </w:r>
            <w:r w:rsidR="00403C2F">
              <w:rPr>
                <w:rFonts w:ascii="Calibri" w:hAnsi="Calibri"/>
                <w:b/>
                <w:noProof w:val="0"/>
                <w:sz w:val="16"/>
                <w:szCs w:val="16"/>
              </w:rPr>
              <w:t xml:space="preserve"> </w:t>
            </w:r>
            <w:r>
              <w:rPr>
                <w:rFonts w:ascii="Calibri" w:hAnsi="Calibri"/>
                <w:b/>
                <w:noProof w:val="0"/>
                <w:sz w:val="16"/>
                <w:szCs w:val="16"/>
              </w:rPr>
              <w:t>902</w:t>
            </w:r>
          </w:p>
        </w:tc>
      </w:tr>
      <w:tr w:rsidR="00E70A4E" w:rsidRPr="002C5F96" w14:paraId="106452FA" w14:textId="77777777" w:rsidTr="008010BA">
        <w:tc>
          <w:tcPr>
            <w:tcW w:w="1827" w:type="dxa"/>
            <w:tcBorders>
              <w:top w:val="single" w:sz="2" w:space="0" w:color="auto"/>
              <w:bottom w:val="single" w:sz="2" w:space="0" w:color="auto"/>
              <w:right w:val="single" w:sz="2" w:space="0" w:color="auto"/>
            </w:tcBorders>
          </w:tcPr>
          <w:p w14:paraId="4BBD5A35"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Oprávky</w:t>
            </w:r>
          </w:p>
        </w:tc>
        <w:tc>
          <w:tcPr>
            <w:tcW w:w="941" w:type="dxa"/>
            <w:tcBorders>
              <w:top w:val="single" w:sz="2" w:space="0" w:color="auto"/>
              <w:left w:val="single" w:sz="2" w:space="0" w:color="auto"/>
              <w:bottom w:val="single" w:sz="2" w:space="0" w:color="auto"/>
              <w:right w:val="nil"/>
            </w:tcBorders>
          </w:tcPr>
          <w:p w14:paraId="3A3A8975"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nil"/>
              <w:bottom w:val="single" w:sz="2" w:space="0" w:color="auto"/>
              <w:right w:val="nil"/>
            </w:tcBorders>
          </w:tcPr>
          <w:p w14:paraId="72B81E0D"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color w:val="FF0000"/>
                <w:sz w:val="16"/>
                <w:szCs w:val="16"/>
              </w:rPr>
            </w:pPr>
          </w:p>
        </w:tc>
        <w:tc>
          <w:tcPr>
            <w:tcW w:w="942" w:type="dxa"/>
            <w:tcBorders>
              <w:top w:val="single" w:sz="2" w:space="0" w:color="auto"/>
              <w:left w:val="nil"/>
              <w:bottom w:val="single" w:sz="2" w:space="0" w:color="auto"/>
              <w:right w:val="nil"/>
            </w:tcBorders>
          </w:tcPr>
          <w:p w14:paraId="1C65BCAE"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color w:val="FF0000"/>
                <w:sz w:val="16"/>
                <w:szCs w:val="16"/>
              </w:rPr>
            </w:pPr>
          </w:p>
        </w:tc>
        <w:tc>
          <w:tcPr>
            <w:tcW w:w="941" w:type="dxa"/>
            <w:tcBorders>
              <w:top w:val="single" w:sz="2" w:space="0" w:color="auto"/>
              <w:left w:val="nil"/>
              <w:bottom w:val="single" w:sz="2" w:space="0" w:color="auto"/>
              <w:right w:val="nil"/>
            </w:tcBorders>
          </w:tcPr>
          <w:p w14:paraId="06041EAE"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2" w:type="dxa"/>
            <w:tcBorders>
              <w:top w:val="single" w:sz="2" w:space="0" w:color="auto"/>
              <w:left w:val="nil"/>
              <w:bottom w:val="single" w:sz="2" w:space="0" w:color="auto"/>
              <w:right w:val="nil"/>
            </w:tcBorders>
          </w:tcPr>
          <w:p w14:paraId="6719A6EA"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2" w:type="dxa"/>
            <w:tcBorders>
              <w:top w:val="single" w:sz="2" w:space="0" w:color="auto"/>
              <w:left w:val="nil"/>
              <w:bottom w:val="single" w:sz="2" w:space="0" w:color="auto"/>
              <w:right w:val="nil"/>
            </w:tcBorders>
          </w:tcPr>
          <w:p w14:paraId="5E255791"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1" w:type="dxa"/>
            <w:tcBorders>
              <w:top w:val="single" w:sz="2" w:space="0" w:color="auto"/>
              <w:left w:val="nil"/>
              <w:bottom w:val="single" w:sz="2" w:space="0" w:color="auto"/>
              <w:right w:val="nil"/>
            </w:tcBorders>
          </w:tcPr>
          <w:p w14:paraId="599D397B"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2" w:type="dxa"/>
            <w:tcBorders>
              <w:top w:val="single" w:sz="2" w:space="0" w:color="auto"/>
              <w:left w:val="nil"/>
              <w:bottom w:val="single" w:sz="2" w:space="0" w:color="auto"/>
            </w:tcBorders>
          </w:tcPr>
          <w:p w14:paraId="7FB2FB6C"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color w:val="FF0000"/>
                <w:sz w:val="16"/>
                <w:szCs w:val="16"/>
              </w:rPr>
            </w:pPr>
          </w:p>
        </w:tc>
      </w:tr>
      <w:tr w:rsidR="00E70A4E" w:rsidRPr="002C5F96" w14:paraId="74BCCEDE" w14:textId="77777777" w:rsidTr="008010BA">
        <w:tc>
          <w:tcPr>
            <w:tcW w:w="1827" w:type="dxa"/>
            <w:tcBorders>
              <w:top w:val="single" w:sz="2" w:space="0" w:color="auto"/>
              <w:bottom w:val="single" w:sz="2" w:space="0" w:color="auto"/>
              <w:right w:val="single" w:sz="2" w:space="0" w:color="auto"/>
            </w:tcBorders>
          </w:tcPr>
          <w:p w14:paraId="73CFF44B"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za</w:t>
            </w:r>
            <w:r w:rsidRPr="002C5F96">
              <w:rPr>
                <w:rFonts w:ascii="Calibri" w:hAnsi="Calibri" w:cs="Times New Roman"/>
                <w:b/>
                <w:noProof w:val="0"/>
                <w:sz w:val="16"/>
                <w:szCs w:val="16"/>
              </w:rPr>
              <w:t>č</w:t>
            </w:r>
            <w:r w:rsidRPr="002C5F96">
              <w:rPr>
                <w:rFonts w:ascii="Calibri" w:hAnsi="Calibri" w:cs="FuturaTEEDem"/>
                <w:b/>
                <w:noProof w:val="0"/>
                <w:sz w:val="16"/>
                <w:szCs w:val="16"/>
              </w:rPr>
              <w:t>iatku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0BDBD949"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C2B78B3" w14:textId="7DED006A"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118734</w:t>
            </w:r>
          </w:p>
        </w:tc>
        <w:tc>
          <w:tcPr>
            <w:tcW w:w="942" w:type="dxa"/>
            <w:tcBorders>
              <w:top w:val="single" w:sz="2" w:space="0" w:color="auto"/>
              <w:left w:val="single" w:sz="2" w:space="0" w:color="auto"/>
              <w:bottom w:val="single" w:sz="2" w:space="0" w:color="auto"/>
              <w:right w:val="single" w:sz="2" w:space="0" w:color="auto"/>
            </w:tcBorders>
          </w:tcPr>
          <w:p w14:paraId="7AC220D3"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4722888"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A898FD9"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A603246"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57759B58"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55D558CF" w14:textId="6276B133" w:rsidR="00E70A4E"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118</w:t>
            </w:r>
            <w:r w:rsidR="00403C2F">
              <w:rPr>
                <w:rFonts w:ascii="Calibri" w:hAnsi="Calibri"/>
                <w:b/>
                <w:noProof w:val="0"/>
                <w:sz w:val="16"/>
                <w:szCs w:val="16"/>
              </w:rPr>
              <w:t xml:space="preserve"> </w:t>
            </w:r>
            <w:r>
              <w:rPr>
                <w:rFonts w:ascii="Calibri" w:hAnsi="Calibri"/>
                <w:b/>
                <w:noProof w:val="0"/>
                <w:sz w:val="16"/>
                <w:szCs w:val="16"/>
              </w:rPr>
              <w:t>734</w:t>
            </w:r>
          </w:p>
        </w:tc>
      </w:tr>
      <w:tr w:rsidR="00E70A4E" w:rsidRPr="002C5F96" w14:paraId="6A21883E" w14:textId="77777777" w:rsidTr="008010BA">
        <w:tc>
          <w:tcPr>
            <w:tcW w:w="1827" w:type="dxa"/>
            <w:tcBorders>
              <w:top w:val="single" w:sz="2" w:space="0" w:color="auto"/>
              <w:bottom w:val="single" w:sz="2" w:space="0" w:color="auto"/>
              <w:right w:val="single" w:sz="2" w:space="0" w:color="auto"/>
            </w:tcBorders>
          </w:tcPr>
          <w:p w14:paraId="0A591A68"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14:paraId="1756AFB9"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39FF890" w14:textId="282E10FE" w:rsidR="004D7E81"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27249</w:t>
            </w:r>
          </w:p>
        </w:tc>
        <w:tc>
          <w:tcPr>
            <w:tcW w:w="942" w:type="dxa"/>
            <w:tcBorders>
              <w:top w:val="single" w:sz="2" w:space="0" w:color="auto"/>
              <w:left w:val="single" w:sz="2" w:space="0" w:color="auto"/>
              <w:bottom w:val="single" w:sz="2" w:space="0" w:color="auto"/>
              <w:right w:val="single" w:sz="2" w:space="0" w:color="auto"/>
            </w:tcBorders>
          </w:tcPr>
          <w:p w14:paraId="5B0F9A88"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0A834BE"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FFC0EA0"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3C9F369"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58BB592"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1BC1853F" w14:textId="7376942D" w:rsidR="00E70A4E"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27249</w:t>
            </w:r>
          </w:p>
        </w:tc>
      </w:tr>
      <w:tr w:rsidR="00E70A4E" w:rsidRPr="002C5F96" w14:paraId="678752AD" w14:textId="77777777" w:rsidTr="008010BA">
        <w:tc>
          <w:tcPr>
            <w:tcW w:w="1827" w:type="dxa"/>
            <w:tcBorders>
              <w:top w:val="single" w:sz="2" w:space="0" w:color="auto"/>
              <w:bottom w:val="single" w:sz="2" w:space="0" w:color="auto"/>
              <w:right w:val="single" w:sz="2" w:space="0" w:color="auto"/>
            </w:tcBorders>
          </w:tcPr>
          <w:p w14:paraId="2374A1DE"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14:paraId="4C729857"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34B2183"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color w:val="FF000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4518B9C"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1" w:type="dxa"/>
            <w:tcBorders>
              <w:top w:val="single" w:sz="2" w:space="0" w:color="auto"/>
              <w:left w:val="single" w:sz="2" w:space="0" w:color="auto"/>
              <w:bottom w:val="single" w:sz="2" w:space="0" w:color="auto"/>
              <w:right w:val="single" w:sz="2" w:space="0" w:color="auto"/>
            </w:tcBorders>
          </w:tcPr>
          <w:p w14:paraId="5765C486"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631353F"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8D4B9A8"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3E340F6"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2" w:type="dxa"/>
            <w:tcBorders>
              <w:top w:val="single" w:sz="2" w:space="0" w:color="auto"/>
              <w:left w:val="single" w:sz="2" w:space="0" w:color="auto"/>
              <w:bottom w:val="single" w:sz="2" w:space="0" w:color="auto"/>
            </w:tcBorders>
          </w:tcPr>
          <w:p w14:paraId="704022E3"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color w:val="FF0000"/>
                <w:sz w:val="16"/>
                <w:szCs w:val="16"/>
              </w:rPr>
            </w:pPr>
          </w:p>
        </w:tc>
      </w:tr>
      <w:tr w:rsidR="00E70A4E" w:rsidRPr="002C5F96" w14:paraId="68519B8A" w14:textId="77777777" w:rsidTr="008010BA">
        <w:tc>
          <w:tcPr>
            <w:tcW w:w="1827" w:type="dxa"/>
            <w:tcBorders>
              <w:top w:val="single" w:sz="2" w:space="0" w:color="auto"/>
              <w:bottom w:val="single" w:sz="2" w:space="0" w:color="auto"/>
              <w:right w:val="single" w:sz="2" w:space="0" w:color="auto"/>
            </w:tcBorders>
          </w:tcPr>
          <w:p w14:paraId="4D7BAC8F"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konci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1C97D181"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74CF664" w14:textId="14EF0B37" w:rsidR="00E70A4E"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145982</w:t>
            </w:r>
          </w:p>
        </w:tc>
        <w:tc>
          <w:tcPr>
            <w:tcW w:w="942" w:type="dxa"/>
            <w:tcBorders>
              <w:top w:val="single" w:sz="2" w:space="0" w:color="auto"/>
              <w:left w:val="single" w:sz="2" w:space="0" w:color="auto"/>
              <w:bottom w:val="single" w:sz="2" w:space="0" w:color="auto"/>
              <w:right w:val="single" w:sz="2" w:space="0" w:color="auto"/>
            </w:tcBorders>
          </w:tcPr>
          <w:p w14:paraId="2E951A78"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92533A7"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33B6124"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80A62E4"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180A33C" w14:textId="77777777" w:rsidR="00E70A4E" w:rsidRPr="002C5F96" w:rsidRDefault="00E70A4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6F032FE7" w14:textId="17E59141"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145982</w:t>
            </w:r>
          </w:p>
        </w:tc>
      </w:tr>
      <w:tr w:rsidR="00E70A4E" w:rsidRPr="002C5F96" w14:paraId="5B1F18B3" w14:textId="77777777" w:rsidTr="008010BA">
        <w:tc>
          <w:tcPr>
            <w:tcW w:w="8418" w:type="dxa"/>
            <w:gridSpan w:val="8"/>
            <w:tcBorders>
              <w:top w:val="single" w:sz="2" w:space="0" w:color="auto"/>
              <w:bottom w:val="single" w:sz="2" w:space="0" w:color="auto"/>
              <w:right w:val="nil"/>
            </w:tcBorders>
          </w:tcPr>
          <w:p w14:paraId="1DC8E942"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Opravné položky</w:t>
            </w:r>
          </w:p>
        </w:tc>
        <w:tc>
          <w:tcPr>
            <w:tcW w:w="942" w:type="dxa"/>
            <w:tcBorders>
              <w:top w:val="single" w:sz="2" w:space="0" w:color="auto"/>
              <w:left w:val="nil"/>
              <w:bottom w:val="single" w:sz="2" w:space="0" w:color="auto"/>
            </w:tcBorders>
          </w:tcPr>
          <w:p w14:paraId="3FA94093"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E70A4E" w:rsidRPr="002C5F96" w14:paraId="62E82490" w14:textId="77777777" w:rsidTr="008010BA">
        <w:tc>
          <w:tcPr>
            <w:tcW w:w="1827" w:type="dxa"/>
            <w:tcBorders>
              <w:top w:val="single" w:sz="2" w:space="0" w:color="auto"/>
              <w:bottom w:val="single" w:sz="2" w:space="0" w:color="auto"/>
              <w:right w:val="single" w:sz="2" w:space="0" w:color="auto"/>
            </w:tcBorders>
          </w:tcPr>
          <w:p w14:paraId="530367F0"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za</w:t>
            </w:r>
            <w:r w:rsidRPr="002C5F96">
              <w:rPr>
                <w:rFonts w:ascii="Calibri" w:hAnsi="Calibri" w:cs="Times New Roman"/>
                <w:b/>
                <w:noProof w:val="0"/>
                <w:sz w:val="16"/>
                <w:szCs w:val="16"/>
              </w:rPr>
              <w:t>č</w:t>
            </w:r>
            <w:r w:rsidRPr="002C5F96">
              <w:rPr>
                <w:rFonts w:ascii="Calibri" w:hAnsi="Calibri" w:cs="FuturaTEEDem"/>
                <w:b/>
                <w:noProof w:val="0"/>
                <w:sz w:val="16"/>
                <w:szCs w:val="16"/>
              </w:rPr>
              <w:t>iatku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44B74505"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5DF9AB2"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E3E7C40"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E317812"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AD815B1"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EC50843"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37DAA777"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5A5751C0"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E70A4E" w:rsidRPr="002C5F96" w14:paraId="62C258AF" w14:textId="77777777" w:rsidTr="008010BA">
        <w:tc>
          <w:tcPr>
            <w:tcW w:w="1827" w:type="dxa"/>
            <w:tcBorders>
              <w:top w:val="single" w:sz="2" w:space="0" w:color="auto"/>
              <w:bottom w:val="single" w:sz="2" w:space="0" w:color="auto"/>
              <w:right w:val="single" w:sz="2" w:space="0" w:color="auto"/>
            </w:tcBorders>
          </w:tcPr>
          <w:p w14:paraId="7ECFA524"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14:paraId="7EFF4771"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264B383"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C476D01"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B2D6C9F"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8ACDE84"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AE11DC1"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593F70F8"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71DDBDAC"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E70A4E" w:rsidRPr="002C5F96" w14:paraId="076B0D2B" w14:textId="77777777" w:rsidTr="008010BA">
        <w:tc>
          <w:tcPr>
            <w:tcW w:w="1827" w:type="dxa"/>
            <w:tcBorders>
              <w:top w:val="single" w:sz="2" w:space="0" w:color="auto"/>
              <w:bottom w:val="single" w:sz="2" w:space="0" w:color="auto"/>
              <w:right w:val="single" w:sz="2" w:space="0" w:color="auto"/>
            </w:tcBorders>
          </w:tcPr>
          <w:p w14:paraId="54D10C50"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14:paraId="72D231A0"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4C6BBCB"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71F072D"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5C633E89"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662EAE7"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BDA97A6"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BF8C58D"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61BF6AA4"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E70A4E" w:rsidRPr="002C5F96" w14:paraId="5E83B691" w14:textId="77777777" w:rsidTr="008010BA">
        <w:tc>
          <w:tcPr>
            <w:tcW w:w="1827" w:type="dxa"/>
            <w:tcBorders>
              <w:top w:val="single" w:sz="2" w:space="0" w:color="auto"/>
              <w:bottom w:val="single" w:sz="2" w:space="0" w:color="auto"/>
              <w:right w:val="single" w:sz="2" w:space="0" w:color="auto"/>
            </w:tcBorders>
          </w:tcPr>
          <w:p w14:paraId="30E4DA34"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konci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5693BD7A"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CD8E12F"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743CF8C"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F7DF0EB"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D905704"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56700CE"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B96BC32"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70BEB070"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E70A4E" w:rsidRPr="002C5F96" w14:paraId="44E041EB" w14:textId="77777777" w:rsidTr="008010BA">
        <w:tc>
          <w:tcPr>
            <w:tcW w:w="8418" w:type="dxa"/>
            <w:gridSpan w:val="8"/>
            <w:tcBorders>
              <w:top w:val="single" w:sz="2" w:space="0" w:color="auto"/>
              <w:bottom w:val="single" w:sz="2" w:space="0" w:color="auto"/>
              <w:right w:val="nil"/>
            </w:tcBorders>
          </w:tcPr>
          <w:p w14:paraId="7DFFB881"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Zostatková hodnota </w:t>
            </w:r>
          </w:p>
        </w:tc>
        <w:tc>
          <w:tcPr>
            <w:tcW w:w="942" w:type="dxa"/>
            <w:tcBorders>
              <w:top w:val="single" w:sz="2" w:space="0" w:color="auto"/>
              <w:left w:val="nil"/>
              <w:bottom w:val="single" w:sz="2" w:space="0" w:color="auto"/>
            </w:tcBorders>
          </w:tcPr>
          <w:p w14:paraId="56563947" w14:textId="77777777" w:rsidR="00E70A4E" w:rsidRPr="002C5F96" w:rsidRDefault="00E70A4E" w:rsidP="00E70A4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F9411E" w:rsidRPr="002C5F96" w14:paraId="07C2C28A" w14:textId="77777777" w:rsidTr="00B66119">
        <w:trPr>
          <w:trHeight w:val="553"/>
        </w:trPr>
        <w:tc>
          <w:tcPr>
            <w:tcW w:w="1827" w:type="dxa"/>
            <w:tcBorders>
              <w:top w:val="single" w:sz="2" w:space="0" w:color="auto"/>
              <w:bottom w:val="single" w:sz="2" w:space="0" w:color="auto"/>
              <w:right w:val="single" w:sz="2" w:space="0" w:color="auto"/>
            </w:tcBorders>
          </w:tcPr>
          <w:p w14:paraId="6A4DA823" w14:textId="77777777" w:rsidR="00F9411E" w:rsidRPr="002C5F96" w:rsidRDefault="00F9411E" w:rsidP="00F9411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za</w:t>
            </w:r>
            <w:r w:rsidRPr="002C5F96">
              <w:rPr>
                <w:rFonts w:ascii="Calibri" w:hAnsi="Calibri" w:cs="Times New Roman"/>
                <w:b/>
                <w:noProof w:val="0"/>
                <w:sz w:val="16"/>
                <w:szCs w:val="16"/>
              </w:rPr>
              <w:t>č</w:t>
            </w:r>
            <w:r w:rsidRPr="002C5F96">
              <w:rPr>
                <w:rFonts w:ascii="Calibri" w:hAnsi="Calibri" w:cs="FuturaTEEDem"/>
                <w:b/>
                <w:noProof w:val="0"/>
                <w:sz w:val="16"/>
                <w:szCs w:val="16"/>
              </w:rPr>
              <w:t>iatku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403849C4" w14:textId="77777777" w:rsidR="00F9411E" w:rsidRPr="002C5F96" w:rsidRDefault="00F9411E" w:rsidP="00F9411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A72B221" w14:textId="3025F795" w:rsidR="00F9411E" w:rsidRPr="002C5F96" w:rsidRDefault="00567A1F"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C5F96">
              <w:rPr>
                <w:rFonts w:ascii="Calibri" w:hAnsi="Calibri"/>
                <w:b/>
                <w:noProof w:val="0"/>
                <w:sz w:val="16"/>
                <w:szCs w:val="16"/>
              </w:rPr>
              <w:t>78367</w:t>
            </w:r>
          </w:p>
        </w:tc>
        <w:tc>
          <w:tcPr>
            <w:tcW w:w="942" w:type="dxa"/>
            <w:tcBorders>
              <w:top w:val="single" w:sz="2" w:space="0" w:color="auto"/>
              <w:left w:val="single" w:sz="2" w:space="0" w:color="auto"/>
              <w:bottom w:val="single" w:sz="2" w:space="0" w:color="auto"/>
              <w:right w:val="single" w:sz="2" w:space="0" w:color="auto"/>
            </w:tcBorders>
          </w:tcPr>
          <w:p w14:paraId="2D28723B" w14:textId="77777777" w:rsidR="00F9411E" w:rsidRPr="002C5F96" w:rsidRDefault="00F9411E"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3B31DE6" w14:textId="77777777" w:rsidR="00F9411E" w:rsidRPr="002C5F96" w:rsidRDefault="00F9411E"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98EB994" w14:textId="77777777" w:rsidR="00F9411E" w:rsidRPr="002C5F96" w:rsidRDefault="00F9411E"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3721F02" w14:textId="588D6B8D" w:rsidR="00F9411E" w:rsidRPr="002C5F96" w:rsidRDefault="00403C2F"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4 900</w:t>
            </w:r>
          </w:p>
        </w:tc>
        <w:tc>
          <w:tcPr>
            <w:tcW w:w="941" w:type="dxa"/>
            <w:tcBorders>
              <w:top w:val="single" w:sz="2" w:space="0" w:color="auto"/>
              <w:left w:val="single" w:sz="2" w:space="0" w:color="auto"/>
              <w:bottom w:val="single" w:sz="2" w:space="0" w:color="auto"/>
              <w:right w:val="single" w:sz="2" w:space="0" w:color="auto"/>
            </w:tcBorders>
          </w:tcPr>
          <w:p w14:paraId="0C1C6B11" w14:textId="77777777" w:rsidR="00F9411E" w:rsidRPr="002C5F96" w:rsidRDefault="00F9411E"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39442EC3" w14:textId="710531BE" w:rsidR="00F9411E" w:rsidRPr="002C5F96" w:rsidRDefault="00403C2F"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83 267</w:t>
            </w:r>
          </w:p>
        </w:tc>
      </w:tr>
      <w:tr w:rsidR="00F9411E" w:rsidRPr="002C5F96" w14:paraId="6E2E91E6" w14:textId="77777777" w:rsidTr="008010BA">
        <w:tc>
          <w:tcPr>
            <w:tcW w:w="1827" w:type="dxa"/>
            <w:tcBorders>
              <w:top w:val="single" w:sz="2" w:space="0" w:color="auto"/>
              <w:bottom w:val="single" w:sz="2" w:space="0" w:color="auto"/>
              <w:right w:val="single" w:sz="2" w:space="0" w:color="auto"/>
            </w:tcBorders>
          </w:tcPr>
          <w:p w14:paraId="55ADD77D" w14:textId="77777777" w:rsidR="00F9411E" w:rsidRPr="002C5F96" w:rsidRDefault="00F9411E" w:rsidP="00F9411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konci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0930A876" w14:textId="77777777" w:rsidR="00F9411E" w:rsidRPr="002C5F96" w:rsidRDefault="00F9411E" w:rsidP="00F9411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ABB6660" w14:textId="37F93D49" w:rsidR="00F9411E" w:rsidRPr="002C5F96" w:rsidRDefault="00567A1F"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51119</w:t>
            </w:r>
          </w:p>
        </w:tc>
        <w:tc>
          <w:tcPr>
            <w:tcW w:w="942" w:type="dxa"/>
            <w:tcBorders>
              <w:top w:val="single" w:sz="2" w:space="0" w:color="auto"/>
              <w:left w:val="single" w:sz="2" w:space="0" w:color="auto"/>
              <w:bottom w:val="single" w:sz="2" w:space="0" w:color="auto"/>
              <w:right w:val="single" w:sz="2" w:space="0" w:color="auto"/>
            </w:tcBorders>
          </w:tcPr>
          <w:p w14:paraId="72532A7E" w14:textId="77777777" w:rsidR="00F9411E" w:rsidRPr="002C5F96" w:rsidRDefault="00F9411E"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B9217C2" w14:textId="77777777" w:rsidR="00F9411E" w:rsidRPr="002C5F96" w:rsidRDefault="00F9411E"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EA67493" w14:textId="77777777" w:rsidR="00F9411E" w:rsidRPr="002C5F96" w:rsidRDefault="00F9411E"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2D2F20F" w14:textId="30F076E5" w:rsidR="000F4A1A" w:rsidRPr="00E83F16" w:rsidRDefault="00567A1F"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lang w:val="en-US"/>
              </w:rPr>
            </w:pPr>
            <w:r>
              <w:rPr>
                <w:rFonts w:ascii="Calibri" w:hAnsi="Calibri"/>
                <w:b/>
                <w:noProof w:val="0"/>
                <w:sz w:val="16"/>
                <w:szCs w:val="16"/>
              </w:rPr>
              <w:t>88801</w:t>
            </w:r>
          </w:p>
        </w:tc>
        <w:tc>
          <w:tcPr>
            <w:tcW w:w="941" w:type="dxa"/>
            <w:tcBorders>
              <w:top w:val="single" w:sz="2" w:space="0" w:color="auto"/>
              <w:left w:val="single" w:sz="2" w:space="0" w:color="auto"/>
              <w:bottom w:val="single" w:sz="2" w:space="0" w:color="auto"/>
              <w:right w:val="single" w:sz="2" w:space="0" w:color="auto"/>
            </w:tcBorders>
          </w:tcPr>
          <w:p w14:paraId="319D0E4E" w14:textId="77777777" w:rsidR="00F9411E" w:rsidRPr="002C5F96" w:rsidRDefault="00F9411E"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20FEDEAD" w14:textId="1F56816F" w:rsidR="00465FC5" w:rsidRPr="00B66119" w:rsidRDefault="00567A1F"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lang w:val="en-US"/>
              </w:rPr>
            </w:pPr>
            <w:r>
              <w:rPr>
                <w:rFonts w:ascii="Calibri" w:hAnsi="Calibri"/>
                <w:b/>
                <w:noProof w:val="0"/>
                <w:sz w:val="16"/>
                <w:szCs w:val="16"/>
              </w:rPr>
              <w:t>139</w:t>
            </w:r>
            <w:r w:rsidR="00403C2F">
              <w:rPr>
                <w:rFonts w:ascii="Calibri" w:hAnsi="Calibri"/>
                <w:b/>
                <w:noProof w:val="0"/>
                <w:sz w:val="16"/>
                <w:szCs w:val="16"/>
              </w:rPr>
              <w:t xml:space="preserve"> </w:t>
            </w:r>
            <w:r>
              <w:rPr>
                <w:rFonts w:ascii="Calibri" w:hAnsi="Calibri"/>
                <w:b/>
                <w:noProof w:val="0"/>
                <w:sz w:val="16"/>
                <w:szCs w:val="16"/>
              </w:rPr>
              <w:t>920</w:t>
            </w:r>
          </w:p>
          <w:p w14:paraId="713A8C8B" w14:textId="11F4D88F" w:rsidR="00F9411E" w:rsidRPr="002C5F96" w:rsidRDefault="00F9411E"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bookmarkEnd w:id="0"/>
    </w:tbl>
    <w:p w14:paraId="4F825D6A" w14:textId="77777777" w:rsidR="00201C1E" w:rsidRPr="002C5F96" w:rsidRDefault="00201C1E" w:rsidP="004B2E4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sz w:val="16"/>
          <w:szCs w:val="16"/>
        </w:rPr>
      </w:pPr>
    </w:p>
    <w:p w14:paraId="464006F9" w14:textId="2BF355B8" w:rsidR="00201C1E" w:rsidRPr="002C5F96" w:rsidRDefault="00201C1E">
      <w:pPr>
        <w:rPr>
          <w:rFonts w:ascii="Calibri" w:hAnsi="Calibri" w:cs="FuturaTEE"/>
          <w:sz w:val="16"/>
          <w:szCs w:val="16"/>
        </w:rPr>
      </w:pPr>
    </w:p>
    <w:p w14:paraId="6C284017" w14:textId="76C29517" w:rsidR="006C7393" w:rsidRPr="002C5F96" w:rsidRDefault="006C7393">
      <w:pPr>
        <w:rPr>
          <w:rFonts w:ascii="Calibri" w:hAnsi="Calibri" w:cs="FuturaTEE"/>
          <w:sz w:val="16"/>
          <w:szCs w:val="16"/>
        </w:rPr>
      </w:pPr>
    </w:p>
    <w:p w14:paraId="19EFFDE9" w14:textId="44855EF8" w:rsidR="00E70A4E" w:rsidRPr="002C5F96" w:rsidRDefault="00E70A4E" w:rsidP="00E70A4E">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sz w:val="16"/>
          <w:szCs w:val="16"/>
        </w:rPr>
      </w:pPr>
      <w:r w:rsidRPr="002C5F96">
        <w:rPr>
          <w:rFonts w:ascii="Calibri" w:hAnsi="Calibri"/>
          <w:noProof w:val="0"/>
          <w:sz w:val="16"/>
          <w:szCs w:val="16"/>
        </w:rPr>
        <w:lastRenderedPageBreak/>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827"/>
        <w:gridCol w:w="941"/>
        <w:gridCol w:w="942"/>
        <w:gridCol w:w="942"/>
        <w:gridCol w:w="941"/>
        <w:gridCol w:w="942"/>
        <w:gridCol w:w="942"/>
        <w:gridCol w:w="941"/>
        <w:gridCol w:w="942"/>
      </w:tblGrid>
      <w:tr w:rsidR="00954A28" w:rsidRPr="002C5F96" w14:paraId="5525A51B" w14:textId="77777777" w:rsidTr="002069CB">
        <w:tc>
          <w:tcPr>
            <w:tcW w:w="1827" w:type="dxa"/>
            <w:vMerge w:val="restart"/>
            <w:tcBorders>
              <w:top w:val="single" w:sz="2" w:space="0" w:color="auto"/>
              <w:right w:val="single" w:sz="2" w:space="0" w:color="auto"/>
            </w:tcBorders>
            <w:vAlign w:val="center"/>
          </w:tcPr>
          <w:p w14:paraId="380BCECC" w14:textId="77777777" w:rsidR="00954A28" w:rsidRPr="002C5F96" w:rsidRDefault="00954A28" w:rsidP="002069CB">
            <w:pPr>
              <w:pStyle w:val="TextHlava9b"/>
              <w:spacing w:beforeLines="40" w:before="96" w:after="0" w:line="240" w:lineRule="auto"/>
              <w:rPr>
                <w:rFonts w:ascii="Calibri" w:hAnsi="Calibri"/>
                <w:noProof w:val="0"/>
                <w:sz w:val="16"/>
                <w:szCs w:val="16"/>
              </w:rPr>
            </w:pPr>
            <w:r w:rsidRPr="001F6988">
              <w:rPr>
                <w:rFonts w:ascii="Calibri" w:hAnsi="Calibri"/>
                <w:b/>
                <w:noProof w:val="0"/>
                <w:sz w:val="16"/>
                <w:szCs w:val="16"/>
              </w:rPr>
              <w:t>DLHODOBÝ NEHMOTNÝ MAJETOK</w:t>
            </w:r>
          </w:p>
        </w:tc>
        <w:tc>
          <w:tcPr>
            <w:tcW w:w="7533" w:type="dxa"/>
            <w:gridSpan w:val="8"/>
            <w:tcBorders>
              <w:top w:val="single" w:sz="2" w:space="0" w:color="auto"/>
              <w:left w:val="single" w:sz="2" w:space="0" w:color="auto"/>
              <w:bottom w:val="single" w:sz="2" w:space="0" w:color="auto"/>
            </w:tcBorders>
            <w:vAlign w:val="center"/>
          </w:tcPr>
          <w:p w14:paraId="38093AE8" w14:textId="307023BF" w:rsidR="00954A28" w:rsidRPr="002C5F96" w:rsidRDefault="00954A28" w:rsidP="002069CB">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Bezprostredne predchád</w:t>
            </w:r>
            <w:r w:rsidR="00877D25" w:rsidRPr="002C5F96">
              <w:rPr>
                <w:rFonts w:ascii="Calibri" w:hAnsi="Calibri"/>
                <w:b/>
                <w:noProof w:val="0"/>
                <w:sz w:val="16"/>
                <w:szCs w:val="16"/>
              </w:rPr>
              <w:t>zajúce obdobie</w:t>
            </w:r>
          </w:p>
        </w:tc>
      </w:tr>
      <w:tr w:rsidR="00954A28" w:rsidRPr="002C5F96" w14:paraId="4ED2B004" w14:textId="77777777" w:rsidTr="002069CB">
        <w:tc>
          <w:tcPr>
            <w:tcW w:w="1827" w:type="dxa"/>
            <w:vMerge/>
            <w:tcBorders>
              <w:bottom w:val="single" w:sz="2" w:space="0" w:color="auto"/>
              <w:right w:val="single" w:sz="2" w:space="0" w:color="auto"/>
            </w:tcBorders>
            <w:vAlign w:val="center"/>
          </w:tcPr>
          <w:p w14:paraId="203BD9F2" w14:textId="77777777" w:rsidR="00954A28" w:rsidRPr="002C5F96" w:rsidRDefault="00954A28" w:rsidP="002069CB">
            <w:pPr>
              <w:pStyle w:val="TextHlava9b"/>
              <w:spacing w:beforeLines="40" w:before="96" w:after="0" w:line="240" w:lineRule="auto"/>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14:paraId="3324EA4A" w14:textId="77777777" w:rsidR="00954A28" w:rsidRPr="002C5F96" w:rsidRDefault="00954A28" w:rsidP="002069CB">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AKTIVOVANÉ NÁKLADY NA VÝVOJ</w:t>
            </w:r>
          </w:p>
        </w:tc>
        <w:tc>
          <w:tcPr>
            <w:tcW w:w="942" w:type="dxa"/>
            <w:tcBorders>
              <w:top w:val="single" w:sz="2" w:space="0" w:color="auto"/>
              <w:left w:val="single" w:sz="2" w:space="0" w:color="auto"/>
              <w:bottom w:val="single" w:sz="2" w:space="0" w:color="auto"/>
              <w:right w:val="single" w:sz="2" w:space="0" w:color="auto"/>
            </w:tcBorders>
            <w:vAlign w:val="center"/>
          </w:tcPr>
          <w:p w14:paraId="2A3CD667" w14:textId="77777777" w:rsidR="00954A28" w:rsidRPr="002C5F96" w:rsidRDefault="00954A28" w:rsidP="002069CB">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SOFTVÉR</w:t>
            </w:r>
          </w:p>
        </w:tc>
        <w:tc>
          <w:tcPr>
            <w:tcW w:w="942" w:type="dxa"/>
            <w:tcBorders>
              <w:top w:val="single" w:sz="2" w:space="0" w:color="auto"/>
              <w:left w:val="single" w:sz="2" w:space="0" w:color="auto"/>
              <w:bottom w:val="single" w:sz="2" w:space="0" w:color="auto"/>
              <w:right w:val="single" w:sz="2" w:space="0" w:color="auto"/>
            </w:tcBorders>
            <w:vAlign w:val="center"/>
          </w:tcPr>
          <w:p w14:paraId="7AF9E5C3" w14:textId="77777777" w:rsidR="00954A28" w:rsidRPr="002C5F96" w:rsidRDefault="00954A28" w:rsidP="002069CB">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OCENITE</w:t>
            </w:r>
            <w:r w:rsidRPr="002C5F96">
              <w:rPr>
                <w:rFonts w:ascii="Calibri" w:hAnsi="Calibri" w:cs="Times New Roman"/>
                <w:b/>
                <w:noProof w:val="0"/>
                <w:sz w:val="16"/>
                <w:szCs w:val="16"/>
              </w:rPr>
              <w:t>Ľ</w:t>
            </w:r>
            <w:r w:rsidRPr="002C5F96">
              <w:rPr>
                <w:rFonts w:ascii="Calibri" w:hAnsi="Calibri"/>
                <w:b/>
                <w:noProof w:val="0"/>
                <w:sz w:val="16"/>
                <w:szCs w:val="16"/>
              </w:rPr>
              <w:t>NÉ PRÁVA</w:t>
            </w:r>
          </w:p>
        </w:tc>
        <w:tc>
          <w:tcPr>
            <w:tcW w:w="941" w:type="dxa"/>
            <w:tcBorders>
              <w:top w:val="single" w:sz="2" w:space="0" w:color="auto"/>
              <w:left w:val="single" w:sz="2" w:space="0" w:color="auto"/>
              <w:bottom w:val="single" w:sz="2" w:space="0" w:color="auto"/>
              <w:right w:val="single" w:sz="2" w:space="0" w:color="auto"/>
            </w:tcBorders>
            <w:vAlign w:val="center"/>
          </w:tcPr>
          <w:p w14:paraId="5FF05A75" w14:textId="77777777" w:rsidR="00954A28" w:rsidRPr="002C5F96" w:rsidRDefault="00954A28" w:rsidP="002069CB">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GOODWILL</w:t>
            </w:r>
          </w:p>
        </w:tc>
        <w:tc>
          <w:tcPr>
            <w:tcW w:w="942" w:type="dxa"/>
            <w:tcBorders>
              <w:top w:val="single" w:sz="2" w:space="0" w:color="auto"/>
              <w:left w:val="single" w:sz="2" w:space="0" w:color="auto"/>
              <w:bottom w:val="single" w:sz="2" w:space="0" w:color="auto"/>
              <w:right w:val="single" w:sz="2" w:space="0" w:color="auto"/>
            </w:tcBorders>
            <w:vAlign w:val="center"/>
          </w:tcPr>
          <w:p w14:paraId="22CB14A5" w14:textId="77777777" w:rsidR="00954A28" w:rsidRPr="002C5F96" w:rsidRDefault="00954A28" w:rsidP="002069CB">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OSTATNÝ DNM</w:t>
            </w:r>
          </w:p>
        </w:tc>
        <w:tc>
          <w:tcPr>
            <w:tcW w:w="942" w:type="dxa"/>
            <w:tcBorders>
              <w:top w:val="single" w:sz="2" w:space="0" w:color="auto"/>
              <w:left w:val="single" w:sz="2" w:space="0" w:color="auto"/>
              <w:bottom w:val="single" w:sz="2" w:space="0" w:color="auto"/>
              <w:right w:val="single" w:sz="2" w:space="0" w:color="auto"/>
            </w:tcBorders>
            <w:vAlign w:val="center"/>
          </w:tcPr>
          <w:p w14:paraId="63E3C51F" w14:textId="77777777" w:rsidR="00954A28" w:rsidRPr="002C5F96" w:rsidRDefault="00954A28" w:rsidP="002069CB">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OBSTARÁ-</w:t>
            </w:r>
            <w:r w:rsidRPr="002C5F96">
              <w:rPr>
                <w:rFonts w:ascii="Calibri" w:hAnsi="Calibri"/>
                <w:b/>
                <w:noProof w:val="0"/>
                <w:sz w:val="16"/>
                <w:szCs w:val="16"/>
              </w:rPr>
              <w:br/>
              <w:t>VANÝ DNM</w:t>
            </w:r>
          </w:p>
        </w:tc>
        <w:tc>
          <w:tcPr>
            <w:tcW w:w="941" w:type="dxa"/>
            <w:tcBorders>
              <w:top w:val="single" w:sz="2" w:space="0" w:color="auto"/>
              <w:left w:val="single" w:sz="2" w:space="0" w:color="auto"/>
              <w:bottom w:val="single" w:sz="2" w:space="0" w:color="auto"/>
              <w:right w:val="single" w:sz="2" w:space="0" w:color="auto"/>
            </w:tcBorders>
            <w:vAlign w:val="center"/>
          </w:tcPr>
          <w:p w14:paraId="340E2588" w14:textId="77777777" w:rsidR="00954A28" w:rsidRPr="002C5F96" w:rsidRDefault="00954A28" w:rsidP="002069CB">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POSKYTNU-TÉ PREDDAVKY NA DNM</w:t>
            </w:r>
          </w:p>
        </w:tc>
        <w:tc>
          <w:tcPr>
            <w:tcW w:w="942" w:type="dxa"/>
            <w:tcBorders>
              <w:top w:val="single" w:sz="2" w:space="0" w:color="auto"/>
              <w:left w:val="single" w:sz="2" w:space="0" w:color="auto"/>
              <w:bottom w:val="single" w:sz="2" w:space="0" w:color="auto"/>
            </w:tcBorders>
            <w:vAlign w:val="center"/>
          </w:tcPr>
          <w:p w14:paraId="1DC2A222" w14:textId="77777777" w:rsidR="00954A28" w:rsidRPr="002C5F96" w:rsidRDefault="00954A28" w:rsidP="002069CB">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SPOLU</w:t>
            </w:r>
          </w:p>
        </w:tc>
      </w:tr>
      <w:tr w:rsidR="00954A28" w:rsidRPr="002C5F96" w14:paraId="7998D39F" w14:textId="77777777" w:rsidTr="002069CB">
        <w:tc>
          <w:tcPr>
            <w:tcW w:w="1827" w:type="dxa"/>
            <w:tcBorders>
              <w:top w:val="single" w:sz="2" w:space="0" w:color="auto"/>
              <w:bottom w:val="single" w:sz="8" w:space="0" w:color="auto"/>
              <w:right w:val="single" w:sz="2" w:space="0" w:color="auto"/>
            </w:tcBorders>
            <w:vAlign w:val="center"/>
          </w:tcPr>
          <w:p w14:paraId="03B7761A" w14:textId="77777777" w:rsidR="00954A28" w:rsidRPr="002C5F96" w:rsidRDefault="00954A28" w:rsidP="002069CB">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a</w:t>
            </w:r>
          </w:p>
        </w:tc>
        <w:tc>
          <w:tcPr>
            <w:tcW w:w="941" w:type="dxa"/>
            <w:tcBorders>
              <w:top w:val="single" w:sz="2" w:space="0" w:color="auto"/>
              <w:left w:val="single" w:sz="2" w:space="0" w:color="auto"/>
              <w:bottom w:val="single" w:sz="8" w:space="0" w:color="auto"/>
              <w:right w:val="single" w:sz="2" w:space="0" w:color="auto"/>
            </w:tcBorders>
            <w:vAlign w:val="center"/>
          </w:tcPr>
          <w:p w14:paraId="303A8575" w14:textId="77777777" w:rsidR="00954A28" w:rsidRPr="002C5F96" w:rsidRDefault="00954A28" w:rsidP="002069CB">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b</w:t>
            </w:r>
          </w:p>
        </w:tc>
        <w:tc>
          <w:tcPr>
            <w:tcW w:w="942" w:type="dxa"/>
            <w:tcBorders>
              <w:top w:val="single" w:sz="2" w:space="0" w:color="auto"/>
              <w:left w:val="single" w:sz="2" w:space="0" w:color="auto"/>
              <w:bottom w:val="single" w:sz="8" w:space="0" w:color="auto"/>
              <w:right w:val="single" w:sz="2" w:space="0" w:color="auto"/>
            </w:tcBorders>
            <w:vAlign w:val="center"/>
          </w:tcPr>
          <w:p w14:paraId="501EB451" w14:textId="77777777" w:rsidR="00954A28" w:rsidRPr="002C5F96" w:rsidRDefault="00954A28" w:rsidP="002069CB">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c</w:t>
            </w:r>
          </w:p>
        </w:tc>
        <w:tc>
          <w:tcPr>
            <w:tcW w:w="942" w:type="dxa"/>
            <w:tcBorders>
              <w:top w:val="single" w:sz="2" w:space="0" w:color="auto"/>
              <w:left w:val="single" w:sz="2" w:space="0" w:color="auto"/>
              <w:bottom w:val="single" w:sz="8" w:space="0" w:color="auto"/>
              <w:right w:val="single" w:sz="2" w:space="0" w:color="auto"/>
            </w:tcBorders>
            <w:vAlign w:val="center"/>
          </w:tcPr>
          <w:p w14:paraId="44F866F6" w14:textId="77777777" w:rsidR="00954A28" w:rsidRPr="002C5F96" w:rsidRDefault="00954A28" w:rsidP="002069CB">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d</w:t>
            </w:r>
          </w:p>
        </w:tc>
        <w:tc>
          <w:tcPr>
            <w:tcW w:w="941" w:type="dxa"/>
            <w:tcBorders>
              <w:top w:val="single" w:sz="2" w:space="0" w:color="auto"/>
              <w:left w:val="single" w:sz="2" w:space="0" w:color="auto"/>
              <w:bottom w:val="single" w:sz="8" w:space="0" w:color="auto"/>
              <w:right w:val="single" w:sz="2" w:space="0" w:color="auto"/>
            </w:tcBorders>
            <w:vAlign w:val="center"/>
          </w:tcPr>
          <w:p w14:paraId="0892B58D" w14:textId="77777777" w:rsidR="00954A28" w:rsidRPr="002C5F96" w:rsidRDefault="00954A28" w:rsidP="002069CB">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e</w:t>
            </w:r>
          </w:p>
        </w:tc>
        <w:tc>
          <w:tcPr>
            <w:tcW w:w="942" w:type="dxa"/>
            <w:tcBorders>
              <w:top w:val="single" w:sz="2" w:space="0" w:color="auto"/>
              <w:left w:val="single" w:sz="2" w:space="0" w:color="auto"/>
              <w:bottom w:val="single" w:sz="8" w:space="0" w:color="auto"/>
              <w:right w:val="single" w:sz="2" w:space="0" w:color="auto"/>
            </w:tcBorders>
            <w:vAlign w:val="center"/>
          </w:tcPr>
          <w:p w14:paraId="7F4B8EF4" w14:textId="77777777" w:rsidR="00954A28" w:rsidRPr="002C5F96" w:rsidRDefault="00954A28" w:rsidP="002069CB">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f</w:t>
            </w:r>
          </w:p>
        </w:tc>
        <w:tc>
          <w:tcPr>
            <w:tcW w:w="942" w:type="dxa"/>
            <w:tcBorders>
              <w:top w:val="single" w:sz="2" w:space="0" w:color="auto"/>
              <w:left w:val="single" w:sz="2" w:space="0" w:color="auto"/>
              <w:bottom w:val="single" w:sz="8" w:space="0" w:color="auto"/>
              <w:right w:val="single" w:sz="2" w:space="0" w:color="auto"/>
            </w:tcBorders>
            <w:vAlign w:val="center"/>
          </w:tcPr>
          <w:p w14:paraId="10B81157" w14:textId="77777777" w:rsidR="00954A28" w:rsidRPr="002C5F96" w:rsidRDefault="00954A28" w:rsidP="002069CB">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g</w:t>
            </w:r>
          </w:p>
        </w:tc>
        <w:tc>
          <w:tcPr>
            <w:tcW w:w="941" w:type="dxa"/>
            <w:tcBorders>
              <w:top w:val="single" w:sz="2" w:space="0" w:color="auto"/>
              <w:left w:val="single" w:sz="2" w:space="0" w:color="auto"/>
              <w:bottom w:val="single" w:sz="8" w:space="0" w:color="auto"/>
              <w:right w:val="single" w:sz="2" w:space="0" w:color="auto"/>
            </w:tcBorders>
            <w:vAlign w:val="center"/>
          </w:tcPr>
          <w:p w14:paraId="007E0343" w14:textId="77777777" w:rsidR="00954A28" w:rsidRPr="002C5F96" w:rsidRDefault="00954A28" w:rsidP="002069CB">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h</w:t>
            </w:r>
          </w:p>
        </w:tc>
        <w:tc>
          <w:tcPr>
            <w:tcW w:w="942" w:type="dxa"/>
            <w:tcBorders>
              <w:top w:val="single" w:sz="2" w:space="0" w:color="auto"/>
              <w:left w:val="single" w:sz="2" w:space="0" w:color="auto"/>
              <w:bottom w:val="single" w:sz="8" w:space="0" w:color="auto"/>
            </w:tcBorders>
            <w:vAlign w:val="center"/>
          </w:tcPr>
          <w:p w14:paraId="7D4FCDD8" w14:textId="77777777" w:rsidR="00954A28" w:rsidRPr="002C5F96" w:rsidRDefault="00954A28" w:rsidP="002069CB">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i</w:t>
            </w:r>
          </w:p>
        </w:tc>
      </w:tr>
      <w:tr w:rsidR="00954A28" w:rsidRPr="002C5F96" w14:paraId="27D89E77" w14:textId="77777777" w:rsidTr="002069CB">
        <w:tc>
          <w:tcPr>
            <w:tcW w:w="1827" w:type="dxa"/>
            <w:tcBorders>
              <w:top w:val="single" w:sz="8" w:space="0" w:color="auto"/>
              <w:bottom w:val="single" w:sz="2" w:space="0" w:color="auto"/>
              <w:right w:val="single" w:sz="2" w:space="0" w:color="auto"/>
            </w:tcBorders>
          </w:tcPr>
          <w:p w14:paraId="76FB85C0" w14:textId="77777777" w:rsidR="00954A28" w:rsidRPr="002C5F96" w:rsidRDefault="00954A28" w:rsidP="002069C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Prvotné ocenenie</w:t>
            </w:r>
          </w:p>
        </w:tc>
        <w:tc>
          <w:tcPr>
            <w:tcW w:w="941" w:type="dxa"/>
            <w:tcBorders>
              <w:top w:val="single" w:sz="8" w:space="0" w:color="auto"/>
              <w:left w:val="single" w:sz="2" w:space="0" w:color="auto"/>
              <w:bottom w:val="single" w:sz="2" w:space="0" w:color="auto"/>
              <w:right w:val="nil"/>
            </w:tcBorders>
          </w:tcPr>
          <w:p w14:paraId="2A4714DB" w14:textId="77777777" w:rsidR="00954A28" w:rsidRPr="002C5F96" w:rsidRDefault="00954A28" w:rsidP="002069C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03F7E403" w14:textId="77777777" w:rsidR="00954A28" w:rsidRPr="002C5F96" w:rsidRDefault="00954A28"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57F30162" w14:textId="77777777" w:rsidR="00954A28" w:rsidRPr="002C5F96" w:rsidRDefault="00954A28"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8" w:space="0" w:color="auto"/>
              <w:left w:val="nil"/>
              <w:bottom w:val="single" w:sz="2" w:space="0" w:color="auto"/>
              <w:right w:val="nil"/>
            </w:tcBorders>
          </w:tcPr>
          <w:p w14:paraId="2088F295" w14:textId="77777777" w:rsidR="00954A28" w:rsidRPr="002C5F96" w:rsidRDefault="00954A28"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40CEF9C6" w14:textId="77777777" w:rsidR="00954A28" w:rsidRPr="002C5F96" w:rsidRDefault="00954A28"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5F50EAE2" w14:textId="77777777" w:rsidR="00954A28" w:rsidRPr="002C5F96" w:rsidRDefault="00954A28"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8" w:space="0" w:color="auto"/>
              <w:left w:val="nil"/>
              <w:bottom w:val="single" w:sz="2" w:space="0" w:color="auto"/>
              <w:right w:val="nil"/>
            </w:tcBorders>
          </w:tcPr>
          <w:p w14:paraId="3E4FC4A8" w14:textId="77777777" w:rsidR="00954A28" w:rsidRPr="002C5F96" w:rsidRDefault="00954A28"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8" w:space="0" w:color="auto"/>
              <w:left w:val="nil"/>
              <w:bottom w:val="single" w:sz="2" w:space="0" w:color="auto"/>
            </w:tcBorders>
          </w:tcPr>
          <w:p w14:paraId="153831BB" w14:textId="77777777" w:rsidR="00954A28" w:rsidRPr="002C5F96" w:rsidRDefault="00954A28"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D5584A" w:rsidRPr="002C5F96" w14:paraId="4763893E" w14:textId="77777777" w:rsidTr="002069CB">
        <w:tc>
          <w:tcPr>
            <w:tcW w:w="1827" w:type="dxa"/>
            <w:tcBorders>
              <w:top w:val="single" w:sz="2" w:space="0" w:color="auto"/>
              <w:bottom w:val="single" w:sz="2" w:space="0" w:color="auto"/>
              <w:right w:val="single" w:sz="2" w:space="0" w:color="auto"/>
            </w:tcBorders>
          </w:tcPr>
          <w:p w14:paraId="3C43F24E" w14:textId="34EA89BE"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za</w:t>
            </w:r>
            <w:r w:rsidRPr="002C5F96">
              <w:rPr>
                <w:rFonts w:ascii="Calibri" w:hAnsi="Calibri" w:cs="Times New Roman"/>
                <w:b/>
                <w:noProof w:val="0"/>
                <w:sz w:val="16"/>
                <w:szCs w:val="16"/>
              </w:rPr>
              <w:t>č</w:t>
            </w:r>
            <w:r w:rsidRPr="002C5F96">
              <w:rPr>
                <w:rFonts w:ascii="Calibri" w:hAnsi="Calibri" w:cs="FuturaTEEDem"/>
                <w:b/>
                <w:noProof w:val="0"/>
                <w:sz w:val="16"/>
                <w:szCs w:val="16"/>
              </w:rPr>
              <w:t>iatku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15B36139"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DA574BE" w14:textId="6DA7ED50"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C5F96">
              <w:rPr>
                <w:rFonts w:ascii="Calibri" w:hAnsi="Calibri"/>
                <w:b/>
                <w:noProof w:val="0"/>
                <w:sz w:val="16"/>
                <w:szCs w:val="16"/>
              </w:rPr>
              <w:t>197</w:t>
            </w:r>
            <w:r w:rsidR="00486FB8">
              <w:rPr>
                <w:rFonts w:ascii="Calibri" w:hAnsi="Calibri"/>
                <w:b/>
                <w:noProof w:val="0"/>
                <w:sz w:val="16"/>
                <w:szCs w:val="16"/>
              </w:rPr>
              <w:t xml:space="preserve"> </w:t>
            </w:r>
            <w:r w:rsidRPr="002C5F96">
              <w:rPr>
                <w:rFonts w:ascii="Calibri" w:hAnsi="Calibri"/>
                <w:b/>
                <w:noProof w:val="0"/>
                <w:sz w:val="16"/>
                <w:szCs w:val="16"/>
              </w:rPr>
              <w:t>101</w:t>
            </w:r>
          </w:p>
        </w:tc>
        <w:tc>
          <w:tcPr>
            <w:tcW w:w="942" w:type="dxa"/>
            <w:tcBorders>
              <w:top w:val="single" w:sz="2" w:space="0" w:color="auto"/>
              <w:left w:val="single" w:sz="2" w:space="0" w:color="auto"/>
              <w:bottom w:val="single" w:sz="2" w:space="0" w:color="auto"/>
              <w:right w:val="single" w:sz="2" w:space="0" w:color="auto"/>
            </w:tcBorders>
          </w:tcPr>
          <w:p w14:paraId="6F7C56DE"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101D652F"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2BF6A28"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4584F35" w14:textId="449E51B4" w:rsidR="00D5584A" w:rsidRPr="002C5F96" w:rsidRDefault="0003549D"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0</w:t>
            </w:r>
          </w:p>
        </w:tc>
        <w:tc>
          <w:tcPr>
            <w:tcW w:w="941" w:type="dxa"/>
            <w:tcBorders>
              <w:top w:val="single" w:sz="2" w:space="0" w:color="auto"/>
              <w:left w:val="single" w:sz="2" w:space="0" w:color="auto"/>
              <w:bottom w:val="single" w:sz="2" w:space="0" w:color="auto"/>
              <w:right w:val="single" w:sz="2" w:space="0" w:color="auto"/>
            </w:tcBorders>
          </w:tcPr>
          <w:p w14:paraId="1AE37375"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22D102C2" w14:textId="5204147B" w:rsidR="00D5584A" w:rsidRPr="002C5F96" w:rsidRDefault="0003549D"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197 101</w:t>
            </w:r>
          </w:p>
        </w:tc>
      </w:tr>
      <w:tr w:rsidR="00D5584A" w:rsidRPr="002C5F96" w14:paraId="47AD98F4" w14:textId="77777777" w:rsidTr="002069CB">
        <w:tc>
          <w:tcPr>
            <w:tcW w:w="1827" w:type="dxa"/>
            <w:tcBorders>
              <w:top w:val="single" w:sz="2" w:space="0" w:color="auto"/>
              <w:bottom w:val="single" w:sz="2" w:space="0" w:color="auto"/>
              <w:right w:val="single" w:sz="2" w:space="0" w:color="auto"/>
            </w:tcBorders>
          </w:tcPr>
          <w:p w14:paraId="5094F546" w14:textId="300C7BB3"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14:paraId="7D9271E4"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6283481"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F7342A7"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3D1025F"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454BA2D"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17704A6" w14:textId="7AAD8336" w:rsidR="00D5584A" w:rsidRPr="002C5F96" w:rsidRDefault="0003549D"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4 900</w:t>
            </w:r>
          </w:p>
        </w:tc>
        <w:tc>
          <w:tcPr>
            <w:tcW w:w="941" w:type="dxa"/>
            <w:tcBorders>
              <w:top w:val="single" w:sz="2" w:space="0" w:color="auto"/>
              <w:left w:val="single" w:sz="2" w:space="0" w:color="auto"/>
              <w:bottom w:val="single" w:sz="2" w:space="0" w:color="auto"/>
              <w:right w:val="single" w:sz="2" w:space="0" w:color="auto"/>
            </w:tcBorders>
          </w:tcPr>
          <w:p w14:paraId="0DFA25E8"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508CE157" w14:textId="69280F8A" w:rsidR="00D5584A" w:rsidRPr="002C5F96" w:rsidRDefault="0003549D"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4 900</w:t>
            </w:r>
          </w:p>
        </w:tc>
      </w:tr>
      <w:tr w:rsidR="00D5584A" w:rsidRPr="002C5F96" w14:paraId="0713DB30" w14:textId="77777777" w:rsidTr="002069CB">
        <w:tc>
          <w:tcPr>
            <w:tcW w:w="1827" w:type="dxa"/>
            <w:tcBorders>
              <w:top w:val="single" w:sz="2" w:space="0" w:color="auto"/>
              <w:bottom w:val="single" w:sz="2" w:space="0" w:color="auto"/>
              <w:right w:val="single" w:sz="2" w:space="0" w:color="auto"/>
            </w:tcBorders>
          </w:tcPr>
          <w:p w14:paraId="69D19404" w14:textId="7DADBA16"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14:paraId="28285351"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E11198D"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10E08DE"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27713E6"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D4343EE"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891F885"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12F7F836"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4DF9E6B0"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D5584A" w:rsidRPr="002C5F96" w14:paraId="3FB07301" w14:textId="77777777" w:rsidTr="002069CB">
        <w:tc>
          <w:tcPr>
            <w:tcW w:w="1827" w:type="dxa"/>
            <w:tcBorders>
              <w:top w:val="single" w:sz="2" w:space="0" w:color="auto"/>
              <w:bottom w:val="single" w:sz="2" w:space="0" w:color="auto"/>
              <w:right w:val="single" w:sz="2" w:space="0" w:color="auto"/>
            </w:tcBorders>
          </w:tcPr>
          <w:p w14:paraId="1FCC6D79" w14:textId="0DB0FBFE"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Presuny</w:t>
            </w:r>
          </w:p>
        </w:tc>
        <w:tc>
          <w:tcPr>
            <w:tcW w:w="941" w:type="dxa"/>
            <w:tcBorders>
              <w:top w:val="single" w:sz="2" w:space="0" w:color="auto"/>
              <w:left w:val="single" w:sz="2" w:space="0" w:color="auto"/>
              <w:bottom w:val="single" w:sz="2" w:space="0" w:color="auto"/>
              <w:right w:val="single" w:sz="2" w:space="0" w:color="auto"/>
            </w:tcBorders>
          </w:tcPr>
          <w:p w14:paraId="009074CE"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0DDBF01" w14:textId="59BFE663"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5F55DBD"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119C879"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52C6EE5"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4A73617" w14:textId="31F636C3"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3DD2C8B4"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5A6A6BA5"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D5584A" w:rsidRPr="002C5F96" w14:paraId="50CB44F2" w14:textId="77777777" w:rsidTr="002069CB">
        <w:tc>
          <w:tcPr>
            <w:tcW w:w="1827" w:type="dxa"/>
            <w:tcBorders>
              <w:top w:val="single" w:sz="2" w:space="0" w:color="auto"/>
              <w:bottom w:val="single" w:sz="2" w:space="0" w:color="auto"/>
              <w:right w:val="single" w:sz="2" w:space="0" w:color="auto"/>
            </w:tcBorders>
          </w:tcPr>
          <w:p w14:paraId="6F38D3F0" w14:textId="00A347E6"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konci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72279193"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308AA1D" w14:textId="7EEB9131"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C5F96">
              <w:rPr>
                <w:rFonts w:ascii="Calibri" w:hAnsi="Calibri"/>
                <w:b/>
                <w:noProof w:val="0"/>
                <w:sz w:val="16"/>
                <w:szCs w:val="16"/>
              </w:rPr>
              <w:t>197 101</w:t>
            </w:r>
          </w:p>
        </w:tc>
        <w:tc>
          <w:tcPr>
            <w:tcW w:w="942" w:type="dxa"/>
            <w:tcBorders>
              <w:top w:val="single" w:sz="2" w:space="0" w:color="auto"/>
              <w:left w:val="single" w:sz="2" w:space="0" w:color="auto"/>
              <w:bottom w:val="single" w:sz="2" w:space="0" w:color="auto"/>
              <w:right w:val="single" w:sz="2" w:space="0" w:color="auto"/>
            </w:tcBorders>
          </w:tcPr>
          <w:p w14:paraId="2E73022A"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D26C0D4"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2C04801"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59710AD" w14:textId="2AAE683F" w:rsidR="00D5584A" w:rsidRPr="002C5F96" w:rsidRDefault="00C42058"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bCs/>
                <w:noProof w:val="0"/>
                <w:sz w:val="16"/>
                <w:szCs w:val="16"/>
              </w:rPr>
            </w:pPr>
            <w:r>
              <w:rPr>
                <w:rFonts w:ascii="Calibri" w:hAnsi="Calibri"/>
                <w:b/>
                <w:bCs/>
                <w:noProof w:val="0"/>
                <w:sz w:val="16"/>
                <w:szCs w:val="16"/>
              </w:rPr>
              <w:t>4 900</w:t>
            </w:r>
          </w:p>
        </w:tc>
        <w:tc>
          <w:tcPr>
            <w:tcW w:w="941" w:type="dxa"/>
            <w:tcBorders>
              <w:top w:val="single" w:sz="2" w:space="0" w:color="auto"/>
              <w:left w:val="single" w:sz="2" w:space="0" w:color="auto"/>
              <w:bottom w:val="single" w:sz="2" w:space="0" w:color="auto"/>
              <w:right w:val="single" w:sz="2" w:space="0" w:color="auto"/>
            </w:tcBorders>
          </w:tcPr>
          <w:p w14:paraId="4F678D2C"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529FA008" w14:textId="3563FFCA" w:rsidR="00D5584A" w:rsidRPr="002C5F96" w:rsidRDefault="0003549D"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202 001</w:t>
            </w:r>
          </w:p>
        </w:tc>
      </w:tr>
      <w:tr w:rsidR="00D5584A" w:rsidRPr="002C5F96" w14:paraId="6BA33F28" w14:textId="77777777" w:rsidTr="002069CB">
        <w:tc>
          <w:tcPr>
            <w:tcW w:w="1827" w:type="dxa"/>
            <w:tcBorders>
              <w:top w:val="single" w:sz="2" w:space="0" w:color="auto"/>
              <w:bottom w:val="single" w:sz="2" w:space="0" w:color="auto"/>
              <w:right w:val="single" w:sz="2" w:space="0" w:color="auto"/>
            </w:tcBorders>
          </w:tcPr>
          <w:p w14:paraId="2120E34A" w14:textId="38C908D1"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Oprávky</w:t>
            </w:r>
          </w:p>
        </w:tc>
        <w:tc>
          <w:tcPr>
            <w:tcW w:w="941" w:type="dxa"/>
            <w:tcBorders>
              <w:top w:val="single" w:sz="2" w:space="0" w:color="auto"/>
              <w:left w:val="single" w:sz="2" w:space="0" w:color="auto"/>
              <w:bottom w:val="single" w:sz="2" w:space="0" w:color="auto"/>
              <w:right w:val="nil"/>
            </w:tcBorders>
          </w:tcPr>
          <w:p w14:paraId="05BC4C87"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nil"/>
              <w:bottom w:val="single" w:sz="2" w:space="0" w:color="auto"/>
              <w:right w:val="nil"/>
            </w:tcBorders>
          </w:tcPr>
          <w:p w14:paraId="23D084D4"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color w:val="FF0000"/>
                <w:sz w:val="16"/>
                <w:szCs w:val="16"/>
              </w:rPr>
            </w:pPr>
          </w:p>
        </w:tc>
        <w:tc>
          <w:tcPr>
            <w:tcW w:w="942" w:type="dxa"/>
            <w:tcBorders>
              <w:top w:val="single" w:sz="2" w:space="0" w:color="auto"/>
              <w:left w:val="nil"/>
              <w:bottom w:val="single" w:sz="2" w:space="0" w:color="auto"/>
              <w:right w:val="nil"/>
            </w:tcBorders>
          </w:tcPr>
          <w:p w14:paraId="11846BD2"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color w:val="FF0000"/>
                <w:sz w:val="16"/>
                <w:szCs w:val="16"/>
              </w:rPr>
            </w:pPr>
          </w:p>
        </w:tc>
        <w:tc>
          <w:tcPr>
            <w:tcW w:w="941" w:type="dxa"/>
            <w:tcBorders>
              <w:top w:val="single" w:sz="2" w:space="0" w:color="auto"/>
              <w:left w:val="nil"/>
              <w:bottom w:val="single" w:sz="2" w:space="0" w:color="auto"/>
              <w:right w:val="nil"/>
            </w:tcBorders>
          </w:tcPr>
          <w:p w14:paraId="2029109D"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2" w:type="dxa"/>
            <w:tcBorders>
              <w:top w:val="single" w:sz="2" w:space="0" w:color="auto"/>
              <w:left w:val="nil"/>
              <w:bottom w:val="single" w:sz="2" w:space="0" w:color="auto"/>
              <w:right w:val="nil"/>
            </w:tcBorders>
          </w:tcPr>
          <w:p w14:paraId="626F08C9"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2" w:type="dxa"/>
            <w:tcBorders>
              <w:top w:val="single" w:sz="2" w:space="0" w:color="auto"/>
              <w:left w:val="nil"/>
              <w:bottom w:val="single" w:sz="2" w:space="0" w:color="auto"/>
              <w:right w:val="nil"/>
            </w:tcBorders>
          </w:tcPr>
          <w:p w14:paraId="58B0F83C"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1" w:type="dxa"/>
            <w:tcBorders>
              <w:top w:val="single" w:sz="2" w:space="0" w:color="auto"/>
              <w:left w:val="nil"/>
              <w:bottom w:val="single" w:sz="2" w:space="0" w:color="auto"/>
              <w:right w:val="nil"/>
            </w:tcBorders>
          </w:tcPr>
          <w:p w14:paraId="1830013F"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2" w:type="dxa"/>
            <w:tcBorders>
              <w:top w:val="single" w:sz="2" w:space="0" w:color="auto"/>
              <w:left w:val="nil"/>
              <w:bottom w:val="single" w:sz="2" w:space="0" w:color="auto"/>
            </w:tcBorders>
          </w:tcPr>
          <w:p w14:paraId="04AC9380"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color w:val="FF0000"/>
                <w:sz w:val="16"/>
                <w:szCs w:val="16"/>
              </w:rPr>
            </w:pPr>
          </w:p>
        </w:tc>
      </w:tr>
      <w:tr w:rsidR="00D5584A" w:rsidRPr="002C5F96" w14:paraId="5F7D4E08" w14:textId="77777777" w:rsidTr="002069CB">
        <w:tc>
          <w:tcPr>
            <w:tcW w:w="1827" w:type="dxa"/>
            <w:tcBorders>
              <w:top w:val="single" w:sz="2" w:space="0" w:color="auto"/>
              <w:bottom w:val="single" w:sz="2" w:space="0" w:color="auto"/>
              <w:right w:val="single" w:sz="2" w:space="0" w:color="auto"/>
            </w:tcBorders>
          </w:tcPr>
          <w:p w14:paraId="70BAE16E" w14:textId="7FD02976"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za</w:t>
            </w:r>
            <w:r w:rsidRPr="002C5F96">
              <w:rPr>
                <w:rFonts w:ascii="Calibri" w:hAnsi="Calibri" w:cs="Times New Roman"/>
                <w:b/>
                <w:noProof w:val="0"/>
                <w:sz w:val="16"/>
                <w:szCs w:val="16"/>
              </w:rPr>
              <w:t>č</w:t>
            </w:r>
            <w:r w:rsidRPr="002C5F96">
              <w:rPr>
                <w:rFonts w:ascii="Calibri" w:hAnsi="Calibri" w:cs="FuturaTEEDem"/>
                <w:b/>
                <w:noProof w:val="0"/>
                <w:sz w:val="16"/>
                <w:szCs w:val="16"/>
              </w:rPr>
              <w:t>iatku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4C673B8F"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F64CDDE" w14:textId="209422EE"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C5F96">
              <w:rPr>
                <w:rFonts w:ascii="Calibri" w:hAnsi="Calibri"/>
                <w:b/>
                <w:noProof w:val="0"/>
                <w:sz w:val="16"/>
                <w:szCs w:val="16"/>
              </w:rPr>
              <w:t>91 432</w:t>
            </w:r>
          </w:p>
        </w:tc>
        <w:tc>
          <w:tcPr>
            <w:tcW w:w="942" w:type="dxa"/>
            <w:tcBorders>
              <w:top w:val="single" w:sz="2" w:space="0" w:color="auto"/>
              <w:left w:val="single" w:sz="2" w:space="0" w:color="auto"/>
              <w:bottom w:val="single" w:sz="2" w:space="0" w:color="auto"/>
              <w:right w:val="single" w:sz="2" w:space="0" w:color="auto"/>
            </w:tcBorders>
          </w:tcPr>
          <w:p w14:paraId="493A8D39"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64899CC"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A411C00"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EDBED42"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562A0532"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251631B2" w14:textId="7AB3EFF1"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C5F96">
              <w:rPr>
                <w:rFonts w:ascii="Calibri" w:hAnsi="Calibri"/>
                <w:b/>
                <w:noProof w:val="0"/>
                <w:sz w:val="16"/>
                <w:szCs w:val="16"/>
              </w:rPr>
              <w:t>91 432</w:t>
            </w:r>
          </w:p>
        </w:tc>
      </w:tr>
      <w:tr w:rsidR="00D5584A" w:rsidRPr="002C5F96" w14:paraId="1B419C60" w14:textId="77777777" w:rsidTr="002069CB">
        <w:tc>
          <w:tcPr>
            <w:tcW w:w="1827" w:type="dxa"/>
            <w:tcBorders>
              <w:top w:val="single" w:sz="2" w:space="0" w:color="auto"/>
              <w:bottom w:val="single" w:sz="2" w:space="0" w:color="auto"/>
              <w:right w:val="single" w:sz="2" w:space="0" w:color="auto"/>
            </w:tcBorders>
          </w:tcPr>
          <w:p w14:paraId="652776F9" w14:textId="42D8929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14:paraId="360C2824"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B6CC652" w14:textId="0DAF0C36"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C5F96">
              <w:rPr>
                <w:rFonts w:ascii="Calibri" w:hAnsi="Calibri"/>
                <w:b/>
                <w:noProof w:val="0"/>
                <w:sz w:val="16"/>
                <w:szCs w:val="16"/>
              </w:rPr>
              <w:t>27</w:t>
            </w:r>
            <w:r w:rsidR="00486FB8">
              <w:rPr>
                <w:rFonts w:ascii="Calibri" w:hAnsi="Calibri"/>
                <w:b/>
                <w:noProof w:val="0"/>
                <w:sz w:val="16"/>
                <w:szCs w:val="16"/>
              </w:rPr>
              <w:t xml:space="preserve"> </w:t>
            </w:r>
            <w:r w:rsidRPr="002C5F96">
              <w:rPr>
                <w:rFonts w:ascii="Calibri" w:hAnsi="Calibri"/>
                <w:b/>
                <w:noProof w:val="0"/>
                <w:sz w:val="16"/>
                <w:szCs w:val="16"/>
              </w:rPr>
              <w:t>301</w:t>
            </w:r>
          </w:p>
        </w:tc>
        <w:tc>
          <w:tcPr>
            <w:tcW w:w="942" w:type="dxa"/>
            <w:tcBorders>
              <w:top w:val="single" w:sz="2" w:space="0" w:color="auto"/>
              <w:left w:val="single" w:sz="2" w:space="0" w:color="auto"/>
              <w:bottom w:val="single" w:sz="2" w:space="0" w:color="auto"/>
              <w:right w:val="single" w:sz="2" w:space="0" w:color="auto"/>
            </w:tcBorders>
          </w:tcPr>
          <w:p w14:paraId="6700F813"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B39EB43"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8033491"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E04869A"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EAC994F"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6E8263F5" w14:textId="4D48630D"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C5F96">
              <w:rPr>
                <w:rFonts w:ascii="Calibri" w:hAnsi="Calibri"/>
                <w:b/>
                <w:noProof w:val="0"/>
                <w:sz w:val="16"/>
                <w:szCs w:val="16"/>
              </w:rPr>
              <w:t>27</w:t>
            </w:r>
            <w:r w:rsidR="0003549D">
              <w:rPr>
                <w:rFonts w:ascii="Calibri" w:hAnsi="Calibri"/>
                <w:b/>
                <w:noProof w:val="0"/>
                <w:sz w:val="16"/>
                <w:szCs w:val="16"/>
              </w:rPr>
              <w:t xml:space="preserve"> </w:t>
            </w:r>
            <w:r w:rsidRPr="002C5F96">
              <w:rPr>
                <w:rFonts w:ascii="Calibri" w:hAnsi="Calibri"/>
                <w:b/>
                <w:noProof w:val="0"/>
                <w:sz w:val="16"/>
                <w:szCs w:val="16"/>
              </w:rPr>
              <w:t>301</w:t>
            </w:r>
          </w:p>
        </w:tc>
      </w:tr>
      <w:tr w:rsidR="00D5584A" w:rsidRPr="002C5F96" w14:paraId="6023099C" w14:textId="77777777" w:rsidTr="002069CB">
        <w:tc>
          <w:tcPr>
            <w:tcW w:w="1827" w:type="dxa"/>
            <w:tcBorders>
              <w:top w:val="single" w:sz="2" w:space="0" w:color="auto"/>
              <w:bottom w:val="single" w:sz="2" w:space="0" w:color="auto"/>
              <w:right w:val="single" w:sz="2" w:space="0" w:color="auto"/>
            </w:tcBorders>
          </w:tcPr>
          <w:p w14:paraId="3F18D7C8" w14:textId="5028663B"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14:paraId="371AE361"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D91E445"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color w:val="FF000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0EEF15A"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9ADCBB4"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B6CB991"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517DAAD"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1" w:type="dxa"/>
            <w:tcBorders>
              <w:top w:val="single" w:sz="2" w:space="0" w:color="auto"/>
              <w:left w:val="single" w:sz="2" w:space="0" w:color="auto"/>
              <w:bottom w:val="single" w:sz="2" w:space="0" w:color="auto"/>
              <w:right w:val="single" w:sz="2" w:space="0" w:color="auto"/>
            </w:tcBorders>
          </w:tcPr>
          <w:p w14:paraId="1F2CE103"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942" w:type="dxa"/>
            <w:tcBorders>
              <w:top w:val="single" w:sz="2" w:space="0" w:color="auto"/>
              <w:left w:val="single" w:sz="2" w:space="0" w:color="auto"/>
              <w:bottom w:val="single" w:sz="2" w:space="0" w:color="auto"/>
            </w:tcBorders>
          </w:tcPr>
          <w:p w14:paraId="17C0F27B"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color w:val="FF0000"/>
                <w:sz w:val="16"/>
                <w:szCs w:val="16"/>
              </w:rPr>
            </w:pPr>
          </w:p>
        </w:tc>
      </w:tr>
      <w:tr w:rsidR="00D5584A" w:rsidRPr="002C5F96" w14:paraId="583DE0E7" w14:textId="77777777" w:rsidTr="002069CB">
        <w:tc>
          <w:tcPr>
            <w:tcW w:w="1827" w:type="dxa"/>
            <w:tcBorders>
              <w:top w:val="single" w:sz="2" w:space="0" w:color="auto"/>
              <w:bottom w:val="single" w:sz="2" w:space="0" w:color="auto"/>
              <w:right w:val="single" w:sz="2" w:space="0" w:color="auto"/>
            </w:tcBorders>
          </w:tcPr>
          <w:p w14:paraId="3B3496F7"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konci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6B904DC8"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A04D982" w14:textId="274F9FB9" w:rsidR="00D5584A" w:rsidRPr="002C5F96" w:rsidRDefault="006D12A3"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118 734</w:t>
            </w:r>
          </w:p>
        </w:tc>
        <w:tc>
          <w:tcPr>
            <w:tcW w:w="942" w:type="dxa"/>
            <w:tcBorders>
              <w:top w:val="single" w:sz="2" w:space="0" w:color="auto"/>
              <w:left w:val="single" w:sz="2" w:space="0" w:color="auto"/>
              <w:bottom w:val="single" w:sz="2" w:space="0" w:color="auto"/>
              <w:right w:val="single" w:sz="2" w:space="0" w:color="auto"/>
            </w:tcBorders>
          </w:tcPr>
          <w:p w14:paraId="471920C6"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A0B2FE3"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A38D6C8"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1947CCA"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8842BD1"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0191FA59" w14:textId="356E51C6" w:rsidR="00D5584A" w:rsidRPr="002C5F96" w:rsidRDefault="006D12A3"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118 734</w:t>
            </w:r>
          </w:p>
        </w:tc>
      </w:tr>
      <w:tr w:rsidR="00D5584A" w:rsidRPr="002C5F96" w14:paraId="24B658A5" w14:textId="77777777" w:rsidTr="002069CB">
        <w:tc>
          <w:tcPr>
            <w:tcW w:w="8418" w:type="dxa"/>
            <w:gridSpan w:val="8"/>
            <w:tcBorders>
              <w:top w:val="single" w:sz="2" w:space="0" w:color="auto"/>
              <w:bottom w:val="single" w:sz="2" w:space="0" w:color="auto"/>
              <w:right w:val="nil"/>
            </w:tcBorders>
          </w:tcPr>
          <w:p w14:paraId="58E9DD14"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Opravné položky</w:t>
            </w:r>
          </w:p>
        </w:tc>
        <w:tc>
          <w:tcPr>
            <w:tcW w:w="942" w:type="dxa"/>
            <w:tcBorders>
              <w:top w:val="single" w:sz="2" w:space="0" w:color="auto"/>
              <w:left w:val="nil"/>
              <w:bottom w:val="single" w:sz="2" w:space="0" w:color="auto"/>
            </w:tcBorders>
          </w:tcPr>
          <w:p w14:paraId="1ED3216F"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r>
      <w:tr w:rsidR="00D5584A" w:rsidRPr="002C5F96" w14:paraId="42E43D2F" w14:textId="77777777" w:rsidTr="002069CB">
        <w:tc>
          <w:tcPr>
            <w:tcW w:w="1827" w:type="dxa"/>
            <w:tcBorders>
              <w:top w:val="single" w:sz="2" w:space="0" w:color="auto"/>
              <w:bottom w:val="single" w:sz="2" w:space="0" w:color="auto"/>
              <w:right w:val="single" w:sz="2" w:space="0" w:color="auto"/>
            </w:tcBorders>
          </w:tcPr>
          <w:p w14:paraId="02738A10"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za</w:t>
            </w:r>
            <w:r w:rsidRPr="002C5F96">
              <w:rPr>
                <w:rFonts w:ascii="Calibri" w:hAnsi="Calibri" w:cs="Times New Roman"/>
                <w:b/>
                <w:noProof w:val="0"/>
                <w:sz w:val="16"/>
                <w:szCs w:val="16"/>
              </w:rPr>
              <w:t>č</w:t>
            </w:r>
            <w:r w:rsidRPr="002C5F96">
              <w:rPr>
                <w:rFonts w:ascii="Calibri" w:hAnsi="Calibri" w:cs="FuturaTEEDem"/>
                <w:b/>
                <w:noProof w:val="0"/>
                <w:sz w:val="16"/>
                <w:szCs w:val="16"/>
              </w:rPr>
              <w:t>iatku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25842C4E"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AA4716C"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1A018D8"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5E603CB"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42C36D3"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F3FF958"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44D83C1"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6CC45455"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D5584A" w:rsidRPr="002C5F96" w14:paraId="2293176A" w14:textId="77777777" w:rsidTr="002069CB">
        <w:tc>
          <w:tcPr>
            <w:tcW w:w="1827" w:type="dxa"/>
            <w:tcBorders>
              <w:top w:val="single" w:sz="2" w:space="0" w:color="auto"/>
              <w:bottom w:val="single" w:sz="2" w:space="0" w:color="auto"/>
              <w:right w:val="single" w:sz="2" w:space="0" w:color="auto"/>
            </w:tcBorders>
          </w:tcPr>
          <w:p w14:paraId="490C1B1A"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14:paraId="707884EA"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A90085B"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29D74EE"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D9BC18D"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B5D180F"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D70EF7B"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0A04197"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3F00F3BB"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D5584A" w:rsidRPr="002C5F96" w14:paraId="528447AE" w14:textId="77777777" w:rsidTr="002069CB">
        <w:tc>
          <w:tcPr>
            <w:tcW w:w="1827" w:type="dxa"/>
            <w:tcBorders>
              <w:top w:val="single" w:sz="2" w:space="0" w:color="auto"/>
              <w:bottom w:val="single" w:sz="2" w:space="0" w:color="auto"/>
              <w:right w:val="single" w:sz="2" w:space="0" w:color="auto"/>
            </w:tcBorders>
          </w:tcPr>
          <w:p w14:paraId="7FF6061C"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14:paraId="1C5560C0"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26D73E7"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C0429B5"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16C0AE7E"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8F2D1EA"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66BFC6A"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7BF3278"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0CFFF5C5"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D5584A" w:rsidRPr="002C5F96" w14:paraId="32671FD6" w14:textId="77777777" w:rsidTr="002069CB">
        <w:tc>
          <w:tcPr>
            <w:tcW w:w="1827" w:type="dxa"/>
            <w:tcBorders>
              <w:top w:val="single" w:sz="2" w:space="0" w:color="auto"/>
              <w:bottom w:val="single" w:sz="2" w:space="0" w:color="auto"/>
              <w:right w:val="single" w:sz="2" w:space="0" w:color="auto"/>
            </w:tcBorders>
          </w:tcPr>
          <w:p w14:paraId="37BEB222" w14:textId="4783A7FB"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konci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29C4869D"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36CFAB7" w14:textId="2A68F2D6"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6DB3BD6"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1393563D"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6601F4E"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09DAF35"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3C573CC0"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79C269F0" w14:textId="01AE1225"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D5584A" w:rsidRPr="002C5F96" w14:paraId="7CC7BCC5" w14:textId="77777777" w:rsidTr="002069CB">
        <w:tc>
          <w:tcPr>
            <w:tcW w:w="8418" w:type="dxa"/>
            <w:gridSpan w:val="8"/>
            <w:tcBorders>
              <w:top w:val="single" w:sz="2" w:space="0" w:color="auto"/>
              <w:bottom w:val="single" w:sz="2" w:space="0" w:color="auto"/>
              <w:right w:val="nil"/>
            </w:tcBorders>
          </w:tcPr>
          <w:p w14:paraId="393D3420" w14:textId="5BD3C4CC"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Opravné položky</w:t>
            </w:r>
          </w:p>
        </w:tc>
        <w:tc>
          <w:tcPr>
            <w:tcW w:w="942" w:type="dxa"/>
            <w:tcBorders>
              <w:top w:val="single" w:sz="2" w:space="0" w:color="auto"/>
              <w:left w:val="nil"/>
              <w:bottom w:val="single" w:sz="2" w:space="0" w:color="auto"/>
            </w:tcBorders>
          </w:tcPr>
          <w:p w14:paraId="7C05923A"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r>
      <w:tr w:rsidR="00D5584A" w:rsidRPr="002C5F96" w14:paraId="2E948A74" w14:textId="77777777" w:rsidTr="002069CB">
        <w:tc>
          <w:tcPr>
            <w:tcW w:w="1827" w:type="dxa"/>
            <w:tcBorders>
              <w:top w:val="single" w:sz="2" w:space="0" w:color="auto"/>
              <w:bottom w:val="single" w:sz="2" w:space="0" w:color="auto"/>
              <w:right w:val="single" w:sz="2" w:space="0" w:color="auto"/>
            </w:tcBorders>
          </w:tcPr>
          <w:p w14:paraId="15A1BB98" w14:textId="18F19D88"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za</w:t>
            </w:r>
            <w:r w:rsidRPr="002C5F96">
              <w:rPr>
                <w:rFonts w:ascii="Calibri" w:hAnsi="Calibri" w:cs="Times New Roman"/>
                <w:b/>
                <w:noProof w:val="0"/>
                <w:sz w:val="16"/>
                <w:szCs w:val="16"/>
              </w:rPr>
              <w:t>č</w:t>
            </w:r>
            <w:r w:rsidRPr="002C5F96">
              <w:rPr>
                <w:rFonts w:ascii="Calibri" w:hAnsi="Calibri" w:cs="FuturaTEEDem"/>
                <w:b/>
                <w:noProof w:val="0"/>
                <w:sz w:val="16"/>
                <w:szCs w:val="16"/>
              </w:rPr>
              <w:t>iatku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78A66A97"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35421C9" w14:textId="08351678"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DA0EA78"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514FDE40"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00E2362"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97009D2" w14:textId="77ABA593"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1A357F01"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115615F1" w14:textId="0EFBEA26"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D5584A" w:rsidRPr="002C5F96" w14:paraId="728297BD" w14:textId="77777777" w:rsidTr="002069CB">
        <w:tc>
          <w:tcPr>
            <w:tcW w:w="1827" w:type="dxa"/>
            <w:tcBorders>
              <w:top w:val="single" w:sz="2" w:space="0" w:color="auto"/>
              <w:bottom w:val="single" w:sz="2" w:space="0" w:color="auto"/>
              <w:right w:val="single" w:sz="2" w:space="0" w:color="auto"/>
            </w:tcBorders>
          </w:tcPr>
          <w:p w14:paraId="13905E0F" w14:textId="7FCA186A"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14:paraId="247517BA"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B1C0FD7" w14:textId="07178B6E"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E9879B5"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A81DCFB"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3078D48"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D5AE4C9"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307F6F8"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53EE2808"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D5584A" w:rsidRPr="002C5F96" w14:paraId="6E8D72C3" w14:textId="77777777" w:rsidTr="002069CB">
        <w:tc>
          <w:tcPr>
            <w:tcW w:w="1827" w:type="dxa"/>
            <w:tcBorders>
              <w:top w:val="single" w:sz="2" w:space="0" w:color="auto"/>
              <w:bottom w:val="single" w:sz="2" w:space="0" w:color="auto"/>
              <w:right w:val="single" w:sz="2" w:space="0" w:color="auto"/>
            </w:tcBorders>
          </w:tcPr>
          <w:p w14:paraId="088E7112" w14:textId="43789F39"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14:paraId="5B94623B"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6894F18"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CAC2782"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33746D42"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4905E50"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17ED4AB"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9B16109"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24E489F6"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D5584A" w:rsidRPr="002C5F96" w14:paraId="332FC0AD" w14:textId="77777777" w:rsidTr="002069CB">
        <w:tc>
          <w:tcPr>
            <w:tcW w:w="1827" w:type="dxa"/>
            <w:tcBorders>
              <w:top w:val="single" w:sz="2" w:space="0" w:color="auto"/>
              <w:bottom w:val="single" w:sz="2" w:space="0" w:color="auto"/>
              <w:right w:val="single" w:sz="2" w:space="0" w:color="auto"/>
            </w:tcBorders>
          </w:tcPr>
          <w:p w14:paraId="682EE008" w14:textId="49FF68CA"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konci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695591C2"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2C5AD2D"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49147D4"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147D5780"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79287EB"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B75019C"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12CBA334"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2940BA17"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D5584A" w:rsidRPr="002C5F96" w14:paraId="2FB7C2B7" w14:textId="77777777" w:rsidTr="002069CB">
        <w:tc>
          <w:tcPr>
            <w:tcW w:w="1827" w:type="dxa"/>
            <w:tcBorders>
              <w:top w:val="single" w:sz="2" w:space="0" w:color="auto"/>
              <w:bottom w:val="single" w:sz="2" w:space="0" w:color="auto"/>
              <w:right w:val="single" w:sz="2" w:space="0" w:color="auto"/>
            </w:tcBorders>
          </w:tcPr>
          <w:p w14:paraId="72C2DF92" w14:textId="37B5AB0A"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FuturaTEEDem"/>
                <w:b/>
                <w:noProof w:val="0"/>
                <w:sz w:val="16"/>
                <w:szCs w:val="16"/>
              </w:rPr>
            </w:pPr>
            <w:r w:rsidRPr="002C5F96">
              <w:rPr>
                <w:rFonts w:ascii="Calibri" w:hAnsi="Calibri"/>
                <w:noProof w:val="0"/>
                <w:sz w:val="16"/>
                <w:szCs w:val="16"/>
              </w:rPr>
              <w:t>Zostatková hodnota </w:t>
            </w:r>
          </w:p>
        </w:tc>
        <w:tc>
          <w:tcPr>
            <w:tcW w:w="941" w:type="dxa"/>
            <w:tcBorders>
              <w:top w:val="single" w:sz="2" w:space="0" w:color="auto"/>
              <w:left w:val="single" w:sz="2" w:space="0" w:color="auto"/>
              <w:bottom w:val="single" w:sz="2" w:space="0" w:color="auto"/>
              <w:right w:val="single" w:sz="2" w:space="0" w:color="auto"/>
            </w:tcBorders>
          </w:tcPr>
          <w:p w14:paraId="3907DD33"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DBDBC6C"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2F285B3"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5D0017A4"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797D2E8"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682F070"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84ED095"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72A49A13"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D5584A" w:rsidRPr="002C5F96" w14:paraId="22E1096B" w14:textId="77777777" w:rsidTr="002069CB">
        <w:tc>
          <w:tcPr>
            <w:tcW w:w="1827" w:type="dxa"/>
            <w:tcBorders>
              <w:top w:val="single" w:sz="2" w:space="0" w:color="auto"/>
              <w:bottom w:val="single" w:sz="2" w:space="0" w:color="auto"/>
              <w:right w:val="single" w:sz="2" w:space="0" w:color="auto"/>
            </w:tcBorders>
          </w:tcPr>
          <w:p w14:paraId="0F2F80E0" w14:textId="2E331295"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Stav na za</w:t>
            </w:r>
            <w:r w:rsidRPr="002C5F96">
              <w:rPr>
                <w:rFonts w:ascii="Calibri" w:hAnsi="Calibri" w:cs="Times New Roman"/>
                <w:b/>
                <w:noProof w:val="0"/>
                <w:sz w:val="16"/>
                <w:szCs w:val="16"/>
              </w:rPr>
              <w:t>č</w:t>
            </w:r>
            <w:r w:rsidRPr="002C5F96">
              <w:rPr>
                <w:rFonts w:ascii="Calibri" w:hAnsi="Calibri" w:cs="FuturaTEEDem"/>
                <w:b/>
                <w:noProof w:val="0"/>
                <w:sz w:val="16"/>
                <w:szCs w:val="16"/>
              </w:rPr>
              <w:t>iatku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2C6FDD5B"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A8BA694" w14:textId="745235C2"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C5F96">
              <w:rPr>
                <w:rFonts w:ascii="Calibri" w:hAnsi="Calibri"/>
                <w:b/>
                <w:noProof w:val="0"/>
                <w:sz w:val="16"/>
                <w:szCs w:val="16"/>
              </w:rPr>
              <w:t>105</w:t>
            </w:r>
            <w:r w:rsidR="00F85C12">
              <w:rPr>
                <w:rFonts w:ascii="Calibri" w:hAnsi="Calibri"/>
                <w:b/>
                <w:noProof w:val="0"/>
                <w:sz w:val="16"/>
                <w:szCs w:val="16"/>
              </w:rPr>
              <w:t xml:space="preserve"> </w:t>
            </w:r>
            <w:r w:rsidRPr="002C5F96">
              <w:rPr>
                <w:rFonts w:ascii="Calibri" w:hAnsi="Calibri"/>
                <w:b/>
                <w:noProof w:val="0"/>
                <w:sz w:val="16"/>
                <w:szCs w:val="16"/>
              </w:rPr>
              <w:t>669</w:t>
            </w:r>
          </w:p>
        </w:tc>
        <w:tc>
          <w:tcPr>
            <w:tcW w:w="942" w:type="dxa"/>
            <w:tcBorders>
              <w:top w:val="single" w:sz="2" w:space="0" w:color="auto"/>
              <w:left w:val="single" w:sz="2" w:space="0" w:color="auto"/>
              <w:bottom w:val="single" w:sz="2" w:space="0" w:color="auto"/>
              <w:right w:val="single" w:sz="2" w:space="0" w:color="auto"/>
            </w:tcBorders>
          </w:tcPr>
          <w:p w14:paraId="3A825049"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344ED62A"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F7AD456"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630C13B"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771D40C"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34E07B25" w14:textId="6688A569"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C5F96">
              <w:rPr>
                <w:rFonts w:ascii="Calibri" w:hAnsi="Calibri"/>
                <w:b/>
                <w:noProof w:val="0"/>
                <w:sz w:val="16"/>
                <w:szCs w:val="16"/>
              </w:rPr>
              <w:t>105</w:t>
            </w:r>
            <w:r w:rsidR="0003549D">
              <w:rPr>
                <w:rFonts w:ascii="Calibri" w:hAnsi="Calibri"/>
                <w:b/>
                <w:noProof w:val="0"/>
                <w:sz w:val="16"/>
                <w:szCs w:val="16"/>
              </w:rPr>
              <w:t xml:space="preserve"> </w:t>
            </w:r>
            <w:r w:rsidRPr="002C5F96">
              <w:rPr>
                <w:rFonts w:ascii="Calibri" w:hAnsi="Calibri"/>
                <w:b/>
                <w:noProof w:val="0"/>
                <w:sz w:val="16"/>
                <w:szCs w:val="16"/>
              </w:rPr>
              <w:t>669</w:t>
            </w:r>
          </w:p>
        </w:tc>
      </w:tr>
      <w:tr w:rsidR="00D5584A" w:rsidRPr="002C5F96" w14:paraId="762E37BD" w14:textId="77777777" w:rsidTr="002069CB">
        <w:tc>
          <w:tcPr>
            <w:tcW w:w="1827" w:type="dxa"/>
            <w:tcBorders>
              <w:top w:val="single" w:sz="2" w:space="0" w:color="auto"/>
              <w:bottom w:val="single" w:sz="2" w:space="0" w:color="auto"/>
              <w:right w:val="single" w:sz="2" w:space="0" w:color="auto"/>
            </w:tcBorders>
          </w:tcPr>
          <w:p w14:paraId="4F3B7CA2" w14:textId="661D3F19"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FuturaTEEDem"/>
                <w:b/>
                <w:noProof w:val="0"/>
                <w:sz w:val="16"/>
                <w:szCs w:val="16"/>
              </w:rPr>
            </w:pPr>
            <w:r w:rsidRPr="002C5F96">
              <w:rPr>
                <w:rFonts w:ascii="Calibri" w:hAnsi="Calibri" w:cs="FuturaTEEDem"/>
                <w:b/>
                <w:noProof w:val="0"/>
                <w:sz w:val="16"/>
                <w:szCs w:val="16"/>
              </w:rPr>
              <w:t>Stav na konci ú</w:t>
            </w:r>
            <w:r w:rsidRPr="002C5F96">
              <w:rPr>
                <w:rFonts w:ascii="Calibri" w:hAnsi="Calibri" w:cs="Times New Roman"/>
                <w:b/>
                <w:noProof w:val="0"/>
                <w:sz w:val="16"/>
                <w:szCs w:val="16"/>
              </w:rPr>
              <w:t>č</w:t>
            </w:r>
            <w:r w:rsidRPr="002C5F96">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38292CB1" w14:textId="77777777" w:rsidR="00D5584A" w:rsidRPr="002C5F96" w:rsidRDefault="00D5584A" w:rsidP="00D558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EA453FA" w14:textId="2EEF2B6A"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C5F96">
              <w:rPr>
                <w:rFonts w:ascii="Calibri" w:hAnsi="Calibri"/>
                <w:b/>
                <w:noProof w:val="0"/>
                <w:sz w:val="16"/>
                <w:szCs w:val="16"/>
              </w:rPr>
              <w:t>78</w:t>
            </w:r>
            <w:r w:rsidR="00F85C12">
              <w:rPr>
                <w:rFonts w:ascii="Calibri" w:hAnsi="Calibri"/>
                <w:b/>
                <w:noProof w:val="0"/>
                <w:sz w:val="16"/>
                <w:szCs w:val="16"/>
              </w:rPr>
              <w:t xml:space="preserve"> </w:t>
            </w:r>
            <w:r w:rsidRPr="002C5F96">
              <w:rPr>
                <w:rFonts w:ascii="Calibri" w:hAnsi="Calibri"/>
                <w:b/>
                <w:noProof w:val="0"/>
                <w:sz w:val="16"/>
                <w:szCs w:val="16"/>
              </w:rPr>
              <w:t>367</w:t>
            </w:r>
          </w:p>
        </w:tc>
        <w:tc>
          <w:tcPr>
            <w:tcW w:w="942" w:type="dxa"/>
            <w:tcBorders>
              <w:top w:val="single" w:sz="2" w:space="0" w:color="auto"/>
              <w:left w:val="single" w:sz="2" w:space="0" w:color="auto"/>
              <w:bottom w:val="single" w:sz="2" w:space="0" w:color="auto"/>
              <w:right w:val="single" w:sz="2" w:space="0" w:color="auto"/>
            </w:tcBorders>
          </w:tcPr>
          <w:p w14:paraId="213650D9"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3BC8630F"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18D0234"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99A50DE" w14:textId="320C1BAD"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4 900</w:t>
            </w:r>
          </w:p>
        </w:tc>
        <w:tc>
          <w:tcPr>
            <w:tcW w:w="941" w:type="dxa"/>
            <w:tcBorders>
              <w:top w:val="single" w:sz="2" w:space="0" w:color="auto"/>
              <w:left w:val="single" w:sz="2" w:space="0" w:color="auto"/>
              <w:bottom w:val="single" w:sz="2" w:space="0" w:color="auto"/>
              <w:right w:val="single" w:sz="2" w:space="0" w:color="auto"/>
            </w:tcBorders>
          </w:tcPr>
          <w:p w14:paraId="601D3587" w14:textId="77777777" w:rsidR="00D5584A" w:rsidRPr="002C5F96" w:rsidRDefault="00D5584A" w:rsidP="0096729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158E84C1" w14:textId="77777777" w:rsidR="00D5584A" w:rsidRPr="00B66119"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lang w:val="en-US"/>
              </w:rPr>
            </w:pPr>
            <w:r>
              <w:rPr>
                <w:rFonts w:ascii="Calibri" w:hAnsi="Calibri"/>
                <w:b/>
                <w:noProof w:val="0"/>
                <w:sz w:val="16"/>
                <w:szCs w:val="16"/>
              </w:rPr>
              <w:t>83 267</w:t>
            </w:r>
          </w:p>
          <w:p w14:paraId="5B9B76ED" w14:textId="77777777" w:rsidR="00D5584A" w:rsidRPr="002C5F96" w:rsidRDefault="00D5584A" w:rsidP="0063191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bl>
    <w:p w14:paraId="3FE1C0A5" w14:textId="77777777" w:rsidR="00E70A4E" w:rsidRPr="002C5F96" w:rsidRDefault="00E70A4E" w:rsidP="00E70A4E">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sz w:val="16"/>
          <w:szCs w:val="16"/>
        </w:rPr>
      </w:pPr>
    </w:p>
    <w:p w14:paraId="27CAC169" w14:textId="77777777" w:rsidR="004B2E44" w:rsidRPr="002C5F96" w:rsidRDefault="004B2E44" w:rsidP="004B2E44">
      <w:pPr>
        <w:adjustRightInd w:val="0"/>
        <w:jc w:val="both"/>
        <w:rPr>
          <w:rFonts w:ascii="Calibri" w:hAnsi="Calibri"/>
          <w:b/>
          <w:sz w:val="16"/>
          <w:szCs w:val="16"/>
        </w:rPr>
      </w:pPr>
    </w:p>
    <w:p w14:paraId="286AA5A6" w14:textId="77777777" w:rsidR="004B2E44" w:rsidRPr="002C5F96" w:rsidRDefault="004B2E44" w:rsidP="004B2E44">
      <w:pPr>
        <w:adjustRightInd w:val="0"/>
        <w:jc w:val="both"/>
        <w:rPr>
          <w:rFonts w:ascii="Calibri" w:hAnsi="Calibri" w:cs="Calibri"/>
          <w:sz w:val="16"/>
          <w:szCs w:val="16"/>
        </w:rPr>
      </w:pPr>
      <w:r w:rsidRPr="002C5F96">
        <w:rPr>
          <w:rFonts w:ascii="Calibri" w:hAnsi="Calibri"/>
          <w:b/>
          <w:sz w:val="16"/>
          <w:szCs w:val="16"/>
        </w:rPr>
        <w:t>1.2.</w:t>
      </w:r>
      <w:r w:rsidRPr="002C5F96">
        <w:rPr>
          <w:rFonts w:ascii="Calibri" w:hAnsi="Calibri"/>
          <w:b/>
          <w:sz w:val="16"/>
          <w:szCs w:val="16"/>
        </w:rPr>
        <w:tab/>
        <w:t xml:space="preserve"> Informácie k prílohe č. 3 časti F. písm. a) o dlhodobom hmotnom majetku</w:t>
      </w:r>
      <w:r w:rsidRPr="002C5F96">
        <w:rPr>
          <w:rFonts w:ascii="Calibri" w:hAnsi="Calibri" w:cs="Calibri"/>
          <w:sz w:val="16"/>
          <w:szCs w:val="16"/>
        </w:rPr>
        <w:t xml:space="preserve"> </w:t>
      </w:r>
    </w:p>
    <w:p w14:paraId="1E61963E" w14:textId="65BB5C32" w:rsidR="004B2E44" w:rsidRPr="002C5F96" w:rsidRDefault="004B2E44" w:rsidP="004B2E44">
      <w:pPr>
        <w:adjustRightInd w:val="0"/>
        <w:jc w:val="both"/>
        <w:rPr>
          <w:rFonts w:ascii="Calibri" w:hAnsi="Calibri" w:cs="Calibri"/>
          <w:sz w:val="16"/>
          <w:szCs w:val="16"/>
        </w:rPr>
      </w:pPr>
      <w:r w:rsidRPr="002C5F96">
        <w:rPr>
          <w:rFonts w:ascii="Calibri" w:hAnsi="Calibri" w:cs="Calibri"/>
          <w:sz w:val="16"/>
          <w:szCs w:val="16"/>
        </w:rPr>
        <w:t xml:space="preserve">V roku </w:t>
      </w:r>
      <w:r w:rsidR="0069541A" w:rsidRPr="002C5F96">
        <w:rPr>
          <w:rFonts w:ascii="Calibri" w:hAnsi="Calibri" w:cs="Calibri"/>
          <w:sz w:val="16"/>
          <w:szCs w:val="16"/>
        </w:rPr>
        <w:t>202</w:t>
      </w:r>
      <w:r w:rsidR="009F3FDB">
        <w:rPr>
          <w:rFonts w:ascii="Calibri" w:hAnsi="Calibri" w:cs="Calibri"/>
          <w:sz w:val="16"/>
          <w:szCs w:val="16"/>
        </w:rPr>
        <w:t>4</w:t>
      </w:r>
      <w:r w:rsidRPr="002C5F96">
        <w:rPr>
          <w:rFonts w:ascii="Calibri" w:hAnsi="Calibri" w:cs="Calibri"/>
          <w:sz w:val="16"/>
          <w:szCs w:val="16"/>
        </w:rPr>
        <w:t xml:space="preserve"> spoločnosť obstarala do majetku   </w:t>
      </w:r>
      <w:r w:rsidRPr="002C5F96">
        <w:rPr>
          <w:rFonts w:ascii="Calibri" w:hAnsi="Calibri" w:cs="Calibri"/>
          <w:b/>
          <w:sz w:val="16"/>
          <w:szCs w:val="16"/>
        </w:rPr>
        <w:t>dlhodobý hmotný majetok</w:t>
      </w:r>
      <w:r w:rsidRPr="002C5F96">
        <w:rPr>
          <w:rFonts w:ascii="Calibri" w:hAnsi="Calibri" w:cs="Calibri"/>
          <w:sz w:val="16"/>
          <w:szCs w:val="16"/>
        </w:rPr>
        <w:t xml:space="preserve"> v celkovej sume </w:t>
      </w:r>
      <w:bookmarkStart w:id="1" w:name="_Hlk481784744"/>
      <w:r w:rsidR="009044E0" w:rsidRPr="002C5F96">
        <w:rPr>
          <w:rFonts w:ascii="Calibri" w:hAnsi="Calibri" w:cs="Calibri"/>
          <w:sz w:val="16"/>
          <w:szCs w:val="16"/>
        </w:rPr>
        <w:t> </w:t>
      </w:r>
      <w:r w:rsidR="009F3FDB">
        <w:rPr>
          <w:rFonts w:ascii="Calibri" w:hAnsi="Calibri" w:cs="Calibri"/>
          <w:sz w:val="16"/>
          <w:szCs w:val="16"/>
        </w:rPr>
        <w:t>639 808</w:t>
      </w:r>
      <w:r w:rsidR="00877D25" w:rsidRPr="002C5F96">
        <w:rPr>
          <w:rFonts w:ascii="Calibri" w:hAnsi="Calibri" w:cs="Calibri"/>
          <w:sz w:val="16"/>
          <w:szCs w:val="16"/>
        </w:rPr>
        <w:t xml:space="preserve"> </w:t>
      </w:r>
      <w:r w:rsidRPr="002C5F96">
        <w:rPr>
          <w:rFonts w:ascii="Calibri" w:hAnsi="Calibri" w:cs="Calibri"/>
          <w:sz w:val="16"/>
          <w:szCs w:val="16"/>
        </w:rPr>
        <w:t>Eur</w:t>
      </w:r>
      <w:r w:rsidR="003D729F" w:rsidRPr="002C5F96">
        <w:rPr>
          <w:rFonts w:ascii="Calibri" w:hAnsi="Calibri" w:cs="Calibri"/>
          <w:sz w:val="16"/>
          <w:szCs w:val="16"/>
        </w:rPr>
        <w:t xml:space="preserve"> a zaradila dlhodobý majetok v hodnote </w:t>
      </w:r>
      <w:r w:rsidR="009F3FDB">
        <w:rPr>
          <w:rFonts w:ascii="Calibri" w:hAnsi="Calibri" w:cs="Calibri"/>
          <w:sz w:val="16"/>
          <w:szCs w:val="16"/>
        </w:rPr>
        <w:t>71 828</w:t>
      </w:r>
      <w:r w:rsidR="003D729F" w:rsidRPr="002C5F96">
        <w:rPr>
          <w:rFonts w:ascii="Calibri" w:hAnsi="Calibri" w:cs="Calibri"/>
          <w:sz w:val="16"/>
          <w:szCs w:val="16"/>
        </w:rPr>
        <w:t xml:space="preserve"> Eur.</w:t>
      </w:r>
    </w:p>
    <w:bookmarkEnd w:id="1"/>
    <w:p w14:paraId="20CD8033" w14:textId="77777777" w:rsidR="004B2E44" w:rsidRPr="002C5F96" w:rsidRDefault="004B2E44" w:rsidP="004B2E44">
      <w:pPr>
        <w:adjustRightInd w:val="0"/>
        <w:ind w:firstLine="720"/>
        <w:jc w:val="both"/>
        <w:rPr>
          <w:rFonts w:ascii="Calibri" w:hAnsi="Calibri" w:cs="Calibri"/>
          <w:sz w:val="16"/>
          <w:szCs w:val="16"/>
        </w:rPr>
      </w:pPr>
    </w:p>
    <w:p w14:paraId="06BBD66F" w14:textId="77777777" w:rsidR="004B2E44" w:rsidRPr="002C5F96" w:rsidRDefault="004B2E44" w:rsidP="004B2E44">
      <w:pPr>
        <w:adjustRightInd w:val="0"/>
        <w:ind w:firstLine="720"/>
        <w:jc w:val="both"/>
        <w:rPr>
          <w:rFonts w:ascii="Calibri" w:hAnsi="Calibri" w:cs="Calibri"/>
          <w:sz w:val="16"/>
          <w:szCs w:val="16"/>
        </w:rPr>
      </w:pPr>
    </w:p>
    <w:p w14:paraId="6509B526" w14:textId="77777777" w:rsidR="007E3F57" w:rsidRPr="002C5F96" w:rsidRDefault="007E3F57" w:rsidP="004B2E44">
      <w:pPr>
        <w:adjustRightInd w:val="0"/>
        <w:jc w:val="both"/>
        <w:rPr>
          <w:rFonts w:ascii="Calibri" w:hAnsi="Calibri"/>
          <w:b/>
          <w:sz w:val="16"/>
          <w:szCs w:val="16"/>
        </w:rPr>
      </w:pPr>
    </w:p>
    <w:p w14:paraId="6F1E12C0" w14:textId="52501385" w:rsidR="004B2E44" w:rsidRPr="002C5F96" w:rsidRDefault="004B2E44" w:rsidP="004B2E44">
      <w:pPr>
        <w:adjustRightInd w:val="0"/>
        <w:jc w:val="both"/>
        <w:rPr>
          <w:rFonts w:ascii="Calibri" w:hAnsi="Calibri"/>
          <w:b/>
          <w:sz w:val="16"/>
          <w:szCs w:val="16"/>
        </w:rPr>
      </w:pPr>
      <w:r w:rsidRPr="002C5F96">
        <w:rPr>
          <w:rFonts w:ascii="Calibri" w:hAnsi="Calibri"/>
          <w:b/>
          <w:sz w:val="16"/>
          <w:szCs w:val="16"/>
        </w:rPr>
        <w:t>1.3</w:t>
      </w:r>
      <w:r w:rsidRPr="002C5F96">
        <w:rPr>
          <w:rFonts w:ascii="Calibri" w:hAnsi="Calibri"/>
          <w:b/>
          <w:sz w:val="16"/>
          <w:szCs w:val="16"/>
        </w:rPr>
        <w:tab/>
        <w:t xml:space="preserve">Informácie k prílohe č. 3 časti F. písm. c)  o dlhodobom hmotnom majetku:  </w:t>
      </w:r>
    </w:p>
    <w:p w14:paraId="6FC232F4" w14:textId="77777777" w:rsidR="004B2E44" w:rsidRPr="002C5F96" w:rsidRDefault="004B2E44" w:rsidP="004B2E44">
      <w:pPr>
        <w:adjustRightInd w:val="0"/>
        <w:ind w:left="1440"/>
        <w:jc w:val="both"/>
        <w:rPr>
          <w:rFonts w:ascii="Calibri" w:hAnsi="Calibri"/>
          <w:color w:val="000000"/>
          <w:sz w:val="16"/>
          <w:szCs w:val="16"/>
        </w:rPr>
      </w:pP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4B2E44" w:rsidRPr="002C5F96" w14:paraId="2D310CC4" w14:textId="77777777" w:rsidTr="008010BA">
        <w:tc>
          <w:tcPr>
            <w:tcW w:w="4680" w:type="dxa"/>
            <w:tcBorders>
              <w:top w:val="single" w:sz="2" w:space="0" w:color="auto"/>
              <w:bottom w:val="single" w:sz="8" w:space="0" w:color="auto"/>
              <w:right w:val="single" w:sz="2" w:space="0" w:color="auto"/>
            </w:tcBorders>
          </w:tcPr>
          <w:p w14:paraId="0829A75E"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DLHODOBÝ HMOTNÝ MAJETOK</w:t>
            </w:r>
          </w:p>
        </w:tc>
        <w:tc>
          <w:tcPr>
            <w:tcW w:w="4680" w:type="dxa"/>
            <w:tcBorders>
              <w:top w:val="single" w:sz="2" w:space="0" w:color="auto"/>
              <w:left w:val="single" w:sz="2" w:space="0" w:color="auto"/>
              <w:bottom w:val="single" w:sz="8" w:space="0" w:color="auto"/>
            </w:tcBorders>
          </w:tcPr>
          <w:p w14:paraId="410663D7" w14:textId="77777777" w:rsidR="004B2E44" w:rsidRPr="002C5F96" w:rsidRDefault="004B2E44" w:rsidP="008010BA">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HODNOTA ZA BEŽNÉ Ú</w:t>
            </w:r>
            <w:r w:rsidRPr="002C5F96">
              <w:rPr>
                <w:rFonts w:ascii="Calibri" w:hAnsi="Calibri" w:cs="Times New Roman"/>
                <w:b/>
                <w:noProof w:val="0"/>
                <w:sz w:val="16"/>
                <w:szCs w:val="16"/>
              </w:rPr>
              <w:t>Č</w:t>
            </w:r>
            <w:r w:rsidRPr="002C5F96">
              <w:rPr>
                <w:rFonts w:ascii="Calibri" w:hAnsi="Calibri"/>
                <w:b/>
                <w:noProof w:val="0"/>
                <w:sz w:val="16"/>
                <w:szCs w:val="16"/>
              </w:rPr>
              <w:t>TOVNÉ OBDOBIE</w:t>
            </w:r>
          </w:p>
        </w:tc>
      </w:tr>
      <w:tr w:rsidR="004B2E44" w:rsidRPr="002C5F96" w14:paraId="66C972AA" w14:textId="77777777" w:rsidTr="008010BA">
        <w:tc>
          <w:tcPr>
            <w:tcW w:w="4680" w:type="dxa"/>
            <w:tcBorders>
              <w:top w:val="single" w:sz="8" w:space="0" w:color="auto"/>
              <w:bottom w:val="single" w:sz="2" w:space="0" w:color="auto"/>
              <w:right w:val="single" w:sz="2" w:space="0" w:color="auto"/>
            </w:tcBorders>
          </w:tcPr>
          <w:p w14:paraId="4DC396FD"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2C5F96">
              <w:rPr>
                <w:rFonts w:ascii="Calibri" w:hAnsi="Calibri"/>
                <w:b/>
                <w:noProof w:val="0"/>
                <w:sz w:val="16"/>
                <w:szCs w:val="16"/>
              </w:rPr>
              <w:t>Dlhodobý hmotný majetok, na ktorý je zriadené záložné právo</w:t>
            </w:r>
          </w:p>
        </w:tc>
        <w:tc>
          <w:tcPr>
            <w:tcW w:w="4680" w:type="dxa"/>
            <w:tcBorders>
              <w:top w:val="single" w:sz="8" w:space="0" w:color="auto"/>
              <w:left w:val="single" w:sz="2" w:space="0" w:color="auto"/>
              <w:bottom w:val="single" w:sz="2" w:space="0" w:color="auto"/>
            </w:tcBorders>
          </w:tcPr>
          <w:p w14:paraId="6384554E"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r w:rsidRPr="002C5F96">
              <w:rPr>
                <w:rFonts w:ascii="Calibri" w:hAnsi="Calibri"/>
                <w:b/>
                <w:sz w:val="16"/>
                <w:szCs w:val="16"/>
              </w:rPr>
              <w:t>nemá náplň</w:t>
            </w:r>
          </w:p>
        </w:tc>
      </w:tr>
      <w:tr w:rsidR="004B2E44" w:rsidRPr="002C5F96" w14:paraId="6FBDCFC1" w14:textId="77777777" w:rsidTr="008010BA">
        <w:tc>
          <w:tcPr>
            <w:tcW w:w="4680" w:type="dxa"/>
            <w:tcBorders>
              <w:top w:val="single" w:sz="2" w:space="0" w:color="auto"/>
              <w:bottom w:val="single" w:sz="2" w:space="0" w:color="auto"/>
              <w:right w:val="single" w:sz="2" w:space="0" w:color="auto"/>
            </w:tcBorders>
          </w:tcPr>
          <w:p w14:paraId="5940E216"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Dlhodobý hmotný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292E4946"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r w:rsidRPr="002C5F96">
              <w:rPr>
                <w:rFonts w:ascii="Calibri" w:hAnsi="Calibri"/>
                <w:b/>
                <w:sz w:val="16"/>
                <w:szCs w:val="16"/>
              </w:rPr>
              <w:t>nemá náplň</w:t>
            </w:r>
          </w:p>
        </w:tc>
      </w:tr>
    </w:tbl>
    <w:p w14:paraId="0909CD48" w14:textId="6445F7CA" w:rsidR="00A22DEB" w:rsidRPr="002C5F96" w:rsidRDefault="003D729F" w:rsidP="004B2E44">
      <w:pPr>
        <w:pStyle w:val="NaZacatek"/>
        <w:pageBreakBefore/>
        <w:spacing w:beforeLines="40" w:before="96"/>
        <w:rPr>
          <w:rFonts w:ascii="Calibri" w:hAnsi="Calibri"/>
          <w:color w:val="000000"/>
          <w:sz w:val="16"/>
          <w:szCs w:val="16"/>
        </w:rPr>
      </w:pPr>
      <w:r w:rsidRPr="002C5F96">
        <w:rPr>
          <w:rFonts w:ascii="Calibri" w:hAnsi="Calibri"/>
          <w:color w:val="000000"/>
          <w:sz w:val="16"/>
          <w:szCs w:val="16"/>
        </w:rPr>
        <w:lastRenderedPageBreak/>
        <w:t>T</w:t>
      </w:r>
      <w:r w:rsidR="004B2E44" w:rsidRPr="002C5F96">
        <w:rPr>
          <w:rFonts w:ascii="Calibri" w:hAnsi="Calibri"/>
          <w:color w:val="000000"/>
          <w:sz w:val="16"/>
          <w:szCs w:val="16"/>
        </w:rPr>
        <w:t>abuľka č.1</w:t>
      </w:r>
    </w:p>
    <w:tbl>
      <w:tblPr>
        <w:tblW w:w="9579" w:type="dxa"/>
        <w:tblCellMar>
          <w:top w:w="15" w:type="dxa"/>
          <w:left w:w="70" w:type="dxa"/>
          <w:right w:w="70" w:type="dxa"/>
        </w:tblCellMar>
        <w:tblLook w:val="04A0" w:firstRow="1" w:lastRow="0" w:firstColumn="1" w:lastColumn="0" w:noHBand="0" w:noVBand="1"/>
      </w:tblPr>
      <w:tblGrid>
        <w:gridCol w:w="1210"/>
        <w:gridCol w:w="832"/>
        <w:gridCol w:w="759"/>
        <w:gridCol w:w="881"/>
        <w:gridCol w:w="894"/>
        <w:gridCol w:w="872"/>
        <w:gridCol w:w="809"/>
        <w:gridCol w:w="1246"/>
        <w:gridCol w:w="1051"/>
        <w:gridCol w:w="880"/>
        <w:gridCol w:w="8"/>
        <w:gridCol w:w="137"/>
      </w:tblGrid>
      <w:tr w:rsidR="00A22DEB" w:rsidRPr="002C5F96" w14:paraId="48B0F84A" w14:textId="77777777" w:rsidTr="00541361">
        <w:trPr>
          <w:gridAfter w:val="1"/>
          <w:wAfter w:w="137" w:type="dxa"/>
          <w:trHeight w:val="142"/>
        </w:trPr>
        <w:tc>
          <w:tcPr>
            <w:tcW w:w="12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814F67B" w14:textId="77777777" w:rsidR="00A22DEB" w:rsidRPr="002C5F96" w:rsidRDefault="00A22DEB">
            <w:pPr>
              <w:jc w:val="center"/>
              <w:rPr>
                <w:rFonts w:ascii="Calibri" w:hAnsi="Calibri" w:cs="Calibri"/>
                <w:b/>
                <w:bCs/>
                <w:color w:val="000000"/>
                <w:sz w:val="16"/>
                <w:szCs w:val="16"/>
              </w:rPr>
            </w:pPr>
            <w:bookmarkStart w:id="2" w:name="RANGE!A1"/>
            <w:r w:rsidRPr="002C5F96">
              <w:rPr>
                <w:rFonts w:ascii="Calibri" w:hAnsi="Calibri" w:cs="Calibri"/>
                <w:b/>
                <w:bCs/>
                <w:color w:val="000000"/>
                <w:sz w:val="16"/>
                <w:szCs w:val="16"/>
              </w:rPr>
              <w:t>DLHODOBÝ HMOTNÝ MAJETOK</w:t>
            </w:r>
            <w:bookmarkEnd w:id="2"/>
          </w:p>
        </w:tc>
        <w:tc>
          <w:tcPr>
            <w:tcW w:w="8232" w:type="dxa"/>
            <w:gridSpan w:val="10"/>
            <w:tcBorders>
              <w:top w:val="single" w:sz="8" w:space="0" w:color="auto"/>
              <w:left w:val="nil"/>
              <w:bottom w:val="single" w:sz="8" w:space="0" w:color="auto"/>
              <w:right w:val="single" w:sz="8" w:space="0" w:color="000000"/>
            </w:tcBorders>
            <w:shd w:val="clear" w:color="auto" w:fill="auto"/>
            <w:vAlign w:val="center"/>
            <w:hideMark/>
          </w:tcPr>
          <w:p w14:paraId="3740B6C8"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BEŽNÉ ÚČTOVNÉ OBDOBIE</w:t>
            </w:r>
          </w:p>
        </w:tc>
      </w:tr>
      <w:tr w:rsidR="0097656B" w:rsidRPr="002C5F96" w14:paraId="0E8C519D" w14:textId="77777777" w:rsidTr="00A50CA3">
        <w:trPr>
          <w:gridAfter w:val="2"/>
          <w:wAfter w:w="145" w:type="dxa"/>
          <w:trHeight w:val="292"/>
        </w:trPr>
        <w:tc>
          <w:tcPr>
            <w:tcW w:w="1210" w:type="dxa"/>
            <w:vMerge/>
            <w:tcBorders>
              <w:top w:val="single" w:sz="8" w:space="0" w:color="auto"/>
              <w:left w:val="single" w:sz="8" w:space="0" w:color="auto"/>
              <w:bottom w:val="single" w:sz="8" w:space="0" w:color="000000"/>
              <w:right w:val="single" w:sz="8" w:space="0" w:color="auto"/>
            </w:tcBorders>
            <w:vAlign w:val="center"/>
            <w:hideMark/>
          </w:tcPr>
          <w:p w14:paraId="4831FC5C" w14:textId="77777777" w:rsidR="00A22DEB" w:rsidRPr="002C5F96" w:rsidRDefault="00A22DEB">
            <w:pPr>
              <w:rPr>
                <w:rFonts w:ascii="Calibri" w:hAnsi="Calibri" w:cs="Calibri"/>
                <w:b/>
                <w:bCs/>
                <w:color w:val="000000"/>
                <w:sz w:val="16"/>
                <w:szCs w:val="16"/>
              </w:rPr>
            </w:pPr>
          </w:p>
        </w:tc>
        <w:tc>
          <w:tcPr>
            <w:tcW w:w="832" w:type="dxa"/>
            <w:vMerge w:val="restart"/>
            <w:tcBorders>
              <w:top w:val="nil"/>
              <w:left w:val="single" w:sz="8" w:space="0" w:color="auto"/>
              <w:bottom w:val="single" w:sz="8" w:space="0" w:color="000000"/>
              <w:right w:val="single" w:sz="8" w:space="0" w:color="auto"/>
            </w:tcBorders>
            <w:shd w:val="clear" w:color="auto" w:fill="auto"/>
            <w:vAlign w:val="center"/>
            <w:hideMark/>
          </w:tcPr>
          <w:p w14:paraId="40AB2838" w14:textId="77777777" w:rsidR="00A22DEB" w:rsidRPr="002C5F96" w:rsidRDefault="00A22DEB">
            <w:pPr>
              <w:jc w:val="center"/>
              <w:rPr>
                <w:rFonts w:ascii="Calibri" w:hAnsi="Calibri" w:cs="Calibri"/>
                <w:b/>
                <w:bCs/>
                <w:color w:val="000000"/>
                <w:sz w:val="16"/>
                <w:szCs w:val="16"/>
              </w:rPr>
            </w:pPr>
            <w:bookmarkStart w:id="3" w:name="RANGE!B2"/>
            <w:r w:rsidRPr="002C5F96">
              <w:rPr>
                <w:rFonts w:ascii="Calibri" w:hAnsi="Calibri" w:cs="Calibri"/>
                <w:b/>
                <w:bCs/>
                <w:color w:val="000000"/>
                <w:sz w:val="16"/>
                <w:szCs w:val="16"/>
              </w:rPr>
              <w:t>POZEMKY</w:t>
            </w:r>
            <w:bookmarkEnd w:id="3"/>
          </w:p>
        </w:tc>
        <w:tc>
          <w:tcPr>
            <w:tcW w:w="759" w:type="dxa"/>
            <w:vMerge w:val="restart"/>
            <w:tcBorders>
              <w:top w:val="nil"/>
              <w:left w:val="single" w:sz="8" w:space="0" w:color="auto"/>
              <w:bottom w:val="single" w:sz="8" w:space="0" w:color="000000"/>
              <w:right w:val="single" w:sz="8" w:space="0" w:color="auto"/>
            </w:tcBorders>
            <w:shd w:val="clear" w:color="auto" w:fill="auto"/>
            <w:vAlign w:val="center"/>
            <w:hideMark/>
          </w:tcPr>
          <w:p w14:paraId="0132BB2C"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STAVBY</w:t>
            </w:r>
          </w:p>
        </w:tc>
        <w:tc>
          <w:tcPr>
            <w:tcW w:w="881" w:type="dxa"/>
            <w:tcBorders>
              <w:top w:val="nil"/>
              <w:left w:val="nil"/>
              <w:bottom w:val="nil"/>
              <w:right w:val="single" w:sz="8" w:space="0" w:color="auto"/>
            </w:tcBorders>
            <w:shd w:val="clear" w:color="auto" w:fill="auto"/>
            <w:vAlign w:val="center"/>
            <w:hideMark/>
          </w:tcPr>
          <w:p w14:paraId="12433DC3"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SAMOS-</w:t>
            </w:r>
          </w:p>
        </w:tc>
        <w:tc>
          <w:tcPr>
            <w:tcW w:w="894" w:type="dxa"/>
            <w:tcBorders>
              <w:top w:val="nil"/>
              <w:left w:val="nil"/>
              <w:bottom w:val="nil"/>
              <w:right w:val="single" w:sz="8" w:space="0" w:color="auto"/>
            </w:tcBorders>
            <w:shd w:val="clear" w:color="auto" w:fill="auto"/>
            <w:vAlign w:val="center"/>
            <w:hideMark/>
          </w:tcPr>
          <w:p w14:paraId="38A50CDA"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PESTOVA-</w:t>
            </w:r>
          </w:p>
        </w:tc>
        <w:tc>
          <w:tcPr>
            <w:tcW w:w="872" w:type="dxa"/>
            <w:vMerge w:val="restart"/>
            <w:tcBorders>
              <w:top w:val="nil"/>
              <w:left w:val="single" w:sz="8" w:space="0" w:color="auto"/>
              <w:bottom w:val="single" w:sz="8" w:space="0" w:color="000000"/>
              <w:right w:val="single" w:sz="8" w:space="0" w:color="auto"/>
            </w:tcBorders>
            <w:shd w:val="clear" w:color="auto" w:fill="auto"/>
            <w:vAlign w:val="center"/>
            <w:hideMark/>
          </w:tcPr>
          <w:p w14:paraId="2EEAD037"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ZÁKLADNÉ STÁDO A ŤAŽNÉ ZVIERATÁ</w:t>
            </w:r>
          </w:p>
        </w:tc>
        <w:tc>
          <w:tcPr>
            <w:tcW w:w="809" w:type="dxa"/>
            <w:vMerge w:val="restart"/>
            <w:tcBorders>
              <w:top w:val="nil"/>
              <w:left w:val="single" w:sz="8" w:space="0" w:color="auto"/>
              <w:bottom w:val="single" w:sz="8" w:space="0" w:color="000000"/>
              <w:right w:val="single" w:sz="8" w:space="0" w:color="auto"/>
            </w:tcBorders>
            <w:shd w:val="clear" w:color="auto" w:fill="auto"/>
            <w:vAlign w:val="center"/>
            <w:hideMark/>
          </w:tcPr>
          <w:p w14:paraId="01429504"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OSTATNÝ DHM</w:t>
            </w:r>
          </w:p>
        </w:tc>
        <w:tc>
          <w:tcPr>
            <w:tcW w:w="1246" w:type="dxa"/>
            <w:tcBorders>
              <w:top w:val="nil"/>
              <w:left w:val="nil"/>
              <w:bottom w:val="nil"/>
              <w:right w:val="single" w:sz="8" w:space="0" w:color="auto"/>
            </w:tcBorders>
            <w:shd w:val="clear" w:color="auto" w:fill="auto"/>
            <w:vAlign w:val="center"/>
            <w:hideMark/>
          </w:tcPr>
          <w:p w14:paraId="725B756B"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OBSTA-</w:t>
            </w:r>
          </w:p>
        </w:tc>
        <w:tc>
          <w:tcPr>
            <w:tcW w:w="1051" w:type="dxa"/>
            <w:tcBorders>
              <w:top w:val="nil"/>
              <w:left w:val="nil"/>
              <w:bottom w:val="nil"/>
              <w:right w:val="single" w:sz="8" w:space="0" w:color="auto"/>
            </w:tcBorders>
            <w:shd w:val="clear" w:color="auto" w:fill="auto"/>
            <w:vAlign w:val="center"/>
            <w:hideMark/>
          </w:tcPr>
          <w:p w14:paraId="39B48834"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POSKYT-</w:t>
            </w:r>
          </w:p>
        </w:tc>
        <w:tc>
          <w:tcPr>
            <w:tcW w:w="880" w:type="dxa"/>
            <w:vMerge w:val="restart"/>
            <w:tcBorders>
              <w:top w:val="nil"/>
              <w:left w:val="single" w:sz="8" w:space="0" w:color="auto"/>
              <w:bottom w:val="single" w:sz="8" w:space="0" w:color="000000"/>
              <w:right w:val="single" w:sz="8" w:space="0" w:color="auto"/>
            </w:tcBorders>
            <w:shd w:val="clear" w:color="auto" w:fill="auto"/>
            <w:vAlign w:val="center"/>
            <w:hideMark/>
          </w:tcPr>
          <w:p w14:paraId="5DD9FB58"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SPOLU</w:t>
            </w:r>
          </w:p>
        </w:tc>
      </w:tr>
      <w:tr w:rsidR="0097656B" w:rsidRPr="002C5F96" w14:paraId="40FBDA98" w14:textId="77777777" w:rsidTr="00A50CA3">
        <w:trPr>
          <w:gridAfter w:val="2"/>
          <w:wAfter w:w="145" w:type="dxa"/>
          <w:trHeight w:val="822"/>
        </w:trPr>
        <w:tc>
          <w:tcPr>
            <w:tcW w:w="1210" w:type="dxa"/>
            <w:vMerge/>
            <w:tcBorders>
              <w:top w:val="single" w:sz="8" w:space="0" w:color="auto"/>
              <w:left w:val="single" w:sz="8" w:space="0" w:color="auto"/>
              <w:bottom w:val="single" w:sz="8" w:space="0" w:color="000000"/>
              <w:right w:val="single" w:sz="8" w:space="0" w:color="auto"/>
            </w:tcBorders>
            <w:vAlign w:val="center"/>
            <w:hideMark/>
          </w:tcPr>
          <w:p w14:paraId="3823A411" w14:textId="77777777" w:rsidR="00A22DEB" w:rsidRPr="002C5F96" w:rsidRDefault="00A22DEB">
            <w:pPr>
              <w:rPr>
                <w:rFonts w:ascii="Calibri" w:hAnsi="Calibri" w:cs="Calibri"/>
                <w:b/>
                <w:bCs/>
                <w:color w:val="000000"/>
                <w:sz w:val="16"/>
                <w:szCs w:val="16"/>
              </w:rPr>
            </w:pPr>
          </w:p>
        </w:tc>
        <w:tc>
          <w:tcPr>
            <w:tcW w:w="832" w:type="dxa"/>
            <w:vMerge/>
            <w:tcBorders>
              <w:top w:val="nil"/>
              <w:left w:val="single" w:sz="8" w:space="0" w:color="auto"/>
              <w:bottom w:val="single" w:sz="8" w:space="0" w:color="000000"/>
              <w:right w:val="single" w:sz="8" w:space="0" w:color="auto"/>
            </w:tcBorders>
            <w:vAlign w:val="center"/>
            <w:hideMark/>
          </w:tcPr>
          <w:p w14:paraId="4A59E436" w14:textId="77777777" w:rsidR="00A22DEB" w:rsidRPr="002C5F96" w:rsidRDefault="00A22DEB">
            <w:pPr>
              <w:rPr>
                <w:rFonts w:ascii="Calibri" w:hAnsi="Calibri" w:cs="Calibri"/>
                <w:b/>
                <w:bCs/>
                <w:color w:val="000000"/>
                <w:sz w:val="16"/>
                <w:szCs w:val="16"/>
              </w:rPr>
            </w:pPr>
          </w:p>
        </w:tc>
        <w:tc>
          <w:tcPr>
            <w:tcW w:w="759" w:type="dxa"/>
            <w:vMerge/>
            <w:tcBorders>
              <w:top w:val="nil"/>
              <w:left w:val="single" w:sz="8" w:space="0" w:color="auto"/>
              <w:bottom w:val="single" w:sz="8" w:space="0" w:color="000000"/>
              <w:right w:val="single" w:sz="8" w:space="0" w:color="auto"/>
            </w:tcBorders>
            <w:vAlign w:val="center"/>
            <w:hideMark/>
          </w:tcPr>
          <w:p w14:paraId="7594C2C1" w14:textId="77777777" w:rsidR="00A22DEB" w:rsidRPr="002C5F96" w:rsidRDefault="00A22DEB">
            <w:pPr>
              <w:rPr>
                <w:rFonts w:ascii="Calibri" w:hAnsi="Calibri" w:cs="Calibri"/>
                <w:b/>
                <w:bCs/>
                <w:color w:val="000000"/>
                <w:sz w:val="16"/>
                <w:szCs w:val="16"/>
              </w:rPr>
            </w:pPr>
          </w:p>
        </w:tc>
        <w:tc>
          <w:tcPr>
            <w:tcW w:w="881" w:type="dxa"/>
            <w:tcBorders>
              <w:top w:val="nil"/>
              <w:left w:val="nil"/>
              <w:bottom w:val="nil"/>
              <w:right w:val="single" w:sz="8" w:space="0" w:color="auto"/>
            </w:tcBorders>
            <w:shd w:val="clear" w:color="auto" w:fill="auto"/>
            <w:vAlign w:val="center"/>
            <w:hideMark/>
          </w:tcPr>
          <w:p w14:paraId="67006FD4"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TATNÉ HNUTEĽNÉ VECI A SÚBORY HNUTEĽ-</w:t>
            </w:r>
          </w:p>
        </w:tc>
        <w:tc>
          <w:tcPr>
            <w:tcW w:w="894" w:type="dxa"/>
            <w:tcBorders>
              <w:top w:val="nil"/>
              <w:left w:val="nil"/>
              <w:bottom w:val="nil"/>
              <w:right w:val="single" w:sz="8" w:space="0" w:color="auto"/>
            </w:tcBorders>
            <w:shd w:val="clear" w:color="auto" w:fill="auto"/>
            <w:vAlign w:val="center"/>
            <w:hideMark/>
          </w:tcPr>
          <w:p w14:paraId="16CF12D3"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TEĽSKÉ CELKY</w:t>
            </w:r>
          </w:p>
        </w:tc>
        <w:tc>
          <w:tcPr>
            <w:tcW w:w="872" w:type="dxa"/>
            <w:vMerge/>
            <w:tcBorders>
              <w:top w:val="nil"/>
              <w:left w:val="single" w:sz="8" w:space="0" w:color="auto"/>
              <w:bottom w:val="single" w:sz="8" w:space="0" w:color="000000"/>
              <w:right w:val="single" w:sz="8" w:space="0" w:color="auto"/>
            </w:tcBorders>
            <w:vAlign w:val="center"/>
            <w:hideMark/>
          </w:tcPr>
          <w:p w14:paraId="2111F754" w14:textId="77777777" w:rsidR="00A22DEB" w:rsidRPr="002C5F96" w:rsidRDefault="00A22DEB">
            <w:pPr>
              <w:rPr>
                <w:rFonts w:ascii="Calibri" w:hAnsi="Calibri" w:cs="Calibri"/>
                <w:b/>
                <w:bCs/>
                <w:color w:val="000000"/>
                <w:sz w:val="16"/>
                <w:szCs w:val="16"/>
              </w:rPr>
            </w:pPr>
          </w:p>
        </w:tc>
        <w:tc>
          <w:tcPr>
            <w:tcW w:w="809" w:type="dxa"/>
            <w:vMerge/>
            <w:tcBorders>
              <w:top w:val="nil"/>
              <w:left w:val="single" w:sz="8" w:space="0" w:color="auto"/>
              <w:bottom w:val="single" w:sz="8" w:space="0" w:color="000000"/>
              <w:right w:val="single" w:sz="8" w:space="0" w:color="auto"/>
            </w:tcBorders>
            <w:vAlign w:val="center"/>
            <w:hideMark/>
          </w:tcPr>
          <w:p w14:paraId="494A20B7" w14:textId="77777777" w:rsidR="00A22DEB" w:rsidRPr="002C5F96" w:rsidRDefault="00A22DEB">
            <w:pPr>
              <w:rPr>
                <w:rFonts w:ascii="Calibri" w:hAnsi="Calibri" w:cs="Calibri"/>
                <w:b/>
                <w:bCs/>
                <w:color w:val="000000"/>
                <w:sz w:val="16"/>
                <w:szCs w:val="16"/>
              </w:rPr>
            </w:pPr>
          </w:p>
        </w:tc>
        <w:tc>
          <w:tcPr>
            <w:tcW w:w="1246" w:type="dxa"/>
            <w:tcBorders>
              <w:top w:val="nil"/>
              <w:left w:val="nil"/>
              <w:bottom w:val="nil"/>
              <w:right w:val="single" w:sz="8" w:space="0" w:color="auto"/>
            </w:tcBorders>
            <w:shd w:val="clear" w:color="auto" w:fill="auto"/>
            <w:vAlign w:val="center"/>
            <w:hideMark/>
          </w:tcPr>
          <w:p w14:paraId="3BD5E618"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RÁVANÝ DHM</w:t>
            </w:r>
          </w:p>
        </w:tc>
        <w:tc>
          <w:tcPr>
            <w:tcW w:w="1051" w:type="dxa"/>
            <w:tcBorders>
              <w:top w:val="nil"/>
              <w:left w:val="nil"/>
              <w:bottom w:val="nil"/>
              <w:right w:val="single" w:sz="8" w:space="0" w:color="auto"/>
            </w:tcBorders>
            <w:shd w:val="clear" w:color="auto" w:fill="auto"/>
            <w:vAlign w:val="center"/>
            <w:hideMark/>
          </w:tcPr>
          <w:p w14:paraId="17E909DA"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NUTÉ PREDDAV-</w:t>
            </w:r>
          </w:p>
        </w:tc>
        <w:tc>
          <w:tcPr>
            <w:tcW w:w="880" w:type="dxa"/>
            <w:vMerge/>
            <w:tcBorders>
              <w:top w:val="nil"/>
              <w:left w:val="single" w:sz="8" w:space="0" w:color="auto"/>
              <w:bottom w:val="single" w:sz="8" w:space="0" w:color="000000"/>
              <w:right w:val="single" w:sz="8" w:space="0" w:color="auto"/>
            </w:tcBorders>
            <w:vAlign w:val="center"/>
            <w:hideMark/>
          </w:tcPr>
          <w:p w14:paraId="622BAF95" w14:textId="77777777" w:rsidR="00A22DEB" w:rsidRPr="002C5F96" w:rsidRDefault="00A22DEB">
            <w:pPr>
              <w:rPr>
                <w:rFonts w:ascii="Calibri" w:hAnsi="Calibri" w:cs="Calibri"/>
                <w:b/>
                <w:bCs/>
                <w:color w:val="000000"/>
                <w:sz w:val="16"/>
                <w:szCs w:val="16"/>
              </w:rPr>
            </w:pPr>
          </w:p>
        </w:tc>
      </w:tr>
      <w:tr w:rsidR="0097656B" w:rsidRPr="002C5F96" w14:paraId="6390C1B3" w14:textId="77777777" w:rsidTr="00A50CA3">
        <w:trPr>
          <w:gridAfter w:val="2"/>
          <w:wAfter w:w="145" w:type="dxa"/>
          <w:trHeight w:val="27"/>
        </w:trPr>
        <w:tc>
          <w:tcPr>
            <w:tcW w:w="1210" w:type="dxa"/>
            <w:vMerge/>
            <w:tcBorders>
              <w:top w:val="single" w:sz="8" w:space="0" w:color="auto"/>
              <w:left w:val="single" w:sz="8" w:space="0" w:color="auto"/>
              <w:bottom w:val="single" w:sz="8" w:space="0" w:color="000000"/>
              <w:right w:val="single" w:sz="8" w:space="0" w:color="auto"/>
            </w:tcBorders>
            <w:vAlign w:val="center"/>
            <w:hideMark/>
          </w:tcPr>
          <w:p w14:paraId="18FDCF8A" w14:textId="77777777" w:rsidR="00A22DEB" w:rsidRPr="002C5F96" w:rsidRDefault="00A22DEB">
            <w:pPr>
              <w:rPr>
                <w:rFonts w:ascii="Calibri" w:hAnsi="Calibri" w:cs="Calibri"/>
                <w:b/>
                <w:bCs/>
                <w:color w:val="000000"/>
                <w:sz w:val="16"/>
                <w:szCs w:val="16"/>
              </w:rPr>
            </w:pPr>
          </w:p>
        </w:tc>
        <w:tc>
          <w:tcPr>
            <w:tcW w:w="832" w:type="dxa"/>
            <w:vMerge/>
            <w:tcBorders>
              <w:top w:val="nil"/>
              <w:left w:val="single" w:sz="8" w:space="0" w:color="auto"/>
              <w:bottom w:val="single" w:sz="8" w:space="0" w:color="000000"/>
              <w:right w:val="single" w:sz="8" w:space="0" w:color="auto"/>
            </w:tcBorders>
            <w:vAlign w:val="center"/>
            <w:hideMark/>
          </w:tcPr>
          <w:p w14:paraId="5C0F9E33" w14:textId="77777777" w:rsidR="00A22DEB" w:rsidRPr="002C5F96" w:rsidRDefault="00A22DEB">
            <w:pPr>
              <w:rPr>
                <w:rFonts w:ascii="Calibri" w:hAnsi="Calibri" w:cs="Calibri"/>
                <w:b/>
                <w:bCs/>
                <w:color w:val="000000"/>
                <w:sz w:val="16"/>
                <w:szCs w:val="16"/>
              </w:rPr>
            </w:pPr>
          </w:p>
        </w:tc>
        <w:tc>
          <w:tcPr>
            <w:tcW w:w="759" w:type="dxa"/>
            <w:vMerge/>
            <w:tcBorders>
              <w:top w:val="nil"/>
              <w:left w:val="single" w:sz="8" w:space="0" w:color="auto"/>
              <w:bottom w:val="single" w:sz="8" w:space="0" w:color="000000"/>
              <w:right w:val="single" w:sz="8" w:space="0" w:color="auto"/>
            </w:tcBorders>
            <w:vAlign w:val="center"/>
            <w:hideMark/>
          </w:tcPr>
          <w:p w14:paraId="5E34E5CA" w14:textId="77777777" w:rsidR="00A22DEB" w:rsidRPr="002C5F96" w:rsidRDefault="00A22DEB">
            <w:pPr>
              <w:rPr>
                <w:rFonts w:ascii="Calibri" w:hAnsi="Calibri" w:cs="Calibri"/>
                <w:b/>
                <w:bCs/>
                <w:color w:val="000000"/>
                <w:sz w:val="16"/>
                <w:szCs w:val="16"/>
              </w:rPr>
            </w:pPr>
          </w:p>
        </w:tc>
        <w:tc>
          <w:tcPr>
            <w:tcW w:w="881" w:type="dxa"/>
            <w:tcBorders>
              <w:top w:val="nil"/>
              <w:left w:val="nil"/>
              <w:bottom w:val="single" w:sz="8" w:space="0" w:color="auto"/>
              <w:right w:val="single" w:sz="8" w:space="0" w:color="auto"/>
            </w:tcBorders>
            <w:shd w:val="clear" w:color="auto" w:fill="auto"/>
            <w:vAlign w:val="center"/>
            <w:hideMark/>
          </w:tcPr>
          <w:p w14:paraId="2E60595D"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NÝCH VECÍ</w:t>
            </w:r>
          </w:p>
        </w:tc>
        <w:tc>
          <w:tcPr>
            <w:tcW w:w="894" w:type="dxa"/>
            <w:tcBorders>
              <w:top w:val="nil"/>
              <w:left w:val="nil"/>
              <w:bottom w:val="single" w:sz="8" w:space="0" w:color="auto"/>
              <w:right w:val="single" w:sz="8" w:space="0" w:color="auto"/>
            </w:tcBorders>
            <w:shd w:val="clear" w:color="auto" w:fill="auto"/>
            <w:vAlign w:val="center"/>
            <w:hideMark/>
          </w:tcPr>
          <w:p w14:paraId="41511C9A"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 TRVALÝCH PORASTOV</w:t>
            </w:r>
          </w:p>
        </w:tc>
        <w:tc>
          <w:tcPr>
            <w:tcW w:w="872" w:type="dxa"/>
            <w:vMerge/>
            <w:tcBorders>
              <w:top w:val="nil"/>
              <w:left w:val="single" w:sz="8" w:space="0" w:color="auto"/>
              <w:bottom w:val="single" w:sz="8" w:space="0" w:color="000000"/>
              <w:right w:val="single" w:sz="8" w:space="0" w:color="auto"/>
            </w:tcBorders>
            <w:vAlign w:val="center"/>
            <w:hideMark/>
          </w:tcPr>
          <w:p w14:paraId="5FC31549" w14:textId="77777777" w:rsidR="00A22DEB" w:rsidRPr="002C5F96" w:rsidRDefault="00A22DEB">
            <w:pPr>
              <w:rPr>
                <w:rFonts w:ascii="Calibri" w:hAnsi="Calibri" w:cs="Calibri"/>
                <w:b/>
                <w:bCs/>
                <w:color w:val="000000"/>
                <w:sz w:val="16"/>
                <w:szCs w:val="16"/>
              </w:rPr>
            </w:pPr>
          </w:p>
        </w:tc>
        <w:tc>
          <w:tcPr>
            <w:tcW w:w="809" w:type="dxa"/>
            <w:vMerge/>
            <w:tcBorders>
              <w:top w:val="nil"/>
              <w:left w:val="single" w:sz="8" w:space="0" w:color="auto"/>
              <w:bottom w:val="single" w:sz="8" w:space="0" w:color="000000"/>
              <w:right w:val="single" w:sz="8" w:space="0" w:color="auto"/>
            </w:tcBorders>
            <w:vAlign w:val="center"/>
            <w:hideMark/>
          </w:tcPr>
          <w:p w14:paraId="5A148D73" w14:textId="77777777" w:rsidR="00A22DEB" w:rsidRPr="002C5F96" w:rsidRDefault="00A22DEB">
            <w:pPr>
              <w:rPr>
                <w:rFonts w:ascii="Calibri" w:hAnsi="Calibri" w:cs="Calibri"/>
                <w:b/>
                <w:bCs/>
                <w:color w:val="000000"/>
                <w:sz w:val="16"/>
                <w:szCs w:val="16"/>
              </w:rPr>
            </w:pPr>
          </w:p>
        </w:tc>
        <w:tc>
          <w:tcPr>
            <w:tcW w:w="1246" w:type="dxa"/>
            <w:tcBorders>
              <w:top w:val="nil"/>
              <w:left w:val="nil"/>
              <w:bottom w:val="single" w:sz="8" w:space="0" w:color="auto"/>
              <w:right w:val="single" w:sz="8" w:space="0" w:color="auto"/>
            </w:tcBorders>
            <w:shd w:val="clear" w:color="auto" w:fill="auto"/>
            <w:vAlign w:val="center"/>
            <w:hideMark/>
          </w:tcPr>
          <w:p w14:paraId="61835F40" w14:textId="77777777" w:rsidR="00A22DEB" w:rsidRPr="002C5F96" w:rsidRDefault="00A22DEB">
            <w:pPr>
              <w:rPr>
                <w:rFonts w:ascii="Calibri" w:hAnsi="Calibri" w:cs="Calibri"/>
                <w:color w:val="000000"/>
                <w:sz w:val="22"/>
                <w:szCs w:val="22"/>
              </w:rPr>
            </w:pPr>
            <w:r w:rsidRPr="002C5F96">
              <w:rPr>
                <w:rFonts w:ascii="Calibri" w:hAnsi="Calibri" w:cs="Calibri"/>
                <w:color w:val="000000"/>
                <w:sz w:val="22"/>
                <w:szCs w:val="22"/>
              </w:rPr>
              <w:t> </w:t>
            </w:r>
          </w:p>
        </w:tc>
        <w:tc>
          <w:tcPr>
            <w:tcW w:w="1051" w:type="dxa"/>
            <w:tcBorders>
              <w:top w:val="nil"/>
              <w:left w:val="nil"/>
              <w:bottom w:val="single" w:sz="8" w:space="0" w:color="auto"/>
              <w:right w:val="single" w:sz="8" w:space="0" w:color="auto"/>
            </w:tcBorders>
            <w:shd w:val="clear" w:color="auto" w:fill="auto"/>
            <w:vAlign w:val="center"/>
            <w:hideMark/>
          </w:tcPr>
          <w:p w14:paraId="07E9F85D" w14:textId="77777777" w:rsidR="00A22DEB" w:rsidRPr="002C5F96" w:rsidRDefault="00A22DEB">
            <w:pPr>
              <w:jc w:val="center"/>
              <w:rPr>
                <w:rFonts w:ascii="Calibri" w:hAnsi="Calibri" w:cs="Calibri"/>
                <w:b/>
                <w:bCs/>
                <w:color w:val="000000"/>
                <w:sz w:val="16"/>
                <w:szCs w:val="16"/>
              </w:rPr>
            </w:pPr>
            <w:r w:rsidRPr="002C5F96">
              <w:rPr>
                <w:rFonts w:ascii="Calibri" w:hAnsi="Calibri" w:cs="Calibri"/>
                <w:b/>
                <w:bCs/>
                <w:color w:val="000000"/>
                <w:sz w:val="16"/>
                <w:szCs w:val="16"/>
              </w:rPr>
              <w:t>KY NA DHM</w:t>
            </w:r>
          </w:p>
        </w:tc>
        <w:tc>
          <w:tcPr>
            <w:tcW w:w="880" w:type="dxa"/>
            <w:vMerge/>
            <w:tcBorders>
              <w:top w:val="nil"/>
              <w:left w:val="single" w:sz="8" w:space="0" w:color="auto"/>
              <w:bottom w:val="single" w:sz="8" w:space="0" w:color="000000"/>
              <w:right w:val="single" w:sz="8" w:space="0" w:color="auto"/>
            </w:tcBorders>
            <w:vAlign w:val="center"/>
            <w:hideMark/>
          </w:tcPr>
          <w:p w14:paraId="35E9C0A8" w14:textId="77777777" w:rsidR="00A22DEB" w:rsidRPr="002C5F96" w:rsidRDefault="00A22DEB">
            <w:pPr>
              <w:rPr>
                <w:rFonts w:ascii="Calibri" w:hAnsi="Calibri" w:cs="Calibri"/>
                <w:b/>
                <w:bCs/>
                <w:color w:val="000000"/>
                <w:sz w:val="16"/>
                <w:szCs w:val="16"/>
              </w:rPr>
            </w:pPr>
          </w:p>
        </w:tc>
      </w:tr>
      <w:tr w:rsidR="0097656B" w:rsidRPr="002C5F96" w14:paraId="2F1203B1" w14:textId="77777777" w:rsidTr="00A50CA3">
        <w:trPr>
          <w:gridAfter w:val="2"/>
          <w:wAfter w:w="145" w:type="dxa"/>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4363D39B" w14:textId="77777777" w:rsidR="00A22DEB" w:rsidRPr="002C5F96" w:rsidRDefault="00A22DEB">
            <w:pPr>
              <w:jc w:val="center"/>
              <w:rPr>
                <w:rFonts w:ascii="Calibri" w:hAnsi="Calibri" w:cs="Calibri"/>
                <w:color w:val="000000"/>
                <w:sz w:val="16"/>
                <w:szCs w:val="16"/>
              </w:rPr>
            </w:pPr>
            <w:r w:rsidRPr="002C5F96">
              <w:rPr>
                <w:rFonts w:ascii="Calibri" w:hAnsi="Calibri" w:cs="FuturaTEE"/>
                <w:color w:val="000000"/>
                <w:sz w:val="16"/>
                <w:szCs w:val="16"/>
              </w:rPr>
              <w:t>a</w:t>
            </w:r>
          </w:p>
        </w:tc>
        <w:tc>
          <w:tcPr>
            <w:tcW w:w="832" w:type="dxa"/>
            <w:tcBorders>
              <w:top w:val="nil"/>
              <w:left w:val="nil"/>
              <w:bottom w:val="single" w:sz="8" w:space="0" w:color="auto"/>
              <w:right w:val="single" w:sz="8" w:space="0" w:color="auto"/>
            </w:tcBorders>
            <w:shd w:val="clear" w:color="auto" w:fill="auto"/>
            <w:vAlign w:val="center"/>
            <w:hideMark/>
          </w:tcPr>
          <w:p w14:paraId="67B9CA81" w14:textId="77777777" w:rsidR="00A22DEB" w:rsidRPr="002C5F96" w:rsidRDefault="00A22DEB">
            <w:pPr>
              <w:jc w:val="center"/>
              <w:rPr>
                <w:rFonts w:ascii="Calibri" w:hAnsi="Calibri" w:cs="Calibri"/>
                <w:color w:val="000000"/>
                <w:sz w:val="16"/>
                <w:szCs w:val="16"/>
              </w:rPr>
            </w:pPr>
            <w:r w:rsidRPr="002C5F96">
              <w:rPr>
                <w:rFonts w:ascii="Calibri" w:hAnsi="Calibri" w:cs="FuturaTEE"/>
                <w:color w:val="000000"/>
                <w:sz w:val="16"/>
                <w:szCs w:val="16"/>
              </w:rPr>
              <w:t>b</w:t>
            </w:r>
          </w:p>
        </w:tc>
        <w:tc>
          <w:tcPr>
            <w:tcW w:w="759" w:type="dxa"/>
            <w:tcBorders>
              <w:top w:val="nil"/>
              <w:left w:val="nil"/>
              <w:bottom w:val="single" w:sz="8" w:space="0" w:color="auto"/>
              <w:right w:val="single" w:sz="8" w:space="0" w:color="auto"/>
            </w:tcBorders>
            <w:shd w:val="clear" w:color="auto" w:fill="auto"/>
            <w:vAlign w:val="center"/>
            <w:hideMark/>
          </w:tcPr>
          <w:p w14:paraId="5D9AB7F7" w14:textId="77777777" w:rsidR="00A22DEB" w:rsidRPr="002C5F96" w:rsidRDefault="00A22DEB">
            <w:pPr>
              <w:jc w:val="center"/>
              <w:rPr>
                <w:rFonts w:ascii="Calibri" w:hAnsi="Calibri" w:cs="Calibri"/>
                <w:color w:val="000000"/>
                <w:sz w:val="16"/>
                <w:szCs w:val="16"/>
              </w:rPr>
            </w:pPr>
            <w:r w:rsidRPr="002C5F96">
              <w:rPr>
                <w:rFonts w:ascii="Calibri" w:hAnsi="Calibri" w:cs="FuturaTEE"/>
                <w:color w:val="000000"/>
                <w:sz w:val="16"/>
                <w:szCs w:val="16"/>
              </w:rPr>
              <w:t>c</w:t>
            </w:r>
          </w:p>
        </w:tc>
        <w:tc>
          <w:tcPr>
            <w:tcW w:w="881" w:type="dxa"/>
            <w:tcBorders>
              <w:top w:val="nil"/>
              <w:left w:val="nil"/>
              <w:bottom w:val="single" w:sz="8" w:space="0" w:color="auto"/>
              <w:right w:val="single" w:sz="8" w:space="0" w:color="auto"/>
            </w:tcBorders>
            <w:shd w:val="clear" w:color="auto" w:fill="auto"/>
            <w:vAlign w:val="center"/>
            <w:hideMark/>
          </w:tcPr>
          <w:p w14:paraId="1390574C" w14:textId="77777777" w:rsidR="00A22DEB" w:rsidRPr="002C5F96" w:rsidRDefault="00A22DEB">
            <w:pPr>
              <w:jc w:val="center"/>
              <w:rPr>
                <w:rFonts w:ascii="Calibri" w:hAnsi="Calibri" w:cs="Calibri"/>
                <w:color w:val="000000"/>
                <w:sz w:val="16"/>
                <w:szCs w:val="16"/>
              </w:rPr>
            </w:pPr>
            <w:r w:rsidRPr="002C5F96">
              <w:rPr>
                <w:rFonts w:ascii="Calibri" w:hAnsi="Calibri" w:cs="FuturaTEE"/>
                <w:color w:val="000000"/>
                <w:sz w:val="16"/>
                <w:szCs w:val="16"/>
              </w:rPr>
              <w:t>d</w:t>
            </w:r>
          </w:p>
        </w:tc>
        <w:tc>
          <w:tcPr>
            <w:tcW w:w="894" w:type="dxa"/>
            <w:tcBorders>
              <w:top w:val="nil"/>
              <w:left w:val="nil"/>
              <w:bottom w:val="single" w:sz="8" w:space="0" w:color="auto"/>
              <w:right w:val="single" w:sz="8" w:space="0" w:color="auto"/>
            </w:tcBorders>
            <w:shd w:val="clear" w:color="auto" w:fill="auto"/>
            <w:vAlign w:val="center"/>
            <w:hideMark/>
          </w:tcPr>
          <w:p w14:paraId="2371CCE9" w14:textId="77777777" w:rsidR="00A22DEB" w:rsidRPr="002C5F96" w:rsidRDefault="00A22DEB">
            <w:pPr>
              <w:jc w:val="center"/>
              <w:rPr>
                <w:rFonts w:ascii="Calibri" w:hAnsi="Calibri" w:cs="Calibri"/>
                <w:color w:val="000000"/>
                <w:sz w:val="16"/>
                <w:szCs w:val="16"/>
              </w:rPr>
            </w:pPr>
            <w:r w:rsidRPr="002C5F96">
              <w:rPr>
                <w:rFonts w:ascii="Calibri" w:hAnsi="Calibri" w:cs="FuturaTEE"/>
                <w:color w:val="000000"/>
                <w:sz w:val="16"/>
                <w:szCs w:val="16"/>
              </w:rPr>
              <w:t>e</w:t>
            </w:r>
          </w:p>
        </w:tc>
        <w:tc>
          <w:tcPr>
            <w:tcW w:w="872" w:type="dxa"/>
            <w:tcBorders>
              <w:top w:val="nil"/>
              <w:left w:val="nil"/>
              <w:bottom w:val="single" w:sz="8" w:space="0" w:color="auto"/>
              <w:right w:val="single" w:sz="8" w:space="0" w:color="auto"/>
            </w:tcBorders>
            <w:shd w:val="clear" w:color="auto" w:fill="auto"/>
            <w:vAlign w:val="center"/>
            <w:hideMark/>
          </w:tcPr>
          <w:p w14:paraId="5FCED95D" w14:textId="77777777" w:rsidR="00A22DEB" w:rsidRPr="002C5F96" w:rsidRDefault="00A22DEB">
            <w:pPr>
              <w:jc w:val="center"/>
              <w:rPr>
                <w:rFonts w:ascii="Calibri" w:hAnsi="Calibri" w:cs="Calibri"/>
                <w:color w:val="000000"/>
                <w:sz w:val="16"/>
                <w:szCs w:val="16"/>
              </w:rPr>
            </w:pPr>
            <w:r w:rsidRPr="002C5F96">
              <w:rPr>
                <w:rFonts w:ascii="Calibri" w:hAnsi="Calibri" w:cs="FuturaTEE"/>
                <w:color w:val="000000"/>
                <w:sz w:val="16"/>
                <w:szCs w:val="16"/>
              </w:rPr>
              <w:t>f</w:t>
            </w:r>
          </w:p>
        </w:tc>
        <w:tc>
          <w:tcPr>
            <w:tcW w:w="809" w:type="dxa"/>
            <w:tcBorders>
              <w:top w:val="nil"/>
              <w:left w:val="nil"/>
              <w:bottom w:val="single" w:sz="8" w:space="0" w:color="auto"/>
              <w:right w:val="single" w:sz="8" w:space="0" w:color="auto"/>
            </w:tcBorders>
            <w:shd w:val="clear" w:color="auto" w:fill="auto"/>
            <w:vAlign w:val="center"/>
            <w:hideMark/>
          </w:tcPr>
          <w:p w14:paraId="1D75B302" w14:textId="77777777" w:rsidR="00A22DEB" w:rsidRPr="002C5F96" w:rsidRDefault="00A22DEB">
            <w:pPr>
              <w:jc w:val="center"/>
              <w:rPr>
                <w:rFonts w:ascii="Calibri" w:hAnsi="Calibri" w:cs="Calibri"/>
                <w:color w:val="000000"/>
                <w:sz w:val="16"/>
                <w:szCs w:val="16"/>
              </w:rPr>
            </w:pPr>
            <w:r w:rsidRPr="002C5F96">
              <w:rPr>
                <w:rFonts w:ascii="Calibri" w:hAnsi="Calibri" w:cs="FuturaTEE"/>
                <w:color w:val="000000"/>
                <w:sz w:val="16"/>
                <w:szCs w:val="16"/>
              </w:rPr>
              <w:t>g</w:t>
            </w:r>
          </w:p>
        </w:tc>
        <w:tc>
          <w:tcPr>
            <w:tcW w:w="1246" w:type="dxa"/>
            <w:tcBorders>
              <w:top w:val="nil"/>
              <w:left w:val="nil"/>
              <w:bottom w:val="single" w:sz="8" w:space="0" w:color="auto"/>
              <w:right w:val="single" w:sz="8" w:space="0" w:color="auto"/>
            </w:tcBorders>
            <w:shd w:val="clear" w:color="auto" w:fill="auto"/>
            <w:vAlign w:val="center"/>
            <w:hideMark/>
          </w:tcPr>
          <w:p w14:paraId="47610E9F" w14:textId="77777777" w:rsidR="00A22DEB" w:rsidRPr="002C5F96" w:rsidRDefault="00A22DEB">
            <w:pPr>
              <w:jc w:val="center"/>
              <w:rPr>
                <w:rFonts w:ascii="Calibri" w:hAnsi="Calibri" w:cs="Calibri"/>
                <w:color w:val="000000"/>
                <w:sz w:val="16"/>
                <w:szCs w:val="16"/>
              </w:rPr>
            </w:pPr>
            <w:r w:rsidRPr="002C5F96">
              <w:rPr>
                <w:rFonts w:ascii="Calibri" w:hAnsi="Calibri" w:cs="FuturaTEE"/>
                <w:color w:val="000000"/>
                <w:sz w:val="16"/>
                <w:szCs w:val="16"/>
              </w:rPr>
              <w:t>h</w:t>
            </w:r>
          </w:p>
        </w:tc>
        <w:tc>
          <w:tcPr>
            <w:tcW w:w="1051" w:type="dxa"/>
            <w:tcBorders>
              <w:top w:val="nil"/>
              <w:left w:val="nil"/>
              <w:bottom w:val="single" w:sz="8" w:space="0" w:color="auto"/>
              <w:right w:val="single" w:sz="8" w:space="0" w:color="auto"/>
            </w:tcBorders>
            <w:shd w:val="clear" w:color="auto" w:fill="auto"/>
            <w:vAlign w:val="center"/>
            <w:hideMark/>
          </w:tcPr>
          <w:p w14:paraId="717ABAC2" w14:textId="77777777" w:rsidR="00A22DEB" w:rsidRPr="002C5F96" w:rsidRDefault="00A22DEB">
            <w:pPr>
              <w:jc w:val="center"/>
              <w:rPr>
                <w:rFonts w:ascii="Calibri" w:hAnsi="Calibri" w:cs="Calibri"/>
                <w:color w:val="000000"/>
                <w:sz w:val="16"/>
                <w:szCs w:val="16"/>
              </w:rPr>
            </w:pPr>
            <w:r w:rsidRPr="002C5F96">
              <w:rPr>
                <w:rFonts w:ascii="Calibri" w:hAnsi="Calibri" w:cs="FuturaTEE"/>
                <w:color w:val="000000"/>
                <w:sz w:val="16"/>
                <w:szCs w:val="16"/>
              </w:rPr>
              <w:t>i</w:t>
            </w:r>
          </w:p>
        </w:tc>
        <w:tc>
          <w:tcPr>
            <w:tcW w:w="880" w:type="dxa"/>
            <w:tcBorders>
              <w:top w:val="nil"/>
              <w:left w:val="nil"/>
              <w:bottom w:val="single" w:sz="8" w:space="0" w:color="auto"/>
              <w:right w:val="single" w:sz="8" w:space="0" w:color="auto"/>
            </w:tcBorders>
            <w:shd w:val="clear" w:color="auto" w:fill="auto"/>
            <w:vAlign w:val="center"/>
            <w:hideMark/>
          </w:tcPr>
          <w:p w14:paraId="0C5B8BE2" w14:textId="77777777" w:rsidR="00A22DEB" w:rsidRPr="002C5F96" w:rsidRDefault="00A22DEB">
            <w:pPr>
              <w:jc w:val="center"/>
              <w:rPr>
                <w:rFonts w:ascii="Calibri" w:hAnsi="Calibri" w:cs="Calibri"/>
                <w:color w:val="000000"/>
                <w:sz w:val="16"/>
                <w:szCs w:val="16"/>
              </w:rPr>
            </w:pPr>
            <w:r w:rsidRPr="002C5F96">
              <w:rPr>
                <w:rFonts w:ascii="Calibri" w:hAnsi="Calibri" w:cs="FuturaTEE"/>
                <w:color w:val="000000"/>
                <w:sz w:val="16"/>
                <w:szCs w:val="16"/>
              </w:rPr>
              <w:t>j</w:t>
            </w:r>
          </w:p>
        </w:tc>
      </w:tr>
      <w:tr w:rsidR="0097656B" w:rsidRPr="002C5F96" w14:paraId="1D53522C" w14:textId="77777777" w:rsidTr="00A50CA3">
        <w:trPr>
          <w:gridAfter w:val="2"/>
          <w:wAfter w:w="145" w:type="dxa"/>
          <w:trHeight w:val="214"/>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612465AE" w14:textId="77777777" w:rsidR="00A22DEB" w:rsidRPr="002C5F96" w:rsidRDefault="00A22DEB">
            <w:pPr>
              <w:rPr>
                <w:rFonts w:ascii="Calibri" w:hAnsi="Calibri" w:cs="Calibri"/>
                <w:color w:val="000000"/>
                <w:sz w:val="16"/>
                <w:szCs w:val="16"/>
              </w:rPr>
            </w:pPr>
            <w:r w:rsidRPr="002C5F96">
              <w:rPr>
                <w:rFonts w:ascii="Calibri" w:hAnsi="Calibri" w:cs="FuturaTEE"/>
                <w:color w:val="000000"/>
                <w:sz w:val="16"/>
                <w:szCs w:val="16"/>
              </w:rPr>
              <w:t>Prvotné ocenenie</w:t>
            </w:r>
          </w:p>
        </w:tc>
        <w:tc>
          <w:tcPr>
            <w:tcW w:w="832" w:type="dxa"/>
            <w:tcBorders>
              <w:top w:val="nil"/>
              <w:left w:val="nil"/>
              <w:bottom w:val="single" w:sz="8" w:space="0" w:color="auto"/>
              <w:right w:val="nil"/>
            </w:tcBorders>
            <w:shd w:val="clear" w:color="auto" w:fill="auto"/>
            <w:vAlign w:val="center"/>
            <w:hideMark/>
          </w:tcPr>
          <w:p w14:paraId="4C5DAFE2" w14:textId="77777777" w:rsidR="00A22DEB" w:rsidRPr="002C5F96" w:rsidRDefault="00A22DEB">
            <w:pPr>
              <w:rPr>
                <w:rFonts w:ascii="Calibri" w:hAnsi="Calibri" w:cs="Calibri"/>
                <w:color w:val="000000"/>
                <w:sz w:val="16"/>
                <w:szCs w:val="16"/>
              </w:rPr>
            </w:pPr>
            <w:r w:rsidRPr="002C5F96">
              <w:rPr>
                <w:rFonts w:ascii="Calibri" w:hAnsi="Calibri" w:cs="FuturaTEE"/>
                <w:color w:val="000000"/>
                <w:sz w:val="16"/>
                <w:szCs w:val="16"/>
              </w:rPr>
              <w:t> </w:t>
            </w:r>
          </w:p>
        </w:tc>
        <w:tc>
          <w:tcPr>
            <w:tcW w:w="759" w:type="dxa"/>
            <w:tcBorders>
              <w:top w:val="nil"/>
              <w:left w:val="nil"/>
              <w:bottom w:val="single" w:sz="8" w:space="0" w:color="auto"/>
              <w:right w:val="nil"/>
            </w:tcBorders>
            <w:shd w:val="clear" w:color="auto" w:fill="auto"/>
            <w:vAlign w:val="center"/>
            <w:hideMark/>
          </w:tcPr>
          <w:p w14:paraId="41314B9D" w14:textId="77777777" w:rsidR="00A22DEB" w:rsidRPr="002C5F96" w:rsidRDefault="00A22DEB">
            <w:pPr>
              <w:rPr>
                <w:rFonts w:ascii="Calibri" w:hAnsi="Calibri" w:cs="Calibri"/>
                <w:color w:val="000000"/>
                <w:sz w:val="16"/>
                <w:szCs w:val="16"/>
              </w:rPr>
            </w:pPr>
            <w:r w:rsidRPr="002C5F96">
              <w:rPr>
                <w:rFonts w:ascii="Calibri" w:hAnsi="Calibri" w:cs="FuturaTEE"/>
                <w:color w:val="000000"/>
                <w:sz w:val="16"/>
                <w:szCs w:val="16"/>
              </w:rPr>
              <w:t> </w:t>
            </w:r>
          </w:p>
        </w:tc>
        <w:tc>
          <w:tcPr>
            <w:tcW w:w="881" w:type="dxa"/>
            <w:tcBorders>
              <w:top w:val="nil"/>
              <w:left w:val="nil"/>
              <w:bottom w:val="single" w:sz="8" w:space="0" w:color="auto"/>
              <w:right w:val="nil"/>
            </w:tcBorders>
            <w:shd w:val="clear" w:color="auto" w:fill="auto"/>
            <w:vAlign w:val="center"/>
            <w:hideMark/>
          </w:tcPr>
          <w:p w14:paraId="1B2EB010" w14:textId="77777777" w:rsidR="00A22DEB" w:rsidRPr="002C5F96" w:rsidRDefault="00A22DEB">
            <w:pPr>
              <w:rPr>
                <w:rFonts w:ascii="Calibri" w:hAnsi="Calibri" w:cs="Calibri"/>
                <w:color w:val="000000"/>
                <w:sz w:val="16"/>
                <w:szCs w:val="16"/>
              </w:rPr>
            </w:pPr>
            <w:r w:rsidRPr="002C5F96">
              <w:rPr>
                <w:rFonts w:ascii="Calibri" w:hAnsi="Calibri" w:cs="FuturaTEE"/>
                <w:color w:val="000000"/>
                <w:sz w:val="16"/>
                <w:szCs w:val="16"/>
              </w:rPr>
              <w:t> </w:t>
            </w:r>
          </w:p>
        </w:tc>
        <w:tc>
          <w:tcPr>
            <w:tcW w:w="894" w:type="dxa"/>
            <w:tcBorders>
              <w:top w:val="nil"/>
              <w:left w:val="nil"/>
              <w:bottom w:val="single" w:sz="8" w:space="0" w:color="auto"/>
              <w:right w:val="nil"/>
            </w:tcBorders>
            <w:shd w:val="clear" w:color="auto" w:fill="auto"/>
            <w:vAlign w:val="center"/>
            <w:hideMark/>
          </w:tcPr>
          <w:p w14:paraId="69250A1C" w14:textId="77777777" w:rsidR="00A22DEB" w:rsidRPr="002C5F96" w:rsidRDefault="00A22DEB">
            <w:pPr>
              <w:rPr>
                <w:rFonts w:ascii="Calibri" w:hAnsi="Calibri" w:cs="Calibri"/>
                <w:color w:val="000000"/>
                <w:sz w:val="16"/>
                <w:szCs w:val="16"/>
              </w:rPr>
            </w:pPr>
            <w:r w:rsidRPr="002C5F96">
              <w:rPr>
                <w:rFonts w:ascii="Calibri" w:hAnsi="Calibri" w:cs="FuturaTEE"/>
                <w:color w:val="000000"/>
                <w:sz w:val="16"/>
                <w:szCs w:val="16"/>
              </w:rPr>
              <w:t> </w:t>
            </w:r>
          </w:p>
        </w:tc>
        <w:tc>
          <w:tcPr>
            <w:tcW w:w="872" w:type="dxa"/>
            <w:tcBorders>
              <w:top w:val="nil"/>
              <w:left w:val="nil"/>
              <w:bottom w:val="single" w:sz="8" w:space="0" w:color="auto"/>
              <w:right w:val="nil"/>
            </w:tcBorders>
            <w:shd w:val="clear" w:color="auto" w:fill="auto"/>
            <w:vAlign w:val="center"/>
            <w:hideMark/>
          </w:tcPr>
          <w:p w14:paraId="4D01CC22" w14:textId="77777777" w:rsidR="00A22DEB" w:rsidRPr="002C5F96" w:rsidRDefault="00A22DEB">
            <w:pPr>
              <w:rPr>
                <w:rFonts w:ascii="Calibri" w:hAnsi="Calibri" w:cs="Calibri"/>
                <w:color w:val="000000"/>
                <w:sz w:val="16"/>
                <w:szCs w:val="16"/>
              </w:rPr>
            </w:pPr>
            <w:r w:rsidRPr="002C5F96">
              <w:rPr>
                <w:rFonts w:ascii="Calibri" w:hAnsi="Calibri" w:cs="FuturaTEE"/>
                <w:color w:val="000000"/>
                <w:sz w:val="16"/>
                <w:szCs w:val="16"/>
              </w:rPr>
              <w:t> </w:t>
            </w:r>
          </w:p>
        </w:tc>
        <w:tc>
          <w:tcPr>
            <w:tcW w:w="809" w:type="dxa"/>
            <w:tcBorders>
              <w:top w:val="nil"/>
              <w:left w:val="nil"/>
              <w:bottom w:val="single" w:sz="8" w:space="0" w:color="auto"/>
              <w:right w:val="nil"/>
            </w:tcBorders>
            <w:shd w:val="clear" w:color="auto" w:fill="auto"/>
            <w:vAlign w:val="center"/>
            <w:hideMark/>
          </w:tcPr>
          <w:p w14:paraId="590106C5" w14:textId="77777777" w:rsidR="00A22DEB" w:rsidRPr="002C5F96" w:rsidRDefault="00A22DEB">
            <w:pPr>
              <w:rPr>
                <w:rFonts w:ascii="Calibri" w:hAnsi="Calibri" w:cs="Calibri"/>
                <w:color w:val="000000"/>
                <w:sz w:val="16"/>
                <w:szCs w:val="16"/>
              </w:rPr>
            </w:pPr>
            <w:r w:rsidRPr="002C5F96">
              <w:rPr>
                <w:rFonts w:ascii="Calibri" w:hAnsi="Calibri" w:cs="FuturaTEE"/>
                <w:color w:val="000000"/>
                <w:sz w:val="16"/>
                <w:szCs w:val="16"/>
              </w:rPr>
              <w:t> </w:t>
            </w:r>
          </w:p>
        </w:tc>
        <w:tc>
          <w:tcPr>
            <w:tcW w:w="1246" w:type="dxa"/>
            <w:tcBorders>
              <w:top w:val="nil"/>
              <w:left w:val="nil"/>
              <w:bottom w:val="single" w:sz="8" w:space="0" w:color="auto"/>
              <w:right w:val="nil"/>
            </w:tcBorders>
            <w:shd w:val="clear" w:color="auto" w:fill="auto"/>
            <w:vAlign w:val="center"/>
            <w:hideMark/>
          </w:tcPr>
          <w:p w14:paraId="176DAC47" w14:textId="77777777" w:rsidR="00A22DEB" w:rsidRPr="002C5F96" w:rsidRDefault="00A22DEB">
            <w:pPr>
              <w:rPr>
                <w:rFonts w:ascii="Calibri" w:hAnsi="Calibri" w:cs="Calibri"/>
                <w:color w:val="000000"/>
                <w:sz w:val="16"/>
                <w:szCs w:val="16"/>
              </w:rPr>
            </w:pPr>
            <w:r w:rsidRPr="002C5F96">
              <w:rPr>
                <w:rFonts w:ascii="Calibri" w:hAnsi="Calibri" w:cs="FuturaTEE"/>
                <w:color w:val="000000"/>
                <w:sz w:val="16"/>
                <w:szCs w:val="16"/>
              </w:rPr>
              <w:t> </w:t>
            </w:r>
          </w:p>
        </w:tc>
        <w:tc>
          <w:tcPr>
            <w:tcW w:w="1051" w:type="dxa"/>
            <w:tcBorders>
              <w:top w:val="nil"/>
              <w:left w:val="nil"/>
              <w:bottom w:val="single" w:sz="8" w:space="0" w:color="auto"/>
              <w:right w:val="nil"/>
            </w:tcBorders>
            <w:shd w:val="clear" w:color="auto" w:fill="auto"/>
            <w:vAlign w:val="center"/>
            <w:hideMark/>
          </w:tcPr>
          <w:p w14:paraId="6576EB2B" w14:textId="77777777" w:rsidR="00A22DEB" w:rsidRPr="002C5F96" w:rsidRDefault="00A22DEB">
            <w:pPr>
              <w:rPr>
                <w:rFonts w:ascii="Calibri" w:hAnsi="Calibri" w:cs="Calibri"/>
                <w:color w:val="000000"/>
                <w:sz w:val="16"/>
                <w:szCs w:val="16"/>
              </w:rPr>
            </w:pPr>
            <w:r w:rsidRPr="002C5F96">
              <w:rPr>
                <w:rFonts w:ascii="Calibri" w:hAnsi="Calibri" w:cs="FuturaTEE"/>
                <w:color w:val="000000"/>
                <w:sz w:val="16"/>
                <w:szCs w:val="16"/>
              </w:rPr>
              <w:t> </w:t>
            </w:r>
          </w:p>
        </w:tc>
        <w:tc>
          <w:tcPr>
            <w:tcW w:w="880" w:type="dxa"/>
            <w:tcBorders>
              <w:top w:val="nil"/>
              <w:left w:val="nil"/>
              <w:bottom w:val="single" w:sz="8" w:space="0" w:color="auto"/>
              <w:right w:val="single" w:sz="8" w:space="0" w:color="auto"/>
            </w:tcBorders>
            <w:shd w:val="clear" w:color="auto" w:fill="auto"/>
            <w:vAlign w:val="center"/>
            <w:hideMark/>
          </w:tcPr>
          <w:p w14:paraId="1E28C67C" w14:textId="77777777" w:rsidR="00A22DEB" w:rsidRPr="002C5F96" w:rsidRDefault="00A22DEB">
            <w:pPr>
              <w:rPr>
                <w:rFonts w:ascii="Calibri" w:hAnsi="Calibri" w:cs="Calibri"/>
                <w:color w:val="000000"/>
                <w:sz w:val="16"/>
                <w:szCs w:val="16"/>
              </w:rPr>
            </w:pPr>
            <w:r w:rsidRPr="002C5F96">
              <w:rPr>
                <w:rFonts w:ascii="Calibri" w:hAnsi="Calibri" w:cs="FuturaTEE"/>
                <w:color w:val="000000"/>
                <w:sz w:val="16"/>
                <w:szCs w:val="16"/>
              </w:rPr>
              <w:t> </w:t>
            </w:r>
          </w:p>
        </w:tc>
      </w:tr>
      <w:tr w:rsidR="005B3647" w:rsidRPr="002C5F96" w14:paraId="5EAFBCCA" w14:textId="77777777" w:rsidTr="00A50CA3">
        <w:trPr>
          <w:gridAfter w:val="2"/>
          <w:wAfter w:w="145" w:type="dxa"/>
          <w:trHeight w:val="795"/>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208434A2" w14:textId="2901BB69" w:rsidR="005B3647" w:rsidRPr="002C5F96" w:rsidRDefault="005B3647" w:rsidP="005B3647">
            <w:pPr>
              <w:rPr>
                <w:rFonts w:ascii="Calibri" w:hAnsi="Calibri" w:cs="Calibri"/>
                <w:b/>
                <w:bCs/>
                <w:color w:val="000000"/>
                <w:sz w:val="16"/>
                <w:szCs w:val="16"/>
              </w:rPr>
            </w:pPr>
            <w:bookmarkStart w:id="4" w:name="RANGE!A7"/>
            <w:r w:rsidRPr="002C5F96">
              <w:rPr>
                <w:rFonts w:ascii="Calibri" w:hAnsi="Calibri" w:cs="Calibri"/>
                <w:b/>
                <w:bCs/>
                <w:color w:val="000000"/>
                <w:sz w:val="16"/>
                <w:szCs w:val="16"/>
              </w:rPr>
              <w:t>Stav na začiatku účtovného obdobia</w:t>
            </w:r>
            <w:bookmarkEnd w:id="4"/>
          </w:p>
        </w:tc>
        <w:tc>
          <w:tcPr>
            <w:tcW w:w="832" w:type="dxa"/>
            <w:tcBorders>
              <w:top w:val="nil"/>
              <w:left w:val="nil"/>
              <w:bottom w:val="single" w:sz="8" w:space="0" w:color="auto"/>
              <w:right w:val="single" w:sz="8" w:space="0" w:color="auto"/>
            </w:tcBorders>
            <w:shd w:val="clear" w:color="auto" w:fill="auto"/>
            <w:hideMark/>
          </w:tcPr>
          <w:p w14:paraId="0AE3EBBE" w14:textId="5057F305"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701 124</w:t>
            </w:r>
          </w:p>
        </w:tc>
        <w:tc>
          <w:tcPr>
            <w:tcW w:w="759" w:type="dxa"/>
            <w:tcBorders>
              <w:top w:val="nil"/>
              <w:left w:val="nil"/>
              <w:bottom w:val="single" w:sz="8" w:space="0" w:color="auto"/>
              <w:right w:val="single" w:sz="8" w:space="0" w:color="auto"/>
            </w:tcBorders>
            <w:shd w:val="clear" w:color="auto" w:fill="auto"/>
            <w:hideMark/>
          </w:tcPr>
          <w:p w14:paraId="64D79709" w14:textId="4355A94F"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sidRPr="00B92267">
              <w:rPr>
                <w:rFonts w:ascii="Calibri" w:hAnsi="Calibri"/>
                <w:b/>
                <w:sz w:val="16"/>
                <w:szCs w:val="16"/>
              </w:rPr>
              <w:t>23 012</w:t>
            </w:r>
          </w:p>
        </w:tc>
        <w:tc>
          <w:tcPr>
            <w:tcW w:w="881" w:type="dxa"/>
            <w:tcBorders>
              <w:top w:val="nil"/>
              <w:left w:val="nil"/>
              <w:bottom w:val="single" w:sz="8" w:space="0" w:color="auto"/>
              <w:right w:val="single" w:sz="8" w:space="0" w:color="auto"/>
            </w:tcBorders>
            <w:shd w:val="clear" w:color="auto" w:fill="auto"/>
            <w:hideMark/>
          </w:tcPr>
          <w:p w14:paraId="3DCA2B42" w14:textId="4F152E41"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5 882 413</w:t>
            </w:r>
          </w:p>
        </w:tc>
        <w:tc>
          <w:tcPr>
            <w:tcW w:w="894" w:type="dxa"/>
            <w:tcBorders>
              <w:top w:val="nil"/>
              <w:left w:val="nil"/>
              <w:bottom w:val="single" w:sz="8" w:space="0" w:color="auto"/>
              <w:right w:val="single" w:sz="8" w:space="0" w:color="auto"/>
            </w:tcBorders>
            <w:shd w:val="clear" w:color="auto" w:fill="auto"/>
            <w:hideMark/>
          </w:tcPr>
          <w:p w14:paraId="0FEA478A" w14:textId="5A3FE235"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tc>
        <w:tc>
          <w:tcPr>
            <w:tcW w:w="872" w:type="dxa"/>
            <w:tcBorders>
              <w:top w:val="nil"/>
              <w:left w:val="nil"/>
              <w:bottom w:val="single" w:sz="8" w:space="0" w:color="auto"/>
              <w:right w:val="single" w:sz="8" w:space="0" w:color="auto"/>
            </w:tcBorders>
            <w:shd w:val="clear" w:color="auto" w:fill="auto"/>
            <w:hideMark/>
          </w:tcPr>
          <w:p w14:paraId="29C73454" w14:textId="2CCB0F7E"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tc>
        <w:tc>
          <w:tcPr>
            <w:tcW w:w="809" w:type="dxa"/>
            <w:tcBorders>
              <w:top w:val="nil"/>
              <w:left w:val="nil"/>
              <w:bottom w:val="single" w:sz="8" w:space="0" w:color="auto"/>
              <w:right w:val="single" w:sz="8" w:space="0" w:color="auto"/>
            </w:tcBorders>
            <w:shd w:val="clear" w:color="auto" w:fill="auto"/>
            <w:hideMark/>
          </w:tcPr>
          <w:p w14:paraId="5A2F4106" w14:textId="728A47B8"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602 393</w:t>
            </w:r>
          </w:p>
        </w:tc>
        <w:tc>
          <w:tcPr>
            <w:tcW w:w="1246" w:type="dxa"/>
            <w:tcBorders>
              <w:top w:val="nil"/>
              <w:left w:val="nil"/>
              <w:bottom w:val="single" w:sz="8" w:space="0" w:color="auto"/>
              <w:right w:val="single" w:sz="8" w:space="0" w:color="auto"/>
            </w:tcBorders>
            <w:shd w:val="clear" w:color="auto" w:fill="auto"/>
            <w:hideMark/>
          </w:tcPr>
          <w:p w14:paraId="61DE5A18" w14:textId="7DAEB7B0"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82 881</w:t>
            </w:r>
          </w:p>
        </w:tc>
        <w:tc>
          <w:tcPr>
            <w:tcW w:w="1051" w:type="dxa"/>
            <w:tcBorders>
              <w:top w:val="nil"/>
              <w:left w:val="nil"/>
              <w:bottom w:val="single" w:sz="8" w:space="0" w:color="auto"/>
              <w:right w:val="single" w:sz="8" w:space="0" w:color="auto"/>
            </w:tcBorders>
            <w:shd w:val="clear" w:color="auto" w:fill="auto"/>
            <w:hideMark/>
          </w:tcPr>
          <w:p w14:paraId="2A333F89" w14:textId="0416EF58"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594</w:t>
            </w:r>
          </w:p>
        </w:tc>
        <w:tc>
          <w:tcPr>
            <w:tcW w:w="880" w:type="dxa"/>
            <w:tcBorders>
              <w:top w:val="nil"/>
              <w:left w:val="nil"/>
              <w:bottom w:val="single" w:sz="8" w:space="0" w:color="auto"/>
              <w:right w:val="single" w:sz="8" w:space="0" w:color="auto"/>
            </w:tcBorders>
            <w:shd w:val="clear" w:color="auto" w:fill="auto"/>
            <w:hideMark/>
          </w:tcPr>
          <w:p w14:paraId="1372D331" w14:textId="5DCA750D"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7 292 417</w:t>
            </w:r>
          </w:p>
          <w:p w14:paraId="0B192511" w14:textId="7EE8BDDC"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r>
      <w:tr w:rsidR="005B3647" w:rsidRPr="002C5F96" w14:paraId="5B5A060A" w14:textId="77777777" w:rsidTr="00A50CA3">
        <w:trPr>
          <w:gridAfter w:val="2"/>
          <w:wAfter w:w="145" w:type="dxa"/>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16EA7364" w14:textId="77777777" w:rsidR="005B3647" w:rsidRPr="002C5F96" w:rsidRDefault="005B3647" w:rsidP="005B3647">
            <w:pPr>
              <w:rPr>
                <w:rFonts w:ascii="Calibri" w:hAnsi="Calibri" w:cs="Calibri"/>
                <w:color w:val="000000"/>
                <w:sz w:val="16"/>
                <w:szCs w:val="16"/>
              </w:rPr>
            </w:pPr>
            <w:r w:rsidRPr="002C5F96">
              <w:rPr>
                <w:rFonts w:ascii="Calibri" w:hAnsi="Calibri" w:cs="FuturaTEE"/>
                <w:color w:val="000000"/>
                <w:sz w:val="16"/>
                <w:szCs w:val="16"/>
              </w:rPr>
              <w:t>Prírastky</w:t>
            </w:r>
          </w:p>
        </w:tc>
        <w:tc>
          <w:tcPr>
            <w:tcW w:w="832" w:type="dxa"/>
            <w:tcBorders>
              <w:top w:val="nil"/>
              <w:left w:val="nil"/>
              <w:bottom w:val="single" w:sz="8" w:space="0" w:color="auto"/>
              <w:right w:val="single" w:sz="8" w:space="0" w:color="auto"/>
            </w:tcBorders>
            <w:shd w:val="clear" w:color="auto" w:fill="auto"/>
            <w:hideMark/>
          </w:tcPr>
          <w:p w14:paraId="3B598D48" w14:textId="6A1E69FB"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tcBorders>
              <w:top w:val="nil"/>
              <w:left w:val="nil"/>
              <w:bottom w:val="single" w:sz="8" w:space="0" w:color="auto"/>
              <w:right w:val="single" w:sz="8" w:space="0" w:color="auto"/>
            </w:tcBorders>
            <w:shd w:val="clear" w:color="auto" w:fill="auto"/>
            <w:hideMark/>
          </w:tcPr>
          <w:p w14:paraId="758DE7B5" w14:textId="3B035E83"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1" w:type="dxa"/>
            <w:tcBorders>
              <w:top w:val="nil"/>
              <w:left w:val="nil"/>
              <w:bottom w:val="single" w:sz="8" w:space="0" w:color="auto"/>
              <w:right w:val="single" w:sz="8" w:space="0" w:color="auto"/>
            </w:tcBorders>
            <w:shd w:val="clear" w:color="auto" w:fill="auto"/>
          </w:tcPr>
          <w:p w14:paraId="5FFF01D0" w14:textId="234AB50B"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single" w:sz="8" w:space="0" w:color="auto"/>
            </w:tcBorders>
            <w:shd w:val="clear" w:color="auto" w:fill="auto"/>
            <w:hideMark/>
          </w:tcPr>
          <w:p w14:paraId="54F57A87" w14:textId="2F757807"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686A7172" w14:textId="488A6D99"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hideMark/>
          </w:tcPr>
          <w:p w14:paraId="568F0B8A" w14:textId="019B643F"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single" w:sz="8" w:space="0" w:color="auto"/>
            </w:tcBorders>
            <w:shd w:val="clear" w:color="auto" w:fill="auto"/>
          </w:tcPr>
          <w:p w14:paraId="48BA80E7" w14:textId="279BB48C" w:rsidR="005B3647" w:rsidRPr="00B92267" w:rsidRDefault="004A6D95"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639</w:t>
            </w:r>
            <w:r w:rsidR="0002382B" w:rsidRPr="00B92267">
              <w:rPr>
                <w:rFonts w:ascii="Calibri" w:hAnsi="Calibri"/>
                <w:b/>
                <w:sz w:val="16"/>
                <w:szCs w:val="16"/>
              </w:rPr>
              <w:t xml:space="preserve"> </w:t>
            </w:r>
            <w:r w:rsidRPr="00B92267">
              <w:rPr>
                <w:rFonts w:ascii="Calibri" w:hAnsi="Calibri"/>
                <w:b/>
                <w:sz w:val="16"/>
                <w:szCs w:val="16"/>
              </w:rPr>
              <w:t>80</w:t>
            </w:r>
            <w:r w:rsidR="0002382B" w:rsidRPr="00B92267">
              <w:rPr>
                <w:rFonts w:ascii="Calibri" w:hAnsi="Calibri"/>
                <w:b/>
                <w:sz w:val="16"/>
                <w:szCs w:val="16"/>
              </w:rPr>
              <w:t>8</w:t>
            </w:r>
          </w:p>
        </w:tc>
        <w:tc>
          <w:tcPr>
            <w:tcW w:w="1051" w:type="dxa"/>
            <w:tcBorders>
              <w:top w:val="nil"/>
              <w:left w:val="nil"/>
              <w:bottom w:val="single" w:sz="8" w:space="0" w:color="auto"/>
              <w:right w:val="single" w:sz="8" w:space="0" w:color="auto"/>
            </w:tcBorders>
            <w:shd w:val="clear" w:color="auto" w:fill="auto"/>
            <w:hideMark/>
          </w:tcPr>
          <w:p w14:paraId="35EFFA9B" w14:textId="3EE02690"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hideMark/>
          </w:tcPr>
          <w:p w14:paraId="526DDA3C" w14:textId="7E84D823" w:rsidR="005B3647" w:rsidRPr="00B92267" w:rsidRDefault="0002382B"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639808</w:t>
            </w:r>
          </w:p>
        </w:tc>
      </w:tr>
      <w:tr w:rsidR="005B3647" w:rsidRPr="002C5F96" w14:paraId="4781BC1C" w14:textId="77777777" w:rsidTr="00A50CA3">
        <w:trPr>
          <w:gridAfter w:val="2"/>
          <w:wAfter w:w="145" w:type="dxa"/>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27A68A19" w14:textId="77777777" w:rsidR="005B3647" w:rsidRPr="002C5F96" w:rsidRDefault="005B3647" w:rsidP="005B3647">
            <w:pPr>
              <w:rPr>
                <w:rFonts w:ascii="Calibri" w:hAnsi="Calibri" w:cs="Calibri"/>
                <w:color w:val="000000"/>
                <w:sz w:val="16"/>
                <w:szCs w:val="16"/>
              </w:rPr>
            </w:pPr>
            <w:r w:rsidRPr="002C5F96">
              <w:rPr>
                <w:rFonts w:ascii="Calibri" w:hAnsi="Calibri" w:cs="FuturaTEE"/>
                <w:color w:val="000000"/>
                <w:sz w:val="16"/>
                <w:szCs w:val="16"/>
              </w:rPr>
              <w:t>Úbytky</w:t>
            </w:r>
          </w:p>
        </w:tc>
        <w:tc>
          <w:tcPr>
            <w:tcW w:w="832" w:type="dxa"/>
            <w:tcBorders>
              <w:top w:val="nil"/>
              <w:left w:val="nil"/>
              <w:bottom w:val="single" w:sz="8" w:space="0" w:color="auto"/>
              <w:right w:val="single" w:sz="8" w:space="0" w:color="auto"/>
            </w:tcBorders>
            <w:shd w:val="clear" w:color="auto" w:fill="auto"/>
            <w:hideMark/>
          </w:tcPr>
          <w:p w14:paraId="3B0C9A1A" w14:textId="6A03B296"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tcBorders>
              <w:top w:val="nil"/>
              <w:left w:val="nil"/>
              <w:bottom w:val="single" w:sz="8" w:space="0" w:color="auto"/>
              <w:right w:val="single" w:sz="8" w:space="0" w:color="auto"/>
            </w:tcBorders>
            <w:shd w:val="clear" w:color="auto" w:fill="auto"/>
            <w:hideMark/>
          </w:tcPr>
          <w:p w14:paraId="6D80BA0C" w14:textId="2AE71184"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single" w:sz="8" w:space="0" w:color="auto"/>
            </w:tcBorders>
            <w:shd w:val="clear" w:color="auto" w:fill="auto"/>
          </w:tcPr>
          <w:p w14:paraId="7E6E600F" w14:textId="11F69F06" w:rsidR="009B08D0" w:rsidRPr="00B92267" w:rsidRDefault="00876315" w:rsidP="009B08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93 923</w:t>
            </w:r>
          </w:p>
        </w:tc>
        <w:tc>
          <w:tcPr>
            <w:tcW w:w="894" w:type="dxa"/>
            <w:tcBorders>
              <w:top w:val="nil"/>
              <w:left w:val="nil"/>
              <w:bottom w:val="single" w:sz="8" w:space="0" w:color="auto"/>
              <w:right w:val="single" w:sz="8" w:space="0" w:color="auto"/>
            </w:tcBorders>
            <w:shd w:val="clear" w:color="auto" w:fill="auto"/>
          </w:tcPr>
          <w:p w14:paraId="6B680978" w14:textId="0BC1CF3F"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72" w:type="dxa"/>
            <w:tcBorders>
              <w:top w:val="nil"/>
              <w:left w:val="nil"/>
              <w:bottom w:val="single" w:sz="8" w:space="0" w:color="auto"/>
              <w:right w:val="single" w:sz="8" w:space="0" w:color="auto"/>
            </w:tcBorders>
            <w:shd w:val="clear" w:color="auto" w:fill="auto"/>
          </w:tcPr>
          <w:p w14:paraId="114041B3" w14:textId="2538636E"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09" w:type="dxa"/>
            <w:tcBorders>
              <w:top w:val="nil"/>
              <w:left w:val="nil"/>
              <w:bottom w:val="single" w:sz="8" w:space="0" w:color="auto"/>
              <w:right w:val="single" w:sz="8" w:space="0" w:color="auto"/>
            </w:tcBorders>
            <w:shd w:val="clear" w:color="auto" w:fill="auto"/>
          </w:tcPr>
          <w:p w14:paraId="6925224D" w14:textId="7F4B27A2"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246" w:type="dxa"/>
            <w:tcBorders>
              <w:top w:val="nil"/>
              <w:left w:val="nil"/>
              <w:bottom w:val="single" w:sz="8" w:space="0" w:color="auto"/>
              <w:right w:val="single" w:sz="8" w:space="0" w:color="auto"/>
            </w:tcBorders>
            <w:shd w:val="clear" w:color="auto" w:fill="auto"/>
          </w:tcPr>
          <w:p w14:paraId="50A1DF9B" w14:textId="3A3D42A8"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tcBorders>
              <w:top w:val="nil"/>
              <w:left w:val="nil"/>
              <w:bottom w:val="single" w:sz="8" w:space="0" w:color="auto"/>
              <w:right w:val="single" w:sz="8" w:space="0" w:color="auto"/>
            </w:tcBorders>
            <w:shd w:val="clear" w:color="auto" w:fill="auto"/>
          </w:tcPr>
          <w:p w14:paraId="6D0C0BE8" w14:textId="2BC73EC7"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tcPr>
          <w:p w14:paraId="0231B1E1" w14:textId="23661E0C" w:rsidR="005B3647" w:rsidRPr="00B92267" w:rsidRDefault="0002382B"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93 923</w:t>
            </w:r>
          </w:p>
        </w:tc>
      </w:tr>
      <w:tr w:rsidR="005B3647" w:rsidRPr="002C5F96" w14:paraId="3838D2C0" w14:textId="77777777" w:rsidTr="00A50CA3">
        <w:trPr>
          <w:gridAfter w:val="2"/>
          <w:wAfter w:w="145" w:type="dxa"/>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571A60EE" w14:textId="77777777" w:rsidR="005B3647" w:rsidRPr="002C5F96" w:rsidRDefault="005B3647" w:rsidP="005B3647">
            <w:pPr>
              <w:rPr>
                <w:rFonts w:ascii="Calibri" w:hAnsi="Calibri" w:cs="Calibri"/>
                <w:color w:val="000000"/>
                <w:sz w:val="16"/>
                <w:szCs w:val="16"/>
              </w:rPr>
            </w:pPr>
            <w:r w:rsidRPr="002C5F96">
              <w:rPr>
                <w:rFonts w:ascii="Calibri" w:hAnsi="Calibri" w:cs="FuturaTEE"/>
                <w:color w:val="000000"/>
                <w:sz w:val="16"/>
                <w:szCs w:val="16"/>
              </w:rPr>
              <w:t>Presuny</w:t>
            </w:r>
          </w:p>
        </w:tc>
        <w:tc>
          <w:tcPr>
            <w:tcW w:w="832" w:type="dxa"/>
            <w:tcBorders>
              <w:top w:val="nil"/>
              <w:left w:val="nil"/>
              <w:bottom w:val="single" w:sz="8" w:space="0" w:color="auto"/>
              <w:right w:val="single" w:sz="8" w:space="0" w:color="auto"/>
            </w:tcBorders>
            <w:shd w:val="clear" w:color="auto" w:fill="auto"/>
            <w:hideMark/>
          </w:tcPr>
          <w:p w14:paraId="2A056460" w14:textId="38760804"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tcBorders>
              <w:top w:val="nil"/>
              <w:left w:val="nil"/>
              <w:bottom w:val="single" w:sz="8" w:space="0" w:color="auto"/>
              <w:right w:val="single" w:sz="8" w:space="0" w:color="auto"/>
            </w:tcBorders>
            <w:shd w:val="clear" w:color="auto" w:fill="auto"/>
            <w:hideMark/>
          </w:tcPr>
          <w:p w14:paraId="2BE88F84" w14:textId="231E576F"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single" w:sz="8" w:space="0" w:color="auto"/>
            </w:tcBorders>
            <w:shd w:val="clear" w:color="auto" w:fill="auto"/>
            <w:hideMark/>
          </w:tcPr>
          <w:p w14:paraId="13D69039" w14:textId="1C5CCC2B" w:rsidR="005B3647" w:rsidRPr="00B92267" w:rsidRDefault="0002382B"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71 828</w:t>
            </w:r>
          </w:p>
        </w:tc>
        <w:tc>
          <w:tcPr>
            <w:tcW w:w="894" w:type="dxa"/>
            <w:tcBorders>
              <w:top w:val="nil"/>
              <w:left w:val="nil"/>
              <w:bottom w:val="single" w:sz="8" w:space="0" w:color="auto"/>
              <w:right w:val="single" w:sz="8" w:space="0" w:color="auto"/>
            </w:tcBorders>
            <w:shd w:val="clear" w:color="auto" w:fill="auto"/>
            <w:hideMark/>
          </w:tcPr>
          <w:p w14:paraId="2967A94F" w14:textId="36D9DC75"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08D703EF" w14:textId="5EEB44AD"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hideMark/>
          </w:tcPr>
          <w:p w14:paraId="3BBE9F32" w14:textId="02B68854"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246" w:type="dxa"/>
            <w:tcBorders>
              <w:top w:val="nil"/>
              <w:left w:val="nil"/>
              <w:bottom w:val="single" w:sz="8" w:space="0" w:color="auto"/>
              <w:right w:val="single" w:sz="8" w:space="0" w:color="auto"/>
            </w:tcBorders>
            <w:shd w:val="clear" w:color="auto" w:fill="auto"/>
            <w:hideMark/>
          </w:tcPr>
          <w:p w14:paraId="1AEE23EC" w14:textId="4FDB1894"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w:t>
            </w:r>
            <w:r w:rsidR="004A6D95" w:rsidRPr="00B92267">
              <w:rPr>
                <w:rFonts w:ascii="Calibri" w:hAnsi="Calibri"/>
                <w:b/>
                <w:sz w:val="16"/>
                <w:szCs w:val="16"/>
              </w:rPr>
              <w:t>71</w:t>
            </w:r>
            <w:r w:rsidR="0002382B" w:rsidRPr="00B92267">
              <w:rPr>
                <w:rFonts w:ascii="Calibri" w:hAnsi="Calibri"/>
                <w:b/>
                <w:sz w:val="16"/>
                <w:szCs w:val="16"/>
              </w:rPr>
              <w:t xml:space="preserve"> </w:t>
            </w:r>
            <w:r w:rsidR="004A6D95" w:rsidRPr="00B92267">
              <w:rPr>
                <w:rFonts w:ascii="Calibri" w:hAnsi="Calibri"/>
                <w:b/>
                <w:sz w:val="16"/>
                <w:szCs w:val="16"/>
              </w:rPr>
              <w:t>82</w:t>
            </w:r>
            <w:r w:rsidR="0002382B" w:rsidRPr="00B92267">
              <w:rPr>
                <w:rFonts w:ascii="Calibri" w:hAnsi="Calibri"/>
                <w:b/>
                <w:sz w:val="16"/>
                <w:szCs w:val="16"/>
              </w:rPr>
              <w:t>8</w:t>
            </w:r>
            <w:r w:rsidRPr="00B92267">
              <w:rPr>
                <w:rFonts w:ascii="Calibri" w:hAnsi="Calibri"/>
                <w:b/>
                <w:sz w:val="16"/>
                <w:szCs w:val="16"/>
              </w:rPr>
              <w:t>)</w:t>
            </w:r>
          </w:p>
        </w:tc>
        <w:tc>
          <w:tcPr>
            <w:tcW w:w="1051" w:type="dxa"/>
            <w:tcBorders>
              <w:top w:val="nil"/>
              <w:left w:val="nil"/>
              <w:bottom w:val="single" w:sz="8" w:space="0" w:color="auto"/>
              <w:right w:val="single" w:sz="8" w:space="0" w:color="auto"/>
            </w:tcBorders>
            <w:shd w:val="clear" w:color="auto" w:fill="auto"/>
            <w:hideMark/>
          </w:tcPr>
          <w:p w14:paraId="3CE4D7A5" w14:textId="4F1DEF6D"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hideMark/>
          </w:tcPr>
          <w:p w14:paraId="3231B6A6" w14:textId="4AFAFE54"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tc>
      </w:tr>
      <w:tr w:rsidR="005B3647" w:rsidRPr="002C5F96" w14:paraId="0BEF3DE0" w14:textId="77777777" w:rsidTr="00A50CA3">
        <w:trPr>
          <w:gridAfter w:val="2"/>
          <w:wAfter w:w="145" w:type="dxa"/>
          <w:trHeight w:val="530"/>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76F9DE6C" w14:textId="77777777" w:rsidR="005B3647" w:rsidRPr="002C5F96" w:rsidRDefault="005B3647" w:rsidP="005B3647">
            <w:pPr>
              <w:rPr>
                <w:rFonts w:ascii="Calibri" w:hAnsi="Calibri" w:cs="Calibri"/>
                <w:b/>
                <w:bCs/>
                <w:color w:val="000000"/>
                <w:sz w:val="16"/>
                <w:szCs w:val="16"/>
              </w:rPr>
            </w:pPr>
            <w:r w:rsidRPr="002C5F96">
              <w:rPr>
                <w:rFonts w:ascii="Calibri" w:hAnsi="Calibri" w:cs="Calibri"/>
                <w:b/>
                <w:bCs/>
                <w:color w:val="000000"/>
                <w:sz w:val="16"/>
                <w:szCs w:val="16"/>
              </w:rPr>
              <w:t>Stav na konci účtovného obdobia</w:t>
            </w:r>
          </w:p>
        </w:tc>
        <w:tc>
          <w:tcPr>
            <w:tcW w:w="832" w:type="dxa"/>
            <w:tcBorders>
              <w:top w:val="nil"/>
              <w:left w:val="nil"/>
              <w:bottom w:val="single" w:sz="8" w:space="0" w:color="auto"/>
              <w:right w:val="single" w:sz="8" w:space="0" w:color="auto"/>
            </w:tcBorders>
            <w:shd w:val="clear" w:color="auto" w:fill="auto"/>
            <w:hideMark/>
          </w:tcPr>
          <w:p w14:paraId="6AD6CACB" w14:textId="22D859F8"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701 124</w:t>
            </w:r>
          </w:p>
        </w:tc>
        <w:tc>
          <w:tcPr>
            <w:tcW w:w="759" w:type="dxa"/>
            <w:tcBorders>
              <w:top w:val="nil"/>
              <w:left w:val="nil"/>
              <w:bottom w:val="single" w:sz="8" w:space="0" w:color="auto"/>
              <w:right w:val="single" w:sz="8" w:space="0" w:color="auto"/>
            </w:tcBorders>
            <w:shd w:val="clear" w:color="auto" w:fill="auto"/>
            <w:hideMark/>
          </w:tcPr>
          <w:p w14:paraId="4D2ECDCC" w14:textId="334D251A"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sidRPr="00B92267">
              <w:rPr>
                <w:rFonts w:ascii="Calibri" w:hAnsi="Calibri"/>
                <w:b/>
                <w:sz w:val="16"/>
                <w:szCs w:val="16"/>
              </w:rPr>
              <w:t>23 012</w:t>
            </w:r>
          </w:p>
        </w:tc>
        <w:tc>
          <w:tcPr>
            <w:tcW w:w="881" w:type="dxa"/>
            <w:tcBorders>
              <w:top w:val="nil"/>
              <w:left w:val="nil"/>
              <w:bottom w:val="single" w:sz="8" w:space="0" w:color="auto"/>
              <w:right w:val="single" w:sz="8" w:space="0" w:color="auto"/>
            </w:tcBorders>
            <w:shd w:val="clear" w:color="auto" w:fill="auto"/>
            <w:hideMark/>
          </w:tcPr>
          <w:p w14:paraId="1799F549" w14:textId="2BA53AA6" w:rsidR="005B3647" w:rsidRPr="00B92267" w:rsidRDefault="00876315"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sidRPr="00B92267">
              <w:rPr>
                <w:rFonts w:ascii="Calibri" w:hAnsi="Calibri"/>
                <w:b/>
                <w:sz w:val="16"/>
                <w:szCs w:val="16"/>
              </w:rPr>
              <w:t>5 860 317</w:t>
            </w:r>
          </w:p>
        </w:tc>
        <w:tc>
          <w:tcPr>
            <w:tcW w:w="894" w:type="dxa"/>
            <w:tcBorders>
              <w:top w:val="nil"/>
              <w:left w:val="nil"/>
              <w:bottom w:val="single" w:sz="8" w:space="0" w:color="auto"/>
              <w:right w:val="single" w:sz="8" w:space="0" w:color="auto"/>
            </w:tcBorders>
            <w:shd w:val="clear" w:color="auto" w:fill="auto"/>
            <w:hideMark/>
          </w:tcPr>
          <w:p w14:paraId="0863B3C3" w14:textId="710CE41A"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tc>
        <w:tc>
          <w:tcPr>
            <w:tcW w:w="872" w:type="dxa"/>
            <w:tcBorders>
              <w:top w:val="nil"/>
              <w:left w:val="nil"/>
              <w:bottom w:val="single" w:sz="8" w:space="0" w:color="auto"/>
              <w:right w:val="single" w:sz="8" w:space="0" w:color="auto"/>
            </w:tcBorders>
            <w:shd w:val="clear" w:color="auto" w:fill="auto"/>
            <w:hideMark/>
          </w:tcPr>
          <w:p w14:paraId="73F3E2D4" w14:textId="55412C7B"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tc>
        <w:tc>
          <w:tcPr>
            <w:tcW w:w="809" w:type="dxa"/>
            <w:tcBorders>
              <w:top w:val="nil"/>
              <w:left w:val="nil"/>
              <w:bottom w:val="single" w:sz="8" w:space="0" w:color="auto"/>
              <w:right w:val="single" w:sz="8" w:space="0" w:color="auto"/>
            </w:tcBorders>
            <w:shd w:val="clear" w:color="auto" w:fill="auto"/>
            <w:hideMark/>
          </w:tcPr>
          <w:p w14:paraId="6E51D88C" w14:textId="356BB8B5"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602 393</w:t>
            </w:r>
          </w:p>
        </w:tc>
        <w:tc>
          <w:tcPr>
            <w:tcW w:w="1246" w:type="dxa"/>
            <w:tcBorders>
              <w:top w:val="nil"/>
              <w:left w:val="nil"/>
              <w:bottom w:val="single" w:sz="8" w:space="0" w:color="auto"/>
              <w:right w:val="single" w:sz="8" w:space="0" w:color="auto"/>
            </w:tcBorders>
            <w:shd w:val="clear" w:color="auto" w:fill="auto"/>
            <w:hideMark/>
          </w:tcPr>
          <w:p w14:paraId="54ED64AD" w14:textId="23AD0F1D"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sidRPr="00B92267">
              <w:rPr>
                <w:rFonts w:ascii="Calibri" w:hAnsi="Calibri"/>
                <w:b/>
                <w:sz w:val="16"/>
                <w:szCs w:val="16"/>
              </w:rPr>
              <w:t>650</w:t>
            </w:r>
            <w:r w:rsidR="009B08D0" w:rsidRPr="00B92267">
              <w:rPr>
                <w:rFonts w:ascii="Calibri" w:hAnsi="Calibri"/>
                <w:b/>
                <w:sz w:val="16"/>
                <w:szCs w:val="16"/>
              </w:rPr>
              <w:t xml:space="preserve"> </w:t>
            </w:r>
            <w:r w:rsidRPr="00B92267">
              <w:rPr>
                <w:rFonts w:ascii="Calibri" w:hAnsi="Calibri"/>
                <w:b/>
                <w:sz w:val="16"/>
                <w:szCs w:val="16"/>
              </w:rPr>
              <w:t>861</w:t>
            </w:r>
          </w:p>
        </w:tc>
        <w:tc>
          <w:tcPr>
            <w:tcW w:w="1051" w:type="dxa"/>
            <w:tcBorders>
              <w:top w:val="nil"/>
              <w:left w:val="nil"/>
              <w:bottom w:val="single" w:sz="8" w:space="0" w:color="auto"/>
              <w:right w:val="single" w:sz="8" w:space="0" w:color="auto"/>
            </w:tcBorders>
            <w:shd w:val="clear" w:color="auto" w:fill="auto"/>
            <w:hideMark/>
          </w:tcPr>
          <w:p w14:paraId="323C1764" w14:textId="3F2C03B7"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sidRPr="00B92267">
              <w:rPr>
                <w:rFonts w:ascii="Calibri" w:hAnsi="Calibri"/>
                <w:b/>
                <w:sz w:val="16"/>
                <w:szCs w:val="16"/>
              </w:rPr>
              <w:t>594</w:t>
            </w:r>
          </w:p>
        </w:tc>
        <w:tc>
          <w:tcPr>
            <w:tcW w:w="880" w:type="dxa"/>
            <w:tcBorders>
              <w:top w:val="nil"/>
              <w:left w:val="nil"/>
              <w:bottom w:val="single" w:sz="8" w:space="0" w:color="auto"/>
              <w:right w:val="single" w:sz="8" w:space="0" w:color="auto"/>
            </w:tcBorders>
            <w:shd w:val="clear" w:color="auto" w:fill="auto"/>
            <w:hideMark/>
          </w:tcPr>
          <w:p w14:paraId="3ADBC2B2" w14:textId="6E330349" w:rsidR="005B3647" w:rsidRPr="00B92267" w:rsidRDefault="0002382B"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7 838 301</w:t>
            </w:r>
          </w:p>
          <w:p w14:paraId="32BF480B" w14:textId="77777777"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p w14:paraId="5E9CCEAC" w14:textId="77777777"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p w14:paraId="7440125F" w14:textId="77777777"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p w14:paraId="465A294D" w14:textId="32935AD4"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r>
      <w:tr w:rsidR="005B3647" w:rsidRPr="002C5F96" w14:paraId="298ACEE4" w14:textId="77777777" w:rsidTr="00A50CA3">
        <w:trPr>
          <w:gridAfter w:val="2"/>
          <w:wAfter w:w="145" w:type="dxa"/>
          <w:trHeight w:val="130"/>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7425781D" w14:textId="77777777" w:rsidR="005B3647" w:rsidRPr="002C5F96" w:rsidRDefault="005B3647" w:rsidP="005B3647">
            <w:pPr>
              <w:rPr>
                <w:rFonts w:ascii="Calibri" w:hAnsi="Calibri" w:cs="Calibri"/>
                <w:color w:val="000000"/>
                <w:sz w:val="16"/>
                <w:szCs w:val="16"/>
              </w:rPr>
            </w:pPr>
            <w:r w:rsidRPr="002C5F96">
              <w:rPr>
                <w:rFonts w:ascii="Calibri" w:hAnsi="Calibri" w:cs="FuturaTEE"/>
                <w:color w:val="000000"/>
                <w:sz w:val="16"/>
                <w:szCs w:val="16"/>
              </w:rPr>
              <w:t>Oprávky</w:t>
            </w:r>
          </w:p>
        </w:tc>
        <w:tc>
          <w:tcPr>
            <w:tcW w:w="832" w:type="dxa"/>
            <w:tcBorders>
              <w:top w:val="nil"/>
              <w:left w:val="nil"/>
              <w:bottom w:val="single" w:sz="8" w:space="0" w:color="auto"/>
              <w:right w:val="nil"/>
            </w:tcBorders>
            <w:shd w:val="clear" w:color="auto" w:fill="auto"/>
            <w:hideMark/>
          </w:tcPr>
          <w:p w14:paraId="5C7DE426" w14:textId="19E616B3"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tcBorders>
              <w:top w:val="nil"/>
              <w:left w:val="nil"/>
              <w:bottom w:val="single" w:sz="8" w:space="0" w:color="auto"/>
              <w:right w:val="nil"/>
            </w:tcBorders>
            <w:shd w:val="clear" w:color="auto" w:fill="auto"/>
            <w:hideMark/>
          </w:tcPr>
          <w:p w14:paraId="64A66A22" w14:textId="2B018687"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nil"/>
            </w:tcBorders>
            <w:shd w:val="clear" w:color="auto" w:fill="auto"/>
            <w:hideMark/>
          </w:tcPr>
          <w:p w14:paraId="5F427C82" w14:textId="7492B70A"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nil"/>
            </w:tcBorders>
            <w:shd w:val="clear" w:color="auto" w:fill="auto"/>
            <w:hideMark/>
          </w:tcPr>
          <w:p w14:paraId="14AF5F1F" w14:textId="3B84FE35"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nil"/>
            </w:tcBorders>
            <w:shd w:val="clear" w:color="auto" w:fill="auto"/>
            <w:hideMark/>
          </w:tcPr>
          <w:p w14:paraId="26E0DE36" w14:textId="78190F97"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nil"/>
            </w:tcBorders>
            <w:shd w:val="clear" w:color="auto" w:fill="auto"/>
            <w:hideMark/>
          </w:tcPr>
          <w:p w14:paraId="1BB98F11" w14:textId="747819F9"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nil"/>
            </w:tcBorders>
            <w:shd w:val="clear" w:color="auto" w:fill="auto"/>
            <w:hideMark/>
          </w:tcPr>
          <w:p w14:paraId="38B243A9" w14:textId="3E896B0E"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051" w:type="dxa"/>
            <w:tcBorders>
              <w:top w:val="nil"/>
              <w:left w:val="nil"/>
              <w:bottom w:val="single" w:sz="8" w:space="0" w:color="auto"/>
              <w:right w:val="nil"/>
            </w:tcBorders>
            <w:shd w:val="clear" w:color="auto" w:fill="auto"/>
            <w:hideMark/>
          </w:tcPr>
          <w:p w14:paraId="29DA84FC" w14:textId="38DCCCD5"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0" w:type="dxa"/>
            <w:tcBorders>
              <w:top w:val="nil"/>
              <w:left w:val="nil"/>
              <w:bottom w:val="single" w:sz="8" w:space="0" w:color="auto"/>
              <w:right w:val="single" w:sz="8" w:space="0" w:color="auto"/>
            </w:tcBorders>
            <w:shd w:val="clear" w:color="auto" w:fill="auto"/>
            <w:hideMark/>
          </w:tcPr>
          <w:p w14:paraId="3F2C822D" w14:textId="09AACB91" w:rsidR="005B3647" w:rsidRPr="00B92267" w:rsidRDefault="005B3647" w:rsidP="005B364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r>
      <w:tr w:rsidR="009B1A27" w:rsidRPr="002C5F96" w14:paraId="5E933438" w14:textId="77777777" w:rsidTr="00A50CA3">
        <w:trPr>
          <w:gridAfter w:val="2"/>
          <w:wAfter w:w="145" w:type="dxa"/>
          <w:trHeight w:val="614"/>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4D2FD2CD" w14:textId="77777777" w:rsidR="009B1A27" w:rsidRPr="002C5F96" w:rsidRDefault="009B1A27" w:rsidP="009B1A27">
            <w:pPr>
              <w:rPr>
                <w:rFonts w:ascii="Calibri" w:hAnsi="Calibri" w:cs="Calibri"/>
                <w:b/>
                <w:bCs/>
                <w:color w:val="000000"/>
                <w:sz w:val="16"/>
                <w:szCs w:val="16"/>
              </w:rPr>
            </w:pPr>
            <w:r w:rsidRPr="002C5F96">
              <w:rPr>
                <w:rFonts w:ascii="Calibri" w:hAnsi="Calibri" w:cs="Calibri"/>
                <w:b/>
                <w:bCs/>
                <w:color w:val="000000"/>
                <w:sz w:val="16"/>
                <w:szCs w:val="16"/>
              </w:rPr>
              <w:t>Stav na začiatku účtovného obdobia</w:t>
            </w:r>
          </w:p>
        </w:tc>
        <w:tc>
          <w:tcPr>
            <w:tcW w:w="832" w:type="dxa"/>
            <w:tcBorders>
              <w:top w:val="nil"/>
              <w:left w:val="nil"/>
              <w:bottom w:val="single" w:sz="8" w:space="0" w:color="auto"/>
              <w:right w:val="single" w:sz="8" w:space="0" w:color="auto"/>
            </w:tcBorders>
            <w:shd w:val="clear" w:color="auto" w:fill="auto"/>
            <w:hideMark/>
          </w:tcPr>
          <w:p w14:paraId="0CE26E42"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p w14:paraId="3EB6D15F" w14:textId="78503863"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tcBorders>
              <w:top w:val="nil"/>
              <w:left w:val="nil"/>
              <w:bottom w:val="single" w:sz="8" w:space="0" w:color="auto"/>
              <w:right w:val="single" w:sz="8" w:space="0" w:color="auto"/>
            </w:tcBorders>
            <w:shd w:val="clear" w:color="auto" w:fill="auto"/>
            <w:hideMark/>
          </w:tcPr>
          <w:p w14:paraId="2AD1E940"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20 957</w:t>
            </w:r>
          </w:p>
          <w:p w14:paraId="068B0D9F" w14:textId="65ACA20E"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1" w:type="dxa"/>
            <w:tcBorders>
              <w:top w:val="nil"/>
              <w:left w:val="nil"/>
              <w:bottom w:val="single" w:sz="8" w:space="0" w:color="auto"/>
              <w:right w:val="single" w:sz="8" w:space="0" w:color="auto"/>
            </w:tcBorders>
            <w:shd w:val="clear" w:color="auto" w:fill="auto"/>
            <w:hideMark/>
          </w:tcPr>
          <w:p w14:paraId="51EE00E2"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2 970 559</w:t>
            </w:r>
          </w:p>
          <w:p w14:paraId="32A4C6A1"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p w14:paraId="1F9633A7" w14:textId="211CD1E3"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94" w:type="dxa"/>
            <w:tcBorders>
              <w:top w:val="nil"/>
              <w:left w:val="nil"/>
              <w:bottom w:val="single" w:sz="8" w:space="0" w:color="auto"/>
              <w:right w:val="single" w:sz="8" w:space="0" w:color="auto"/>
            </w:tcBorders>
            <w:shd w:val="clear" w:color="auto" w:fill="auto"/>
            <w:hideMark/>
          </w:tcPr>
          <w:p w14:paraId="7664D0DF"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p w14:paraId="60484B8F" w14:textId="242B9A14"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14ADF8AB"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p w14:paraId="50878823" w14:textId="37C2B839"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hideMark/>
          </w:tcPr>
          <w:p w14:paraId="609835A5"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602 393</w:t>
            </w:r>
          </w:p>
          <w:p w14:paraId="7A7E82B9" w14:textId="7129831F"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single" w:sz="8" w:space="0" w:color="auto"/>
            </w:tcBorders>
            <w:shd w:val="clear" w:color="auto" w:fill="auto"/>
            <w:hideMark/>
          </w:tcPr>
          <w:p w14:paraId="4A4EDEAC"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p w14:paraId="6269F581" w14:textId="07CA5809"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051" w:type="dxa"/>
            <w:tcBorders>
              <w:top w:val="nil"/>
              <w:left w:val="nil"/>
              <w:bottom w:val="single" w:sz="8" w:space="0" w:color="auto"/>
              <w:right w:val="single" w:sz="8" w:space="0" w:color="auto"/>
            </w:tcBorders>
            <w:shd w:val="clear" w:color="auto" w:fill="auto"/>
            <w:hideMark/>
          </w:tcPr>
          <w:p w14:paraId="4EC13D42"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p w14:paraId="15FC5146" w14:textId="789FFBC0"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0" w:type="dxa"/>
            <w:tcBorders>
              <w:top w:val="nil"/>
              <w:left w:val="nil"/>
              <w:bottom w:val="single" w:sz="8" w:space="0" w:color="auto"/>
              <w:right w:val="single" w:sz="8" w:space="0" w:color="auto"/>
            </w:tcBorders>
            <w:shd w:val="clear" w:color="auto" w:fill="auto"/>
            <w:hideMark/>
          </w:tcPr>
          <w:p w14:paraId="6657DF78"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3 593 909</w:t>
            </w:r>
          </w:p>
          <w:p w14:paraId="0BC6A421" w14:textId="12FBAF1A"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r>
      <w:tr w:rsidR="009B1A27" w:rsidRPr="002C5F96" w14:paraId="5E96CA57" w14:textId="77777777" w:rsidTr="00A50CA3">
        <w:trPr>
          <w:gridAfter w:val="2"/>
          <w:wAfter w:w="145" w:type="dxa"/>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504724F4" w14:textId="77777777" w:rsidR="009B1A27" w:rsidRPr="002C5F96" w:rsidRDefault="009B1A27" w:rsidP="009B1A27">
            <w:pPr>
              <w:rPr>
                <w:rFonts w:ascii="Calibri" w:hAnsi="Calibri" w:cs="Calibri"/>
                <w:color w:val="000000"/>
                <w:sz w:val="16"/>
                <w:szCs w:val="16"/>
              </w:rPr>
            </w:pPr>
            <w:r w:rsidRPr="002C5F96">
              <w:rPr>
                <w:rFonts w:ascii="Calibri" w:hAnsi="Calibri" w:cs="FuturaTEE"/>
                <w:color w:val="000000"/>
                <w:sz w:val="16"/>
                <w:szCs w:val="16"/>
              </w:rPr>
              <w:t>Prírastky</w:t>
            </w:r>
          </w:p>
        </w:tc>
        <w:tc>
          <w:tcPr>
            <w:tcW w:w="832" w:type="dxa"/>
            <w:tcBorders>
              <w:top w:val="nil"/>
              <w:left w:val="nil"/>
              <w:bottom w:val="single" w:sz="8" w:space="0" w:color="auto"/>
              <w:right w:val="single" w:sz="8" w:space="0" w:color="auto"/>
            </w:tcBorders>
            <w:shd w:val="clear" w:color="auto" w:fill="auto"/>
            <w:hideMark/>
          </w:tcPr>
          <w:p w14:paraId="546191F6" w14:textId="06AFB2BE"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tcBorders>
              <w:top w:val="nil"/>
              <w:left w:val="nil"/>
              <w:bottom w:val="single" w:sz="8" w:space="0" w:color="auto"/>
              <w:right w:val="single" w:sz="8" w:space="0" w:color="auto"/>
            </w:tcBorders>
            <w:shd w:val="clear" w:color="auto" w:fill="auto"/>
            <w:hideMark/>
          </w:tcPr>
          <w:p w14:paraId="3E2964BB" w14:textId="32196BFF"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206</w:t>
            </w:r>
          </w:p>
        </w:tc>
        <w:tc>
          <w:tcPr>
            <w:tcW w:w="881" w:type="dxa"/>
            <w:tcBorders>
              <w:top w:val="nil"/>
              <w:left w:val="nil"/>
              <w:bottom w:val="single" w:sz="8" w:space="0" w:color="auto"/>
              <w:right w:val="single" w:sz="8" w:space="0" w:color="auto"/>
            </w:tcBorders>
            <w:shd w:val="clear" w:color="auto" w:fill="auto"/>
            <w:hideMark/>
          </w:tcPr>
          <w:p w14:paraId="550A3605" w14:textId="76119EDB" w:rsidR="009B1A27" w:rsidRPr="00B92267" w:rsidRDefault="007A09CD"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Pr>
                <w:rFonts w:ascii="Calibri" w:hAnsi="Calibri"/>
                <w:b/>
                <w:sz w:val="16"/>
                <w:szCs w:val="16"/>
              </w:rPr>
              <w:t>535 772</w:t>
            </w:r>
          </w:p>
        </w:tc>
        <w:tc>
          <w:tcPr>
            <w:tcW w:w="894" w:type="dxa"/>
            <w:tcBorders>
              <w:top w:val="nil"/>
              <w:left w:val="nil"/>
              <w:bottom w:val="single" w:sz="8" w:space="0" w:color="auto"/>
              <w:right w:val="single" w:sz="8" w:space="0" w:color="auto"/>
            </w:tcBorders>
            <w:shd w:val="clear" w:color="auto" w:fill="auto"/>
            <w:hideMark/>
          </w:tcPr>
          <w:p w14:paraId="03C740BA" w14:textId="20B3B144"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72" w:type="dxa"/>
            <w:tcBorders>
              <w:top w:val="nil"/>
              <w:left w:val="nil"/>
              <w:bottom w:val="single" w:sz="8" w:space="0" w:color="auto"/>
              <w:right w:val="single" w:sz="8" w:space="0" w:color="auto"/>
            </w:tcBorders>
            <w:shd w:val="clear" w:color="auto" w:fill="auto"/>
            <w:hideMark/>
          </w:tcPr>
          <w:p w14:paraId="0E0ACA0F" w14:textId="28A44E8D"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09" w:type="dxa"/>
            <w:tcBorders>
              <w:top w:val="nil"/>
              <w:left w:val="nil"/>
              <w:bottom w:val="single" w:sz="8" w:space="0" w:color="auto"/>
              <w:right w:val="single" w:sz="8" w:space="0" w:color="auto"/>
            </w:tcBorders>
            <w:shd w:val="clear" w:color="auto" w:fill="auto"/>
            <w:hideMark/>
          </w:tcPr>
          <w:p w14:paraId="4EF6548D" w14:textId="0EDC1125"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246" w:type="dxa"/>
            <w:tcBorders>
              <w:top w:val="nil"/>
              <w:left w:val="nil"/>
              <w:bottom w:val="single" w:sz="8" w:space="0" w:color="auto"/>
              <w:right w:val="single" w:sz="8" w:space="0" w:color="auto"/>
            </w:tcBorders>
            <w:shd w:val="clear" w:color="auto" w:fill="auto"/>
            <w:hideMark/>
          </w:tcPr>
          <w:p w14:paraId="5B167A6A" w14:textId="2592F0FC"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tcBorders>
              <w:top w:val="nil"/>
              <w:left w:val="nil"/>
              <w:bottom w:val="single" w:sz="8" w:space="0" w:color="auto"/>
              <w:right w:val="single" w:sz="8" w:space="0" w:color="auto"/>
            </w:tcBorders>
            <w:shd w:val="clear" w:color="auto" w:fill="auto"/>
            <w:hideMark/>
          </w:tcPr>
          <w:p w14:paraId="08632282" w14:textId="1133BFE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hideMark/>
          </w:tcPr>
          <w:p w14:paraId="5E2F7B37" w14:textId="4B7283C9" w:rsidR="009B1A27" w:rsidRPr="00B92267" w:rsidRDefault="007A09CD"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Pr>
                <w:rFonts w:ascii="Calibri" w:hAnsi="Calibri"/>
                <w:b/>
                <w:sz w:val="16"/>
                <w:szCs w:val="16"/>
              </w:rPr>
              <w:t>535 978</w:t>
            </w:r>
          </w:p>
        </w:tc>
      </w:tr>
      <w:tr w:rsidR="009B1A27" w:rsidRPr="002C5F96" w14:paraId="42D88765" w14:textId="77777777" w:rsidTr="00A50CA3">
        <w:trPr>
          <w:gridAfter w:val="2"/>
          <w:wAfter w:w="145" w:type="dxa"/>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59DD51E2" w14:textId="77777777" w:rsidR="009B1A27" w:rsidRPr="002C5F96" w:rsidRDefault="009B1A27" w:rsidP="009B1A27">
            <w:pPr>
              <w:rPr>
                <w:rFonts w:ascii="Calibri" w:hAnsi="Calibri" w:cs="Calibri"/>
                <w:color w:val="000000"/>
                <w:sz w:val="16"/>
                <w:szCs w:val="16"/>
              </w:rPr>
            </w:pPr>
            <w:r w:rsidRPr="002C5F96">
              <w:rPr>
                <w:rFonts w:ascii="Calibri" w:hAnsi="Calibri" w:cs="FuturaTEE"/>
                <w:color w:val="000000"/>
                <w:sz w:val="16"/>
                <w:szCs w:val="16"/>
              </w:rPr>
              <w:t>Úbytky</w:t>
            </w:r>
          </w:p>
        </w:tc>
        <w:tc>
          <w:tcPr>
            <w:tcW w:w="832" w:type="dxa"/>
            <w:tcBorders>
              <w:top w:val="nil"/>
              <w:left w:val="nil"/>
              <w:bottom w:val="single" w:sz="8" w:space="0" w:color="auto"/>
              <w:right w:val="single" w:sz="8" w:space="0" w:color="auto"/>
            </w:tcBorders>
            <w:shd w:val="clear" w:color="auto" w:fill="auto"/>
            <w:hideMark/>
          </w:tcPr>
          <w:p w14:paraId="1A9B229F" w14:textId="3F963209"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tcBorders>
              <w:top w:val="nil"/>
              <w:left w:val="nil"/>
              <w:bottom w:val="single" w:sz="8" w:space="0" w:color="auto"/>
              <w:right w:val="single" w:sz="8" w:space="0" w:color="auto"/>
            </w:tcBorders>
            <w:shd w:val="clear" w:color="auto" w:fill="auto"/>
            <w:hideMark/>
          </w:tcPr>
          <w:p w14:paraId="4C8BE73B" w14:textId="000A631B"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single" w:sz="8" w:space="0" w:color="auto"/>
            </w:tcBorders>
            <w:shd w:val="clear" w:color="auto" w:fill="auto"/>
          </w:tcPr>
          <w:p w14:paraId="2E32A87D" w14:textId="75E3FD82" w:rsidR="009B1A27" w:rsidRPr="00B92267" w:rsidRDefault="006D3B8F"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Pr>
                <w:rFonts w:ascii="Calibri" w:hAnsi="Calibri"/>
                <w:b/>
                <w:sz w:val="16"/>
                <w:szCs w:val="16"/>
              </w:rPr>
              <w:t>37 053</w:t>
            </w:r>
          </w:p>
        </w:tc>
        <w:tc>
          <w:tcPr>
            <w:tcW w:w="894" w:type="dxa"/>
            <w:tcBorders>
              <w:top w:val="nil"/>
              <w:left w:val="nil"/>
              <w:bottom w:val="single" w:sz="8" w:space="0" w:color="auto"/>
              <w:right w:val="single" w:sz="8" w:space="0" w:color="auto"/>
            </w:tcBorders>
            <w:shd w:val="clear" w:color="auto" w:fill="auto"/>
          </w:tcPr>
          <w:p w14:paraId="68768605" w14:textId="050C0B02"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72" w:type="dxa"/>
            <w:tcBorders>
              <w:top w:val="nil"/>
              <w:left w:val="nil"/>
              <w:bottom w:val="single" w:sz="8" w:space="0" w:color="auto"/>
              <w:right w:val="single" w:sz="8" w:space="0" w:color="auto"/>
            </w:tcBorders>
            <w:shd w:val="clear" w:color="auto" w:fill="auto"/>
          </w:tcPr>
          <w:p w14:paraId="26005A04" w14:textId="3A0F0CB1"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09" w:type="dxa"/>
            <w:tcBorders>
              <w:top w:val="nil"/>
              <w:left w:val="nil"/>
              <w:bottom w:val="single" w:sz="8" w:space="0" w:color="auto"/>
              <w:right w:val="single" w:sz="8" w:space="0" w:color="auto"/>
            </w:tcBorders>
            <w:shd w:val="clear" w:color="auto" w:fill="auto"/>
          </w:tcPr>
          <w:p w14:paraId="768A0A04" w14:textId="6E66A848"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246" w:type="dxa"/>
            <w:tcBorders>
              <w:top w:val="nil"/>
              <w:left w:val="nil"/>
              <w:bottom w:val="single" w:sz="8" w:space="0" w:color="auto"/>
              <w:right w:val="single" w:sz="8" w:space="0" w:color="auto"/>
            </w:tcBorders>
            <w:shd w:val="clear" w:color="auto" w:fill="auto"/>
          </w:tcPr>
          <w:p w14:paraId="28AF2EFF" w14:textId="7352C505"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tcBorders>
              <w:top w:val="nil"/>
              <w:left w:val="nil"/>
              <w:bottom w:val="single" w:sz="8" w:space="0" w:color="auto"/>
              <w:right w:val="single" w:sz="8" w:space="0" w:color="auto"/>
            </w:tcBorders>
            <w:shd w:val="clear" w:color="auto" w:fill="auto"/>
          </w:tcPr>
          <w:p w14:paraId="63AAA3B5" w14:textId="495D3C30"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tcPr>
          <w:p w14:paraId="24574400" w14:textId="11C5E333" w:rsidR="009B1A27" w:rsidRPr="00B92267" w:rsidRDefault="006D3B8F"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Pr>
                <w:rFonts w:ascii="Calibri" w:hAnsi="Calibri"/>
                <w:b/>
                <w:sz w:val="16"/>
                <w:szCs w:val="16"/>
              </w:rPr>
              <w:t>37 053</w:t>
            </w:r>
          </w:p>
        </w:tc>
      </w:tr>
      <w:tr w:rsidR="009B1A27" w:rsidRPr="002C5F96" w14:paraId="5020DE82" w14:textId="77777777" w:rsidTr="00A50CA3">
        <w:trPr>
          <w:gridAfter w:val="2"/>
          <w:wAfter w:w="145" w:type="dxa"/>
          <w:trHeight w:val="350"/>
        </w:trPr>
        <w:tc>
          <w:tcPr>
            <w:tcW w:w="1210" w:type="dxa"/>
            <w:vMerge w:val="restart"/>
            <w:tcBorders>
              <w:top w:val="nil"/>
              <w:left w:val="single" w:sz="8" w:space="0" w:color="auto"/>
              <w:bottom w:val="single" w:sz="8" w:space="0" w:color="000000"/>
              <w:right w:val="single" w:sz="8" w:space="0" w:color="auto"/>
            </w:tcBorders>
            <w:shd w:val="clear" w:color="auto" w:fill="auto"/>
            <w:vAlign w:val="center"/>
            <w:hideMark/>
          </w:tcPr>
          <w:p w14:paraId="07CF0DE7" w14:textId="77777777" w:rsidR="009B1A27" w:rsidRPr="002C5F96" w:rsidRDefault="009B1A27" w:rsidP="009B1A27">
            <w:pPr>
              <w:rPr>
                <w:rFonts w:ascii="Calibri" w:hAnsi="Calibri" w:cs="Calibri"/>
                <w:b/>
                <w:bCs/>
                <w:color w:val="000000"/>
                <w:sz w:val="16"/>
                <w:szCs w:val="16"/>
              </w:rPr>
            </w:pPr>
            <w:r w:rsidRPr="002C5F96">
              <w:rPr>
                <w:rFonts w:ascii="Calibri" w:hAnsi="Calibri" w:cs="Calibri"/>
                <w:b/>
                <w:bCs/>
                <w:color w:val="000000"/>
                <w:sz w:val="16"/>
                <w:szCs w:val="16"/>
              </w:rPr>
              <w:t>Stav na konci účtovného obdobia</w:t>
            </w:r>
          </w:p>
        </w:tc>
        <w:tc>
          <w:tcPr>
            <w:tcW w:w="832" w:type="dxa"/>
            <w:vMerge w:val="restart"/>
            <w:tcBorders>
              <w:top w:val="nil"/>
              <w:left w:val="single" w:sz="8" w:space="0" w:color="auto"/>
              <w:bottom w:val="single" w:sz="8" w:space="0" w:color="000000"/>
              <w:right w:val="single" w:sz="8" w:space="0" w:color="auto"/>
            </w:tcBorders>
            <w:shd w:val="clear" w:color="auto" w:fill="auto"/>
            <w:hideMark/>
          </w:tcPr>
          <w:p w14:paraId="4FBE60CC"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p w14:paraId="2D551316" w14:textId="1596A82C"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vMerge w:val="restart"/>
            <w:tcBorders>
              <w:top w:val="nil"/>
              <w:left w:val="single" w:sz="8" w:space="0" w:color="auto"/>
              <w:bottom w:val="single" w:sz="8" w:space="0" w:color="000000"/>
              <w:right w:val="single" w:sz="8" w:space="0" w:color="auto"/>
            </w:tcBorders>
            <w:shd w:val="clear" w:color="auto" w:fill="auto"/>
            <w:hideMark/>
          </w:tcPr>
          <w:p w14:paraId="35E1D310" w14:textId="04E0691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21 162</w:t>
            </w:r>
          </w:p>
          <w:p w14:paraId="33CA075D" w14:textId="55945085"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vMerge w:val="restart"/>
            <w:tcBorders>
              <w:top w:val="nil"/>
              <w:left w:val="single" w:sz="8" w:space="0" w:color="auto"/>
              <w:bottom w:val="single" w:sz="8" w:space="0" w:color="000000"/>
              <w:right w:val="single" w:sz="8" w:space="0" w:color="auto"/>
            </w:tcBorders>
            <w:shd w:val="clear" w:color="auto" w:fill="auto"/>
            <w:hideMark/>
          </w:tcPr>
          <w:p w14:paraId="0E5B73D8" w14:textId="12D81D38"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3 469 278</w:t>
            </w:r>
          </w:p>
          <w:p w14:paraId="3FBBB11E"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p w14:paraId="6889427D" w14:textId="336AD100"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vMerge w:val="restart"/>
            <w:tcBorders>
              <w:top w:val="nil"/>
              <w:left w:val="single" w:sz="8" w:space="0" w:color="auto"/>
              <w:bottom w:val="single" w:sz="8" w:space="0" w:color="000000"/>
              <w:right w:val="single" w:sz="8" w:space="0" w:color="auto"/>
            </w:tcBorders>
            <w:shd w:val="clear" w:color="auto" w:fill="auto"/>
            <w:hideMark/>
          </w:tcPr>
          <w:p w14:paraId="11F4AA44"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p w14:paraId="74C8AF17" w14:textId="7D28669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72" w:type="dxa"/>
            <w:vMerge w:val="restart"/>
            <w:tcBorders>
              <w:top w:val="nil"/>
              <w:left w:val="single" w:sz="8" w:space="0" w:color="auto"/>
              <w:bottom w:val="single" w:sz="8" w:space="0" w:color="000000"/>
              <w:right w:val="single" w:sz="8" w:space="0" w:color="auto"/>
            </w:tcBorders>
            <w:shd w:val="clear" w:color="auto" w:fill="auto"/>
            <w:hideMark/>
          </w:tcPr>
          <w:p w14:paraId="69C97984"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p w14:paraId="51F204F5" w14:textId="7234AC78"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09" w:type="dxa"/>
            <w:vMerge w:val="restart"/>
            <w:tcBorders>
              <w:top w:val="nil"/>
              <w:left w:val="single" w:sz="8" w:space="0" w:color="auto"/>
              <w:bottom w:val="single" w:sz="8" w:space="0" w:color="000000"/>
              <w:right w:val="single" w:sz="8" w:space="0" w:color="auto"/>
            </w:tcBorders>
            <w:shd w:val="clear" w:color="auto" w:fill="auto"/>
            <w:hideMark/>
          </w:tcPr>
          <w:p w14:paraId="68027B45" w14:textId="019C003B"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602 393</w:t>
            </w:r>
          </w:p>
          <w:p w14:paraId="4CB511BB" w14:textId="7147BBF4"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246" w:type="dxa"/>
            <w:vMerge w:val="restart"/>
            <w:tcBorders>
              <w:top w:val="nil"/>
              <w:left w:val="single" w:sz="8" w:space="0" w:color="auto"/>
              <w:bottom w:val="single" w:sz="8" w:space="0" w:color="000000"/>
              <w:right w:val="single" w:sz="8" w:space="0" w:color="auto"/>
            </w:tcBorders>
            <w:shd w:val="clear" w:color="auto" w:fill="auto"/>
            <w:hideMark/>
          </w:tcPr>
          <w:p w14:paraId="2B93E9E1"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p w14:paraId="59760DE5" w14:textId="423FFB2E"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vMerge w:val="restart"/>
            <w:tcBorders>
              <w:top w:val="nil"/>
              <w:left w:val="single" w:sz="8" w:space="0" w:color="auto"/>
              <w:bottom w:val="single" w:sz="8" w:space="0" w:color="000000"/>
              <w:right w:val="single" w:sz="8" w:space="0" w:color="auto"/>
            </w:tcBorders>
            <w:shd w:val="clear" w:color="auto" w:fill="auto"/>
            <w:hideMark/>
          </w:tcPr>
          <w:p w14:paraId="2513E4F1"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0</w:t>
            </w:r>
          </w:p>
          <w:p w14:paraId="20FFF7AA" w14:textId="6480323B"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vMerge w:val="restart"/>
            <w:tcBorders>
              <w:top w:val="nil"/>
              <w:left w:val="single" w:sz="8" w:space="0" w:color="auto"/>
              <w:bottom w:val="single" w:sz="8" w:space="0" w:color="000000"/>
              <w:right w:val="single" w:sz="8" w:space="0" w:color="auto"/>
            </w:tcBorders>
            <w:shd w:val="clear" w:color="auto" w:fill="auto"/>
            <w:hideMark/>
          </w:tcPr>
          <w:p w14:paraId="2403C0BB" w14:textId="16213E02" w:rsidR="009B1A27" w:rsidRPr="00B92267" w:rsidRDefault="00810214"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4 092 833</w:t>
            </w:r>
          </w:p>
          <w:p w14:paraId="16CCF6B3" w14:textId="0742AD6C"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r>
      <w:tr w:rsidR="009B1A27" w:rsidRPr="002C5F96" w14:paraId="2F67594B" w14:textId="77777777" w:rsidTr="00A50CA3">
        <w:trPr>
          <w:trHeight w:val="210"/>
        </w:trPr>
        <w:tc>
          <w:tcPr>
            <w:tcW w:w="1210" w:type="dxa"/>
            <w:vMerge/>
            <w:tcBorders>
              <w:top w:val="nil"/>
              <w:left w:val="single" w:sz="8" w:space="0" w:color="auto"/>
              <w:bottom w:val="single" w:sz="8" w:space="0" w:color="000000"/>
              <w:right w:val="single" w:sz="8" w:space="0" w:color="auto"/>
            </w:tcBorders>
            <w:vAlign w:val="center"/>
            <w:hideMark/>
          </w:tcPr>
          <w:p w14:paraId="180504E2" w14:textId="77777777" w:rsidR="009B1A27" w:rsidRPr="002C5F96" w:rsidRDefault="009B1A27" w:rsidP="009B1A27">
            <w:pPr>
              <w:rPr>
                <w:rFonts w:ascii="Calibri" w:hAnsi="Calibri" w:cs="Calibri"/>
                <w:b/>
                <w:bCs/>
                <w:color w:val="000000"/>
                <w:sz w:val="16"/>
                <w:szCs w:val="16"/>
              </w:rPr>
            </w:pPr>
          </w:p>
        </w:tc>
        <w:tc>
          <w:tcPr>
            <w:tcW w:w="832" w:type="dxa"/>
            <w:vMerge/>
            <w:tcBorders>
              <w:top w:val="nil"/>
              <w:left w:val="single" w:sz="8" w:space="0" w:color="auto"/>
              <w:bottom w:val="single" w:sz="8" w:space="0" w:color="000000"/>
              <w:right w:val="single" w:sz="8" w:space="0" w:color="auto"/>
            </w:tcBorders>
            <w:hideMark/>
          </w:tcPr>
          <w:p w14:paraId="13991BE9"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759" w:type="dxa"/>
            <w:vMerge/>
            <w:tcBorders>
              <w:top w:val="nil"/>
              <w:left w:val="single" w:sz="8" w:space="0" w:color="auto"/>
              <w:bottom w:val="single" w:sz="8" w:space="0" w:color="000000"/>
              <w:right w:val="single" w:sz="8" w:space="0" w:color="auto"/>
            </w:tcBorders>
            <w:hideMark/>
          </w:tcPr>
          <w:p w14:paraId="73D069E5"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vMerge/>
            <w:tcBorders>
              <w:top w:val="nil"/>
              <w:left w:val="single" w:sz="8" w:space="0" w:color="auto"/>
              <w:bottom w:val="single" w:sz="8" w:space="0" w:color="000000"/>
              <w:right w:val="single" w:sz="8" w:space="0" w:color="auto"/>
            </w:tcBorders>
            <w:hideMark/>
          </w:tcPr>
          <w:p w14:paraId="1D7B757F"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vMerge/>
            <w:tcBorders>
              <w:top w:val="nil"/>
              <w:left w:val="single" w:sz="8" w:space="0" w:color="auto"/>
              <w:bottom w:val="single" w:sz="8" w:space="0" w:color="000000"/>
              <w:right w:val="single" w:sz="8" w:space="0" w:color="auto"/>
            </w:tcBorders>
            <w:hideMark/>
          </w:tcPr>
          <w:p w14:paraId="245753FE"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vMerge/>
            <w:tcBorders>
              <w:top w:val="nil"/>
              <w:left w:val="single" w:sz="8" w:space="0" w:color="auto"/>
              <w:bottom w:val="single" w:sz="8" w:space="0" w:color="000000"/>
              <w:right w:val="single" w:sz="8" w:space="0" w:color="auto"/>
            </w:tcBorders>
            <w:hideMark/>
          </w:tcPr>
          <w:p w14:paraId="453DFC5B"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vMerge/>
            <w:tcBorders>
              <w:top w:val="nil"/>
              <w:left w:val="single" w:sz="8" w:space="0" w:color="auto"/>
              <w:bottom w:val="single" w:sz="8" w:space="0" w:color="000000"/>
              <w:right w:val="single" w:sz="8" w:space="0" w:color="auto"/>
            </w:tcBorders>
            <w:hideMark/>
          </w:tcPr>
          <w:p w14:paraId="76071B07"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vMerge/>
            <w:tcBorders>
              <w:top w:val="nil"/>
              <w:left w:val="single" w:sz="8" w:space="0" w:color="auto"/>
              <w:bottom w:val="single" w:sz="8" w:space="0" w:color="000000"/>
              <w:right w:val="single" w:sz="8" w:space="0" w:color="auto"/>
            </w:tcBorders>
            <w:hideMark/>
          </w:tcPr>
          <w:p w14:paraId="09A4D1EF"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051" w:type="dxa"/>
            <w:vMerge/>
            <w:tcBorders>
              <w:top w:val="nil"/>
              <w:left w:val="single" w:sz="8" w:space="0" w:color="auto"/>
              <w:bottom w:val="single" w:sz="8" w:space="0" w:color="000000"/>
              <w:right w:val="single" w:sz="8" w:space="0" w:color="auto"/>
            </w:tcBorders>
            <w:hideMark/>
          </w:tcPr>
          <w:p w14:paraId="13167101"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0" w:type="dxa"/>
            <w:vMerge/>
            <w:tcBorders>
              <w:top w:val="nil"/>
              <w:left w:val="single" w:sz="8" w:space="0" w:color="auto"/>
              <w:bottom w:val="single" w:sz="8" w:space="0" w:color="000000"/>
              <w:right w:val="single" w:sz="8" w:space="0" w:color="auto"/>
            </w:tcBorders>
            <w:hideMark/>
          </w:tcPr>
          <w:p w14:paraId="5EF9E929" w14:textId="7777777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45" w:type="dxa"/>
            <w:gridSpan w:val="2"/>
            <w:tcBorders>
              <w:top w:val="nil"/>
              <w:left w:val="nil"/>
              <w:bottom w:val="nil"/>
              <w:right w:val="nil"/>
            </w:tcBorders>
            <w:shd w:val="clear" w:color="auto" w:fill="auto"/>
            <w:noWrap/>
            <w:vAlign w:val="bottom"/>
            <w:hideMark/>
          </w:tcPr>
          <w:p w14:paraId="3472B3C5" w14:textId="77777777" w:rsidR="009B1A27" w:rsidRPr="002C5F96" w:rsidRDefault="009B1A27" w:rsidP="009B1A27">
            <w:pPr>
              <w:jc w:val="right"/>
              <w:rPr>
                <w:rFonts w:ascii="Calibri" w:hAnsi="Calibri" w:cs="Calibri"/>
                <w:b/>
                <w:bCs/>
                <w:color w:val="000000"/>
                <w:sz w:val="16"/>
                <w:szCs w:val="16"/>
              </w:rPr>
            </w:pPr>
          </w:p>
        </w:tc>
      </w:tr>
      <w:tr w:rsidR="009B1A27" w:rsidRPr="002C5F96" w14:paraId="40D49A54" w14:textId="77777777" w:rsidTr="00A50CA3">
        <w:trPr>
          <w:trHeight w:val="173"/>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2AD96C16" w14:textId="77777777" w:rsidR="009B1A27" w:rsidRPr="002C5F96" w:rsidRDefault="009B1A27" w:rsidP="009B1A27">
            <w:pPr>
              <w:rPr>
                <w:rFonts w:ascii="Calibri" w:hAnsi="Calibri" w:cs="Calibri"/>
                <w:color w:val="000000"/>
                <w:sz w:val="16"/>
                <w:szCs w:val="16"/>
              </w:rPr>
            </w:pPr>
            <w:r w:rsidRPr="002C5F96">
              <w:rPr>
                <w:rFonts w:ascii="Calibri" w:hAnsi="Calibri" w:cs="FuturaTEE"/>
                <w:color w:val="000000"/>
                <w:sz w:val="16"/>
                <w:szCs w:val="16"/>
              </w:rPr>
              <w:t>Opravné položky</w:t>
            </w:r>
          </w:p>
        </w:tc>
        <w:tc>
          <w:tcPr>
            <w:tcW w:w="832" w:type="dxa"/>
            <w:tcBorders>
              <w:top w:val="nil"/>
              <w:left w:val="nil"/>
              <w:bottom w:val="single" w:sz="8" w:space="0" w:color="auto"/>
              <w:right w:val="nil"/>
            </w:tcBorders>
            <w:shd w:val="clear" w:color="auto" w:fill="auto"/>
            <w:hideMark/>
          </w:tcPr>
          <w:p w14:paraId="721459A9" w14:textId="3F059E20"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759" w:type="dxa"/>
            <w:tcBorders>
              <w:top w:val="nil"/>
              <w:left w:val="nil"/>
              <w:bottom w:val="single" w:sz="8" w:space="0" w:color="auto"/>
              <w:right w:val="nil"/>
            </w:tcBorders>
            <w:shd w:val="clear" w:color="auto" w:fill="auto"/>
            <w:hideMark/>
          </w:tcPr>
          <w:p w14:paraId="11C0A827" w14:textId="55900372"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nil"/>
            </w:tcBorders>
            <w:shd w:val="clear" w:color="auto" w:fill="auto"/>
            <w:hideMark/>
          </w:tcPr>
          <w:p w14:paraId="26FF881B" w14:textId="10E113BE"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nil"/>
            </w:tcBorders>
            <w:shd w:val="clear" w:color="auto" w:fill="auto"/>
            <w:hideMark/>
          </w:tcPr>
          <w:p w14:paraId="34154688" w14:textId="25BF2602"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nil"/>
            </w:tcBorders>
            <w:shd w:val="clear" w:color="auto" w:fill="auto"/>
            <w:hideMark/>
          </w:tcPr>
          <w:p w14:paraId="2F3F9744" w14:textId="3121E73B"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nil"/>
            </w:tcBorders>
            <w:shd w:val="clear" w:color="auto" w:fill="auto"/>
            <w:hideMark/>
          </w:tcPr>
          <w:p w14:paraId="359AC699" w14:textId="7CB0875D"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nil"/>
            </w:tcBorders>
            <w:shd w:val="clear" w:color="auto" w:fill="auto"/>
            <w:hideMark/>
          </w:tcPr>
          <w:p w14:paraId="0DC1AC95" w14:textId="1B45FF30"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051" w:type="dxa"/>
            <w:tcBorders>
              <w:top w:val="nil"/>
              <w:left w:val="nil"/>
              <w:bottom w:val="single" w:sz="8" w:space="0" w:color="auto"/>
              <w:right w:val="nil"/>
            </w:tcBorders>
            <w:shd w:val="clear" w:color="auto" w:fill="auto"/>
            <w:hideMark/>
          </w:tcPr>
          <w:p w14:paraId="5A06912A" w14:textId="675B866A"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0" w:type="dxa"/>
            <w:tcBorders>
              <w:top w:val="nil"/>
              <w:left w:val="nil"/>
              <w:bottom w:val="single" w:sz="8" w:space="0" w:color="auto"/>
              <w:right w:val="single" w:sz="8" w:space="0" w:color="auto"/>
            </w:tcBorders>
            <w:shd w:val="clear" w:color="auto" w:fill="auto"/>
            <w:hideMark/>
          </w:tcPr>
          <w:p w14:paraId="48FBEB92" w14:textId="3D407044"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45" w:type="dxa"/>
            <w:gridSpan w:val="2"/>
            <w:vAlign w:val="center"/>
            <w:hideMark/>
          </w:tcPr>
          <w:p w14:paraId="03892EC9" w14:textId="77777777" w:rsidR="009B1A27" w:rsidRPr="002C5F96" w:rsidRDefault="009B1A27" w:rsidP="009B1A27">
            <w:pPr>
              <w:rPr>
                <w:sz w:val="20"/>
                <w:szCs w:val="20"/>
              </w:rPr>
            </w:pPr>
          </w:p>
        </w:tc>
      </w:tr>
      <w:tr w:rsidR="009B1A27" w:rsidRPr="002C5F96" w14:paraId="1DBB6336" w14:textId="77777777" w:rsidTr="00A50CA3">
        <w:trPr>
          <w:trHeight w:val="6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37316308" w14:textId="77777777" w:rsidR="009B1A27" w:rsidRPr="002C5F96" w:rsidRDefault="009B1A27" w:rsidP="009B1A27">
            <w:pPr>
              <w:rPr>
                <w:rFonts w:ascii="Calibri" w:hAnsi="Calibri" w:cs="Calibri"/>
                <w:b/>
                <w:bCs/>
                <w:color w:val="000000"/>
                <w:sz w:val="16"/>
                <w:szCs w:val="16"/>
              </w:rPr>
            </w:pPr>
            <w:r w:rsidRPr="002C5F96">
              <w:rPr>
                <w:rFonts w:ascii="Calibri" w:hAnsi="Calibri" w:cs="Calibri"/>
                <w:b/>
                <w:bCs/>
                <w:color w:val="000000"/>
                <w:sz w:val="16"/>
                <w:szCs w:val="16"/>
              </w:rPr>
              <w:t>Stav na začiatku účtovného obdobia</w:t>
            </w:r>
          </w:p>
        </w:tc>
        <w:tc>
          <w:tcPr>
            <w:tcW w:w="832" w:type="dxa"/>
            <w:tcBorders>
              <w:top w:val="nil"/>
              <w:left w:val="nil"/>
              <w:bottom w:val="single" w:sz="8" w:space="0" w:color="auto"/>
              <w:right w:val="single" w:sz="8" w:space="0" w:color="auto"/>
            </w:tcBorders>
            <w:shd w:val="clear" w:color="auto" w:fill="auto"/>
            <w:hideMark/>
          </w:tcPr>
          <w:p w14:paraId="7CB0ED90" w14:textId="6C1FBFC9"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759" w:type="dxa"/>
            <w:tcBorders>
              <w:top w:val="nil"/>
              <w:left w:val="nil"/>
              <w:bottom w:val="single" w:sz="8" w:space="0" w:color="auto"/>
              <w:right w:val="single" w:sz="8" w:space="0" w:color="auto"/>
            </w:tcBorders>
            <w:shd w:val="clear" w:color="auto" w:fill="auto"/>
            <w:hideMark/>
          </w:tcPr>
          <w:p w14:paraId="2A96AE57" w14:textId="190D6F1E"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single" w:sz="8" w:space="0" w:color="auto"/>
            </w:tcBorders>
            <w:shd w:val="clear" w:color="auto" w:fill="auto"/>
            <w:hideMark/>
          </w:tcPr>
          <w:p w14:paraId="71AB1159" w14:textId="336C975C"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single" w:sz="8" w:space="0" w:color="auto"/>
            </w:tcBorders>
            <w:shd w:val="clear" w:color="auto" w:fill="auto"/>
            <w:hideMark/>
          </w:tcPr>
          <w:p w14:paraId="4AC58A0E" w14:textId="67F76682"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174E0558" w14:textId="19246B03"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hideMark/>
          </w:tcPr>
          <w:p w14:paraId="272FB4AC" w14:textId="252A0724"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single" w:sz="8" w:space="0" w:color="auto"/>
            </w:tcBorders>
            <w:shd w:val="clear" w:color="auto" w:fill="auto"/>
          </w:tcPr>
          <w:p w14:paraId="6C32EAB2" w14:textId="1107F8CC"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tcBorders>
              <w:top w:val="nil"/>
              <w:left w:val="nil"/>
              <w:bottom w:val="single" w:sz="8" w:space="0" w:color="auto"/>
              <w:right w:val="single" w:sz="8" w:space="0" w:color="auto"/>
            </w:tcBorders>
            <w:shd w:val="clear" w:color="auto" w:fill="auto"/>
          </w:tcPr>
          <w:p w14:paraId="7862A20D" w14:textId="7DB1DBD2"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tcPr>
          <w:p w14:paraId="7AEFC26F" w14:textId="15C3BBCA"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45" w:type="dxa"/>
            <w:gridSpan w:val="2"/>
            <w:vAlign w:val="center"/>
            <w:hideMark/>
          </w:tcPr>
          <w:p w14:paraId="5B0303F3" w14:textId="77777777" w:rsidR="009B1A27" w:rsidRPr="002C5F96" w:rsidRDefault="009B1A27" w:rsidP="009B1A27">
            <w:pPr>
              <w:rPr>
                <w:sz w:val="20"/>
                <w:szCs w:val="20"/>
              </w:rPr>
            </w:pPr>
          </w:p>
        </w:tc>
      </w:tr>
      <w:tr w:rsidR="009B1A27" w:rsidRPr="002C5F96" w14:paraId="6012B7E1" w14:textId="77777777" w:rsidTr="00A50CA3">
        <w:trPr>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38D9D19B" w14:textId="77777777" w:rsidR="009B1A27" w:rsidRPr="002C5F96" w:rsidRDefault="009B1A27" w:rsidP="009B1A27">
            <w:pPr>
              <w:rPr>
                <w:rFonts w:ascii="Calibri" w:hAnsi="Calibri" w:cs="Calibri"/>
                <w:color w:val="000000"/>
                <w:sz w:val="16"/>
                <w:szCs w:val="16"/>
              </w:rPr>
            </w:pPr>
            <w:r w:rsidRPr="002C5F96">
              <w:rPr>
                <w:rFonts w:ascii="Calibri" w:hAnsi="Calibri" w:cs="FuturaTEE"/>
                <w:color w:val="000000"/>
                <w:sz w:val="16"/>
                <w:szCs w:val="16"/>
              </w:rPr>
              <w:t>Prírastky</w:t>
            </w:r>
          </w:p>
        </w:tc>
        <w:tc>
          <w:tcPr>
            <w:tcW w:w="832" w:type="dxa"/>
            <w:tcBorders>
              <w:top w:val="nil"/>
              <w:left w:val="nil"/>
              <w:bottom w:val="single" w:sz="8" w:space="0" w:color="auto"/>
              <w:right w:val="single" w:sz="8" w:space="0" w:color="auto"/>
            </w:tcBorders>
            <w:shd w:val="clear" w:color="auto" w:fill="auto"/>
            <w:hideMark/>
          </w:tcPr>
          <w:p w14:paraId="174AE99F" w14:textId="07E6708F"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759" w:type="dxa"/>
            <w:tcBorders>
              <w:top w:val="nil"/>
              <w:left w:val="nil"/>
              <w:bottom w:val="single" w:sz="8" w:space="0" w:color="auto"/>
              <w:right w:val="single" w:sz="8" w:space="0" w:color="auto"/>
            </w:tcBorders>
            <w:shd w:val="clear" w:color="auto" w:fill="auto"/>
            <w:hideMark/>
          </w:tcPr>
          <w:p w14:paraId="2FF14916" w14:textId="2E78E069"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single" w:sz="8" w:space="0" w:color="auto"/>
            </w:tcBorders>
            <w:shd w:val="clear" w:color="auto" w:fill="auto"/>
            <w:hideMark/>
          </w:tcPr>
          <w:p w14:paraId="568DA00A" w14:textId="6E45FA67"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single" w:sz="8" w:space="0" w:color="auto"/>
            </w:tcBorders>
            <w:shd w:val="clear" w:color="auto" w:fill="auto"/>
            <w:hideMark/>
          </w:tcPr>
          <w:p w14:paraId="124191AD" w14:textId="0DA42E98"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787E5EDA" w14:textId="6E9C235B"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hideMark/>
          </w:tcPr>
          <w:p w14:paraId="2309DC90" w14:textId="7705455A"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single" w:sz="8" w:space="0" w:color="auto"/>
            </w:tcBorders>
            <w:shd w:val="clear" w:color="auto" w:fill="auto"/>
          </w:tcPr>
          <w:p w14:paraId="4C5F5475" w14:textId="6B4223B5"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tcBorders>
              <w:top w:val="nil"/>
              <w:left w:val="nil"/>
              <w:bottom w:val="single" w:sz="8" w:space="0" w:color="auto"/>
              <w:right w:val="single" w:sz="8" w:space="0" w:color="auto"/>
            </w:tcBorders>
            <w:shd w:val="clear" w:color="auto" w:fill="auto"/>
          </w:tcPr>
          <w:p w14:paraId="0037E5AC" w14:textId="34EB7B0F"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tcPr>
          <w:p w14:paraId="7B72B0CD" w14:textId="5516EAFF" w:rsidR="009B1A27" w:rsidRPr="00B92267"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45" w:type="dxa"/>
            <w:gridSpan w:val="2"/>
            <w:vAlign w:val="center"/>
            <w:hideMark/>
          </w:tcPr>
          <w:p w14:paraId="79F5A6F3" w14:textId="77777777" w:rsidR="009B1A27" w:rsidRPr="002C5F96" w:rsidRDefault="009B1A27" w:rsidP="009B1A27">
            <w:pPr>
              <w:rPr>
                <w:sz w:val="20"/>
                <w:szCs w:val="20"/>
              </w:rPr>
            </w:pPr>
          </w:p>
        </w:tc>
      </w:tr>
      <w:tr w:rsidR="009B1A27" w:rsidRPr="002C5F96" w14:paraId="2D8D8933" w14:textId="77777777" w:rsidTr="00A50CA3">
        <w:trPr>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49251977" w14:textId="77777777" w:rsidR="009B1A27" w:rsidRPr="002C5F96" w:rsidRDefault="009B1A27" w:rsidP="009B1A27">
            <w:pPr>
              <w:rPr>
                <w:rFonts w:ascii="Calibri" w:hAnsi="Calibri" w:cs="Calibri"/>
                <w:color w:val="000000"/>
                <w:sz w:val="16"/>
                <w:szCs w:val="16"/>
              </w:rPr>
            </w:pPr>
            <w:r w:rsidRPr="002C5F96">
              <w:rPr>
                <w:rFonts w:ascii="Calibri" w:hAnsi="Calibri" w:cs="FuturaTEE"/>
                <w:color w:val="000000"/>
                <w:sz w:val="16"/>
                <w:szCs w:val="16"/>
              </w:rPr>
              <w:t>Úbytky</w:t>
            </w:r>
          </w:p>
        </w:tc>
        <w:tc>
          <w:tcPr>
            <w:tcW w:w="832" w:type="dxa"/>
            <w:tcBorders>
              <w:top w:val="nil"/>
              <w:left w:val="nil"/>
              <w:bottom w:val="single" w:sz="8" w:space="0" w:color="auto"/>
              <w:right w:val="single" w:sz="8" w:space="0" w:color="auto"/>
            </w:tcBorders>
            <w:shd w:val="clear" w:color="auto" w:fill="auto"/>
            <w:hideMark/>
          </w:tcPr>
          <w:p w14:paraId="2F4EC532" w14:textId="73FD1E56"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759" w:type="dxa"/>
            <w:tcBorders>
              <w:top w:val="nil"/>
              <w:left w:val="nil"/>
              <w:bottom w:val="single" w:sz="8" w:space="0" w:color="auto"/>
              <w:right w:val="single" w:sz="8" w:space="0" w:color="auto"/>
            </w:tcBorders>
            <w:shd w:val="clear" w:color="auto" w:fill="auto"/>
            <w:hideMark/>
          </w:tcPr>
          <w:p w14:paraId="7BEFD645" w14:textId="5081B510"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single" w:sz="8" w:space="0" w:color="auto"/>
            </w:tcBorders>
            <w:shd w:val="clear" w:color="auto" w:fill="auto"/>
            <w:hideMark/>
          </w:tcPr>
          <w:p w14:paraId="3AFBFD5E" w14:textId="1B0C0F57"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single" w:sz="8" w:space="0" w:color="auto"/>
            </w:tcBorders>
            <w:shd w:val="clear" w:color="auto" w:fill="auto"/>
            <w:hideMark/>
          </w:tcPr>
          <w:p w14:paraId="7033D2FE" w14:textId="38B53EFE"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0F323DEE" w14:textId="1C3E6D91"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hideMark/>
          </w:tcPr>
          <w:p w14:paraId="157E9D6B" w14:textId="21FE1E9B"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single" w:sz="8" w:space="0" w:color="auto"/>
            </w:tcBorders>
            <w:shd w:val="clear" w:color="auto" w:fill="auto"/>
          </w:tcPr>
          <w:p w14:paraId="3569D010" w14:textId="2E847FE6"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tcBorders>
              <w:top w:val="nil"/>
              <w:left w:val="nil"/>
              <w:bottom w:val="single" w:sz="8" w:space="0" w:color="auto"/>
              <w:right w:val="single" w:sz="8" w:space="0" w:color="auto"/>
            </w:tcBorders>
            <w:shd w:val="clear" w:color="auto" w:fill="auto"/>
          </w:tcPr>
          <w:p w14:paraId="375FC683" w14:textId="7EC06D45"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tcPr>
          <w:p w14:paraId="704F5B1D" w14:textId="79E0575D"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45" w:type="dxa"/>
            <w:gridSpan w:val="2"/>
            <w:vAlign w:val="center"/>
            <w:hideMark/>
          </w:tcPr>
          <w:p w14:paraId="2F676B56" w14:textId="77777777" w:rsidR="009B1A27" w:rsidRPr="002C5F96" w:rsidRDefault="009B1A27" w:rsidP="009B1A27">
            <w:pPr>
              <w:rPr>
                <w:sz w:val="20"/>
                <w:szCs w:val="20"/>
              </w:rPr>
            </w:pPr>
          </w:p>
        </w:tc>
      </w:tr>
      <w:tr w:rsidR="009B1A27" w:rsidRPr="002C5F96" w14:paraId="6082A328" w14:textId="77777777" w:rsidTr="00A50CA3">
        <w:trPr>
          <w:trHeight w:val="569"/>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29D543E4" w14:textId="77777777" w:rsidR="009B1A27" w:rsidRPr="002C5F96" w:rsidRDefault="009B1A27" w:rsidP="009B1A27">
            <w:pPr>
              <w:rPr>
                <w:rFonts w:ascii="Calibri" w:hAnsi="Calibri" w:cs="Calibri"/>
                <w:b/>
                <w:bCs/>
                <w:color w:val="000000"/>
                <w:sz w:val="16"/>
                <w:szCs w:val="16"/>
              </w:rPr>
            </w:pPr>
            <w:r w:rsidRPr="002C5F96">
              <w:rPr>
                <w:rFonts w:ascii="Calibri" w:hAnsi="Calibri" w:cs="Calibri"/>
                <w:b/>
                <w:bCs/>
                <w:color w:val="000000"/>
                <w:sz w:val="16"/>
                <w:szCs w:val="16"/>
              </w:rPr>
              <w:t>Stav na konci účtovného obdobia</w:t>
            </w:r>
          </w:p>
        </w:tc>
        <w:tc>
          <w:tcPr>
            <w:tcW w:w="832" w:type="dxa"/>
            <w:tcBorders>
              <w:top w:val="nil"/>
              <w:left w:val="nil"/>
              <w:bottom w:val="single" w:sz="8" w:space="0" w:color="auto"/>
              <w:right w:val="single" w:sz="8" w:space="0" w:color="auto"/>
            </w:tcBorders>
            <w:shd w:val="clear" w:color="auto" w:fill="auto"/>
            <w:hideMark/>
          </w:tcPr>
          <w:p w14:paraId="759A5DE9" w14:textId="2B55E5B3"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759" w:type="dxa"/>
            <w:tcBorders>
              <w:top w:val="nil"/>
              <w:left w:val="nil"/>
              <w:bottom w:val="single" w:sz="8" w:space="0" w:color="auto"/>
              <w:right w:val="single" w:sz="8" w:space="0" w:color="auto"/>
            </w:tcBorders>
            <w:shd w:val="clear" w:color="auto" w:fill="auto"/>
            <w:hideMark/>
          </w:tcPr>
          <w:p w14:paraId="3E11BCEA" w14:textId="1959C54B"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single" w:sz="8" w:space="0" w:color="auto"/>
            </w:tcBorders>
            <w:shd w:val="clear" w:color="auto" w:fill="auto"/>
            <w:hideMark/>
          </w:tcPr>
          <w:p w14:paraId="49892DDB" w14:textId="23F289BE"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single" w:sz="8" w:space="0" w:color="auto"/>
            </w:tcBorders>
            <w:shd w:val="clear" w:color="auto" w:fill="auto"/>
            <w:hideMark/>
          </w:tcPr>
          <w:p w14:paraId="2EB10406" w14:textId="2A9AFA0B"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57F42F5F" w14:textId="16773E6E"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hideMark/>
          </w:tcPr>
          <w:p w14:paraId="4DCA3D82" w14:textId="77A2D1E8"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single" w:sz="8" w:space="0" w:color="auto"/>
            </w:tcBorders>
            <w:shd w:val="clear" w:color="auto" w:fill="auto"/>
          </w:tcPr>
          <w:p w14:paraId="62A67094" w14:textId="2C2B70CC"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tcBorders>
              <w:top w:val="nil"/>
              <w:left w:val="nil"/>
              <w:bottom w:val="single" w:sz="8" w:space="0" w:color="auto"/>
              <w:right w:val="single" w:sz="8" w:space="0" w:color="auto"/>
            </w:tcBorders>
            <w:shd w:val="clear" w:color="auto" w:fill="auto"/>
          </w:tcPr>
          <w:p w14:paraId="2639BB21" w14:textId="5C770322"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tcPr>
          <w:p w14:paraId="0FCCA0E8" w14:textId="27DF7D9E"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sz w:val="16"/>
                <w:szCs w:val="16"/>
              </w:rPr>
            </w:pPr>
          </w:p>
        </w:tc>
        <w:tc>
          <w:tcPr>
            <w:tcW w:w="145" w:type="dxa"/>
            <w:gridSpan w:val="2"/>
            <w:vAlign w:val="center"/>
            <w:hideMark/>
          </w:tcPr>
          <w:p w14:paraId="3845956F" w14:textId="77777777" w:rsidR="009B1A27" w:rsidRPr="002C5F96" w:rsidRDefault="009B1A27" w:rsidP="009B1A27">
            <w:pPr>
              <w:rPr>
                <w:sz w:val="20"/>
                <w:szCs w:val="20"/>
              </w:rPr>
            </w:pPr>
          </w:p>
        </w:tc>
      </w:tr>
      <w:tr w:rsidR="009B1A27" w:rsidRPr="002C5F96" w14:paraId="79AEAFCB" w14:textId="77777777" w:rsidTr="00A50CA3">
        <w:trPr>
          <w:trHeight w:val="289"/>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0EBA1B96" w14:textId="77777777" w:rsidR="009B1A27" w:rsidRPr="002C5F96" w:rsidRDefault="009B1A27" w:rsidP="009B1A27">
            <w:pPr>
              <w:rPr>
                <w:rFonts w:ascii="Calibri" w:hAnsi="Calibri" w:cs="Calibri"/>
                <w:color w:val="000000"/>
                <w:sz w:val="16"/>
                <w:szCs w:val="16"/>
              </w:rPr>
            </w:pPr>
            <w:r w:rsidRPr="002C5F96">
              <w:rPr>
                <w:rFonts w:ascii="Calibri" w:hAnsi="Calibri" w:cs="FuturaTEE"/>
                <w:color w:val="000000"/>
                <w:sz w:val="16"/>
                <w:szCs w:val="16"/>
              </w:rPr>
              <w:t>Zostatková hodnota </w:t>
            </w:r>
          </w:p>
        </w:tc>
        <w:tc>
          <w:tcPr>
            <w:tcW w:w="832" w:type="dxa"/>
            <w:tcBorders>
              <w:top w:val="nil"/>
              <w:left w:val="nil"/>
              <w:bottom w:val="single" w:sz="8" w:space="0" w:color="auto"/>
              <w:right w:val="nil"/>
            </w:tcBorders>
            <w:shd w:val="clear" w:color="auto" w:fill="auto"/>
            <w:hideMark/>
          </w:tcPr>
          <w:p w14:paraId="14C10C1B" w14:textId="729E3E13"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759" w:type="dxa"/>
            <w:tcBorders>
              <w:top w:val="nil"/>
              <w:left w:val="nil"/>
              <w:bottom w:val="single" w:sz="8" w:space="0" w:color="auto"/>
              <w:right w:val="nil"/>
            </w:tcBorders>
            <w:shd w:val="clear" w:color="auto" w:fill="auto"/>
            <w:hideMark/>
          </w:tcPr>
          <w:p w14:paraId="4CFA2DA4" w14:textId="3BC04B8D"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nil"/>
            </w:tcBorders>
            <w:shd w:val="clear" w:color="auto" w:fill="auto"/>
            <w:hideMark/>
          </w:tcPr>
          <w:p w14:paraId="34B5D182" w14:textId="5B1F2262"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nil"/>
            </w:tcBorders>
            <w:shd w:val="clear" w:color="auto" w:fill="auto"/>
            <w:hideMark/>
          </w:tcPr>
          <w:p w14:paraId="3E333567" w14:textId="5476F25A"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nil"/>
            </w:tcBorders>
            <w:shd w:val="clear" w:color="auto" w:fill="auto"/>
            <w:hideMark/>
          </w:tcPr>
          <w:p w14:paraId="4D948DB4" w14:textId="723C3DFC"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nil"/>
            </w:tcBorders>
            <w:shd w:val="clear" w:color="auto" w:fill="auto"/>
            <w:hideMark/>
          </w:tcPr>
          <w:p w14:paraId="570D11B3" w14:textId="0C22DDD8"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nil"/>
            </w:tcBorders>
            <w:shd w:val="clear" w:color="auto" w:fill="auto"/>
            <w:hideMark/>
          </w:tcPr>
          <w:p w14:paraId="2B6CDBAB" w14:textId="30A54D29"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051" w:type="dxa"/>
            <w:tcBorders>
              <w:top w:val="nil"/>
              <w:left w:val="nil"/>
              <w:bottom w:val="single" w:sz="8" w:space="0" w:color="auto"/>
              <w:right w:val="nil"/>
            </w:tcBorders>
            <w:shd w:val="clear" w:color="auto" w:fill="auto"/>
            <w:hideMark/>
          </w:tcPr>
          <w:p w14:paraId="0A33E838" w14:textId="508DDF62"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0" w:type="dxa"/>
            <w:tcBorders>
              <w:top w:val="nil"/>
              <w:left w:val="nil"/>
              <w:bottom w:val="single" w:sz="8" w:space="0" w:color="auto"/>
              <w:right w:val="single" w:sz="8" w:space="0" w:color="auto"/>
            </w:tcBorders>
            <w:shd w:val="clear" w:color="auto" w:fill="auto"/>
            <w:hideMark/>
          </w:tcPr>
          <w:p w14:paraId="04606F8F" w14:textId="6DBF82FF" w:rsidR="009B1A27" w:rsidRPr="002C5F96" w:rsidRDefault="009B1A27" w:rsidP="009B1A2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45" w:type="dxa"/>
            <w:gridSpan w:val="2"/>
            <w:vAlign w:val="center"/>
            <w:hideMark/>
          </w:tcPr>
          <w:p w14:paraId="02A471CE" w14:textId="77777777" w:rsidR="009B1A27" w:rsidRPr="002C5F96" w:rsidRDefault="009B1A27" w:rsidP="009B1A27">
            <w:pPr>
              <w:rPr>
                <w:sz w:val="20"/>
                <w:szCs w:val="20"/>
              </w:rPr>
            </w:pPr>
          </w:p>
        </w:tc>
      </w:tr>
      <w:tr w:rsidR="00B7229B" w:rsidRPr="006A63F2" w14:paraId="2CF56170" w14:textId="77777777" w:rsidTr="00247C22">
        <w:trPr>
          <w:trHeight w:val="585"/>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3D9AF549" w14:textId="77777777" w:rsidR="00B7229B" w:rsidRPr="002C5F96" w:rsidRDefault="00B7229B" w:rsidP="00B7229B">
            <w:pPr>
              <w:rPr>
                <w:rFonts w:ascii="Calibri" w:hAnsi="Calibri" w:cs="Calibri"/>
                <w:b/>
                <w:bCs/>
                <w:color w:val="000000"/>
                <w:sz w:val="16"/>
                <w:szCs w:val="16"/>
              </w:rPr>
            </w:pPr>
            <w:r w:rsidRPr="002C5F96">
              <w:rPr>
                <w:rFonts w:ascii="Calibri" w:hAnsi="Calibri" w:cs="Calibri"/>
                <w:b/>
                <w:bCs/>
                <w:color w:val="000000"/>
                <w:sz w:val="16"/>
                <w:szCs w:val="16"/>
              </w:rPr>
              <w:t>Stav na začiatku účtovného obdobia</w:t>
            </w:r>
          </w:p>
        </w:tc>
        <w:tc>
          <w:tcPr>
            <w:tcW w:w="832" w:type="dxa"/>
            <w:tcBorders>
              <w:top w:val="nil"/>
              <w:left w:val="nil"/>
              <w:bottom w:val="single" w:sz="8" w:space="0" w:color="auto"/>
              <w:right w:val="single" w:sz="8" w:space="0" w:color="auto"/>
            </w:tcBorders>
            <w:shd w:val="clear" w:color="auto" w:fill="auto"/>
            <w:vAlign w:val="center"/>
            <w:hideMark/>
          </w:tcPr>
          <w:p w14:paraId="7CC0C9B5" w14:textId="5A93E2D0"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701 124</w:t>
            </w:r>
          </w:p>
        </w:tc>
        <w:tc>
          <w:tcPr>
            <w:tcW w:w="759" w:type="dxa"/>
            <w:tcBorders>
              <w:top w:val="nil"/>
              <w:left w:val="nil"/>
              <w:bottom w:val="single" w:sz="8" w:space="0" w:color="auto"/>
              <w:right w:val="single" w:sz="8" w:space="0" w:color="auto"/>
            </w:tcBorders>
            <w:shd w:val="clear" w:color="auto" w:fill="auto"/>
            <w:vAlign w:val="center"/>
            <w:hideMark/>
          </w:tcPr>
          <w:p w14:paraId="0B071CF1" w14:textId="709CF83F"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2 055</w:t>
            </w:r>
          </w:p>
        </w:tc>
        <w:tc>
          <w:tcPr>
            <w:tcW w:w="881" w:type="dxa"/>
            <w:tcBorders>
              <w:top w:val="nil"/>
              <w:left w:val="nil"/>
              <w:bottom w:val="single" w:sz="8" w:space="0" w:color="auto"/>
              <w:right w:val="single" w:sz="8" w:space="0" w:color="auto"/>
            </w:tcBorders>
            <w:shd w:val="clear" w:color="auto" w:fill="auto"/>
            <w:vAlign w:val="center"/>
            <w:hideMark/>
          </w:tcPr>
          <w:p w14:paraId="2AEE0A84" w14:textId="1AE1654C"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2 911 854</w:t>
            </w:r>
          </w:p>
        </w:tc>
        <w:tc>
          <w:tcPr>
            <w:tcW w:w="894" w:type="dxa"/>
            <w:tcBorders>
              <w:top w:val="nil"/>
              <w:left w:val="nil"/>
              <w:bottom w:val="single" w:sz="8" w:space="0" w:color="auto"/>
              <w:right w:val="single" w:sz="8" w:space="0" w:color="auto"/>
            </w:tcBorders>
            <w:shd w:val="clear" w:color="auto" w:fill="auto"/>
            <w:vAlign w:val="center"/>
            <w:hideMark/>
          </w:tcPr>
          <w:p w14:paraId="09162FF1" w14:textId="56C6755D"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vAlign w:val="center"/>
            <w:hideMark/>
          </w:tcPr>
          <w:p w14:paraId="3339D6B1" w14:textId="1691551E"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vAlign w:val="center"/>
          </w:tcPr>
          <w:p w14:paraId="4CEE093C" w14:textId="724CF897"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single" w:sz="8" w:space="0" w:color="auto"/>
            </w:tcBorders>
            <w:shd w:val="clear" w:color="auto" w:fill="auto"/>
            <w:vAlign w:val="center"/>
            <w:hideMark/>
          </w:tcPr>
          <w:p w14:paraId="62E520D4" w14:textId="6724FEBC"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82 881</w:t>
            </w:r>
          </w:p>
        </w:tc>
        <w:tc>
          <w:tcPr>
            <w:tcW w:w="1051" w:type="dxa"/>
            <w:tcBorders>
              <w:top w:val="nil"/>
              <w:left w:val="nil"/>
              <w:bottom w:val="single" w:sz="8" w:space="0" w:color="auto"/>
              <w:right w:val="single" w:sz="8" w:space="0" w:color="auto"/>
            </w:tcBorders>
            <w:shd w:val="clear" w:color="auto" w:fill="auto"/>
            <w:vAlign w:val="center"/>
            <w:hideMark/>
          </w:tcPr>
          <w:p w14:paraId="0B2963A6" w14:textId="6131A110"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594</w:t>
            </w:r>
          </w:p>
        </w:tc>
        <w:tc>
          <w:tcPr>
            <w:tcW w:w="880" w:type="dxa"/>
            <w:tcBorders>
              <w:top w:val="nil"/>
              <w:left w:val="nil"/>
              <w:bottom w:val="single" w:sz="8" w:space="0" w:color="auto"/>
              <w:right w:val="single" w:sz="8" w:space="0" w:color="auto"/>
            </w:tcBorders>
            <w:shd w:val="clear" w:color="auto" w:fill="auto"/>
            <w:vAlign w:val="center"/>
            <w:hideMark/>
          </w:tcPr>
          <w:p w14:paraId="4DE089BB" w14:textId="45E10436"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sidRPr="00B92267">
              <w:rPr>
                <w:rFonts w:ascii="Calibri" w:hAnsi="Calibri"/>
                <w:b/>
                <w:sz w:val="16"/>
                <w:szCs w:val="16"/>
              </w:rPr>
              <w:t>3 698 508</w:t>
            </w:r>
          </w:p>
        </w:tc>
        <w:tc>
          <w:tcPr>
            <w:tcW w:w="145" w:type="dxa"/>
            <w:gridSpan w:val="2"/>
            <w:vAlign w:val="center"/>
            <w:hideMark/>
          </w:tcPr>
          <w:p w14:paraId="3A10AE24" w14:textId="77777777" w:rsidR="00B7229B" w:rsidRPr="006A63F2" w:rsidRDefault="00B7229B" w:rsidP="00B7229B">
            <w:pPr>
              <w:rPr>
                <w:sz w:val="20"/>
                <w:szCs w:val="20"/>
                <w:highlight w:val="yellow"/>
              </w:rPr>
            </w:pPr>
          </w:p>
        </w:tc>
      </w:tr>
      <w:tr w:rsidR="00B7229B" w:rsidRPr="006A63F2" w14:paraId="07780DED" w14:textId="77777777" w:rsidTr="00A50CA3">
        <w:trPr>
          <w:trHeight w:val="350"/>
        </w:trPr>
        <w:tc>
          <w:tcPr>
            <w:tcW w:w="1210" w:type="dxa"/>
            <w:vMerge w:val="restart"/>
            <w:tcBorders>
              <w:top w:val="nil"/>
              <w:left w:val="single" w:sz="8" w:space="0" w:color="auto"/>
              <w:bottom w:val="single" w:sz="8" w:space="0" w:color="000000"/>
              <w:right w:val="single" w:sz="8" w:space="0" w:color="auto"/>
            </w:tcBorders>
            <w:shd w:val="clear" w:color="auto" w:fill="auto"/>
            <w:vAlign w:val="center"/>
            <w:hideMark/>
          </w:tcPr>
          <w:p w14:paraId="5CA7CEAB" w14:textId="77777777" w:rsidR="00B7229B" w:rsidRPr="002C5F96" w:rsidRDefault="00B7229B" w:rsidP="00B7229B">
            <w:pPr>
              <w:jc w:val="center"/>
              <w:rPr>
                <w:rFonts w:ascii="Calibri" w:hAnsi="Calibri" w:cs="Calibri"/>
                <w:b/>
                <w:bCs/>
                <w:color w:val="000000"/>
                <w:sz w:val="16"/>
                <w:szCs w:val="16"/>
              </w:rPr>
            </w:pPr>
            <w:r w:rsidRPr="002C5F96">
              <w:rPr>
                <w:rFonts w:ascii="Calibri" w:hAnsi="Calibri" w:cs="Calibri"/>
                <w:b/>
                <w:bCs/>
                <w:color w:val="000000"/>
                <w:sz w:val="16"/>
                <w:szCs w:val="16"/>
              </w:rPr>
              <w:t>Stav na konci účtovného obdobia</w:t>
            </w:r>
          </w:p>
        </w:tc>
        <w:tc>
          <w:tcPr>
            <w:tcW w:w="832" w:type="dxa"/>
            <w:vMerge w:val="restart"/>
            <w:tcBorders>
              <w:top w:val="nil"/>
              <w:left w:val="single" w:sz="8" w:space="0" w:color="auto"/>
              <w:bottom w:val="single" w:sz="8" w:space="0" w:color="000000"/>
              <w:right w:val="single" w:sz="8" w:space="0" w:color="auto"/>
            </w:tcBorders>
            <w:shd w:val="clear" w:color="auto" w:fill="auto"/>
            <w:vAlign w:val="center"/>
            <w:hideMark/>
          </w:tcPr>
          <w:p w14:paraId="2CB04CD1" w14:textId="780B01AE"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701 124</w:t>
            </w:r>
          </w:p>
        </w:tc>
        <w:tc>
          <w:tcPr>
            <w:tcW w:w="759" w:type="dxa"/>
            <w:vMerge w:val="restart"/>
            <w:tcBorders>
              <w:top w:val="nil"/>
              <w:left w:val="single" w:sz="8" w:space="0" w:color="auto"/>
              <w:bottom w:val="single" w:sz="8" w:space="0" w:color="000000"/>
              <w:right w:val="single" w:sz="8" w:space="0" w:color="auto"/>
            </w:tcBorders>
            <w:shd w:val="clear" w:color="auto" w:fill="auto"/>
            <w:vAlign w:val="center"/>
            <w:hideMark/>
          </w:tcPr>
          <w:p w14:paraId="027FA77A" w14:textId="60EC9E03"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1 850</w:t>
            </w:r>
          </w:p>
        </w:tc>
        <w:tc>
          <w:tcPr>
            <w:tcW w:w="881" w:type="dxa"/>
            <w:vMerge w:val="restart"/>
            <w:tcBorders>
              <w:top w:val="nil"/>
              <w:left w:val="single" w:sz="8" w:space="0" w:color="auto"/>
              <w:bottom w:val="single" w:sz="8" w:space="0" w:color="000000"/>
              <w:right w:val="single" w:sz="8" w:space="0" w:color="auto"/>
            </w:tcBorders>
            <w:shd w:val="clear" w:color="auto" w:fill="auto"/>
            <w:vAlign w:val="center"/>
            <w:hideMark/>
          </w:tcPr>
          <w:p w14:paraId="7648939D" w14:textId="54589817"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2 391 039</w:t>
            </w:r>
          </w:p>
        </w:tc>
        <w:tc>
          <w:tcPr>
            <w:tcW w:w="894" w:type="dxa"/>
            <w:vMerge w:val="restart"/>
            <w:tcBorders>
              <w:top w:val="nil"/>
              <w:left w:val="single" w:sz="8" w:space="0" w:color="auto"/>
              <w:bottom w:val="single" w:sz="8" w:space="0" w:color="000000"/>
              <w:right w:val="single" w:sz="8" w:space="0" w:color="auto"/>
            </w:tcBorders>
            <w:shd w:val="clear" w:color="auto" w:fill="auto"/>
            <w:vAlign w:val="center"/>
            <w:hideMark/>
          </w:tcPr>
          <w:p w14:paraId="5953D2E4" w14:textId="0F043761"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vMerge w:val="restart"/>
            <w:tcBorders>
              <w:top w:val="nil"/>
              <w:left w:val="single" w:sz="8" w:space="0" w:color="auto"/>
              <w:bottom w:val="single" w:sz="8" w:space="0" w:color="000000"/>
              <w:right w:val="single" w:sz="8" w:space="0" w:color="auto"/>
            </w:tcBorders>
            <w:shd w:val="clear" w:color="auto" w:fill="auto"/>
            <w:vAlign w:val="center"/>
            <w:hideMark/>
          </w:tcPr>
          <w:p w14:paraId="7FCE521C" w14:textId="2FCD5024"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vMerge w:val="restart"/>
            <w:tcBorders>
              <w:top w:val="nil"/>
              <w:left w:val="single" w:sz="8" w:space="0" w:color="auto"/>
              <w:bottom w:val="single" w:sz="8" w:space="0" w:color="000000"/>
              <w:right w:val="single" w:sz="8" w:space="0" w:color="auto"/>
            </w:tcBorders>
            <w:shd w:val="clear" w:color="auto" w:fill="auto"/>
            <w:vAlign w:val="center"/>
          </w:tcPr>
          <w:p w14:paraId="293101D8" w14:textId="0DE99D7D"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vMerge w:val="restart"/>
            <w:tcBorders>
              <w:top w:val="nil"/>
              <w:left w:val="single" w:sz="8" w:space="0" w:color="auto"/>
              <w:bottom w:val="single" w:sz="8" w:space="0" w:color="000000"/>
              <w:right w:val="single" w:sz="8" w:space="0" w:color="auto"/>
            </w:tcBorders>
            <w:shd w:val="clear" w:color="auto" w:fill="auto"/>
            <w:vAlign w:val="center"/>
          </w:tcPr>
          <w:p w14:paraId="5820971B" w14:textId="4FDE733F"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650 861</w:t>
            </w:r>
          </w:p>
        </w:tc>
        <w:tc>
          <w:tcPr>
            <w:tcW w:w="1051" w:type="dxa"/>
            <w:vMerge w:val="restart"/>
            <w:tcBorders>
              <w:top w:val="nil"/>
              <w:left w:val="single" w:sz="8" w:space="0" w:color="auto"/>
              <w:bottom w:val="single" w:sz="8" w:space="0" w:color="000000"/>
              <w:right w:val="single" w:sz="8" w:space="0" w:color="auto"/>
            </w:tcBorders>
            <w:shd w:val="clear" w:color="auto" w:fill="auto"/>
            <w:vAlign w:val="center"/>
            <w:hideMark/>
          </w:tcPr>
          <w:p w14:paraId="7551C644" w14:textId="38E59714" w:rsidR="00B7229B" w:rsidRPr="00B92267" w:rsidRDefault="00B7229B"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B92267">
              <w:rPr>
                <w:rFonts w:ascii="Calibri" w:hAnsi="Calibri"/>
                <w:b/>
                <w:sz w:val="16"/>
                <w:szCs w:val="16"/>
              </w:rPr>
              <w:t>594</w:t>
            </w:r>
          </w:p>
        </w:tc>
        <w:tc>
          <w:tcPr>
            <w:tcW w:w="880" w:type="dxa"/>
            <w:vMerge w:val="restart"/>
            <w:tcBorders>
              <w:top w:val="nil"/>
              <w:left w:val="single" w:sz="8" w:space="0" w:color="auto"/>
              <w:bottom w:val="single" w:sz="8" w:space="0" w:color="000000"/>
              <w:right w:val="single" w:sz="8" w:space="0" w:color="auto"/>
            </w:tcBorders>
            <w:shd w:val="clear" w:color="auto" w:fill="auto"/>
            <w:vAlign w:val="center"/>
            <w:hideMark/>
          </w:tcPr>
          <w:p w14:paraId="5D300847" w14:textId="3CDA94B8" w:rsidR="00B7229B" w:rsidRPr="00B92267" w:rsidRDefault="006A63F2" w:rsidP="00B722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sidRPr="00B92267">
              <w:rPr>
                <w:rFonts w:ascii="Calibri" w:hAnsi="Calibri"/>
                <w:b/>
                <w:sz w:val="16"/>
                <w:szCs w:val="16"/>
              </w:rPr>
              <w:t>3 745 468</w:t>
            </w:r>
          </w:p>
        </w:tc>
        <w:tc>
          <w:tcPr>
            <w:tcW w:w="145" w:type="dxa"/>
            <w:gridSpan w:val="2"/>
            <w:vAlign w:val="center"/>
            <w:hideMark/>
          </w:tcPr>
          <w:p w14:paraId="16BA6316" w14:textId="77777777" w:rsidR="00B7229B" w:rsidRPr="006A63F2" w:rsidRDefault="00B7229B" w:rsidP="00B7229B">
            <w:pPr>
              <w:rPr>
                <w:sz w:val="20"/>
                <w:szCs w:val="20"/>
                <w:highlight w:val="yellow"/>
              </w:rPr>
            </w:pPr>
          </w:p>
        </w:tc>
      </w:tr>
      <w:tr w:rsidR="00B7229B" w:rsidRPr="006A63F2" w14:paraId="02ADB6DB" w14:textId="77777777" w:rsidTr="00A50CA3">
        <w:trPr>
          <w:trHeight w:val="306"/>
        </w:trPr>
        <w:tc>
          <w:tcPr>
            <w:tcW w:w="1210" w:type="dxa"/>
            <w:vMerge/>
            <w:tcBorders>
              <w:top w:val="nil"/>
              <w:left w:val="single" w:sz="8" w:space="0" w:color="auto"/>
              <w:bottom w:val="single" w:sz="8" w:space="0" w:color="000000"/>
              <w:right w:val="single" w:sz="8" w:space="0" w:color="auto"/>
            </w:tcBorders>
            <w:vAlign w:val="center"/>
            <w:hideMark/>
          </w:tcPr>
          <w:p w14:paraId="23BAE2CA" w14:textId="77777777" w:rsidR="00B7229B" w:rsidRPr="002C5F96" w:rsidRDefault="00B7229B" w:rsidP="00B7229B">
            <w:pPr>
              <w:rPr>
                <w:rFonts w:ascii="Calibri" w:hAnsi="Calibri" w:cs="Calibri"/>
                <w:b/>
                <w:bCs/>
                <w:color w:val="000000"/>
                <w:sz w:val="16"/>
                <w:szCs w:val="16"/>
              </w:rPr>
            </w:pPr>
          </w:p>
        </w:tc>
        <w:tc>
          <w:tcPr>
            <w:tcW w:w="832" w:type="dxa"/>
            <w:vMerge/>
            <w:tcBorders>
              <w:top w:val="nil"/>
              <w:left w:val="single" w:sz="8" w:space="0" w:color="auto"/>
              <w:bottom w:val="single" w:sz="8" w:space="0" w:color="000000"/>
              <w:right w:val="single" w:sz="8" w:space="0" w:color="auto"/>
            </w:tcBorders>
            <w:vAlign w:val="center"/>
            <w:hideMark/>
          </w:tcPr>
          <w:p w14:paraId="539B20DF" w14:textId="77777777" w:rsidR="00B7229B" w:rsidRPr="006A63F2" w:rsidRDefault="00B7229B" w:rsidP="00B7229B">
            <w:pPr>
              <w:rPr>
                <w:rFonts w:ascii="Calibri" w:hAnsi="Calibri" w:cs="Calibri"/>
                <w:b/>
                <w:bCs/>
                <w:color w:val="000000"/>
                <w:sz w:val="16"/>
                <w:szCs w:val="16"/>
                <w:highlight w:val="yellow"/>
              </w:rPr>
            </w:pPr>
          </w:p>
        </w:tc>
        <w:tc>
          <w:tcPr>
            <w:tcW w:w="759" w:type="dxa"/>
            <w:vMerge/>
            <w:tcBorders>
              <w:top w:val="nil"/>
              <w:left w:val="single" w:sz="8" w:space="0" w:color="auto"/>
              <w:bottom w:val="single" w:sz="8" w:space="0" w:color="000000"/>
              <w:right w:val="single" w:sz="8" w:space="0" w:color="auto"/>
            </w:tcBorders>
            <w:vAlign w:val="center"/>
            <w:hideMark/>
          </w:tcPr>
          <w:p w14:paraId="0148DB6A" w14:textId="77777777" w:rsidR="00B7229B" w:rsidRPr="006A63F2" w:rsidRDefault="00B7229B" w:rsidP="00B7229B">
            <w:pPr>
              <w:rPr>
                <w:rFonts w:ascii="Calibri" w:hAnsi="Calibri" w:cs="Calibri"/>
                <w:b/>
                <w:bCs/>
                <w:color w:val="000000"/>
                <w:sz w:val="16"/>
                <w:szCs w:val="16"/>
                <w:highlight w:val="yellow"/>
              </w:rPr>
            </w:pPr>
          </w:p>
        </w:tc>
        <w:tc>
          <w:tcPr>
            <w:tcW w:w="881" w:type="dxa"/>
            <w:vMerge/>
            <w:tcBorders>
              <w:top w:val="nil"/>
              <w:left w:val="single" w:sz="8" w:space="0" w:color="auto"/>
              <w:bottom w:val="single" w:sz="8" w:space="0" w:color="000000"/>
              <w:right w:val="single" w:sz="8" w:space="0" w:color="auto"/>
            </w:tcBorders>
            <w:vAlign w:val="center"/>
            <w:hideMark/>
          </w:tcPr>
          <w:p w14:paraId="63162129" w14:textId="77777777" w:rsidR="00B7229B" w:rsidRPr="006A63F2" w:rsidRDefault="00B7229B" w:rsidP="00B7229B">
            <w:pPr>
              <w:rPr>
                <w:rFonts w:ascii="Calibri" w:hAnsi="Calibri" w:cs="Calibri"/>
                <w:b/>
                <w:bCs/>
                <w:color w:val="000000"/>
                <w:sz w:val="16"/>
                <w:szCs w:val="16"/>
                <w:highlight w:val="yellow"/>
              </w:rPr>
            </w:pPr>
          </w:p>
        </w:tc>
        <w:tc>
          <w:tcPr>
            <w:tcW w:w="894" w:type="dxa"/>
            <w:vMerge/>
            <w:tcBorders>
              <w:top w:val="nil"/>
              <w:left w:val="single" w:sz="8" w:space="0" w:color="auto"/>
              <w:bottom w:val="single" w:sz="8" w:space="0" w:color="000000"/>
              <w:right w:val="single" w:sz="8" w:space="0" w:color="auto"/>
            </w:tcBorders>
            <w:vAlign w:val="center"/>
            <w:hideMark/>
          </w:tcPr>
          <w:p w14:paraId="63030FD0" w14:textId="77777777" w:rsidR="00B7229B" w:rsidRPr="006A63F2" w:rsidRDefault="00B7229B" w:rsidP="00B7229B">
            <w:pPr>
              <w:rPr>
                <w:rFonts w:ascii="Calibri" w:hAnsi="Calibri" w:cs="Calibri"/>
                <w:color w:val="000000"/>
                <w:sz w:val="16"/>
                <w:szCs w:val="16"/>
                <w:highlight w:val="yellow"/>
              </w:rPr>
            </w:pPr>
          </w:p>
        </w:tc>
        <w:tc>
          <w:tcPr>
            <w:tcW w:w="872" w:type="dxa"/>
            <w:vMerge/>
            <w:tcBorders>
              <w:top w:val="nil"/>
              <w:left w:val="single" w:sz="8" w:space="0" w:color="auto"/>
              <w:bottom w:val="single" w:sz="8" w:space="0" w:color="000000"/>
              <w:right w:val="single" w:sz="8" w:space="0" w:color="auto"/>
            </w:tcBorders>
            <w:vAlign w:val="center"/>
            <w:hideMark/>
          </w:tcPr>
          <w:p w14:paraId="078295C7" w14:textId="77777777" w:rsidR="00B7229B" w:rsidRPr="006A63F2" w:rsidRDefault="00B7229B" w:rsidP="00B7229B">
            <w:pPr>
              <w:rPr>
                <w:rFonts w:ascii="Calibri" w:hAnsi="Calibri" w:cs="Calibri"/>
                <w:color w:val="000000"/>
                <w:sz w:val="16"/>
                <w:szCs w:val="16"/>
                <w:highlight w:val="yellow"/>
              </w:rPr>
            </w:pPr>
          </w:p>
        </w:tc>
        <w:tc>
          <w:tcPr>
            <w:tcW w:w="809" w:type="dxa"/>
            <w:vMerge/>
            <w:tcBorders>
              <w:top w:val="nil"/>
              <w:left w:val="single" w:sz="8" w:space="0" w:color="auto"/>
              <w:bottom w:val="single" w:sz="8" w:space="0" w:color="000000"/>
              <w:right w:val="single" w:sz="8" w:space="0" w:color="auto"/>
            </w:tcBorders>
            <w:vAlign w:val="center"/>
          </w:tcPr>
          <w:p w14:paraId="37B8A665" w14:textId="77777777" w:rsidR="00B7229B" w:rsidRPr="006A63F2" w:rsidRDefault="00B7229B" w:rsidP="00B7229B">
            <w:pPr>
              <w:rPr>
                <w:rFonts w:ascii="Calibri" w:hAnsi="Calibri" w:cs="Calibri"/>
                <w:b/>
                <w:bCs/>
                <w:color w:val="000000"/>
                <w:sz w:val="16"/>
                <w:szCs w:val="16"/>
                <w:highlight w:val="yellow"/>
              </w:rPr>
            </w:pPr>
          </w:p>
        </w:tc>
        <w:tc>
          <w:tcPr>
            <w:tcW w:w="1246" w:type="dxa"/>
            <w:vMerge/>
            <w:tcBorders>
              <w:top w:val="nil"/>
              <w:left w:val="single" w:sz="8" w:space="0" w:color="auto"/>
              <w:bottom w:val="single" w:sz="8" w:space="0" w:color="000000"/>
              <w:right w:val="single" w:sz="8" w:space="0" w:color="auto"/>
            </w:tcBorders>
            <w:vAlign w:val="center"/>
          </w:tcPr>
          <w:p w14:paraId="41D445E3" w14:textId="77777777" w:rsidR="00B7229B" w:rsidRPr="006A63F2" w:rsidRDefault="00B7229B" w:rsidP="00B7229B">
            <w:pPr>
              <w:rPr>
                <w:rFonts w:ascii="Calibri" w:hAnsi="Calibri" w:cs="Calibri"/>
                <w:b/>
                <w:bCs/>
                <w:color w:val="000000"/>
                <w:sz w:val="16"/>
                <w:szCs w:val="16"/>
                <w:highlight w:val="yellow"/>
              </w:rPr>
            </w:pPr>
          </w:p>
        </w:tc>
        <w:tc>
          <w:tcPr>
            <w:tcW w:w="1051" w:type="dxa"/>
            <w:vMerge/>
            <w:tcBorders>
              <w:top w:val="nil"/>
              <w:left w:val="single" w:sz="8" w:space="0" w:color="auto"/>
              <w:bottom w:val="single" w:sz="8" w:space="0" w:color="000000"/>
              <w:right w:val="single" w:sz="8" w:space="0" w:color="auto"/>
            </w:tcBorders>
            <w:vAlign w:val="center"/>
            <w:hideMark/>
          </w:tcPr>
          <w:p w14:paraId="0789DD1A" w14:textId="77777777" w:rsidR="00B7229B" w:rsidRPr="006A63F2" w:rsidRDefault="00B7229B" w:rsidP="00B7229B">
            <w:pPr>
              <w:rPr>
                <w:rFonts w:ascii="Calibri" w:hAnsi="Calibri" w:cs="Calibri"/>
                <w:b/>
                <w:bCs/>
                <w:color w:val="000000"/>
                <w:sz w:val="16"/>
                <w:szCs w:val="16"/>
                <w:highlight w:val="yellow"/>
              </w:rPr>
            </w:pPr>
          </w:p>
        </w:tc>
        <w:tc>
          <w:tcPr>
            <w:tcW w:w="880" w:type="dxa"/>
            <w:vMerge/>
            <w:tcBorders>
              <w:top w:val="nil"/>
              <w:left w:val="single" w:sz="8" w:space="0" w:color="auto"/>
              <w:bottom w:val="single" w:sz="8" w:space="0" w:color="000000"/>
              <w:right w:val="single" w:sz="8" w:space="0" w:color="auto"/>
            </w:tcBorders>
            <w:vAlign w:val="center"/>
            <w:hideMark/>
          </w:tcPr>
          <w:p w14:paraId="4EF3D46F" w14:textId="77777777" w:rsidR="00B7229B" w:rsidRPr="006A63F2" w:rsidRDefault="00B7229B" w:rsidP="00B7229B">
            <w:pPr>
              <w:rPr>
                <w:rFonts w:ascii="Calibri" w:hAnsi="Calibri" w:cs="Calibri"/>
                <w:b/>
                <w:bCs/>
                <w:color w:val="000000"/>
                <w:sz w:val="16"/>
                <w:szCs w:val="16"/>
                <w:highlight w:val="yellow"/>
              </w:rPr>
            </w:pPr>
          </w:p>
        </w:tc>
        <w:tc>
          <w:tcPr>
            <w:tcW w:w="145" w:type="dxa"/>
            <w:gridSpan w:val="2"/>
            <w:tcBorders>
              <w:top w:val="nil"/>
              <w:left w:val="nil"/>
              <w:bottom w:val="nil"/>
              <w:right w:val="nil"/>
            </w:tcBorders>
            <w:shd w:val="clear" w:color="auto" w:fill="auto"/>
            <w:noWrap/>
            <w:vAlign w:val="bottom"/>
            <w:hideMark/>
          </w:tcPr>
          <w:p w14:paraId="7B2983AE" w14:textId="77777777" w:rsidR="00B7229B" w:rsidRPr="006A63F2" w:rsidRDefault="00B7229B" w:rsidP="00B7229B">
            <w:pPr>
              <w:jc w:val="center"/>
              <w:rPr>
                <w:rFonts w:ascii="Calibri" w:hAnsi="Calibri" w:cs="Calibri"/>
                <w:b/>
                <w:bCs/>
                <w:color w:val="000000"/>
                <w:sz w:val="16"/>
                <w:szCs w:val="16"/>
                <w:highlight w:val="yellow"/>
              </w:rPr>
            </w:pPr>
          </w:p>
        </w:tc>
      </w:tr>
    </w:tbl>
    <w:p w14:paraId="18DAF427" w14:textId="5443C3C6" w:rsidR="00E70A4E" w:rsidRPr="002C5F96" w:rsidRDefault="00E70A4E" w:rsidP="00E70A4E">
      <w:pPr>
        <w:pStyle w:val="NaZacatek"/>
        <w:pageBreakBefore/>
        <w:spacing w:beforeLines="40" w:before="96"/>
        <w:rPr>
          <w:rFonts w:ascii="Calibri" w:hAnsi="Calibri"/>
          <w:color w:val="000000"/>
          <w:sz w:val="16"/>
          <w:szCs w:val="16"/>
        </w:rPr>
      </w:pPr>
      <w:r w:rsidRPr="002C5F96">
        <w:rPr>
          <w:rFonts w:ascii="Calibri" w:hAnsi="Calibri"/>
          <w:color w:val="000000"/>
          <w:sz w:val="16"/>
          <w:szCs w:val="16"/>
        </w:rPr>
        <w:lastRenderedPageBreak/>
        <w:t>Tabuľka č.2</w:t>
      </w:r>
    </w:p>
    <w:tbl>
      <w:tblPr>
        <w:tblW w:w="9579" w:type="dxa"/>
        <w:tblCellMar>
          <w:top w:w="15" w:type="dxa"/>
          <w:left w:w="70" w:type="dxa"/>
          <w:right w:w="70" w:type="dxa"/>
        </w:tblCellMar>
        <w:tblLook w:val="04A0" w:firstRow="1" w:lastRow="0" w:firstColumn="1" w:lastColumn="0" w:noHBand="0" w:noVBand="1"/>
      </w:tblPr>
      <w:tblGrid>
        <w:gridCol w:w="1210"/>
        <w:gridCol w:w="832"/>
        <w:gridCol w:w="759"/>
        <w:gridCol w:w="881"/>
        <w:gridCol w:w="894"/>
        <w:gridCol w:w="872"/>
        <w:gridCol w:w="809"/>
        <w:gridCol w:w="1246"/>
        <w:gridCol w:w="1051"/>
        <w:gridCol w:w="880"/>
        <w:gridCol w:w="8"/>
        <w:gridCol w:w="137"/>
      </w:tblGrid>
      <w:tr w:rsidR="005312BA" w:rsidRPr="002C5F96" w14:paraId="34D527EC" w14:textId="77777777" w:rsidTr="002069CB">
        <w:trPr>
          <w:gridAfter w:val="1"/>
          <w:wAfter w:w="137" w:type="dxa"/>
          <w:trHeight w:val="142"/>
        </w:trPr>
        <w:tc>
          <w:tcPr>
            <w:tcW w:w="12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37EEC6"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DLHODOBÝ HMOTNÝ MAJETOK</w:t>
            </w:r>
          </w:p>
        </w:tc>
        <w:tc>
          <w:tcPr>
            <w:tcW w:w="8232" w:type="dxa"/>
            <w:gridSpan w:val="10"/>
            <w:tcBorders>
              <w:top w:val="single" w:sz="8" w:space="0" w:color="auto"/>
              <w:left w:val="nil"/>
              <w:bottom w:val="single" w:sz="8" w:space="0" w:color="auto"/>
              <w:right w:val="single" w:sz="8" w:space="0" w:color="000000"/>
            </w:tcBorders>
            <w:shd w:val="clear" w:color="auto" w:fill="auto"/>
            <w:vAlign w:val="center"/>
            <w:hideMark/>
          </w:tcPr>
          <w:p w14:paraId="3BCFFACC" w14:textId="1EF93F19"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 xml:space="preserve">Bezprostredne predchádzajúce obdobie </w:t>
            </w:r>
          </w:p>
        </w:tc>
      </w:tr>
      <w:tr w:rsidR="003F32B2" w:rsidRPr="002C5F96" w14:paraId="47EBBD45" w14:textId="77777777" w:rsidTr="002069CB">
        <w:trPr>
          <w:gridAfter w:val="2"/>
          <w:wAfter w:w="145" w:type="dxa"/>
          <w:trHeight w:val="292"/>
        </w:trPr>
        <w:tc>
          <w:tcPr>
            <w:tcW w:w="1210" w:type="dxa"/>
            <w:vMerge/>
            <w:tcBorders>
              <w:top w:val="single" w:sz="8" w:space="0" w:color="auto"/>
              <w:left w:val="single" w:sz="8" w:space="0" w:color="auto"/>
              <w:bottom w:val="single" w:sz="8" w:space="0" w:color="000000"/>
              <w:right w:val="single" w:sz="8" w:space="0" w:color="auto"/>
            </w:tcBorders>
            <w:vAlign w:val="center"/>
            <w:hideMark/>
          </w:tcPr>
          <w:p w14:paraId="70694AF8" w14:textId="77777777" w:rsidR="005312BA" w:rsidRPr="002C5F96" w:rsidRDefault="005312BA" w:rsidP="002069CB">
            <w:pPr>
              <w:rPr>
                <w:rFonts w:ascii="Calibri" w:hAnsi="Calibri" w:cs="Calibri"/>
                <w:b/>
                <w:bCs/>
                <w:color w:val="000000"/>
                <w:sz w:val="16"/>
                <w:szCs w:val="16"/>
              </w:rPr>
            </w:pPr>
          </w:p>
        </w:tc>
        <w:tc>
          <w:tcPr>
            <w:tcW w:w="832" w:type="dxa"/>
            <w:vMerge w:val="restart"/>
            <w:tcBorders>
              <w:top w:val="nil"/>
              <w:left w:val="single" w:sz="8" w:space="0" w:color="auto"/>
              <w:bottom w:val="single" w:sz="8" w:space="0" w:color="000000"/>
              <w:right w:val="single" w:sz="8" w:space="0" w:color="auto"/>
            </w:tcBorders>
            <w:shd w:val="clear" w:color="auto" w:fill="auto"/>
            <w:vAlign w:val="center"/>
            <w:hideMark/>
          </w:tcPr>
          <w:p w14:paraId="126DFBD1"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POZEMKY</w:t>
            </w:r>
          </w:p>
        </w:tc>
        <w:tc>
          <w:tcPr>
            <w:tcW w:w="759" w:type="dxa"/>
            <w:vMerge w:val="restart"/>
            <w:tcBorders>
              <w:top w:val="nil"/>
              <w:left w:val="single" w:sz="8" w:space="0" w:color="auto"/>
              <w:bottom w:val="single" w:sz="8" w:space="0" w:color="000000"/>
              <w:right w:val="single" w:sz="8" w:space="0" w:color="auto"/>
            </w:tcBorders>
            <w:shd w:val="clear" w:color="auto" w:fill="auto"/>
            <w:vAlign w:val="center"/>
            <w:hideMark/>
          </w:tcPr>
          <w:p w14:paraId="20622DCF"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STAVBY</w:t>
            </w:r>
          </w:p>
        </w:tc>
        <w:tc>
          <w:tcPr>
            <w:tcW w:w="881" w:type="dxa"/>
            <w:tcBorders>
              <w:top w:val="nil"/>
              <w:left w:val="nil"/>
              <w:bottom w:val="nil"/>
              <w:right w:val="single" w:sz="8" w:space="0" w:color="auto"/>
            </w:tcBorders>
            <w:shd w:val="clear" w:color="auto" w:fill="auto"/>
            <w:vAlign w:val="center"/>
            <w:hideMark/>
          </w:tcPr>
          <w:p w14:paraId="71843078"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SAMOS-</w:t>
            </w:r>
          </w:p>
        </w:tc>
        <w:tc>
          <w:tcPr>
            <w:tcW w:w="894" w:type="dxa"/>
            <w:tcBorders>
              <w:top w:val="nil"/>
              <w:left w:val="nil"/>
              <w:bottom w:val="nil"/>
              <w:right w:val="single" w:sz="8" w:space="0" w:color="auto"/>
            </w:tcBorders>
            <w:shd w:val="clear" w:color="auto" w:fill="auto"/>
            <w:vAlign w:val="center"/>
            <w:hideMark/>
          </w:tcPr>
          <w:p w14:paraId="7744565D"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PESTOVA-</w:t>
            </w:r>
          </w:p>
        </w:tc>
        <w:tc>
          <w:tcPr>
            <w:tcW w:w="872" w:type="dxa"/>
            <w:vMerge w:val="restart"/>
            <w:tcBorders>
              <w:top w:val="nil"/>
              <w:left w:val="single" w:sz="8" w:space="0" w:color="auto"/>
              <w:bottom w:val="single" w:sz="8" w:space="0" w:color="000000"/>
              <w:right w:val="single" w:sz="8" w:space="0" w:color="auto"/>
            </w:tcBorders>
            <w:shd w:val="clear" w:color="auto" w:fill="auto"/>
            <w:vAlign w:val="center"/>
            <w:hideMark/>
          </w:tcPr>
          <w:p w14:paraId="13B227D9"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ZÁKLADNÉ STÁDO A ŤAŽNÉ ZVIERATÁ</w:t>
            </w:r>
          </w:p>
        </w:tc>
        <w:tc>
          <w:tcPr>
            <w:tcW w:w="809" w:type="dxa"/>
            <w:vMerge w:val="restart"/>
            <w:tcBorders>
              <w:top w:val="nil"/>
              <w:left w:val="single" w:sz="8" w:space="0" w:color="auto"/>
              <w:bottom w:val="single" w:sz="8" w:space="0" w:color="000000"/>
              <w:right w:val="single" w:sz="8" w:space="0" w:color="auto"/>
            </w:tcBorders>
            <w:shd w:val="clear" w:color="auto" w:fill="auto"/>
            <w:vAlign w:val="center"/>
            <w:hideMark/>
          </w:tcPr>
          <w:p w14:paraId="34AF5F43"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OSTATNÝ DHM</w:t>
            </w:r>
          </w:p>
        </w:tc>
        <w:tc>
          <w:tcPr>
            <w:tcW w:w="1246" w:type="dxa"/>
            <w:tcBorders>
              <w:top w:val="nil"/>
              <w:left w:val="nil"/>
              <w:bottom w:val="nil"/>
              <w:right w:val="single" w:sz="8" w:space="0" w:color="auto"/>
            </w:tcBorders>
            <w:shd w:val="clear" w:color="auto" w:fill="auto"/>
            <w:vAlign w:val="center"/>
            <w:hideMark/>
          </w:tcPr>
          <w:p w14:paraId="46E6665B"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OBSTA-</w:t>
            </w:r>
          </w:p>
        </w:tc>
        <w:tc>
          <w:tcPr>
            <w:tcW w:w="1051" w:type="dxa"/>
            <w:tcBorders>
              <w:top w:val="nil"/>
              <w:left w:val="nil"/>
              <w:bottom w:val="nil"/>
              <w:right w:val="single" w:sz="8" w:space="0" w:color="auto"/>
            </w:tcBorders>
            <w:shd w:val="clear" w:color="auto" w:fill="auto"/>
            <w:vAlign w:val="center"/>
            <w:hideMark/>
          </w:tcPr>
          <w:p w14:paraId="0FF182CF"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POSKYT-</w:t>
            </w:r>
          </w:p>
        </w:tc>
        <w:tc>
          <w:tcPr>
            <w:tcW w:w="880" w:type="dxa"/>
            <w:vMerge w:val="restart"/>
            <w:tcBorders>
              <w:top w:val="nil"/>
              <w:left w:val="single" w:sz="8" w:space="0" w:color="auto"/>
              <w:bottom w:val="single" w:sz="8" w:space="0" w:color="000000"/>
              <w:right w:val="single" w:sz="8" w:space="0" w:color="auto"/>
            </w:tcBorders>
            <w:shd w:val="clear" w:color="auto" w:fill="auto"/>
            <w:vAlign w:val="center"/>
            <w:hideMark/>
          </w:tcPr>
          <w:p w14:paraId="3F33F932"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SPOLU</w:t>
            </w:r>
          </w:p>
        </w:tc>
      </w:tr>
      <w:tr w:rsidR="003F32B2" w:rsidRPr="002C5F96" w14:paraId="3522E622" w14:textId="77777777" w:rsidTr="002069CB">
        <w:trPr>
          <w:gridAfter w:val="2"/>
          <w:wAfter w:w="145" w:type="dxa"/>
          <w:trHeight w:val="822"/>
        </w:trPr>
        <w:tc>
          <w:tcPr>
            <w:tcW w:w="1210" w:type="dxa"/>
            <w:vMerge/>
            <w:tcBorders>
              <w:top w:val="single" w:sz="8" w:space="0" w:color="auto"/>
              <w:left w:val="single" w:sz="8" w:space="0" w:color="auto"/>
              <w:bottom w:val="single" w:sz="8" w:space="0" w:color="000000"/>
              <w:right w:val="single" w:sz="8" w:space="0" w:color="auto"/>
            </w:tcBorders>
            <w:vAlign w:val="center"/>
            <w:hideMark/>
          </w:tcPr>
          <w:p w14:paraId="39C8CC32" w14:textId="77777777" w:rsidR="005312BA" w:rsidRPr="002C5F96" w:rsidRDefault="005312BA" w:rsidP="002069CB">
            <w:pPr>
              <w:rPr>
                <w:rFonts w:ascii="Calibri" w:hAnsi="Calibri" w:cs="Calibri"/>
                <w:b/>
                <w:bCs/>
                <w:color w:val="000000"/>
                <w:sz w:val="16"/>
                <w:szCs w:val="16"/>
              </w:rPr>
            </w:pPr>
          </w:p>
        </w:tc>
        <w:tc>
          <w:tcPr>
            <w:tcW w:w="832" w:type="dxa"/>
            <w:vMerge/>
            <w:tcBorders>
              <w:top w:val="nil"/>
              <w:left w:val="single" w:sz="8" w:space="0" w:color="auto"/>
              <w:bottom w:val="single" w:sz="8" w:space="0" w:color="000000"/>
              <w:right w:val="single" w:sz="8" w:space="0" w:color="auto"/>
            </w:tcBorders>
            <w:vAlign w:val="center"/>
            <w:hideMark/>
          </w:tcPr>
          <w:p w14:paraId="674E629E" w14:textId="77777777" w:rsidR="005312BA" w:rsidRPr="002C5F96" w:rsidRDefault="005312BA" w:rsidP="002069CB">
            <w:pPr>
              <w:rPr>
                <w:rFonts w:ascii="Calibri" w:hAnsi="Calibri" w:cs="Calibri"/>
                <w:b/>
                <w:bCs/>
                <w:color w:val="000000"/>
                <w:sz w:val="16"/>
                <w:szCs w:val="16"/>
              </w:rPr>
            </w:pPr>
          </w:p>
        </w:tc>
        <w:tc>
          <w:tcPr>
            <w:tcW w:w="759" w:type="dxa"/>
            <w:vMerge/>
            <w:tcBorders>
              <w:top w:val="nil"/>
              <w:left w:val="single" w:sz="8" w:space="0" w:color="auto"/>
              <w:bottom w:val="single" w:sz="8" w:space="0" w:color="000000"/>
              <w:right w:val="single" w:sz="8" w:space="0" w:color="auto"/>
            </w:tcBorders>
            <w:vAlign w:val="center"/>
            <w:hideMark/>
          </w:tcPr>
          <w:p w14:paraId="452A3A0A" w14:textId="77777777" w:rsidR="005312BA" w:rsidRPr="002C5F96" w:rsidRDefault="005312BA" w:rsidP="002069CB">
            <w:pPr>
              <w:rPr>
                <w:rFonts w:ascii="Calibri" w:hAnsi="Calibri" w:cs="Calibri"/>
                <w:b/>
                <w:bCs/>
                <w:color w:val="000000"/>
                <w:sz w:val="16"/>
                <w:szCs w:val="16"/>
              </w:rPr>
            </w:pPr>
          </w:p>
        </w:tc>
        <w:tc>
          <w:tcPr>
            <w:tcW w:w="881" w:type="dxa"/>
            <w:tcBorders>
              <w:top w:val="nil"/>
              <w:left w:val="nil"/>
              <w:bottom w:val="nil"/>
              <w:right w:val="single" w:sz="8" w:space="0" w:color="auto"/>
            </w:tcBorders>
            <w:shd w:val="clear" w:color="auto" w:fill="auto"/>
            <w:vAlign w:val="center"/>
            <w:hideMark/>
          </w:tcPr>
          <w:p w14:paraId="00016808"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TATNÉ HNUTEĽNÉ VECI A SÚBORY HNUTEĽ-</w:t>
            </w:r>
          </w:p>
        </w:tc>
        <w:tc>
          <w:tcPr>
            <w:tcW w:w="894" w:type="dxa"/>
            <w:tcBorders>
              <w:top w:val="nil"/>
              <w:left w:val="nil"/>
              <w:bottom w:val="nil"/>
              <w:right w:val="single" w:sz="8" w:space="0" w:color="auto"/>
            </w:tcBorders>
            <w:shd w:val="clear" w:color="auto" w:fill="auto"/>
            <w:vAlign w:val="center"/>
            <w:hideMark/>
          </w:tcPr>
          <w:p w14:paraId="51009894"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TEĽSKÉ CELKY</w:t>
            </w:r>
          </w:p>
        </w:tc>
        <w:tc>
          <w:tcPr>
            <w:tcW w:w="872" w:type="dxa"/>
            <w:vMerge/>
            <w:tcBorders>
              <w:top w:val="nil"/>
              <w:left w:val="single" w:sz="8" w:space="0" w:color="auto"/>
              <w:bottom w:val="single" w:sz="8" w:space="0" w:color="000000"/>
              <w:right w:val="single" w:sz="8" w:space="0" w:color="auto"/>
            </w:tcBorders>
            <w:vAlign w:val="center"/>
            <w:hideMark/>
          </w:tcPr>
          <w:p w14:paraId="1EEA3CE9" w14:textId="77777777" w:rsidR="005312BA" w:rsidRPr="002C5F96" w:rsidRDefault="005312BA" w:rsidP="002069CB">
            <w:pPr>
              <w:rPr>
                <w:rFonts w:ascii="Calibri" w:hAnsi="Calibri" w:cs="Calibri"/>
                <w:b/>
                <w:bCs/>
                <w:color w:val="000000"/>
                <w:sz w:val="16"/>
                <w:szCs w:val="16"/>
              </w:rPr>
            </w:pPr>
          </w:p>
        </w:tc>
        <w:tc>
          <w:tcPr>
            <w:tcW w:w="809" w:type="dxa"/>
            <w:vMerge/>
            <w:tcBorders>
              <w:top w:val="nil"/>
              <w:left w:val="single" w:sz="8" w:space="0" w:color="auto"/>
              <w:bottom w:val="single" w:sz="8" w:space="0" w:color="000000"/>
              <w:right w:val="single" w:sz="8" w:space="0" w:color="auto"/>
            </w:tcBorders>
            <w:vAlign w:val="center"/>
            <w:hideMark/>
          </w:tcPr>
          <w:p w14:paraId="1B2F8180" w14:textId="77777777" w:rsidR="005312BA" w:rsidRPr="002C5F96" w:rsidRDefault="005312BA" w:rsidP="002069CB">
            <w:pPr>
              <w:rPr>
                <w:rFonts w:ascii="Calibri" w:hAnsi="Calibri" w:cs="Calibri"/>
                <w:b/>
                <w:bCs/>
                <w:color w:val="000000"/>
                <w:sz w:val="16"/>
                <w:szCs w:val="16"/>
              </w:rPr>
            </w:pPr>
          </w:p>
        </w:tc>
        <w:tc>
          <w:tcPr>
            <w:tcW w:w="1246" w:type="dxa"/>
            <w:tcBorders>
              <w:top w:val="nil"/>
              <w:left w:val="nil"/>
              <w:bottom w:val="nil"/>
              <w:right w:val="single" w:sz="8" w:space="0" w:color="auto"/>
            </w:tcBorders>
            <w:shd w:val="clear" w:color="auto" w:fill="auto"/>
            <w:vAlign w:val="center"/>
            <w:hideMark/>
          </w:tcPr>
          <w:p w14:paraId="0887D096"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RÁVANÝ DHM</w:t>
            </w:r>
          </w:p>
        </w:tc>
        <w:tc>
          <w:tcPr>
            <w:tcW w:w="1051" w:type="dxa"/>
            <w:tcBorders>
              <w:top w:val="nil"/>
              <w:left w:val="nil"/>
              <w:bottom w:val="nil"/>
              <w:right w:val="single" w:sz="8" w:space="0" w:color="auto"/>
            </w:tcBorders>
            <w:shd w:val="clear" w:color="auto" w:fill="auto"/>
            <w:vAlign w:val="center"/>
            <w:hideMark/>
          </w:tcPr>
          <w:p w14:paraId="5D59D019"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NUTÉ PREDDAV-</w:t>
            </w:r>
          </w:p>
        </w:tc>
        <w:tc>
          <w:tcPr>
            <w:tcW w:w="880" w:type="dxa"/>
            <w:vMerge/>
            <w:tcBorders>
              <w:top w:val="nil"/>
              <w:left w:val="single" w:sz="8" w:space="0" w:color="auto"/>
              <w:bottom w:val="single" w:sz="8" w:space="0" w:color="000000"/>
              <w:right w:val="single" w:sz="8" w:space="0" w:color="auto"/>
            </w:tcBorders>
            <w:vAlign w:val="center"/>
            <w:hideMark/>
          </w:tcPr>
          <w:p w14:paraId="59914578" w14:textId="77777777" w:rsidR="005312BA" w:rsidRPr="002C5F96" w:rsidRDefault="005312BA" w:rsidP="002069CB">
            <w:pPr>
              <w:rPr>
                <w:rFonts w:ascii="Calibri" w:hAnsi="Calibri" w:cs="Calibri"/>
                <w:b/>
                <w:bCs/>
                <w:color w:val="000000"/>
                <w:sz w:val="16"/>
                <w:szCs w:val="16"/>
              </w:rPr>
            </w:pPr>
          </w:p>
        </w:tc>
      </w:tr>
      <w:tr w:rsidR="003F32B2" w:rsidRPr="002C5F96" w14:paraId="15F6E8DE" w14:textId="77777777" w:rsidTr="002069CB">
        <w:trPr>
          <w:gridAfter w:val="2"/>
          <w:wAfter w:w="145" w:type="dxa"/>
          <w:trHeight w:val="27"/>
        </w:trPr>
        <w:tc>
          <w:tcPr>
            <w:tcW w:w="1210" w:type="dxa"/>
            <w:vMerge/>
            <w:tcBorders>
              <w:top w:val="single" w:sz="8" w:space="0" w:color="auto"/>
              <w:left w:val="single" w:sz="8" w:space="0" w:color="auto"/>
              <w:bottom w:val="single" w:sz="8" w:space="0" w:color="000000"/>
              <w:right w:val="single" w:sz="8" w:space="0" w:color="auto"/>
            </w:tcBorders>
            <w:vAlign w:val="center"/>
            <w:hideMark/>
          </w:tcPr>
          <w:p w14:paraId="16E38284" w14:textId="77777777" w:rsidR="005312BA" w:rsidRPr="002C5F96" w:rsidRDefault="005312BA" w:rsidP="002069CB">
            <w:pPr>
              <w:rPr>
                <w:rFonts w:ascii="Calibri" w:hAnsi="Calibri" w:cs="Calibri"/>
                <w:b/>
                <w:bCs/>
                <w:color w:val="000000"/>
                <w:sz w:val="16"/>
                <w:szCs w:val="16"/>
              </w:rPr>
            </w:pPr>
          </w:p>
        </w:tc>
        <w:tc>
          <w:tcPr>
            <w:tcW w:w="832" w:type="dxa"/>
            <w:vMerge/>
            <w:tcBorders>
              <w:top w:val="nil"/>
              <w:left w:val="single" w:sz="8" w:space="0" w:color="auto"/>
              <w:bottom w:val="single" w:sz="8" w:space="0" w:color="000000"/>
              <w:right w:val="single" w:sz="8" w:space="0" w:color="auto"/>
            </w:tcBorders>
            <w:vAlign w:val="center"/>
            <w:hideMark/>
          </w:tcPr>
          <w:p w14:paraId="3112C577" w14:textId="77777777" w:rsidR="005312BA" w:rsidRPr="002C5F96" w:rsidRDefault="005312BA" w:rsidP="002069CB">
            <w:pPr>
              <w:rPr>
                <w:rFonts w:ascii="Calibri" w:hAnsi="Calibri" w:cs="Calibri"/>
                <w:b/>
                <w:bCs/>
                <w:color w:val="000000"/>
                <w:sz w:val="16"/>
                <w:szCs w:val="16"/>
              </w:rPr>
            </w:pPr>
          </w:p>
        </w:tc>
        <w:tc>
          <w:tcPr>
            <w:tcW w:w="759" w:type="dxa"/>
            <w:vMerge/>
            <w:tcBorders>
              <w:top w:val="nil"/>
              <w:left w:val="single" w:sz="8" w:space="0" w:color="auto"/>
              <w:bottom w:val="single" w:sz="8" w:space="0" w:color="000000"/>
              <w:right w:val="single" w:sz="8" w:space="0" w:color="auto"/>
            </w:tcBorders>
            <w:vAlign w:val="center"/>
            <w:hideMark/>
          </w:tcPr>
          <w:p w14:paraId="382E32F5" w14:textId="77777777" w:rsidR="005312BA" w:rsidRPr="002C5F96" w:rsidRDefault="005312BA" w:rsidP="002069CB">
            <w:pPr>
              <w:rPr>
                <w:rFonts w:ascii="Calibri" w:hAnsi="Calibri" w:cs="Calibri"/>
                <w:b/>
                <w:bCs/>
                <w:color w:val="000000"/>
                <w:sz w:val="16"/>
                <w:szCs w:val="16"/>
              </w:rPr>
            </w:pPr>
          </w:p>
        </w:tc>
        <w:tc>
          <w:tcPr>
            <w:tcW w:w="881" w:type="dxa"/>
            <w:tcBorders>
              <w:top w:val="nil"/>
              <w:left w:val="nil"/>
              <w:bottom w:val="single" w:sz="8" w:space="0" w:color="auto"/>
              <w:right w:val="single" w:sz="8" w:space="0" w:color="auto"/>
            </w:tcBorders>
            <w:shd w:val="clear" w:color="auto" w:fill="auto"/>
            <w:vAlign w:val="center"/>
            <w:hideMark/>
          </w:tcPr>
          <w:p w14:paraId="5F65BAD7"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NÝCH VECÍ</w:t>
            </w:r>
          </w:p>
        </w:tc>
        <w:tc>
          <w:tcPr>
            <w:tcW w:w="894" w:type="dxa"/>
            <w:tcBorders>
              <w:top w:val="nil"/>
              <w:left w:val="nil"/>
              <w:bottom w:val="single" w:sz="8" w:space="0" w:color="auto"/>
              <w:right w:val="single" w:sz="8" w:space="0" w:color="auto"/>
            </w:tcBorders>
            <w:shd w:val="clear" w:color="auto" w:fill="auto"/>
            <w:vAlign w:val="center"/>
            <w:hideMark/>
          </w:tcPr>
          <w:p w14:paraId="5CBDC224"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 TRVALÝCH PORASTOV</w:t>
            </w:r>
          </w:p>
        </w:tc>
        <w:tc>
          <w:tcPr>
            <w:tcW w:w="872" w:type="dxa"/>
            <w:vMerge/>
            <w:tcBorders>
              <w:top w:val="nil"/>
              <w:left w:val="single" w:sz="8" w:space="0" w:color="auto"/>
              <w:bottom w:val="single" w:sz="8" w:space="0" w:color="000000"/>
              <w:right w:val="single" w:sz="8" w:space="0" w:color="auto"/>
            </w:tcBorders>
            <w:vAlign w:val="center"/>
            <w:hideMark/>
          </w:tcPr>
          <w:p w14:paraId="76CDB877" w14:textId="77777777" w:rsidR="005312BA" w:rsidRPr="002C5F96" w:rsidRDefault="005312BA" w:rsidP="002069CB">
            <w:pPr>
              <w:rPr>
                <w:rFonts w:ascii="Calibri" w:hAnsi="Calibri" w:cs="Calibri"/>
                <w:b/>
                <w:bCs/>
                <w:color w:val="000000"/>
                <w:sz w:val="16"/>
                <w:szCs w:val="16"/>
              </w:rPr>
            </w:pPr>
          </w:p>
        </w:tc>
        <w:tc>
          <w:tcPr>
            <w:tcW w:w="809" w:type="dxa"/>
            <w:vMerge/>
            <w:tcBorders>
              <w:top w:val="nil"/>
              <w:left w:val="single" w:sz="8" w:space="0" w:color="auto"/>
              <w:bottom w:val="single" w:sz="8" w:space="0" w:color="000000"/>
              <w:right w:val="single" w:sz="8" w:space="0" w:color="auto"/>
            </w:tcBorders>
            <w:vAlign w:val="center"/>
            <w:hideMark/>
          </w:tcPr>
          <w:p w14:paraId="4D2AA1D2" w14:textId="77777777" w:rsidR="005312BA" w:rsidRPr="002C5F96" w:rsidRDefault="005312BA" w:rsidP="002069CB">
            <w:pPr>
              <w:rPr>
                <w:rFonts w:ascii="Calibri" w:hAnsi="Calibri" w:cs="Calibri"/>
                <w:b/>
                <w:bCs/>
                <w:color w:val="000000"/>
                <w:sz w:val="16"/>
                <w:szCs w:val="16"/>
              </w:rPr>
            </w:pPr>
          </w:p>
        </w:tc>
        <w:tc>
          <w:tcPr>
            <w:tcW w:w="1246" w:type="dxa"/>
            <w:tcBorders>
              <w:top w:val="nil"/>
              <w:left w:val="nil"/>
              <w:bottom w:val="single" w:sz="8" w:space="0" w:color="auto"/>
              <w:right w:val="single" w:sz="8" w:space="0" w:color="auto"/>
            </w:tcBorders>
            <w:shd w:val="clear" w:color="auto" w:fill="auto"/>
            <w:vAlign w:val="center"/>
            <w:hideMark/>
          </w:tcPr>
          <w:p w14:paraId="778EC10A" w14:textId="77777777" w:rsidR="005312BA" w:rsidRPr="002C5F96" w:rsidRDefault="005312BA" w:rsidP="002069CB">
            <w:pPr>
              <w:rPr>
                <w:rFonts w:ascii="Calibri" w:hAnsi="Calibri" w:cs="Calibri"/>
                <w:color w:val="000000"/>
                <w:sz w:val="22"/>
                <w:szCs w:val="22"/>
              </w:rPr>
            </w:pPr>
            <w:r w:rsidRPr="002C5F96">
              <w:rPr>
                <w:rFonts w:ascii="Calibri" w:hAnsi="Calibri" w:cs="Calibri"/>
                <w:color w:val="000000"/>
                <w:sz w:val="22"/>
                <w:szCs w:val="22"/>
              </w:rPr>
              <w:t> </w:t>
            </w:r>
          </w:p>
        </w:tc>
        <w:tc>
          <w:tcPr>
            <w:tcW w:w="1051" w:type="dxa"/>
            <w:tcBorders>
              <w:top w:val="nil"/>
              <w:left w:val="nil"/>
              <w:bottom w:val="single" w:sz="8" w:space="0" w:color="auto"/>
              <w:right w:val="single" w:sz="8" w:space="0" w:color="auto"/>
            </w:tcBorders>
            <w:shd w:val="clear" w:color="auto" w:fill="auto"/>
            <w:vAlign w:val="center"/>
            <w:hideMark/>
          </w:tcPr>
          <w:p w14:paraId="3A908EF9" w14:textId="77777777" w:rsidR="005312BA" w:rsidRPr="002C5F96" w:rsidRDefault="005312BA" w:rsidP="002069CB">
            <w:pPr>
              <w:jc w:val="center"/>
              <w:rPr>
                <w:rFonts w:ascii="Calibri" w:hAnsi="Calibri" w:cs="Calibri"/>
                <w:b/>
                <w:bCs/>
                <w:color w:val="000000"/>
                <w:sz w:val="16"/>
                <w:szCs w:val="16"/>
              </w:rPr>
            </w:pPr>
            <w:r w:rsidRPr="002C5F96">
              <w:rPr>
                <w:rFonts w:ascii="Calibri" w:hAnsi="Calibri" w:cs="Calibri"/>
                <w:b/>
                <w:bCs/>
                <w:color w:val="000000"/>
                <w:sz w:val="16"/>
                <w:szCs w:val="16"/>
              </w:rPr>
              <w:t>KY NA DHM</w:t>
            </w:r>
          </w:p>
        </w:tc>
        <w:tc>
          <w:tcPr>
            <w:tcW w:w="880" w:type="dxa"/>
            <w:vMerge/>
            <w:tcBorders>
              <w:top w:val="nil"/>
              <w:left w:val="single" w:sz="8" w:space="0" w:color="auto"/>
              <w:bottom w:val="single" w:sz="8" w:space="0" w:color="000000"/>
              <w:right w:val="single" w:sz="8" w:space="0" w:color="auto"/>
            </w:tcBorders>
            <w:vAlign w:val="center"/>
            <w:hideMark/>
          </w:tcPr>
          <w:p w14:paraId="56C9C77D" w14:textId="77777777" w:rsidR="005312BA" w:rsidRPr="002C5F96" w:rsidRDefault="005312BA" w:rsidP="002069CB">
            <w:pPr>
              <w:rPr>
                <w:rFonts w:ascii="Calibri" w:hAnsi="Calibri" w:cs="Calibri"/>
                <w:b/>
                <w:bCs/>
                <w:color w:val="000000"/>
                <w:sz w:val="16"/>
                <w:szCs w:val="16"/>
              </w:rPr>
            </w:pPr>
          </w:p>
        </w:tc>
      </w:tr>
      <w:tr w:rsidR="003F32B2" w:rsidRPr="002C5F96" w14:paraId="7AF6B150" w14:textId="77777777" w:rsidTr="002069CB">
        <w:trPr>
          <w:gridAfter w:val="2"/>
          <w:wAfter w:w="145" w:type="dxa"/>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3C505A0D" w14:textId="77777777" w:rsidR="005312BA" w:rsidRPr="002C5F96" w:rsidRDefault="005312BA" w:rsidP="002069CB">
            <w:pPr>
              <w:jc w:val="center"/>
              <w:rPr>
                <w:rFonts w:ascii="Calibri" w:hAnsi="Calibri" w:cs="Calibri"/>
                <w:color w:val="000000"/>
                <w:sz w:val="16"/>
                <w:szCs w:val="16"/>
              </w:rPr>
            </w:pPr>
            <w:r w:rsidRPr="002C5F96">
              <w:rPr>
                <w:rFonts w:ascii="Calibri" w:hAnsi="Calibri" w:cs="FuturaTEE"/>
                <w:color w:val="000000"/>
                <w:sz w:val="16"/>
                <w:szCs w:val="16"/>
              </w:rPr>
              <w:t>a</w:t>
            </w:r>
          </w:p>
        </w:tc>
        <w:tc>
          <w:tcPr>
            <w:tcW w:w="832" w:type="dxa"/>
            <w:tcBorders>
              <w:top w:val="nil"/>
              <w:left w:val="nil"/>
              <w:bottom w:val="single" w:sz="8" w:space="0" w:color="auto"/>
              <w:right w:val="single" w:sz="8" w:space="0" w:color="auto"/>
            </w:tcBorders>
            <w:shd w:val="clear" w:color="auto" w:fill="auto"/>
            <w:vAlign w:val="center"/>
            <w:hideMark/>
          </w:tcPr>
          <w:p w14:paraId="719B708C" w14:textId="77777777" w:rsidR="005312BA" w:rsidRPr="002C5F96" w:rsidRDefault="005312BA" w:rsidP="002069CB">
            <w:pPr>
              <w:jc w:val="center"/>
              <w:rPr>
                <w:rFonts w:ascii="Calibri" w:hAnsi="Calibri" w:cs="Calibri"/>
                <w:color w:val="000000"/>
                <w:sz w:val="16"/>
                <w:szCs w:val="16"/>
              </w:rPr>
            </w:pPr>
            <w:r w:rsidRPr="002C5F96">
              <w:rPr>
                <w:rFonts w:ascii="Calibri" w:hAnsi="Calibri" w:cs="FuturaTEE"/>
                <w:color w:val="000000"/>
                <w:sz w:val="16"/>
                <w:szCs w:val="16"/>
              </w:rPr>
              <w:t>b</w:t>
            </w:r>
          </w:p>
        </w:tc>
        <w:tc>
          <w:tcPr>
            <w:tcW w:w="759" w:type="dxa"/>
            <w:tcBorders>
              <w:top w:val="nil"/>
              <w:left w:val="nil"/>
              <w:bottom w:val="single" w:sz="8" w:space="0" w:color="auto"/>
              <w:right w:val="single" w:sz="8" w:space="0" w:color="auto"/>
            </w:tcBorders>
            <w:shd w:val="clear" w:color="auto" w:fill="auto"/>
            <w:vAlign w:val="center"/>
            <w:hideMark/>
          </w:tcPr>
          <w:p w14:paraId="7339A42A" w14:textId="77777777" w:rsidR="005312BA" w:rsidRPr="002C5F96" w:rsidRDefault="005312BA" w:rsidP="002069CB">
            <w:pPr>
              <w:jc w:val="center"/>
              <w:rPr>
                <w:rFonts w:ascii="Calibri" w:hAnsi="Calibri" w:cs="Calibri"/>
                <w:color w:val="000000"/>
                <w:sz w:val="16"/>
                <w:szCs w:val="16"/>
              </w:rPr>
            </w:pPr>
            <w:r w:rsidRPr="002C5F96">
              <w:rPr>
                <w:rFonts w:ascii="Calibri" w:hAnsi="Calibri" w:cs="FuturaTEE"/>
                <w:color w:val="000000"/>
                <w:sz w:val="16"/>
                <w:szCs w:val="16"/>
              </w:rPr>
              <w:t>c</w:t>
            </w:r>
          </w:p>
        </w:tc>
        <w:tc>
          <w:tcPr>
            <w:tcW w:w="881" w:type="dxa"/>
            <w:tcBorders>
              <w:top w:val="nil"/>
              <w:left w:val="nil"/>
              <w:bottom w:val="single" w:sz="8" w:space="0" w:color="auto"/>
              <w:right w:val="single" w:sz="8" w:space="0" w:color="auto"/>
            </w:tcBorders>
            <w:shd w:val="clear" w:color="auto" w:fill="auto"/>
            <w:vAlign w:val="center"/>
            <w:hideMark/>
          </w:tcPr>
          <w:p w14:paraId="055BE276" w14:textId="77777777" w:rsidR="005312BA" w:rsidRPr="002C5F96" w:rsidRDefault="005312BA" w:rsidP="002069CB">
            <w:pPr>
              <w:jc w:val="center"/>
              <w:rPr>
                <w:rFonts w:ascii="Calibri" w:hAnsi="Calibri" w:cs="Calibri"/>
                <w:color w:val="000000"/>
                <w:sz w:val="16"/>
                <w:szCs w:val="16"/>
              </w:rPr>
            </w:pPr>
            <w:r w:rsidRPr="002C5F96">
              <w:rPr>
                <w:rFonts w:ascii="Calibri" w:hAnsi="Calibri" w:cs="FuturaTEE"/>
                <w:color w:val="000000"/>
                <w:sz w:val="16"/>
                <w:szCs w:val="16"/>
              </w:rPr>
              <w:t>d</w:t>
            </w:r>
          </w:p>
        </w:tc>
        <w:tc>
          <w:tcPr>
            <w:tcW w:w="894" w:type="dxa"/>
            <w:tcBorders>
              <w:top w:val="nil"/>
              <w:left w:val="nil"/>
              <w:bottom w:val="single" w:sz="8" w:space="0" w:color="auto"/>
              <w:right w:val="single" w:sz="8" w:space="0" w:color="auto"/>
            </w:tcBorders>
            <w:shd w:val="clear" w:color="auto" w:fill="auto"/>
            <w:vAlign w:val="center"/>
            <w:hideMark/>
          </w:tcPr>
          <w:p w14:paraId="310B7E71" w14:textId="77777777" w:rsidR="005312BA" w:rsidRPr="002C5F96" w:rsidRDefault="005312BA" w:rsidP="002069CB">
            <w:pPr>
              <w:jc w:val="center"/>
              <w:rPr>
                <w:rFonts w:ascii="Calibri" w:hAnsi="Calibri" w:cs="Calibri"/>
                <w:color w:val="000000"/>
                <w:sz w:val="16"/>
                <w:szCs w:val="16"/>
              </w:rPr>
            </w:pPr>
            <w:r w:rsidRPr="002C5F96">
              <w:rPr>
                <w:rFonts w:ascii="Calibri" w:hAnsi="Calibri" w:cs="FuturaTEE"/>
                <w:color w:val="000000"/>
                <w:sz w:val="16"/>
                <w:szCs w:val="16"/>
              </w:rPr>
              <w:t>e</w:t>
            </w:r>
          </w:p>
        </w:tc>
        <w:tc>
          <w:tcPr>
            <w:tcW w:w="872" w:type="dxa"/>
            <w:tcBorders>
              <w:top w:val="nil"/>
              <w:left w:val="nil"/>
              <w:bottom w:val="single" w:sz="8" w:space="0" w:color="auto"/>
              <w:right w:val="single" w:sz="8" w:space="0" w:color="auto"/>
            </w:tcBorders>
            <w:shd w:val="clear" w:color="auto" w:fill="auto"/>
            <w:vAlign w:val="center"/>
            <w:hideMark/>
          </w:tcPr>
          <w:p w14:paraId="20FE8A06" w14:textId="77777777" w:rsidR="005312BA" w:rsidRPr="002C5F96" w:rsidRDefault="005312BA" w:rsidP="002069CB">
            <w:pPr>
              <w:jc w:val="center"/>
              <w:rPr>
                <w:rFonts w:ascii="Calibri" w:hAnsi="Calibri" w:cs="Calibri"/>
                <w:color w:val="000000"/>
                <w:sz w:val="16"/>
                <w:szCs w:val="16"/>
              </w:rPr>
            </w:pPr>
            <w:r w:rsidRPr="002C5F96">
              <w:rPr>
                <w:rFonts w:ascii="Calibri" w:hAnsi="Calibri" w:cs="FuturaTEE"/>
                <w:color w:val="000000"/>
                <w:sz w:val="16"/>
                <w:szCs w:val="16"/>
              </w:rPr>
              <w:t>f</w:t>
            </w:r>
          </w:p>
        </w:tc>
        <w:tc>
          <w:tcPr>
            <w:tcW w:w="809" w:type="dxa"/>
            <w:tcBorders>
              <w:top w:val="nil"/>
              <w:left w:val="nil"/>
              <w:bottom w:val="single" w:sz="8" w:space="0" w:color="auto"/>
              <w:right w:val="single" w:sz="8" w:space="0" w:color="auto"/>
            </w:tcBorders>
            <w:shd w:val="clear" w:color="auto" w:fill="auto"/>
            <w:vAlign w:val="center"/>
            <w:hideMark/>
          </w:tcPr>
          <w:p w14:paraId="6001BAE8" w14:textId="77777777" w:rsidR="005312BA" w:rsidRPr="002C5F96" w:rsidRDefault="005312BA" w:rsidP="002069CB">
            <w:pPr>
              <w:jc w:val="center"/>
              <w:rPr>
                <w:rFonts w:ascii="Calibri" w:hAnsi="Calibri" w:cs="Calibri"/>
                <w:color w:val="000000"/>
                <w:sz w:val="16"/>
                <w:szCs w:val="16"/>
              </w:rPr>
            </w:pPr>
            <w:r w:rsidRPr="002C5F96">
              <w:rPr>
                <w:rFonts w:ascii="Calibri" w:hAnsi="Calibri" w:cs="FuturaTEE"/>
                <w:color w:val="000000"/>
                <w:sz w:val="16"/>
                <w:szCs w:val="16"/>
              </w:rPr>
              <w:t>g</w:t>
            </w:r>
          </w:p>
        </w:tc>
        <w:tc>
          <w:tcPr>
            <w:tcW w:w="1246" w:type="dxa"/>
            <w:tcBorders>
              <w:top w:val="nil"/>
              <w:left w:val="nil"/>
              <w:bottom w:val="single" w:sz="8" w:space="0" w:color="auto"/>
              <w:right w:val="single" w:sz="8" w:space="0" w:color="auto"/>
            </w:tcBorders>
            <w:shd w:val="clear" w:color="auto" w:fill="auto"/>
            <w:vAlign w:val="center"/>
            <w:hideMark/>
          </w:tcPr>
          <w:p w14:paraId="3D6C2EFF" w14:textId="77777777" w:rsidR="005312BA" w:rsidRPr="002C5F96" w:rsidRDefault="005312BA" w:rsidP="002069CB">
            <w:pPr>
              <w:jc w:val="center"/>
              <w:rPr>
                <w:rFonts w:ascii="Calibri" w:hAnsi="Calibri" w:cs="Calibri"/>
                <w:color w:val="000000"/>
                <w:sz w:val="16"/>
                <w:szCs w:val="16"/>
              </w:rPr>
            </w:pPr>
            <w:r w:rsidRPr="002C5F96">
              <w:rPr>
                <w:rFonts w:ascii="Calibri" w:hAnsi="Calibri" w:cs="FuturaTEE"/>
                <w:color w:val="000000"/>
                <w:sz w:val="16"/>
                <w:szCs w:val="16"/>
              </w:rPr>
              <w:t>h</w:t>
            </w:r>
          </w:p>
        </w:tc>
        <w:tc>
          <w:tcPr>
            <w:tcW w:w="1051" w:type="dxa"/>
            <w:tcBorders>
              <w:top w:val="nil"/>
              <w:left w:val="nil"/>
              <w:bottom w:val="single" w:sz="8" w:space="0" w:color="auto"/>
              <w:right w:val="single" w:sz="8" w:space="0" w:color="auto"/>
            </w:tcBorders>
            <w:shd w:val="clear" w:color="auto" w:fill="auto"/>
            <w:vAlign w:val="center"/>
            <w:hideMark/>
          </w:tcPr>
          <w:p w14:paraId="7A53C8DF" w14:textId="77777777" w:rsidR="005312BA" w:rsidRPr="002C5F96" w:rsidRDefault="005312BA" w:rsidP="002069CB">
            <w:pPr>
              <w:jc w:val="center"/>
              <w:rPr>
                <w:rFonts w:ascii="Calibri" w:hAnsi="Calibri" w:cs="Calibri"/>
                <w:color w:val="000000"/>
                <w:sz w:val="16"/>
                <w:szCs w:val="16"/>
              </w:rPr>
            </w:pPr>
            <w:r w:rsidRPr="002C5F96">
              <w:rPr>
                <w:rFonts w:ascii="Calibri" w:hAnsi="Calibri" w:cs="FuturaTEE"/>
                <w:color w:val="000000"/>
                <w:sz w:val="16"/>
                <w:szCs w:val="16"/>
              </w:rPr>
              <w:t>i</w:t>
            </w:r>
          </w:p>
        </w:tc>
        <w:tc>
          <w:tcPr>
            <w:tcW w:w="880" w:type="dxa"/>
            <w:tcBorders>
              <w:top w:val="nil"/>
              <w:left w:val="nil"/>
              <w:bottom w:val="single" w:sz="8" w:space="0" w:color="auto"/>
              <w:right w:val="single" w:sz="8" w:space="0" w:color="auto"/>
            </w:tcBorders>
            <w:shd w:val="clear" w:color="auto" w:fill="auto"/>
            <w:vAlign w:val="center"/>
            <w:hideMark/>
          </w:tcPr>
          <w:p w14:paraId="7B4E03DA" w14:textId="77777777" w:rsidR="005312BA" w:rsidRPr="002C5F96" w:rsidRDefault="005312BA" w:rsidP="002069CB">
            <w:pPr>
              <w:jc w:val="center"/>
              <w:rPr>
                <w:rFonts w:ascii="Calibri" w:hAnsi="Calibri" w:cs="Calibri"/>
                <w:color w:val="000000"/>
                <w:sz w:val="16"/>
                <w:szCs w:val="16"/>
              </w:rPr>
            </w:pPr>
            <w:r w:rsidRPr="002C5F96">
              <w:rPr>
                <w:rFonts w:ascii="Calibri" w:hAnsi="Calibri" w:cs="FuturaTEE"/>
                <w:color w:val="000000"/>
                <w:sz w:val="16"/>
                <w:szCs w:val="16"/>
              </w:rPr>
              <w:t>j</w:t>
            </w:r>
          </w:p>
        </w:tc>
      </w:tr>
      <w:tr w:rsidR="003F32B2" w:rsidRPr="002C5F96" w14:paraId="48555E4C" w14:textId="77777777" w:rsidTr="002069CB">
        <w:trPr>
          <w:gridAfter w:val="2"/>
          <w:wAfter w:w="145" w:type="dxa"/>
          <w:trHeight w:val="214"/>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64FD3249" w14:textId="77777777" w:rsidR="005312BA" w:rsidRPr="002C5F96" w:rsidRDefault="005312BA" w:rsidP="002069CB">
            <w:pPr>
              <w:rPr>
                <w:rFonts w:ascii="Calibri" w:hAnsi="Calibri" w:cs="Calibri"/>
                <w:color w:val="000000"/>
                <w:sz w:val="16"/>
                <w:szCs w:val="16"/>
              </w:rPr>
            </w:pPr>
            <w:r w:rsidRPr="002C5F96">
              <w:rPr>
                <w:rFonts w:ascii="Calibri" w:hAnsi="Calibri" w:cs="FuturaTEE"/>
                <w:color w:val="000000"/>
                <w:sz w:val="16"/>
                <w:szCs w:val="16"/>
              </w:rPr>
              <w:t>Prvotné ocenenie</w:t>
            </w:r>
          </w:p>
        </w:tc>
        <w:tc>
          <w:tcPr>
            <w:tcW w:w="832" w:type="dxa"/>
            <w:tcBorders>
              <w:top w:val="nil"/>
              <w:left w:val="nil"/>
              <w:bottom w:val="single" w:sz="8" w:space="0" w:color="auto"/>
              <w:right w:val="nil"/>
            </w:tcBorders>
            <w:shd w:val="clear" w:color="auto" w:fill="auto"/>
            <w:vAlign w:val="center"/>
            <w:hideMark/>
          </w:tcPr>
          <w:p w14:paraId="607F0DD5" w14:textId="77777777" w:rsidR="005312BA" w:rsidRPr="002C5F96" w:rsidRDefault="005312BA" w:rsidP="002069CB">
            <w:pPr>
              <w:rPr>
                <w:rFonts w:ascii="Calibri" w:hAnsi="Calibri" w:cs="Calibri"/>
                <w:color w:val="000000"/>
                <w:sz w:val="16"/>
                <w:szCs w:val="16"/>
              </w:rPr>
            </w:pPr>
            <w:r w:rsidRPr="002C5F96">
              <w:rPr>
                <w:rFonts w:ascii="Calibri" w:hAnsi="Calibri" w:cs="FuturaTEE"/>
                <w:color w:val="000000"/>
                <w:sz w:val="16"/>
                <w:szCs w:val="16"/>
              </w:rPr>
              <w:t> </w:t>
            </w:r>
          </w:p>
        </w:tc>
        <w:tc>
          <w:tcPr>
            <w:tcW w:w="759" w:type="dxa"/>
            <w:tcBorders>
              <w:top w:val="nil"/>
              <w:left w:val="nil"/>
              <w:bottom w:val="single" w:sz="8" w:space="0" w:color="auto"/>
              <w:right w:val="nil"/>
            </w:tcBorders>
            <w:shd w:val="clear" w:color="auto" w:fill="auto"/>
            <w:vAlign w:val="center"/>
            <w:hideMark/>
          </w:tcPr>
          <w:p w14:paraId="05429320" w14:textId="77777777" w:rsidR="005312BA" w:rsidRPr="002C5F96" w:rsidRDefault="005312BA" w:rsidP="002069CB">
            <w:pPr>
              <w:rPr>
                <w:rFonts w:ascii="Calibri" w:hAnsi="Calibri" w:cs="Calibri"/>
                <w:color w:val="000000"/>
                <w:sz w:val="16"/>
                <w:szCs w:val="16"/>
              </w:rPr>
            </w:pPr>
            <w:r w:rsidRPr="002C5F96">
              <w:rPr>
                <w:rFonts w:ascii="Calibri" w:hAnsi="Calibri" w:cs="FuturaTEE"/>
                <w:color w:val="000000"/>
                <w:sz w:val="16"/>
                <w:szCs w:val="16"/>
              </w:rPr>
              <w:t> </w:t>
            </w:r>
          </w:p>
        </w:tc>
        <w:tc>
          <w:tcPr>
            <w:tcW w:w="881" w:type="dxa"/>
            <w:tcBorders>
              <w:top w:val="nil"/>
              <w:left w:val="nil"/>
              <w:bottom w:val="single" w:sz="8" w:space="0" w:color="auto"/>
              <w:right w:val="nil"/>
            </w:tcBorders>
            <w:shd w:val="clear" w:color="auto" w:fill="auto"/>
            <w:vAlign w:val="center"/>
            <w:hideMark/>
          </w:tcPr>
          <w:p w14:paraId="6612F7EF" w14:textId="77777777" w:rsidR="005312BA" w:rsidRPr="002C5F96" w:rsidRDefault="005312BA" w:rsidP="002069CB">
            <w:pPr>
              <w:rPr>
                <w:rFonts w:ascii="Calibri" w:hAnsi="Calibri" w:cs="Calibri"/>
                <w:color w:val="000000"/>
                <w:sz w:val="16"/>
                <w:szCs w:val="16"/>
              </w:rPr>
            </w:pPr>
            <w:r w:rsidRPr="002C5F96">
              <w:rPr>
                <w:rFonts w:ascii="Calibri" w:hAnsi="Calibri" w:cs="FuturaTEE"/>
                <w:color w:val="000000"/>
                <w:sz w:val="16"/>
                <w:szCs w:val="16"/>
              </w:rPr>
              <w:t> </w:t>
            </w:r>
          </w:p>
        </w:tc>
        <w:tc>
          <w:tcPr>
            <w:tcW w:w="894" w:type="dxa"/>
            <w:tcBorders>
              <w:top w:val="nil"/>
              <w:left w:val="nil"/>
              <w:bottom w:val="single" w:sz="8" w:space="0" w:color="auto"/>
              <w:right w:val="nil"/>
            </w:tcBorders>
            <w:shd w:val="clear" w:color="auto" w:fill="auto"/>
            <w:vAlign w:val="center"/>
            <w:hideMark/>
          </w:tcPr>
          <w:p w14:paraId="00BE6657" w14:textId="77777777" w:rsidR="005312BA" w:rsidRPr="002C5F96" w:rsidRDefault="005312BA" w:rsidP="002069CB">
            <w:pPr>
              <w:rPr>
                <w:rFonts w:ascii="Calibri" w:hAnsi="Calibri" w:cs="Calibri"/>
                <w:color w:val="000000"/>
                <w:sz w:val="16"/>
                <w:szCs w:val="16"/>
              </w:rPr>
            </w:pPr>
            <w:r w:rsidRPr="002C5F96">
              <w:rPr>
                <w:rFonts w:ascii="Calibri" w:hAnsi="Calibri" w:cs="FuturaTEE"/>
                <w:color w:val="000000"/>
                <w:sz w:val="16"/>
                <w:szCs w:val="16"/>
              </w:rPr>
              <w:t> </w:t>
            </w:r>
          </w:p>
        </w:tc>
        <w:tc>
          <w:tcPr>
            <w:tcW w:w="872" w:type="dxa"/>
            <w:tcBorders>
              <w:top w:val="nil"/>
              <w:left w:val="nil"/>
              <w:bottom w:val="single" w:sz="8" w:space="0" w:color="auto"/>
              <w:right w:val="nil"/>
            </w:tcBorders>
            <w:shd w:val="clear" w:color="auto" w:fill="auto"/>
            <w:vAlign w:val="center"/>
            <w:hideMark/>
          </w:tcPr>
          <w:p w14:paraId="2368DB45" w14:textId="77777777" w:rsidR="005312BA" w:rsidRPr="002C5F96" w:rsidRDefault="005312BA" w:rsidP="002069CB">
            <w:pPr>
              <w:rPr>
                <w:rFonts w:ascii="Calibri" w:hAnsi="Calibri" w:cs="Calibri"/>
                <w:color w:val="000000"/>
                <w:sz w:val="16"/>
                <w:szCs w:val="16"/>
              </w:rPr>
            </w:pPr>
            <w:r w:rsidRPr="002C5F96">
              <w:rPr>
                <w:rFonts w:ascii="Calibri" w:hAnsi="Calibri" w:cs="FuturaTEE"/>
                <w:color w:val="000000"/>
                <w:sz w:val="16"/>
                <w:szCs w:val="16"/>
              </w:rPr>
              <w:t> </w:t>
            </w:r>
          </w:p>
        </w:tc>
        <w:tc>
          <w:tcPr>
            <w:tcW w:w="809" w:type="dxa"/>
            <w:tcBorders>
              <w:top w:val="nil"/>
              <w:left w:val="nil"/>
              <w:bottom w:val="single" w:sz="8" w:space="0" w:color="auto"/>
              <w:right w:val="nil"/>
            </w:tcBorders>
            <w:shd w:val="clear" w:color="auto" w:fill="auto"/>
            <w:vAlign w:val="center"/>
            <w:hideMark/>
          </w:tcPr>
          <w:p w14:paraId="08B09A5F" w14:textId="77777777" w:rsidR="005312BA" w:rsidRPr="002C5F96" w:rsidRDefault="005312BA" w:rsidP="002069CB">
            <w:pPr>
              <w:rPr>
                <w:rFonts w:ascii="Calibri" w:hAnsi="Calibri" w:cs="Calibri"/>
                <w:color w:val="000000"/>
                <w:sz w:val="16"/>
                <w:szCs w:val="16"/>
              </w:rPr>
            </w:pPr>
            <w:r w:rsidRPr="002C5F96">
              <w:rPr>
                <w:rFonts w:ascii="Calibri" w:hAnsi="Calibri" w:cs="FuturaTEE"/>
                <w:color w:val="000000"/>
                <w:sz w:val="16"/>
                <w:szCs w:val="16"/>
              </w:rPr>
              <w:t> </w:t>
            </w:r>
          </w:p>
        </w:tc>
        <w:tc>
          <w:tcPr>
            <w:tcW w:w="1246" w:type="dxa"/>
            <w:tcBorders>
              <w:top w:val="nil"/>
              <w:left w:val="nil"/>
              <w:bottom w:val="single" w:sz="8" w:space="0" w:color="auto"/>
              <w:right w:val="nil"/>
            </w:tcBorders>
            <w:shd w:val="clear" w:color="auto" w:fill="auto"/>
            <w:vAlign w:val="center"/>
            <w:hideMark/>
          </w:tcPr>
          <w:p w14:paraId="7A1EE53E" w14:textId="77777777" w:rsidR="005312BA" w:rsidRPr="002C5F96" w:rsidRDefault="005312BA" w:rsidP="002069CB">
            <w:pPr>
              <w:rPr>
                <w:rFonts w:ascii="Calibri" w:hAnsi="Calibri" w:cs="Calibri"/>
                <w:color w:val="000000"/>
                <w:sz w:val="16"/>
                <w:szCs w:val="16"/>
              </w:rPr>
            </w:pPr>
            <w:r w:rsidRPr="002C5F96">
              <w:rPr>
                <w:rFonts w:ascii="Calibri" w:hAnsi="Calibri" w:cs="FuturaTEE"/>
                <w:color w:val="000000"/>
                <w:sz w:val="16"/>
                <w:szCs w:val="16"/>
              </w:rPr>
              <w:t> </w:t>
            </w:r>
          </w:p>
        </w:tc>
        <w:tc>
          <w:tcPr>
            <w:tcW w:w="1051" w:type="dxa"/>
            <w:tcBorders>
              <w:top w:val="nil"/>
              <w:left w:val="nil"/>
              <w:bottom w:val="single" w:sz="8" w:space="0" w:color="auto"/>
              <w:right w:val="nil"/>
            </w:tcBorders>
            <w:shd w:val="clear" w:color="auto" w:fill="auto"/>
            <w:vAlign w:val="center"/>
            <w:hideMark/>
          </w:tcPr>
          <w:p w14:paraId="0E4D82F6" w14:textId="77777777" w:rsidR="005312BA" w:rsidRPr="002C5F96" w:rsidRDefault="005312BA" w:rsidP="002069CB">
            <w:pPr>
              <w:rPr>
                <w:rFonts w:ascii="Calibri" w:hAnsi="Calibri" w:cs="Calibri"/>
                <w:color w:val="000000"/>
                <w:sz w:val="16"/>
                <w:szCs w:val="16"/>
              </w:rPr>
            </w:pPr>
            <w:r w:rsidRPr="002C5F96">
              <w:rPr>
                <w:rFonts w:ascii="Calibri" w:hAnsi="Calibri" w:cs="FuturaTEE"/>
                <w:color w:val="000000"/>
                <w:sz w:val="16"/>
                <w:szCs w:val="16"/>
              </w:rPr>
              <w:t> </w:t>
            </w:r>
          </w:p>
        </w:tc>
        <w:tc>
          <w:tcPr>
            <w:tcW w:w="880" w:type="dxa"/>
            <w:tcBorders>
              <w:top w:val="nil"/>
              <w:left w:val="nil"/>
              <w:bottom w:val="single" w:sz="8" w:space="0" w:color="auto"/>
              <w:right w:val="single" w:sz="8" w:space="0" w:color="auto"/>
            </w:tcBorders>
            <w:shd w:val="clear" w:color="auto" w:fill="auto"/>
            <w:vAlign w:val="center"/>
            <w:hideMark/>
          </w:tcPr>
          <w:p w14:paraId="4EA5C3CD" w14:textId="77777777" w:rsidR="005312BA" w:rsidRPr="002C5F96" w:rsidRDefault="005312BA" w:rsidP="002069CB">
            <w:pPr>
              <w:rPr>
                <w:rFonts w:ascii="Calibri" w:hAnsi="Calibri" w:cs="Calibri"/>
                <w:color w:val="000000"/>
                <w:sz w:val="16"/>
                <w:szCs w:val="16"/>
              </w:rPr>
            </w:pPr>
            <w:r w:rsidRPr="002C5F96">
              <w:rPr>
                <w:rFonts w:ascii="Calibri" w:hAnsi="Calibri" w:cs="FuturaTEE"/>
                <w:color w:val="000000"/>
                <w:sz w:val="16"/>
                <w:szCs w:val="16"/>
              </w:rPr>
              <w:t> </w:t>
            </w:r>
          </w:p>
        </w:tc>
      </w:tr>
      <w:tr w:rsidR="00A50CA3" w:rsidRPr="002C5F96" w14:paraId="05843734" w14:textId="77777777" w:rsidTr="002069CB">
        <w:trPr>
          <w:gridAfter w:val="2"/>
          <w:wAfter w:w="145" w:type="dxa"/>
          <w:trHeight w:val="795"/>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0E0F66C0" w14:textId="42BA44D1" w:rsidR="00A50CA3" w:rsidRPr="002C5F96" w:rsidRDefault="00A50CA3" w:rsidP="00A50CA3">
            <w:pPr>
              <w:rPr>
                <w:rFonts w:ascii="Calibri" w:hAnsi="Calibri" w:cs="Calibri"/>
                <w:b/>
                <w:bCs/>
                <w:color w:val="000000"/>
                <w:sz w:val="16"/>
                <w:szCs w:val="16"/>
              </w:rPr>
            </w:pPr>
            <w:r w:rsidRPr="002C5F96">
              <w:rPr>
                <w:rFonts w:ascii="Calibri" w:hAnsi="Calibri" w:cs="Calibri"/>
                <w:b/>
                <w:bCs/>
                <w:color w:val="000000"/>
                <w:sz w:val="16"/>
                <w:szCs w:val="16"/>
              </w:rPr>
              <w:t>Stav na začiatku účtovného obdobia</w:t>
            </w:r>
          </w:p>
        </w:tc>
        <w:tc>
          <w:tcPr>
            <w:tcW w:w="832" w:type="dxa"/>
            <w:tcBorders>
              <w:top w:val="nil"/>
              <w:left w:val="nil"/>
              <w:bottom w:val="single" w:sz="8" w:space="0" w:color="auto"/>
              <w:right w:val="single" w:sz="8" w:space="0" w:color="auto"/>
            </w:tcBorders>
            <w:shd w:val="clear" w:color="auto" w:fill="auto"/>
            <w:hideMark/>
          </w:tcPr>
          <w:p w14:paraId="7FE57EC1" w14:textId="2ED71F2F"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701 124</w:t>
            </w:r>
          </w:p>
        </w:tc>
        <w:tc>
          <w:tcPr>
            <w:tcW w:w="759" w:type="dxa"/>
            <w:tcBorders>
              <w:top w:val="nil"/>
              <w:left w:val="nil"/>
              <w:bottom w:val="single" w:sz="8" w:space="0" w:color="auto"/>
              <w:right w:val="single" w:sz="8" w:space="0" w:color="auto"/>
            </w:tcBorders>
            <w:shd w:val="clear" w:color="auto" w:fill="auto"/>
            <w:hideMark/>
          </w:tcPr>
          <w:p w14:paraId="223CBC5C" w14:textId="1DEC9A9D"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sidRPr="002C5F96">
              <w:rPr>
                <w:rFonts w:ascii="Calibri" w:hAnsi="Calibri"/>
                <w:b/>
                <w:sz w:val="16"/>
                <w:szCs w:val="16"/>
              </w:rPr>
              <w:t>23 012</w:t>
            </w:r>
          </w:p>
        </w:tc>
        <w:tc>
          <w:tcPr>
            <w:tcW w:w="881" w:type="dxa"/>
            <w:tcBorders>
              <w:top w:val="nil"/>
              <w:left w:val="nil"/>
              <w:bottom w:val="single" w:sz="8" w:space="0" w:color="auto"/>
              <w:right w:val="single" w:sz="8" w:space="0" w:color="auto"/>
            </w:tcBorders>
            <w:shd w:val="clear" w:color="auto" w:fill="auto"/>
            <w:hideMark/>
          </w:tcPr>
          <w:p w14:paraId="0F12CDD9" w14:textId="6E8F7EE4"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6 880 451</w:t>
            </w:r>
          </w:p>
        </w:tc>
        <w:tc>
          <w:tcPr>
            <w:tcW w:w="894" w:type="dxa"/>
            <w:tcBorders>
              <w:top w:val="nil"/>
              <w:left w:val="nil"/>
              <w:bottom w:val="single" w:sz="8" w:space="0" w:color="auto"/>
              <w:right w:val="single" w:sz="8" w:space="0" w:color="auto"/>
            </w:tcBorders>
            <w:shd w:val="clear" w:color="auto" w:fill="auto"/>
            <w:hideMark/>
          </w:tcPr>
          <w:p w14:paraId="5F6FA8B0" w14:textId="1203E9D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0</w:t>
            </w:r>
          </w:p>
        </w:tc>
        <w:tc>
          <w:tcPr>
            <w:tcW w:w="872" w:type="dxa"/>
            <w:tcBorders>
              <w:top w:val="nil"/>
              <w:left w:val="nil"/>
              <w:bottom w:val="single" w:sz="8" w:space="0" w:color="auto"/>
              <w:right w:val="single" w:sz="8" w:space="0" w:color="auto"/>
            </w:tcBorders>
            <w:shd w:val="clear" w:color="auto" w:fill="auto"/>
            <w:hideMark/>
          </w:tcPr>
          <w:p w14:paraId="59A7643E" w14:textId="3B2E9E12"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0</w:t>
            </w:r>
          </w:p>
        </w:tc>
        <w:tc>
          <w:tcPr>
            <w:tcW w:w="809" w:type="dxa"/>
            <w:tcBorders>
              <w:top w:val="nil"/>
              <w:left w:val="nil"/>
              <w:bottom w:val="single" w:sz="8" w:space="0" w:color="auto"/>
              <w:right w:val="single" w:sz="8" w:space="0" w:color="auto"/>
            </w:tcBorders>
            <w:shd w:val="clear" w:color="auto" w:fill="auto"/>
            <w:hideMark/>
          </w:tcPr>
          <w:p w14:paraId="05BD857B" w14:textId="7FCF872E"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602 393</w:t>
            </w:r>
          </w:p>
        </w:tc>
        <w:tc>
          <w:tcPr>
            <w:tcW w:w="1246" w:type="dxa"/>
            <w:tcBorders>
              <w:top w:val="nil"/>
              <w:left w:val="nil"/>
              <w:bottom w:val="single" w:sz="8" w:space="0" w:color="auto"/>
              <w:right w:val="single" w:sz="8" w:space="0" w:color="auto"/>
            </w:tcBorders>
            <w:shd w:val="clear" w:color="auto" w:fill="auto"/>
            <w:hideMark/>
          </w:tcPr>
          <w:p w14:paraId="52B662D3" w14:textId="2BBBB9C3"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23 504</w:t>
            </w:r>
          </w:p>
        </w:tc>
        <w:tc>
          <w:tcPr>
            <w:tcW w:w="1051" w:type="dxa"/>
            <w:tcBorders>
              <w:top w:val="nil"/>
              <w:left w:val="nil"/>
              <w:bottom w:val="single" w:sz="8" w:space="0" w:color="auto"/>
              <w:right w:val="single" w:sz="8" w:space="0" w:color="auto"/>
            </w:tcBorders>
            <w:shd w:val="clear" w:color="auto" w:fill="auto"/>
            <w:hideMark/>
          </w:tcPr>
          <w:p w14:paraId="39FA19C3" w14:textId="2CD8529A"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594</w:t>
            </w:r>
          </w:p>
        </w:tc>
        <w:tc>
          <w:tcPr>
            <w:tcW w:w="880" w:type="dxa"/>
            <w:tcBorders>
              <w:top w:val="nil"/>
              <w:left w:val="nil"/>
              <w:bottom w:val="single" w:sz="8" w:space="0" w:color="auto"/>
              <w:right w:val="single" w:sz="8" w:space="0" w:color="auto"/>
            </w:tcBorders>
            <w:shd w:val="clear" w:color="auto" w:fill="auto"/>
            <w:hideMark/>
          </w:tcPr>
          <w:p w14:paraId="4ABB10E6" w14:textId="606FFDBD"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8 231 078</w:t>
            </w:r>
          </w:p>
        </w:tc>
      </w:tr>
      <w:tr w:rsidR="00A50CA3" w:rsidRPr="002C5F96" w14:paraId="292371F1" w14:textId="77777777" w:rsidTr="002069CB">
        <w:trPr>
          <w:gridAfter w:val="2"/>
          <w:wAfter w:w="145" w:type="dxa"/>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3C466BBB" w14:textId="418CB30F" w:rsidR="00A50CA3" w:rsidRPr="002C5F96" w:rsidRDefault="00A50CA3" w:rsidP="00A50CA3">
            <w:pPr>
              <w:rPr>
                <w:rFonts w:ascii="Calibri" w:hAnsi="Calibri" w:cs="Calibri"/>
                <w:color w:val="000000"/>
                <w:sz w:val="16"/>
                <w:szCs w:val="16"/>
              </w:rPr>
            </w:pPr>
            <w:r w:rsidRPr="002C5F96">
              <w:rPr>
                <w:rFonts w:ascii="Calibri" w:hAnsi="Calibri" w:cs="FuturaTEE"/>
                <w:color w:val="000000"/>
                <w:sz w:val="16"/>
                <w:szCs w:val="16"/>
              </w:rPr>
              <w:t>Prírastky</w:t>
            </w:r>
          </w:p>
        </w:tc>
        <w:tc>
          <w:tcPr>
            <w:tcW w:w="832" w:type="dxa"/>
            <w:tcBorders>
              <w:top w:val="nil"/>
              <w:left w:val="nil"/>
              <w:bottom w:val="single" w:sz="8" w:space="0" w:color="auto"/>
              <w:right w:val="single" w:sz="8" w:space="0" w:color="auto"/>
            </w:tcBorders>
            <w:shd w:val="clear" w:color="auto" w:fill="auto"/>
            <w:hideMark/>
          </w:tcPr>
          <w:p w14:paraId="749FB45B"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tcBorders>
              <w:top w:val="nil"/>
              <w:left w:val="nil"/>
              <w:bottom w:val="single" w:sz="8" w:space="0" w:color="auto"/>
              <w:right w:val="single" w:sz="8" w:space="0" w:color="auto"/>
            </w:tcBorders>
            <w:shd w:val="clear" w:color="auto" w:fill="auto"/>
            <w:hideMark/>
          </w:tcPr>
          <w:p w14:paraId="2DD6F594"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1" w:type="dxa"/>
            <w:tcBorders>
              <w:top w:val="nil"/>
              <w:left w:val="nil"/>
              <w:bottom w:val="single" w:sz="8" w:space="0" w:color="auto"/>
              <w:right w:val="single" w:sz="8" w:space="0" w:color="auto"/>
            </w:tcBorders>
            <w:shd w:val="clear" w:color="auto" w:fill="auto"/>
          </w:tcPr>
          <w:p w14:paraId="2A98059C"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single" w:sz="8" w:space="0" w:color="auto"/>
            </w:tcBorders>
            <w:shd w:val="clear" w:color="auto" w:fill="auto"/>
            <w:hideMark/>
          </w:tcPr>
          <w:p w14:paraId="251BF928"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3D3231F2"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hideMark/>
          </w:tcPr>
          <w:p w14:paraId="49B2F684"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single" w:sz="8" w:space="0" w:color="auto"/>
            </w:tcBorders>
            <w:shd w:val="clear" w:color="auto" w:fill="auto"/>
            <w:hideMark/>
          </w:tcPr>
          <w:p w14:paraId="71A80B7A" w14:textId="11768DBB" w:rsidR="00A50CA3" w:rsidRPr="005B7C1C"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Pr>
                <w:rFonts w:ascii="Calibri" w:hAnsi="Calibri"/>
                <w:b/>
                <w:sz w:val="16"/>
                <w:szCs w:val="16"/>
              </w:rPr>
              <w:t>729 014</w:t>
            </w:r>
          </w:p>
        </w:tc>
        <w:tc>
          <w:tcPr>
            <w:tcW w:w="1051" w:type="dxa"/>
            <w:tcBorders>
              <w:top w:val="nil"/>
              <w:left w:val="nil"/>
              <w:bottom w:val="single" w:sz="8" w:space="0" w:color="auto"/>
              <w:right w:val="single" w:sz="8" w:space="0" w:color="auto"/>
            </w:tcBorders>
            <w:shd w:val="clear" w:color="auto" w:fill="auto"/>
            <w:hideMark/>
          </w:tcPr>
          <w:p w14:paraId="56CD4C3E" w14:textId="77777777" w:rsidR="00A50CA3" w:rsidRPr="005B7C1C"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hideMark/>
          </w:tcPr>
          <w:p w14:paraId="1CF2C95B" w14:textId="752F24EF" w:rsidR="00A50CA3" w:rsidRPr="005B7C1C"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Pr>
                <w:rFonts w:ascii="Calibri" w:hAnsi="Calibri"/>
                <w:b/>
                <w:sz w:val="16"/>
                <w:szCs w:val="16"/>
              </w:rPr>
              <w:t>729 014</w:t>
            </w:r>
          </w:p>
        </w:tc>
      </w:tr>
      <w:tr w:rsidR="00A50CA3" w:rsidRPr="002C5F96" w14:paraId="25748969" w14:textId="77777777" w:rsidTr="002069CB">
        <w:trPr>
          <w:gridAfter w:val="2"/>
          <w:wAfter w:w="145" w:type="dxa"/>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4FD6E1C6" w14:textId="6267BD54" w:rsidR="00A50CA3" w:rsidRPr="002C5F96" w:rsidRDefault="00A50CA3" w:rsidP="00A50CA3">
            <w:pPr>
              <w:rPr>
                <w:rFonts w:ascii="Calibri" w:hAnsi="Calibri" w:cs="Calibri"/>
                <w:color w:val="000000"/>
                <w:sz w:val="16"/>
                <w:szCs w:val="16"/>
              </w:rPr>
            </w:pPr>
            <w:r w:rsidRPr="002C5F96">
              <w:rPr>
                <w:rFonts w:ascii="Calibri" w:hAnsi="Calibri" w:cs="FuturaTEE"/>
                <w:color w:val="000000"/>
                <w:sz w:val="16"/>
                <w:szCs w:val="16"/>
              </w:rPr>
              <w:t>Úbytky</w:t>
            </w:r>
          </w:p>
        </w:tc>
        <w:tc>
          <w:tcPr>
            <w:tcW w:w="832" w:type="dxa"/>
            <w:tcBorders>
              <w:top w:val="nil"/>
              <w:left w:val="nil"/>
              <w:bottom w:val="single" w:sz="8" w:space="0" w:color="auto"/>
              <w:right w:val="single" w:sz="8" w:space="0" w:color="auto"/>
            </w:tcBorders>
            <w:shd w:val="clear" w:color="auto" w:fill="auto"/>
            <w:hideMark/>
          </w:tcPr>
          <w:p w14:paraId="01A03DC1"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tcBorders>
              <w:top w:val="nil"/>
              <w:left w:val="nil"/>
              <w:bottom w:val="single" w:sz="8" w:space="0" w:color="auto"/>
              <w:right w:val="single" w:sz="8" w:space="0" w:color="auto"/>
            </w:tcBorders>
            <w:shd w:val="clear" w:color="auto" w:fill="auto"/>
            <w:hideMark/>
          </w:tcPr>
          <w:p w14:paraId="7B6DB9E6"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single" w:sz="8" w:space="0" w:color="auto"/>
            </w:tcBorders>
            <w:shd w:val="clear" w:color="auto" w:fill="auto"/>
          </w:tcPr>
          <w:p w14:paraId="3B81B3E0" w14:textId="19530E72"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1</w:t>
            </w:r>
            <w:r>
              <w:rPr>
                <w:rFonts w:ascii="Calibri" w:hAnsi="Calibri"/>
                <w:b/>
                <w:sz w:val="16"/>
                <w:szCs w:val="16"/>
              </w:rPr>
              <w:t> </w:t>
            </w:r>
            <w:r w:rsidRPr="002C5F96">
              <w:rPr>
                <w:rFonts w:ascii="Calibri" w:hAnsi="Calibri"/>
                <w:b/>
                <w:sz w:val="16"/>
                <w:szCs w:val="16"/>
              </w:rPr>
              <w:t>667</w:t>
            </w:r>
            <w:r>
              <w:rPr>
                <w:rFonts w:ascii="Calibri" w:hAnsi="Calibri"/>
                <w:b/>
                <w:sz w:val="16"/>
                <w:szCs w:val="16"/>
              </w:rPr>
              <w:t xml:space="preserve"> </w:t>
            </w:r>
            <w:r w:rsidRPr="002C5F96">
              <w:rPr>
                <w:rFonts w:ascii="Calibri" w:hAnsi="Calibri"/>
                <w:b/>
                <w:sz w:val="16"/>
                <w:szCs w:val="16"/>
              </w:rPr>
              <w:t>675</w:t>
            </w:r>
          </w:p>
        </w:tc>
        <w:tc>
          <w:tcPr>
            <w:tcW w:w="894" w:type="dxa"/>
            <w:tcBorders>
              <w:top w:val="nil"/>
              <w:left w:val="nil"/>
              <w:bottom w:val="single" w:sz="8" w:space="0" w:color="auto"/>
              <w:right w:val="single" w:sz="8" w:space="0" w:color="auto"/>
            </w:tcBorders>
            <w:shd w:val="clear" w:color="auto" w:fill="auto"/>
          </w:tcPr>
          <w:p w14:paraId="79DE7F66"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72" w:type="dxa"/>
            <w:tcBorders>
              <w:top w:val="nil"/>
              <w:left w:val="nil"/>
              <w:bottom w:val="single" w:sz="8" w:space="0" w:color="auto"/>
              <w:right w:val="single" w:sz="8" w:space="0" w:color="auto"/>
            </w:tcBorders>
            <w:shd w:val="clear" w:color="auto" w:fill="auto"/>
          </w:tcPr>
          <w:p w14:paraId="67CA62E4"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09" w:type="dxa"/>
            <w:tcBorders>
              <w:top w:val="nil"/>
              <w:left w:val="nil"/>
              <w:bottom w:val="single" w:sz="8" w:space="0" w:color="auto"/>
              <w:right w:val="single" w:sz="8" w:space="0" w:color="auto"/>
            </w:tcBorders>
            <w:shd w:val="clear" w:color="auto" w:fill="auto"/>
          </w:tcPr>
          <w:p w14:paraId="5A40A1F6"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246" w:type="dxa"/>
            <w:tcBorders>
              <w:top w:val="nil"/>
              <w:left w:val="nil"/>
              <w:bottom w:val="single" w:sz="8" w:space="0" w:color="auto"/>
              <w:right w:val="single" w:sz="8" w:space="0" w:color="auto"/>
            </w:tcBorders>
            <w:shd w:val="clear" w:color="auto" w:fill="auto"/>
          </w:tcPr>
          <w:p w14:paraId="7C925219" w14:textId="225DEB41"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tcBorders>
              <w:top w:val="nil"/>
              <w:left w:val="nil"/>
              <w:bottom w:val="single" w:sz="8" w:space="0" w:color="auto"/>
              <w:right w:val="single" w:sz="8" w:space="0" w:color="auto"/>
            </w:tcBorders>
            <w:shd w:val="clear" w:color="auto" w:fill="auto"/>
          </w:tcPr>
          <w:p w14:paraId="14649354"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tcPr>
          <w:p w14:paraId="7174B5EF" w14:textId="729521D9"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Pr>
                <w:rFonts w:ascii="Calibri" w:hAnsi="Calibri"/>
                <w:b/>
                <w:sz w:val="16"/>
                <w:szCs w:val="16"/>
              </w:rPr>
              <w:t>1 667 675</w:t>
            </w:r>
          </w:p>
        </w:tc>
      </w:tr>
      <w:tr w:rsidR="00A50CA3" w:rsidRPr="002C5F96" w14:paraId="6631DB02" w14:textId="77777777" w:rsidTr="002069CB">
        <w:trPr>
          <w:gridAfter w:val="2"/>
          <w:wAfter w:w="145" w:type="dxa"/>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02C85717" w14:textId="67CFD2CC" w:rsidR="00A50CA3" w:rsidRPr="002C5F96" w:rsidRDefault="00A50CA3" w:rsidP="00A50CA3">
            <w:pPr>
              <w:rPr>
                <w:rFonts w:ascii="Calibri" w:hAnsi="Calibri" w:cs="Calibri"/>
                <w:color w:val="000000"/>
                <w:sz w:val="16"/>
                <w:szCs w:val="16"/>
              </w:rPr>
            </w:pPr>
            <w:r w:rsidRPr="002C5F96">
              <w:rPr>
                <w:rFonts w:ascii="Calibri" w:hAnsi="Calibri" w:cs="FuturaTEE"/>
                <w:color w:val="000000"/>
                <w:sz w:val="16"/>
                <w:szCs w:val="16"/>
              </w:rPr>
              <w:t>Presuny</w:t>
            </w:r>
          </w:p>
        </w:tc>
        <w:tc>
          <w:tcPr>
            <w:tcW w:w="832" w:type="dxa"/>
            <w:tcBorders>
              <w:top w:val="nil"/>
              <w:left w:val="nil"/>
              <w:bottom w:val="single" w:sz="8" w:space="0" w:color="auto"/>
              <w:right w:val="single" w:sz="8" w:space="0" w:color="auto"/>
            </w:tcBorders>
            <w:shd w:val="clear" w:color="auto" w:fill="auto"/>
            <w:hideMark/>
          </w:tcPr>
          <w:p w14:paraId="5AC1CDF1"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tcBorders>
              <w:top w:val="nil"/>
              <w:left w:val="nil"/>
              <w:bottom w:val="single" w:sz="8" w:space="0" w:color="auto"/>
              <w:right w:val="single" w:sz="8" w:space="0" w:color="auto"/>
            </w:tcBorders>
            <w:shd w:val="clear" w:color="auto" w:fill="auto"/>
            <w:hideMark/>
          </w:tcPr>
          <w:p w14:paraId="5806866B"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single" w:sz="8" w:space="0" w:color="auto"/>
            </w:tcBorders>
            <w:shd w:val="clear" w:color="auto" w:fill="auto"/>
            <w:hideMark/>
          </w:tcPr>
          <w:p w14:paraId="0D5FAEFC" w14:textId="0B314FE4"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Pr>
                <w:rFonts w:ascii="Calibri" w:hAnsi="Calibri"/>
                <w:b/>
                <w:sz w:val="16"/>
                <w:szCs w:val="16"/>
              </w:rPr>
              <w:t>669 637</w:t>
            </w:r>
          </w:p>
        </w:tc>
        <w:tc>
          <w:tcPr>
            <w:tcW w:w="894" w:type="dxa"/>
            <w:tcBorders>
              <w:top w:val="nil"/>
              <w:left w:val="nil"/>
              <w:bottom w:val="single" w:sz="8" w:space="0" w:color="auto"/>
              <w:right w:val="single" w:sz="8" w:space="0" w:color="auto"/>
            </w:tcBorders>
            <w:shd w:val="clear" w:color="auto" w:fill="auto"/>
            <w:hideMark/>
          </w:tcPr>
          <w:p w14:paraId="2AC8B38B"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709CA599"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hideMark/>
          </w:tcPr>
          <w:p w14:paraId="4489D113"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246" w:type="dxa"/>
            <w:tcBorders>
              <w:top w:val="nil"/>
              <w:left w:val="nil"/>
              <w:bottom w:val="single" w:sz="8" w:space="0" w:color="auto"/>
              <w:right w:val="single" w:sz="8" w:space="0" w:color="auto"/>
            </w:tcBorders>
            <w:shd w:val="clear" w:color="auto" w:fill="auto"/>
            <w:hideMark/>
          </w:tcPr>
          <w:p w14:paraId="76268E5B" w14:textId="12E945D4"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1A3F50">
              <w:rPr>
                <w:rFonts w:ascii="Calibri" w:hAnsi="Calibri"/>
                <w:b/>
                <w:sz w:val="16"/>
                <w:szCs w:val="16"/>
              </w:rPr>
              <w:t>(669 637)</w:t>
            </w:r>
          </w:p>
        </w:tc>
        <w:tc>
          <w:tcPr>
            <w:tcW w:w="1051" w:type="dxa"/>
            <w:tcBorders>
              <w:top w:val="nil"/>
              <w:left w:val="nil"/>
              <w:bottom w:val="single" w:sz="8" w:space="0" w:color="auto"/>
              <w:right w:val="single" w:sz="8" w:space="0" w:color="auto"/>
            </w:tcBorders>
            <w:shd w:val="clear" w:color="auto" w:fill="auto"/>
            <w:hideMark/>
          </w:tcPr>
          <w:p w14:paraId="40302BB3"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hideMark/>
          </w:tcPr>
          <w:p w14:paraId="13094893" w14:textId="1A28976E"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Pr>
                <w:rFonts w:ascii="Calibri" w:hAnsi="Calibri"/>
                <w:b/>
                <w:sz w:val="16"/>
                <w:szCs w:val="16"/>
              </w:rPr>
              <w:t>0</w:t>
            </w:r>
          </w:p>
        </w:tc>
      </w:tr>
      <w:tr w:rsidR="00A50CA3" w:rsidRPr="002C5F96" w14:paraId="201706BD" w14:textId="77777777" w:rsidTr="002069CB">
        <w:trPr>
          <w:gridAfter w:val="2"/>
          <w:wAfter w:w="145" w:type="dxa"/>
          <w:trHeight w:val="530"/>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21ABD0FE" w14:textId="77557677" w:rsidR="00A50CA3" w:rsidRPr="002C5F96" w:rsidRDefault="00A50CA3" w:rsidP="00A50CA3">
            <w:pPr>
              <w:rPr>
                <w:rFonts w:ascii="Calibri" w:hAnsi="Calibri" w:cs="Calibri"/>
                <w:b/>
                <w:bCs/>
                <w:color w:val="000000"/>
                <w:sz w:val="16"/>
                <w:szCs w:val="16"/>
              </w:rPr>
            </w:pPr>
            <w:r w:rsidRPr="002C5F96">
              <w:rPr>
                <w:rFonts w:ascii="Calibri" w:hAnsi="Calibri" w:cs="Calibri"/>
                <w:b/>
                <w:bCs/>
                <w:color w:val="000000"/>
                <w:sz w:val="16"/>
                <w:szCs w:val="16"/>
              </w:rPr>
              <w:t>Stav na konci účtovného obdobia</w:t>
            </w:r>
          </w:p>
        </w:tc>
        <w:tc>
          <w:tcPr>
            <w:tcW w:w="832" w:type="dxa"/>
            <w:tcBorders>
              <w:top w:val="nil"/>
              <w:left w:val="nil"/>
              <w:bottom w:val="single" w:sz="8" w:space="0" w:color="auto"/>
              <w:right w:val="single" w:sz="8" w:space="0" w:color="auto"/>
            </w:tcBorders>
            <w:shd w:val="clear" w:color="auto" w:fill="auto"/>
            <w:hideMark/>
          </w:tcPr>
          <w:p w14:paraId="577D5E03" w14:textId="5A5ABB59"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701 124</w:t>
            </w:r>
          </w:p>
        </w:tc>
        <w:tc>
          <w:tcPr>
            <w:tcW w:w="759" w:type="dxa"/>
            <w:tcBorders>
              <w:top w:val="nil"/>
              <w:left w:val="nil"/>
              <w:bottom w:val="single" w:sz="8" w:space="0" w:color="auto"/>
              <w:right w:val="single" w:sz="8" w:space="0" w:color="auto"/>
            </w:tcBorders>
            <w:shd w:val="clear" w:color="auto" w:fill="auto"/>
            <w:hideMark/>
          </w:tcPr>
          <w:p w14:paraId="7F8C8CB3" w14:textId="4995460F"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sidRPr="002C5F96">
              <w:rPr>
                <w:rFonts w:ascii="Calibri" w:hAnsi="Calibri"/>
                <w:b/>
                <w:sz w:val="16"/>
                <w:szCs w:val="16"/>
              </w:rPr>
              <w:t>23 012</w:t>
            </w:r>
          </w:p>
        </w:tc>
        <w:tc>
          <w:tcPr>
            <w:tcW w:w="881" w:type="dxa"/>
            <w:tcBorders>
              <w:top w:val="nil"/>
              <w:left w:val="nil"/>
              <w:bottom w:val="single" w:sz="8" w:space="0" w:color="auto"/>
              <w:right w:val="single" w:sz="8" w:space="0" w:color="auto"/>
            </w:tcBorders>
            <w:shd w:val="clear" w:color="auto" w:fill="auto"/>
            <w:hideMark/>
          </w:tcPr>
          <w:p w14:paraId="4DFEB9A5" w14:textId="651A31CC"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sidRPr="002C5F96">
              <w:rPr>
                <w:rFonts w:ascii="Calibri" w:hAnsi="Calibri"/>
                <w:b/>
                <w:sz w:val="16"/>
                <w:szCs w:val="16"/>
              </w:rPr>
              <w:t>5</w:t>
            </w:r>
            <w:r>
              <w:rPr>
                <w:rFonts w:ascii="Calibri" w:hAnsi="Calibri"/>
                <w:b/>
                <w:sz w:val="16"/>
                <w:szCs w:val="16"/>
              </w:rPr>
              <w:t> </w:t>
            </w:r>
            <w:r w:rsidRPr="002C5F96">
              <w:rPr>
                <w:rFonts w:ascii="Calibri" w:hAnsi="Calibri"/>
                <w:b/>
                <w:sz w:val="16"/>
                <w:szCs w:val="16"/>
              </w:rPr>
              <w:t>882</w:t>
            </w:r>
            <w:r>
              <w:rPr>
                <w:rFonts w:ascii="Calibri" w:hAnsi="Calibri"/>
                <w:b/>
                <w:sz w:val="16"/>
                <w:szCs w:val="16"/>
              </w:rPr>
              <w:t xml:space="preserve"> </w:t>
            </w:r>
            <w:r w:rsidRPr="002C5F96">
              <w:rPr>
                <w:rFonts w:ascii="Calibri" w:hAnsi="Calibri"/>
                <w:b/>
                <w:sz w:val="16"/>
                <w:szCs w:val="16"/>
              </w:rPr>
              <w:t>413</w:t>
            </w:r>
          </w:p>
        </w:tc>
        <w:tc>
          <w:tcPr>
            <w:tcW w:w="894" w:type="dxa"/>
            <w:tcBorders>
              <w:top w:val="nil"/>
              <w:left w:val="nil"/>
              <w:bottom w:val="single" w:sz="8" w:space="0" w:color="auto"/>
              <w:right w:val="single" w:sz="8" w:space="0" w:color="auto"/>
            </w:tcBorders>
            <w:shd w:val="clear" w:color="auto" w:fill="auto"/>
            <w:hideMark/>
          </w:tcPr>
          <w:p w14:paraId="4024CA48" w14:textId="381154D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0</w:t>
            </w:r>
          </w:p>
        </w:tc>
        <w:tc>
          <w:tcPr>
            <w:tcW w:w="872" w:type="dxa"/>
            <w:tcBorders>
              <w:top w:val="nil"/>
              <w:left w:val="nil"/>
              <w:bottom w:val="single" w:sz="8" w:space="0" w:color="auto"/>
              <w:right w:val="single" w:sz="8" w:space="0" w:color="auto"/>
            </w:tcBorders>
            <w:shd w:val="clear" w:color="auto" w:fill="auto"/>
            <w:hideMark/>
          </w:tcPr>
          <w:p w14:paraId="5E70EFBD" w14:textId="2537134C"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0</w:t>
            </w:r>
          </w:p>
        </w:tc>
        <w:tc>
          <w:tcPr>
            <w:tcW w:w="809" w:type="dxa"/>
            <w:tcBorders>
              <w:top w:val="nil"/>
              <w:left w:val="nil"/>
              <w:bottom w:val="single" w:sz="8" w:space="0" w:color="auto"/>
              <w:right w:val="single" w:sz="8" w:space="0" w:color="auto"/>
            </w:tcBorders>
            <w:shd w:val="clear" w:color="auto" w:fill="auto"/>
            <w:hideMark/>
          </w:tcPr>
          <w:p w14:paraId="2DAA1FB8" w14:textId="194DAC51"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602 393</w:t>
            </w:r>
          </w:p>
        </w:tc>
        <w:tc>
          <w:tcPr>
            <w:tcW w:w="1246" w:type="dxa"/>
            <w:tcBorders>
              <w:top w:val="nil"/>
              <w:left w:val="nil"/>
              <w:bottom w:val="single" w:sz="8" w:space="0" w:color="auto"/>
              <w:right w:val="single" w:sz="8" w:space="0" w:color="auto"/>
            </w:tcBorders>
            <w:shd w:val="clear" w:color="auto" w:fill="auto"/>
            <w:hideMark/>
          </w:tcPr>
          <w:p w14:paraId="728FAB8F" w14:textId="2D0278D1"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Pr>
                <w:rFonts w:ascii="Calibri" w:hAnsi="Calibri"/>
                <w:b/>
                <w:sz w:val="16"/>
                <w:szCs w:val="16"/>
              </w:rPr>
              <w:t>82 881</w:t>
            </w:r>
          </w:p>
        </w:tc>
        <w:tc>
          <w:tcPr>
            <w:tcW w:w="1051" w:type="dxa"/>
            <w:tcBorders>
              <w:top w:val="nil"/>
              <w:left w:val="nil"/>
              <w:bottom w:val="single" w:sz="8" w:space="0" w:color="auto"/>
              <w:right w:val="single" w:sz="8" w:space="0" w:color="auto"/>
            </w:tcBorders>
            <w:shd w:val="clear" w:color="auto" w:fill="auto"/>
            <w:hideMark/>
          </w:tcPr>
          <w:p w14:paraId="0CB5855D" w14:textId="365A3354"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sidRPr="002C5F96">
              <w:rPr>
                <w:rFonts w:ascii="Calibri" w:hAnsi="Calibri"/>
                <w:b/>
                <w:sz w:val="16"/>
                <w:szCs w:val="16"/>
              </w:rPr>
              <w:t>594</w:t>
            </w:r>
          </w:p>
        </w:tc>
        <w:tc>
          <w:tcPr>
            <w:tcW w:w="880" w:type="dxa"/>
            <w:tcBorders>
              <w:top w:val="nil"/>
              <w:left w:val="nil"/>
              <w:bottom w:val="single" w:sz="8" w:space="0" w:color="auto"/>
              <w:right w:val="single" w:sz="8" w:space="0" w:color="auto"/>
            </w:tcBorders>
            <w:shd w:val="clear" w:color="auto" w:fill="auto"/>
            <w:hideMark/>
          </w:tcPr>
          <w:p w14:paraId="0BE9EA4D" w14:textId="77777777" w:rsidR="00A50CA3"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Pr>
                <w:rFonts w:ascii="Calibri" w:hAnsi="Calibri"/>
                <w:b/>
                <w:sz w:val="16"/>
                <w:szCs w:val="16"/>
              </w:rPr>
              <w:t>7 292 417</w:t>
            </w:r>
          </w:p>
          <w:p w14:paraId="27CE51BC" w14:textId="77777777" w:rsidR="00A50CA3"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p w14:paraId="312250E5" w14:textId="77777777" w:rsidR="00A50CA3"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p w14:paraId="0C86327E"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p w14:paraId="2AC9F05E" w14:textId="3D6FFA81"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r>
      <w:tr w:rsidR="00A50CA3" w:rsidRPr="002C5F96" w14:paraId="34701E00" w14:textId="77777777" w:rsidTr="002069CB">
        <w:trPr>
          <w:gridAfter w:val="2"/>
          <w:wAfter w:w="145" w:type="dxa"/>
          <w:trHeight w:val="130"/>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2E6A4A2B" w14:textId="5C6AA69E" w:rsidR="00A50CA3" w:rsidRPr="002C5F96" w:rsidRDefault="00A50CA3" w:rsidP="00A50CA3">
            <w:pPr>
              <w:rPr>
                <w:rFonts w:ascii="Calibri" w:hAnsi="Calibri" w:cs="Calibri"/>
                <w:color w:val="000000"/>
                <w:sz w:val="16"/>
                <w:szCs w:val="16"/>
              </w:rPr>
            </w:pPr>
            <w:r w:rsidRPr="002C5F96">
              <w:rPr>
                <w:rFonts w:ascii="Calibri" w:hAnsi="Calibri" w:cs="FuturaTEE"/>
                <w:color w:val="000000"/>
                <w:sz w:val="16"/>
                <w:szCs w:val="16"/>
              </w:rPr>
              <w:t>Oprávky</w:t>
            </w:r>
          </w:p>
        </w:tc>
        <w:tc>
          <w:tcPr>
            <w:tcW w:w="832" w:type="dxa"/>
            <w:tcBorders>
              <w:top w:val="nil"/>
              <w:left w:val="nil"/>
              <w:bottom w:val="single" w:sz="8" w:space="0" w:color="auto"/>
              <w:right w:val="nil"/>
            </w:tcBorders>
            <w:shd w:val="clear" w:color="auto" w:fill="auto"/>
            <w:hideMark/>
          </w:tcPr>
          <w:p w14:paraId="3EAC0E5E"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tcBorders>
              <w:top w:val="nil"/>
              <w:left w:val="nil"/>
              <w:bottom w:val="single" w:sz="8" w:space="0" w:color="auto"/>
              <w:right w:val="nil"/>
            </w:tcBorders>
            <w:shd w:val="clear" w:color="auto" w:fill="auto"/>
            <w:hideMark/>
          </w:tcPr>
          <w:p w14:paraId="69AFEF35"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nil"/>
            </w:tcBorders>
            <w:shd w:val="clear" w:color="auto" w:fill="auto"/>
            <w:hideMark/>
          </w:tcPr>
          <w:p w14:paraId="1D78B3E6"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nil"/>
            </w:tcBorders>
            <w:shd w:val="clear" w:color="auto" w:fill="auto"/>
            <w:hideMark/>
          </w:tcPr>
          <w:p w14:paraId="3A9A4AC2"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nil"/>
            </w:tcBorders>
            <w:shd w:val="clear" w:color="auto" w:fill="auto"/>
            <w:hideMark/>
          </w:tcPr>
          <w:p w14:paraId="4C32C3E6"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nil"/>
            </w:tcBorders>
            <w:shd w:val="clear" w:color="auto" w:fill="auto"/>
            <w:hideMark/>
          </w:tcPr>
          <w:p w14:paraId="52923D13"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nil"/>
            </w:tcBorders>
            <w:shd w:val="clear" w:color="auto" w:fill="auto"/>
            <w:hideMark/>
          </w:tcPr>
          <w:p w14:paraId="4F3DD8AB"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051" w:type="dxa"/>
            <w:tcBorders>
              <w:top w:val="nil"/>
              <w:left w:val="nil"/>
              <w:bottom w:val="single" w:sz="8" w:space="0" w:color="auto"/>
              <w:right w:val="nil"/>
            </w:tcBorders>
            <w:shd w:val="clear" w:color="auto" w:fill="auto"/>
            <w:hideMark/>
          </w:tcPr>
          <w:p w14:paraId="12ADFF00"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0" w:type="dxa"/>
            <w:tcBorders>
              <w:top w:val="nil"/>
              <w:left w:val="nil"/>
              <w:bottom w:val="single" w:sz="8" w:space="0" w:color="auto"/>
              <w:right w:val="single" w:sz="8" w:space="0" w:color="auto"/>
            </w:tcBorders>
            <w:shd w:val="clear" w:color="auto" w:fill="auto"/>
            <w:hideMark/>
          </w:tcPr>
          <w:p w14:paraId="381C658A"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r>
      <w:tr w:rsidR="00A50CA3" w:rsidRPr="002C5F96" w14:paraId="75D0EE4B" w14:textId="77777777" w:rsidTr="002069CB">
        <w:trPr>
          <w:gridAfter w:val="2"/>
          <w:wAfter w:w="145" w:type="dxa"/>
          <w:trHeight w:val="614"/>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4C3BA8B0" w14:textId="0D0AD02B" w:rsidR="00A50CA3" w:rsidRPr="002C5F96" w:rsidRDefault="00A50CA3" w:rsidP="00A50CA3">
            <w:pPr>
              <w:rPr>
                <w:rFonts w:ascii="Calibri" w:hAnsi="Calibri" w:cs="Calibri"/>
                <w:b/>
                <w:bCs/>
                <w:color w:val="000000"/>
                <w:sz w:val="16"/>
                <w:szCs w:val="16"/>
              </w:rPr>
            </w:pPr>
            <w:r w:rsidRPr="002C5F96">
              <w:rPr>
                <w:rFonts w:ascii="Calibri" w:hAnsi="Calibri" w:cs="Calibri"/>
                <w:b/>
                <w:bCs/>
                <w:color w:val="000000"/>
                <w:sz w:val="16"/>
                <w:szCs w:val="16"/>
              </w:rPr>
              <w:t>Stav na začiatku účtovného obdobia</w:t>
            </w:r>
          </w:p>
        </w:tc>
        <w:tc>
          <w:tcPr>
            <w:tcW w:w="832" w:type="dxa"/>
            <w:tcBorders>
              <w:top w:val="nil"/>
              <w:left w:val="nil"/>
              <w:bottom w:val="single" w:sz="8" w:space="0" w:color="auto"/>
              <w:right w:val="single" w:sz="8" w:space="0" w:color="auto"/>
            </w:tcBorders>
            <w:shd w:val="clear" w:color="auto" w:fill="auto"/>
            <w:hideMark/>
          </w:tcPr>
          <w:p w14:paraId="27C334BE"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tcBorders>
              <w:top w:val="nil"/>
              <w:left w:val="nil"/>
              <w:bottom w:val="single" w:sz="8" w:space="0" w:color="auto"/>
              <w:right w:val="single" w:sz="8" w:space="0" w:color="auto"/>
            </w:tcBorders>
            <w:shd w:val="clear" w:color="auto" w:fill="auto"/>
            <w:hideMark/>
          </w:tcPr>
          <w:p w14:paraId="06CB1779" w14:textId="30CFD16A"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20</w:t>
            </w:r>
            <w:r>
              <w:rPr>
                <w:rFonts w:ascii="Calibri" w:hAnsi="Calibri"/>
                <w:b/>
                <w:sz w:val="16"/>
                <w:szCs w:val="16"/>
              </w:rPr>
              <w:t xml:space="preserve"> </w:t>
            </w:r>
            <w:r w:rsidRPr="002C5F96">
              <w:rPr>
                <w:rFonts w:ascii="Calibri" w:hAnsi="Calibri"/>
                <w:b/>
                <w:sz w:val="16"/>
                <w:szCs w:val="16"/>
              </w:rPr>
              <w:t>751</w:t>
            </w:r>
          </w:p>
        </w:tc>
        <w:tc>
          <w:tcPr>
            <w:tcW w:w="881" w:type="dxa"/>
            <w:tcBorders>
              <w:top w:val="nil"/>
              <w:left w:val="nil"/>
              <w:bottom w:val="single" w:sz="8" w:space="0" w:color="auto"/>
              <w:right w:val="single" w:sz="8" w:space="0" w:color="auto"/>
            </w:tcBorders>
            <w:shd w:val="clear" w:color="auto" w:fill="auto"/>
            <w:hideMark/>
          </w:tcPr>
          <w:p w14:paraId="655B2A7D" w14:textId="77777777" w:rsidR="00A50CA3" w:rsidRPr="001A3F50"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1A3F50">
              <w:rPr>
                <w:rFonts w:ascii="Calibri" w:hAnsi="Calibri"/>
                <w:b/>
                <w:sz w:val="16"/>
                <w:szCs w:val="16"/>
              </w:rPr>
              <w:t>3 005 580</w:t>
            </w:r>
          </w:p>
          <w:p w14:paraId="38502425" w14:textId="2FA19844"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94" w:type="dxa"/>
            <w:tcBorders>
              <w:top w:val="nil"/>
              <w:left w:val="nil"/>
              <w:bottom w:val="single" w:sz="8" w:space="0" w:color="auto"/>
              <w:right w:val="single" w:sz="8" w:space="0" w:color="auto"/>
            </w:tcBorders>
            <w:shd w:val="clear" w:color="auto" w:fill="auto"/>
            <w:hideMark/>
          </w:tcPr>
          <w:p w14:paraId="75877934"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6941B0F5"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hideMark/>
          </w:tcPr>
          <w:p w14:paraId="182E8498" w14:textId="6106A41B"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sidRPr="002C5F96">
              <w:rPr>
                <w:rFonts w:ascii="Calibri" w:hAnsi="Calibri"/>
                <w:b/>
                <w:sz w:val="16"/>
                <w:szCs w:val="16"/>
              </w:rPr>
              <w:t>602 393</w:t>
            </w:r>
          </w:p>
        </w:tc>
        <w:tc>
          <w:tcPr>
            <w:tcW w:w="1246" w:type="dxa"/>
            <w:tcBorders>
              <w:top w:val="nil"/>
              <w:left w:val="nil"/>
              <w:bottom w:val="single" w:sz="8" w:space="0" w:color="auto"/>
              <w:right w:val="single" w:sz="8" w:space="0" w:color="auto"/>
            </w:tcBorders>
            <w:shd w:val="clear" w:color="auto" w:fill="auto"/>
            <w:hideMark/>
          </w:tcPr>
          <w:p w14:paraId="4BA169AD"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051" w:type="dxa"/>
            <w:tcBorders>
              <w:top w:val="nil"/>
              <w:left w:val="nil"/>
              <w:bottom w:val="single" w:sz="8" w:space="0" w:color="auto"/>
              <w:right w:val="single" w:sz="8" w:space="0" w:color="auto"/>
            </w:tcBorders>
            <w:shd w:val="clear" w:color="auto" w:fill="auto"/>
            <w:hideMark/>
          </w:tcPr>
          <w:p w14:paraId="0A5FDD01"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0" w:type="dxa"/>
            <w:tcBorders>
              <w:top w:val="nil"/>
              <w:left w:val="nil"/>
              <w:bottom w:val="single" w:sz="8" w:space="0" w:color="auto"/>
              <w:right w:val="single" w:sz="8" w:space="0" w:color="auto"/>
            </w:tcBorders>
            <w:shd w:val="clear" w:color="auto" w:fill="auto"/>
            <w:hideMark/>
          </w:tcPr>
          <w:p w14:paraId="56D28F3A"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3</w:t>
            </w:r>
            <w:r>
              <w:rPr>
                <w:rFonts w:ascii="Calibri" w:hAnsi="Calibri"/>
                <w:b/>
                <w:sz w:val="16"/>
                <w:szCs w:val="16"/>
              </w:rPr>
              <w:t> </w:t>
            </w:r>
            <w:r w:rsidRPr="002C5F96">
              <w:rPr>
                <w:rFonts w:ascii="Calibri" w:hAnsi="Calibri"/>
                <w:b/>
                <w:sz w:val="16"/>
                <w:szCs w:val="16"/>
              </w:rPr>
              <w:t>628</w:t>
            </w:r>
            <w:r>
              <w:rPr>
                <w:rFonts w:ascii="Calibri" w:hAnsi="Calibri"/>
                <w:b/>
                <w:sz w:val="16"/>
                <w:szCs w:val="16"/>
              </w:rPr>
              <w:t xml:space="preserve"> </w:t>
            </w:r>
            <w:r w:rsidRPr="002C5F96">
              <w:rPr>
                <w:rFonts w:ascii="Calibri" w:hAnsi="Calibri"/>
                <w:b/>
                <w:sz w:val="16"/>
                <w:szCs w:val="16"/>
              </w:rPr>
              <w:t>724</w:t>
            </w:r>
          </w:p>
          <w:p w14:paraId="268C777E"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r>
      <w:tr w:rsidR="00A50CA3" w:rsidRPr="002C5F96" w14:paraId="78E2FF18" w14:textId="77777777" w:rsidTr="002069CB">
        <w:trPr>
          <w:gridAfter w:val="2"/>
          <w:wAfter w:w="145" w:type="dxa"/>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6B52A50F" w14:textId="74F6BEB8" w:rsidR="00A50CA3" w:rsidRPr="002C5F96" w:rsidRDefault="00A50CA3" w:rsidP="00A50CA3">
            <w:pPr>
              <w:rPr>
                <w:rFonts w:ascii="Calibri" w:hAnsi="Calibri" w:cs="Calibri"/>
                <w:color w:val="000000"/>
                <w:sz w:val="16"/>
                <w:szCs w:val="16"/>
              </w:rPr>
            </w:pPr>
            <w:r w:rsidRPr="002C5F96">
              <w:rPr>
                <w:rFonts w:ascii="Calibri" w:hAnsi="Calibri" w:cs="FuturaTEE"/>
                <w:color w:val="000000"/>
                <w:sz w:val="16"/>
                <w:szCs w:val="16"/>
              </w:rPr>
              <w:t>Prírastky</w:t>
            </w:r>
          </w:p>
        </w:tc>
        <w:tc>
          <w:tcPr>
            <w:tcW w:w="832" w:type="dxa"/>
            <w:tcBorders>
              <w:top w:val="nil"/>
              <w:left w:val="nil"/>
              <w:bottom w:val="single" w:sz="8" w:space="0" w:color="auto"/>
              <w:right w:val="single" w:sz="8" w:space="0" w:color="auto"/>
            </w:tcBorders>
            <w:shd w:val="clear" w:color="auto" w:fill="auto"/>
            <w:hideMark/>
          </w:tcPr>
          <w:p w14:paraId="5C932D5A"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tcBorders>
              <w:top w:val="nil"/>
              <w:left w:val="nil"/>
              <w:bottom w:val="single" w:sz="8" w:space="0" w:color="auto"/>
              <w:right w:val="single" w:sz="8" w:space="0" w:color="auto"/>
            </w:tcBorders>
            <w:shd w:val="clear" w:color="auto" w:fill="auto"/>
            <w:hideMark/>
          </w:tcPr>
          <w:p w14:paraId="153FCE1C" w14:textId="3DCDB37E"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206</w:t>
            </w:r>
          </w:p>
        </w:tc>
        <w:tc>
          <w:tcPr>
            <w:tcW w:w="881" w:type="dxa"/>
            <w:tcBorders>
              <w:top w:val="nil"/>
              <w:left w:val="nil"/>
              <w:bottom w:val="single" w:sz="8" w:space="0" w:color="auto"/>
              <w:right w:val="single" w:sz="8" w:space="0" w:color="auto"/>
            </w:tcBorders>
            <w:shd w:val="clear" w:color="auto" w:fill="auto"/>
            <w:hideMark/>
          </w:tcPr>
          <w:p w14:paraId="4BD2B7AD" w14:textId="1BCDF5F1"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4A26AD">
              <w:rPr>
                <w:rFonts w:ascii="Calibri" w:hAnsi="Calibri"/>
                <w:b/>
                <w:sz w:val="16"/>
                <w:szCs w:val="16"/>
              </w:rPr>
              <w:t>1 632 654</w:t>
            </w:r>
          </w:p>
        </w:tc>
        <w:tc>
          <w:tcPr>
            <w:tcW w:w="894" w:type="dxa"/>
            <w:tcBorders>
              <w:top w:val="nil"/>
              <w:left w:val="nil"/>
              <w:bottom w:val="single" w:sz="8" w:space="0" w:color="auto"/>
              <w:right w:val="single" w:sz="8" w:space="0" w:color="auto"/>
            </w:tcBorders>
            <w:shd w:val="clear" w:color="auto" w:fill="auto"/>
            <w:hideMark/>
          </w:tcPr>
          <w:p w14:paraId="6DDD47D4"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72" w:type="dxa"/>
            <w:tcBorders>
              <w:top w:val="nil"/>
              <w:left w:val="nil"/>
              <w:bottom w:val="single" w:sz="8" w:space="0" w:color="auto"/>
              <w:right w:val="single" w:sz="8" w:space="0" w:color="auto"/>
            </w:tcBorders>
            <w:shd w:val="clear" w:color="auto" w:fill="auto"/>
            <w:hideMark/>
          </w:tcPr>
          <w:p w14:paraId="5D198401"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09" w:type="dxa"/>
            <w:tcBorders>
              <w:top w:val="nil"/>
              <w:left w:val="nil"/>
              <w:bottom w:val="single" w:sz="8" w:space="0" w:color="auto"/>
              <w:right w:val="single" w:sz="8" w:space="0" w:color="auto"/>
            </w:tcBorders>
            <w:shd w:val="clear" w:color="auto" w:fill="auto"/>
            <w:hideMark/>
          </w:tcPr>
          <w:p w14:paraId="36E9FB19"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246" w:type="dxa"/>
            <w:tcBorders>
              <w:top w:val="nil"/>
              <w:left w:val="nil"/>
              <w:bottom w:val="single" w:sz="8" w:space="0" w:color="auto"/>
              <w:right w:val="single" w:sz="8" w:space="0" w:color="auto"/>
            </w:tcBorders>
            <w:shd w:val="clear" w:color="auto" w:fill="auto"/>
            <w:hideMark/>
          </w:tcPr>
          <w:p w14:paraId="4952B4AA"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tcBorders>
              <w:top w:val="nil"/>
              <w:left w:val="nil"/>
              <w:bottom w:val="single" w:sz="8" w:space="0" w:color="auto"/>
              <w:right w:val="single" w:sz="8" w:space="0" w:color="auto"/>
            </w:tcBorders>
            <w:shd w:val="clear" w:color="auto" w:fill="auto"/>
            <w:hideMark/>
          </w:tcPr>
          <w:p w14:paraId="04E9BBA6"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hideMark/>
          </w:tcPr>
          <w:p w14:paraId="15D07346" w14:textId="6C45DB98"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1</w:t>
            </w:r>
            <w:r>
              <w:rPr>
                <w:rFonts w:ascii="Calibri" w:hAnsi="Calibri"/>
                <w:b/>
                <w:sz w:val="16"/>
                <w:szCs w:val="16"/>
              </w:rPr>
              <w:t> </w:t>
            </w:r>
            <w:r w:rsidRPr="002C5F96">
              <w:rPr>
                <w:rFonts w:ascii="Calibri" w:hAnsi="Calibri"/>
                <w:b/>
                <w:sz w:val="16"/>
                <w:szCs w:val="16"/>
              </w:rPr>
              <w:t>632</w:t>
            </w:r>
            <w:r>
              <w:rPr>
                <w:rFonts w:ascii="Calibri" w:hAnsi="Calibri"/>
                <w:b/>
                <w:sz w:val="16"/>
                <w:szCs w:val="16"/>
              </w:rPr>
              <w:t xml:space="preserve"> </w:t>
            </w:r>
            <w:r w:rsidRPr="002C5F96">
              <w:rPr>
                <w:rFonts w:ascii="Calibri" w:hAnsi="Calibri"/>
                <w:b/>
                <w:sz w:val="16"/>
                <w:szCs w:val="16"/>
              </w:rPr>
              <w:t>860</w:t>
            </w:r>
          </w:p>
        </w:tc>
      </w:tr>
      <w:tr w:rsidR="00A50CA3" w:rsidRPr="002C5F96" w14:paraId="06633773" w14:textId="77777777" w:rsidTr="002069CB">
        <w:trPr>
          <w:gridAfter w:val="2"/>
          <w:wAfter w:w="145" w:type="dxa"/>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3761448A" w14:textId="40C3E3D7" w:rsidR="00A50CA3" w:rsidRPr="002C5F96" w:rsidRDefault="00A50CA3" w:rsidP="00A50CA3">
            <w:pPr>
              <w:rPr>
                <w:rFonts w:ascii="Calibri" w:hAnsi="Calibri" w:cs="Calibri"/>
                <w:color w:val="000000"/>
                <w:sz w:val="16"/>
                <w:szCs w:val="16"/>
              </w:rPr>
            </w:pPr>
            <w:r w:rsidRPr="002C5F96">
              <w:rPr>
                <w:rFonts w:ascii="Calibri" w:hAnsi="Calibri" w:cs="FuturaTEE"/>
                <w:color w:val="000000"/>
                <w:sz w:val="16"/>
                <w:szCs w:val="16"/>
              </w:rPr>
              <w:t>Úbytky</w:t>
            </w:r>
          </w:p>
        </w:tc>
        <w:tc>
          <w:tcPr>
            <w:tcW w:w="832" w:type="dxa"/>
            <w:tcBorders>
              <w:top w:val="nil"/>
              <w:left w:val="nil"/>
              <w:bottom w:val="single" w:sz="8" w:space="0" w:color="auto"/>
              <w:right w:val="single" w:sz="8" w:space="0" w:color="auto"/>
            </w:tcBorders>
            <w:shd w:val="clear" w:color="auto" w:fill="auto"/>
            <w:hideMark/>
          </w:tcPr>
          <w:p w14:paraId="298F2FAF"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tcBorders>
              <w:top w:val="nil"/>
              <w:left w:val="nil"/>
              <w:bottom w:val="single" w:sz="8" w:space="0" w:color="auto"/>
              <w:right w:val="single" w:sz="8" w:space="0" w:color="auto"/>
            </w:tcBorders>
            <w:shd w:val="clear" w:color="auto" w:fill="auto"/>
            <w:hideMark/>
          </w:tcPr>
          <w:p w14:paraId="75252656"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single" w:sz="8" w:space="0" w:color="auto"/>
            </w:tcBorders>
            <w:shd w:val="clear" w:color="auto" w:fill="auto"/>
          </w:tcPr>
          <w:p w14:paraId="2D3CA24F" w14:textId="025A87FE"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4A26AD">
              <w:rPr>
                <w:rFonts w:ascii="Calibri" w:hAnsi="Calibri"/>
                <w:b/>
                <w:sz w:val="16"/>
                <w:szCs w:val="16"/>
              </w:rPr>
              <w:t>1 667 675</w:t>
            </w:r>
          </w:p>
        </w:tc>
        <w:tc>
          <w:tcPr>
            <w:tcW w:w="894" w:type="dxa"/>
            <w:tcBorders>
              <w:top w:val="nil"/>
              <w:left w:val="nil"/>
              <w:bottom w:val="single" w:sz="8" w:space="0" w:color="auto"/>
              <w:right w:val="single" w:sz="8" w:space="0" w:color="auto"/>
            </w:tcBorders>
            <w:shd w:val="clear" w:color="auto" w:fill="auto"/>
          </w:tcPr>
          <w:p w14:paraId="0A2B8E4A"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72" w:type="dxa"/>
            <w:tcBorders>
              <w:top w:val="nil"/>
              <w:left w:val="nil"/>
              <w:bottom w:val="single" w:sz="8" w:space="0" w:color="auto"/>
              <w:right w:val="single" w:sz="8" w:space="0" w:color="auto"/>
            </w:tcBorders>
            <w:shd w:val="clear" w:color="auto" w:fill="auto"/>
          </w:tcPr>
          <w:p w14:paraId="43FE5B57"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09" w:type="dxa"/>
            <w:tcBorders>
              <w:top w:val="nil"/>
              <w:left w:val="nil"/>
              <w:bottom w:val="single" w:sz="8" w:space="0" w:color="auto"/>
              <w:right w:val="single" w:sz="8" w:space="0" w:color="auto"/>
            </w:tcBorders>
            <w:shd w:val="clear" w:color="auto" w:fill="auto"/>
          </w:tcPr>
          <w:p w14:paraId="1002E3C3"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246" w:type="dxa"/>
            <w:tcBorders>
              <w:top w:val="nil"/>
              <w:left w:val="nil"/>
              <w:bottom w:val="single" w:sz="8" w:space="0" w:color="auto"/>
              <w:right w:val="single" w:sz="8" w:space="0" w:color="auto"/>
            </w:tcBorders>
            <w:shd w:val="clear" w:color="auto" w:fill="auto"/>
          </w:tcPr>
          <w:p w14:paraId="59E86A6F"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tcBorders>
              <w:top w:val="nil"/>
              <w:left w:val="nil"/>
              <w:bottom w:val="single" w:sz="8" w:space="0" w:color="auto"/>
              <w:right w:val="single" w:sz="8" w:space="0" w:color="auto"/>
            </w:tcBorders>
            <w:shd w:val="clear" w:color="auto" w:fill="auto"/>
          </w:tcPr>
          <w:p w14:paraId="4447FFD0"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tcPr>
          <w:p w14:paraId="192DA016" w14:textId="6D934A30"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1</w:t>
            </w:r>
            <w:r>
              <w:rPr>
                <w:rFonts w:ascii="Calibri" w:hAnsi="Calibri"/>
                <w:b/>
                <w:sz w:val="16"/>
                <w:szCs w:val="16"/>
              </w:rPr>
              <w:t> </w:t>
            </w:r>
            <w:r w:rsidRPr="002C5F96">
              <w:rPr>
                <w:rFonts w:ascii="Calibri" w:hAnsi="Calibri"/>
                <w:b/>
                <w:sz w:val="16"/>
                <w:szCs w:val="16"/>
              </w:rPr>
              <w:t>667</w:t>
            </w:r>
            <w:r>
              <w:rPr>
                <w:rFonts w:ascii="Calibri" w:hAnsi="Calibri"/>
                <w:b/>
                <w:sz w:val="16"/>
                <w:szCs w:val="16"/>
              </w:rPr>
              <w:t xml:space="preserve"> </w:t>
            </w:r>
            <w:r w:rsidRPr="002C5F96">
              <w:rPr>
                <w:rFonts w:ascii="Calibri" w:hAnsi="Calibri"/>
                <w:b/>
                <w:sz w:val="16"/>
                <w:szCs w:val="16"/>
              </w:rPr>
              <w:t>67</w:t>
            </w:r>
            <w:r>
              <w:rPr>
                <w:rFonts w:ascii="Calibri" w:hAnsi="Calibri"/>
                <w:b/>
                <w:sz w:val="16"/>
                <w:szCs w:val="16"/>
              </w:rPr>
              <w:t>5</w:t>
            </w:r>
          </w:p>
        </w:tc>
      </w:tr>
      <w:tr w:rsidR="00A50CA3" w:rsidRPr="002C5F96" w14:paraId="315A0635" w14:textId="77777777" w:rsidTr="002069CB">
        <w:trPr>
          <w:gridAfter w:val="2"/>
          <w:wAfter w:w="145" w:type="dxa"/>
          <w:trHeight w:val="350"/>
        </w:trPr>
        <w:tc>
          <w:tcPr>
            <w:tcW w:w="1210" w:type="dxa"/>
            <w:vMerge w:val="restart"/>
            <w:tcBorders>
              <w:top w:val="nil"/>
              <w:left w:val="single" w:sz="8" w:space="0" w:color="auto"/>
              <w:bottom w:val="single" w:sz="8" w:space="0" w:color="000000"/>
              <w:right w:val="single" w:sz="8" w:space="0" w:color="auto"/>
            </w:tcBorders>
            <w:shd w:val="clear" w:color="auto" w:fill="auto"/>
            <w:vAlign w:val="center"/>
            <w:hideMark/>
          </w:tcPr>
          <w:p w14:paraId="2752E6E2" w14:textId="6C7892CA" w:rsidR="00A50CA3" w:rsidRPr="002C5F96" w:rsidRDefault="00A50CA3" w:rsidP="00A50CA3">
            <w:pPr>
              <w:rPr>
                <w:rFonts w:ascii="Calibri" w:hAnsi="Calibri" w:cs="Calibri"/>
                <w:b/>
                <w:bCs/>
                <w:color w:val="000000"/>
                <w:sz w:val="16"/>
                <w:szCs w:val="16"/>
              </w:rPr>
            </w:pPr>
            <w:r w:rsidRPr="002C5F96">
              <w:rPr>
                <w:rFonts w:ascii="Calibri" w:hAnsi="Calibri" w:cs="Calibri"/>
                <w:b/>
                <w:bCs/>
                <w:color w:val="000000"/>
                <w:sz w:val="16"/>
                <w:szCs w:val="16"/>
              </w:rPr>
              <w:t>Stav na konci účtovného obdobia</w:t>
            </w:r>
          </w:p>
        </w:tc>
        <w:tc>
          <w:tcPr>
            <w:tcW w:w="832" w:type="dxa"/>
            <w:vMerge w:val="restart"/>
            <w:tcBorders>
              <w:top w:val="nil"/>
              <w:left w:val="single" w:sz="8" w:space="0" w:color="auto"/>
              <w:bottom w:val="single" w:sz="8" w:space="0" w:color="000000"/>
              <w:right w:val="single" w:sz="8" w:space="0" w:color="auto"/>
            </w:tcBorders>
            <w:shd w:val="clear" w:color="auto" w:fill="auto"/>
            <w:hideMark/>
          </w:tcPr>
          <w:p w14:paraId="68A43DFA"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0</w:t>
            </w:r>
          </w:p>
          <w:p w14:paraId="15FED9D5"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759" w:type="dxa"/>
            <w:vMerge w:val="restart"/>
            <w:tcBorders>
              <w:top w:val="nil"/>
              <w:left w:val="single" w:sz="8" w:space="0" w:color="auto"/>
              <w:bottom w:val="single" w:sz="8" w:space="0" w:color="000000"/>
              <w:right w:val="single" w:sz="8" w:space="0" w:color="auto"/>
            </w:tcBorders>
            <w:shd w:val="clear" w:color="auto" w:fill="auto"/>
            <w:hideMark/>
          </w:tcPr>
          <w:p w14:paraId="7FEA7D8D"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20</w:t>
            </w:r>
            <w:r>
              <w:rPr>
                <w:rFonts w:ascii="Calibri" w:hAnsi="Calibri"/>
                <w:b/>
                <w:sz w:val="16"/>
                <w:szCs w:val="16"/>
              </w:rPr>
              <w:t xml:space="preserve"> </w:t>
            </w:r>
            <w:r w:rsidRPr="002C5F96">
              <w:rPr>
                <w:rFonts w:ascii="Calibri" w:hAnsi="Calibri"/>
                <w:b/>
                <w:sz w:val="16"/>
                <w:szCs w:val="16"/>
              </w:rPr>
              <w:t>957</w:t>
            </w:r>
          </w:p>
          <w:p w14:paraId="6D9FD928"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vMerge w:val="restart"/>
            <w:tcBorders>
              <w:top w:val="nil"/>
              <w:left w:val="single" w:sz="8" w:space="0" w:color="auto"/>
              <w:bottom w:val="single" w:sz="8" w:space="0" w:color="000000"/>
              <w:right w:val="single" w:sz="8" w:space="0" w:color="auto"/>
            </w:tcBorders>
            <w:shd w:val="clear" w:color="auto" w:fill="auto"/>
            <w:hideMark/>
          </w:tcPr>
          <w:p w14:paraId="61DF9357" w14:textId="77777777" w:rsidR="00A50CA3" w:rsidRPr="004A26AD"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4A26AD">
              <w:rPr>
                <w:rFonts w:ascii="Calibri" w:hAnsi="Calibri"/>
                <w:b/>
                <w:sz w:val="16"/>
                <w:szCs w:val="16"/>
              </w:rPr>
              <w:t>2 970 559</w:t>
            </w:r>
          </w:p>
          <w:p w14:paraId="59245A07" w14:textId="77777777" w:rsidR="00A50CA3" w:rsidRPr="004A26AD"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p w14:paraId="3E65B176"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vMerge w:val="restart"/>
            <w:tcBorders>
              <w:top w:val="nil"/>
              <w:left w:val="single" w:sz="8" w:space="0" w:color="auto"/>
              <w:bottom w:val="single" w:sz="8" w:space="0" w:color="000000"/>
              <w:right w:val="single" w:sz="8" w:space="0" w:color="auto"/>
            </w:tcBorders>
            <w:shd w:val="clear" w:color="auto" w:fill="auto"/>
            <w:hideMark/>
          </w:tcPr>
          <w:p w14:paraId="629EAE2F"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0</w:t>
            </w:r>
          </w:p>
          <w:p w14:paraId="1AFA94B3"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72" w:type="dxa"/>
            <w:vMerge w:val="restart"/>
            <w:tcBorders>
              <w:top w:val="nil"/>
              <w:left w:val="single" w:sz="8" w:space="0" w:color="auto"/>
              <w:bottom w:val="single" w:sz="8" w:space="0" w:color="000000"/>
              <w:right w:val="single" w:sz="8" w:space="0" w:color="auto"/>
            </w:tcBorders>
            <w:shd w:val="clear" w:color="auto" w:fill="auto"/>
            <w:hideMark/>
          </w:tcPr>
          <w:p w14:paraId="7C8D33A3"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0</w:t>
            </w:r>
          </w:p>
          <w:p w14:paraId="72FFCA66"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09" w:type="dxa"/>
            <w:vMerge w:val="restart"/>
            <w:tcBorders>
              <w:top w:val="nil"/>
              <w:left w:val="single" w:sz="8" w:space="0" w:color="auto"/>
              <w:bottom w:val="single" w:sz="8" w:space="0" w:color="000000"/>
              <w:right w:val="single" w:sz="8" w:space="0" w:color="auto"/>
            </w:tcBorders>
            <w:shd w:val="clear" w:color="auto" w:fill="auto"/>
            <w:hideMark/>
          </w:tcPr>
          <w:p w14:paraId="5002EA00"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602 393</w:t>
            </w:r>
          </w:p>
          <w:p w14:paraId="7FEE7783"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246" w:type="dxa"/>
            <w:vMerge w:val="restart"/>
            <w:tcBorders>
              <w:top w:val="nil"/>
              <w:left w:val="single" w:sz="8" w:space="0" w:color="auto"/>
              <w:bottom w:val="single" w:sz="8" w:space="0" w:color="000000"/>
              <w:right w:val="single" w:sz="8" w:space="0" w:color="auto"/>
            </w:tcBorders>
            <w:shd w:val="clear" w:color="auto" w:fill="auto"/>
            <w:hideMark/>
          </w:tcPr>
          <w:p w14:paraId="1AD7F086"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0</w:t>
            </w:r>
          </w:p>
          <w:p w14:paraId="14C06391"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vMerge w:val="restart"/>
            <w:tcBorders>
              <w:top w:val="nil"/>
              <w:left w:val="single" w:sz="8" w:space="0" w:color="auto"/>
              <w:bottom w:val="single" w:sz="8" w:space="0" w:color="000000"/>
              <w:right w:val="single" w:sz="8" w:space="0" w:color="auto"/>
            </w:tcBorders>
            <w:shd w:val="clear" w:color="auto" w:fill="auto"/>
            <w:hideMark/>
          </w:tcPr>
          <w:p w14:paraId="6932F515"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0</w:t>
            </w:r>
          </w:p>
          <w:p w14:paraId="43BCDE76"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vMerge w:val="restart"/>
            <w:tcBorders>
              <w:top w:val="nil"/>
              <w:left w:val="single" w:sz="8" w:space="0" w:color="auto"/>
              <w:bottom w:val="single" w:sz="8" w:space="0" w:color="000000"/>
              <w:right w:val="single" w:sz="8" w:space="0" w:color="auto"/>
            </w:tcBorders>
            <w:shd w:val="clear" w:color="auto" w:fill="auto"/>
            <w:hideMark/>
          </w:tcPr>
          <w:p w14:paraId="62F10D81"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3</w:t>
            </w:r>
            <w:r>
              <w:rPr>
                <w:rFonts w:ascii="Calibri" w:hAnsi="Calibri"/>
                <w:b/>
                <w:sz w:val="16"/>
                <w:szCs w:val="16"/>
              </w:rPr>
              <w:t> </w:t>
            </w:r>
            <w:r w:rsidRPr="002C5F96">
              <w:rPr>
                <w:rFonts w:ascii="Calibri" w:hAnsi="Calibri"/>
                <w:b/>
                <w:sz w:val="16"/>
                <w:szCs w:val="16"/>
              </w:rPr>
              <w:t>593</w:t>
            </w:r>
            <w:r>
              <w:rPr>
                <w:rFonts w:ascii="Calibri" w:hAnsi="Calibri"/>
                <w:b/>
                <w:sz w:val="16"/>
                <w:szCs w:val="16"/>
              </w:rPr>
              <w:t xml:space="preserve"> </w:t>
            </w:r>
            <w:r w:rsidRPr="002C5F96">
              <w:rPr>
                <w:rFonts w:ascii="Calibri" w:hAnsi="Calibri"/>
                <w:b/>
                <w:sz w:val="16"/>
                <w:szCs w:val="16"/>
              </w:rPr>
              <w:t>9</w:t>
            </w:r>
            <w:r>
              <w:rPr>
                <w:rFonts w:ascii="Calibri" w:hAnsi="Calibri"/>
                <w:b/>
                <w:sz w:val="16"/>
                <w:szCs w:val="16"/>
              </w:rPr>
              <w:t>09</w:t>
            </w:r>
          </w:p>
          <w:p w14:paraId="3E99E7AF"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r>
      <w:tr w:rsidR="00A50CA3" w:rsidRPr="002C5F96" w14:paraId="20477279" w14:textId="77777777" w:rsidTr="002069CB">
        <w:trPr>
          <w:trHeight w:val="210"/>
        </w:trPr>
        <w:tc>
          <w:tcPr>
            <w:tcW w:w="1210" w:type="dxa"/>
            <w:vMerge/>
            <w:tcBorders>
              <w:top w:val="nil"/>
              <w:left w:val="single" w:sz="8" w:space="0" w:color="auto"/>
              <w:bottom w:val="single" w:sz="8" w:space="0" w:color="000000"/>
              <w:right w:val="single" w:sz="8" w:space="0" w:color="auto"/>
            </w:tcBorders>
            <w:vAlign w:val="center"/>
            <w:hideMark/>
          </w:tcPr>
          <w:p w14:paraId="65ACECBA" w14:textId="77777777" w:rsidR="00A50CA3" w:rsidRPr="002C5F96" w:rsidRDefault="00A50CA3" w:rsidP="00A50CA3">
            <w:pPr>
              <w:rPr>
                <w:rFonts w:ascii="Calibri" w:hAnsi="Calibri" w:cs="Calibri"/>
                <w:b/>
                <w:bCs/>
                <w:color w:val="000000"/>
                <w:sz w:val="16"/>
                <w:szCs w:val="16"/>
              </w:rPr>
            </w:pPr>
          </w:p>
        </w:tc>
        <w:tc>
          <w:tcPr>
            <w:tcW w:w="832" w:type="dxa"/>
            <w:vMerge/>
            <w:tcBorders>
              <w:top w:val="nil"/>
              <w:left w:val="single" w:sz="8" w:space="0" w:color="auto"/>
              <w:bottom w:val="single" w:sz="8" w:space="0" w:color="000000"/>
              <w:right w:val="single" w:sz="8" w:space="0" w:color="auto"/>
            </w:tcBorders>
            <w:hideMark/>
          </w:tcPr>
          <w:p w14:paraId="360294BB"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759" w:type="dxa"/>
            <w:vMerge/>
            <w:tcBorders>
              <w:top w:val="nil"/>
              <w:left w:val="single" w:sz="8" w:space="0" w:color="auto"/>
              <w:bottom w:val="single" w:sz="8" w:space="0" w:color="000000"/>
              <w:right w:val="single" w:sz="8" w:space="0" w:color="auto"/>
            </w:tcBorders>
            <w:hideMark/>
          </w:tcPr>
          <w:p w14:paraId="1C1098C3"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vMerge/>
            <w:tcBorders>
              <w:top w:val="nil"/>
              <w:left w:val="single" w:sz="8" w:space="0" w:color="auto"/>
              <w:bottom w:val="single" w:sz="8" w:space="0" w:color="000000"/>
              <w:right w:val="single" w:sz="8" w:space="0" w:color="auto"/>
            </w:tcBorders>
            <w:hideMark/>
          </w:tcPr>
          <w:p w14:paraId="43C1279D"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vMerge/>
            <w:tcBorders>
              <w:top w:val="nil"/>
              <w:left w:val="single" w:sz="8" w:space="0" w:color="auto"/>
              <w:bottom w:val="single" w:sz="8" w:space="0" w:color="000000"/>
              <w:right w:val="single" w:sz="8" w:space="0" w:color="auto"/>
            </w:tcBorders>
            <w:hideMark/>
          </w:tcPr>
          <w:p w14:paraId="64198368"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vMerge/>
            <w:tcBorders>
              <w:top w:val="nil"/>
              <w:left w:val="single" w:sz="8" w:space="0" w:color="auto"/>
              <w:bottom w:val="single" w:sz="8" w:space="0" w:color="000000"/>
              <w:right w:val="single" w:sz="8" w:space="0" w:color="auto"/>
            </w:tcBorders>
            <w:hideMark/>
          </w:tcPr>
          <w:p w14:paraId="41D310A9"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vMerge/>
            <w:tcBorders>
              <w:top w:val="nil"/>
              <w:left w:val="single" w:sz="8" w:space="0" w:color="auto"/>
              <w:bottom w:val="single" w:sz="8" w:space="0" w:color="000000"/>
              <w:right w:val="single" w:sz="8" w:space="0" w:color="auto"/>
            </w:tcBorders>
            <w:hideMark/>
          </w:tcPr>
          <w:p w14:paraId="5933021A"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vMerge/>
            <w:tcBorders>
              <w:top w:val="nil"/>
              <w:left w:val="single" w:sz="8" w:space="0" w:color="auto"/>
              <w:bottom w:val="single" w:sz="8" w:space="0" w:color="000000"/>
              <w:right w:val="single" w:sz="8" w:space="0" w:color="auto"/>
            </w:tcBorders>
            <w:hideMark/>
          </w:tcPr>
          <w:p w14:paraId="14E49011"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051" w:type="dxa"/>
            <w:vMerge/>
            <w:tcBorders>
              <w:top w:val="nil"/>
              <w:left w:val="single" w:sz="8" w:space="0" w:color="auto"/>
              <w:bottom w:val="single" w:sz="8" w:space="0" w:color="000000"/>
              <w:right w:val="single" w:sz="8" w:space="0" w:color="auto"/>
            </w:tcBorders>
            <w:hideMark/>
          </w:tcPr>
          <w:p w14:paraId="1F778FE1"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0" w:type="dxa"/>
            <w:vMerge/>
            <w:tcBorders>
              <w:top w:val="nil"/>
              <w:left w:val="single" w:sz="8" w:space="0" w:color="auto"/>
              <w:bottom w:val="single" w:sz="8" w:space="0" w:color="000000"/>
              <w:right w:val="single" w:sz="8" w:space="0" w:color="auto"/>
            </w:tcBorders>
            <w:hideMark/>
          </w:tcPr>
          <w:p w14:paraId="48D76AF4"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45" w:type="dxa"/>
            <w:gridSpan w:val="2"/>
            <w:tcBorders>
              <w:top w:val="nil"/>
              <w:left w:val="nil"/>
              <w:bottom w:val="nil"/>
              <w:right w:val="nil"/>
            </w:tcBorders>
            <w:shd w:val="clear" w:color="auto" w:fill="auto"/>
            <w:noWrap/>
            <w:vAlign w:val="bottom"/>
            <w:hideMark/>
          </w:tcPr>
          <w:p w14:paraId="0B2EDFAC" w14:textId="77777777" w:rsidR="00A50CA3" w:rsidRPr="002C5F96" w:rsidRDefault="00A50CA3" w:rsidP="00A50CA3">
            <w:pPr>
              <w:jc w:val="right"/>
              <w:rPr>
                <w:rFonts w:ascii="Calibri" w:hAnsi="Calibri" w:cs="Calibri"/>
                <w:b/>
                <w:bCs/>
                <w:color w:val="000000"/>
                <w:sz w:val="16"/>
                <w:szCs w:val="16"/>
              </w:rPr>
            </w:pPr>
          </w:p>
        </w:tc>
      </w:tr>
      <w:tr w:rsidR="00A50CA3" w:rsidRPr="002C5F96" w14:paraId="19567EBF" w14:textId="77777777" w:rsidTr="002069CB">
        <w:trPr>
          <w:trHeight w:val="173"/>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6FFF4D24" w14:textId="17CA7C12" w:rsidR="00A50CA3" w:rsidRPr="002C5F96" w:rsidRDefault="00A50CA3" w:rsidP="00A50CA3">
            <w:pPr>
              <w:rPr>
                <w:rFonts w:ascii="Calibri" w:hAnsi="Calibri" w:cs="Calibri"/>
                <w:color w:val="000000"/>
                <w:sz w:val="16"/>
                <w:szCs w:val="16"/>
              </w:rPr>
            </w:pPr>
            <w:r w:rsidRPr="002C5F96">
              <w:rPr>
                <w:rFonts w:ascii="Calibri" w:hAnsi="Calibri" w:cs="FuturaTEE"/>
                <w:color w:val="000000"/>
                <w:sz w:val="16"/>
                <w:szCs w:val="16"/>
              </w:rPr>
              <w:t>Opravné položky</w:t>
            </w:r>
          </w:p>
        </w:tc>
        <w:tc>
          <w:tcPr>
            <w:tcW w:w="832" w:type="dxa"/>
            <w:tcBorders>
              <w:top w:val="nil"/>
              <w:left w:val="nil"/>
              <w:bottom w:val="single" w:sz="8" w:space="0" w:color="auto"/>
              <w:right w:val="nil"/>
            </w:tcBorders>
            <w:shd w:val="clear" w:color="auto" w:fill="auto"/>
            <w:hideMark/>
          </w:tcPr>
          <w:p w14:paraId="303F5F55"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759" w:type="dxa"/>
            <w:tcBorders>
              <w:top w:val="nil"/>
              <w:left w:val="nil"/>
              <w:bottom w:val="single" w:sz="8" w:space="0" w:color="auto"/>
              <w:right w:val="nil"/>
            </w:tcBorders>
            <w:shd w:val="clear" w:color="auto" w:fill="auto"/>
            <w:hideMark/>
          </w:tcPr>
          <w:p w14:paraId="0A390019"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nil"/>
            </w:tcBorders>
            <w:shd w:val="clear" w:color="auto" w:fill="auto"/>
            <w:hideMark/>
          </w:tcPr>
          <w:p w14:paraId="47C565BF"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nil"/>
            </w:tcBorders>
            <w:shd w:val="clear" w:color="auto" w:fill="auto"/>
            <w:hideMark/>
          </w:tcPr>
          <w:p w14:paraId="7ADD1FBC"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nil"/>
            </w:tcBorders>
            <w:shd w:val="clear" w:color="auto" w:fill="auto"/>
            <w:hideMark/>
          </w:tcPr>
          <w:p w14:paraId="101756DA"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nil"/>
            </w:tcBorders>
            <w:shd w:val="clear" w:color="auto" w:fill="auto"/>
            <w:hideMark/>
          </w:tcPr>
          <w:p w14:paraId="6A6B9DDE"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nil"/>
            </w:tcBorders>
            <w:shd w:val="clear" w:color="auto" w:fill="auto"/>
            <w:hideMark/>
          </w:tcPr>
          <w:p w14:paraId="3D944216"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051" w:type="dxa"/>
            <w:tcBorders>
              <w:top w:val="nil"/>
              <w:left w:val="nil"/>
              <w:bottom w:val="single" w:sz="8" w:space="0" w:color="auto"/>
              <w:right w:val="nil"/>
            </w:tcBorders>
            <w:shd w:val="clear" w:color="auto" w:fill="auto"/>
            <w:hideMark/>
          </w:tcPr>
          <w:p w14:paraId="7BB82A2B"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0" w:type="dxa"/>
            <w:tcBorders>
              <w:top w:val="nil"/>
              <w:left w:val="nil"/>
              <w:bottom w:val="single" w:sz="8" w:space="0" w:color="auto"/>
              <w:right w:val="single" w:sz="8" w:space="0" w:color="auto"/>
            </w:tcBorders>
            <w:shd w:val="clear" w:color="auto" w:fill="auto"/>
            <w:hideMark/>
          </w:tcPr>
          <w:p w14:paraId="6336AE34"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45" w:type="dxa"/>
            <w:gridSpan w:val="2"/>
            <w:vAlign w:val="center"/>
            <w:hideMark/>
          </w:tcPr>
          <w:p w14:paraId="43C5E106" w14:textId="77777777" w:rsidR="00A50CA3" w:rsidRPr="002C5F96" w:rsidRDefault="00A50CA3" w:rsidP="00A50CA3">
            <w:pPr>
              <w:rPr>
                <w:sz w:val="20"/>
                <w:szCs w:val="20"/>
              </w:rPr>
            </w:pPr>
          </w:p>
        </w:tc>
      </w:tr>
      <w:tr w:rsidR="00A50CA3" w:rsidRPr="002C5F96" w14:paraId="4990E42B" w14:textId="77777777" w:rsidTr="002069CB">
        <w:trPr>
          <w:trHeight w:val="6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26491784" w14:textId="6A985ADF" w:rsidR="00A50CA3" w:rsidRPr="002C5F96" w:rsidRDefault="00A50CA3" w:rsidP="00A50CA3">
            <w:pPr>
              <w:rPr>
                <w:rFonts w:ascii="Calibri" w:hAnsi="Calibri" w:cs="Calibri"/>
                <w:b/>
                <w:bCs/>
                <w:color w:val="000000"/>
                <w:sz w:val="16"/>
                <w:szCs w:val="16"/>
              </w:rPr>
            </w:pPr>
            <w:r w:rsidRPr="002C5F96">
              <w:rPr>
                <w:rFonts w:ascii="Calibri" w:hAnsi="Calibri" w:cs="Calibri"/>
                <w:b/>
                <w:bCs/>
                <w:color w:val="000000"/>
                <w:sz w:val="16"/>
                <w:szCs w:val="16"/>
              </w:rPr>
              <w:t>Stav na začiatku účtovného obdobia</w:t>
            </w:r>
          </w:p>
        </w:tc>
        <w:tc>
          <w:tcPr>
            <w:tcW w:w="832" w:type="dxa"/>
            <w:tcBorders>
              <w:top w:val="nil"/>
              <w:left w:val="nil"/>
              <w:bottom w:val="single" w:sz="8" w:space="0" w:color="auto"/>
              <w:right w:val="single" w:sz="8" w:space="0" w:color="auto"/>
            </w:tcBorders>
            <w:shd w:val="clear" w:color="auto" w:fill="auto"/>
            <w:hideMark/>
          </w:tcPr>
          <w:p w14:paraId="5D17EA49"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759" w:type="dxa"/>
            <w:tcBorders>
              <w:top w:val="nil"/>
              <w:left w:val="nil"/>
              <w:bottom w:val="single" w:sz="8" w:space="0" w:color="auto"/>
              <w:right w:val="single" w:sz="8" w:space="0" w:color="auto"/>
            </w:tcBorders>
            <w:shd w:val="clear" w:color="auto" w:fill="auto"/>
            <w:hideMark/>
          </w:tcPr>
          <w:p w14:paraId="7983C95C"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single" w:sz="8" w:space="0" w:color="auto"/>
            </w:tcBorders>
            <w:shd w:val="clear" w:color="auto" w:fill="auto"/>
            <w:hideMark/>
          </w:tcPr>
          <w:p w14:paraId="4FD0BC44"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single" w:sz="8" w:space="0" w:color="auto"/>
            </w:tcBorders>
            <w:shd w:val="clear" w:color="auto" w:fill="auto"/>
            <w:hideMark/>
          </w:tcPr>
          <w:p w14:paraId="15D361A2"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69555107"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hideMark/>
          </w:tcPr>
          <w:p w14:paraId="091256D5"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single" w:sz="8" w:space="0" w:color="auto"/>
            </w:tcBorders>
            <w:shd w:val="clear" w:color="auto" w:fill="auto"/>
            <w:hideMark/>
          </w:tcPr>
          <w:p w14:paraId="1F99E254" w14:textId="71E2FDD1"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tcBorders>
              <w:top w:val="nil"/>
              <w:left w:val="nil"/>
              <w:bottom w:val="single" w:sz="8" w:space="0" w:color="auto"/>
              <w:right w:val="single" w:sz="8" w:space="0" w:color="auto"/>
            </w:tcBorders>
            <w:shd w:val="clear" w:color="auto" w:fill="auto"/>
            <w:hideMark/>
          </w:tcPr>
          <w:p w14:paraId="6D8C65CA"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hideMark/>
          </w:tcPr>
          <w:p w14:paraId="3E29D5D8" w14:textId="2C302ED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45" w:type="dxa"/>
            <w:gridSpan w:val="2"/>
            <w:vAlign w:val="center"/>
            <w:hideMark/>
          </w:tcPr>
          <w:p w14:paraId="65FD82D4" w14:textId="77777777" w:rsidR="00A50CA3" w:rsidRPr="002C5F96" w:rsidRDefault="00A50CA3" w:rsidP="00A50CA3">
            <w:pPr>
              <w:rPr>
                <w:sz w:val="20"/>
                <w:szCs w:val="20"/>
              </w:rPr>
            </w:pPr>
          </w:p>
        </w:tc>
      </w:tr>
      <w:tr w:rsidR="00A50CA3" w:rsidRPr="002C5F96" w14:paraId="72BBD267" w14:textId="77777777" w:rsidTr="002069CB">
        <w:trPr>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568E27B4" w14:textId="40E06096" w:rsidR="00A50CA3" w:rsidRPr="002C5F96" w:rsidRDefault="00A50CA3" w:rsidP="00A50CA3">
            <w:pPr>
              <w:rPr>
                <w:rFonts w:ascii="Calibri" w:hAnsi="Calibri" w:cs="Calibri"/>
                <w:color w:val="000000"/>
                <w:sz w:val="16"/>
                <w:szCs w:val="16"/>
              </w:rPr>
            </w:pPr>
            <w:r w:rsidRPr="002C5F96">
              <w:rPr>
                <w:rFonts w:ascii="Calibri" w:hAnsi="Calibri" w:cs="FuturaTEE"/>
                <w:color w:val="000000"/>
                <w:sz w:val="16"/>
                <w:szCs w:val="16"/>
              </w:rPr>
              <w:t>Prírastky</w:t>
            </w:r>
          </w:p>
        </w:tc>
        <w:tc>
          <w:tcPr>
            <w:tcW w:w="832" w:type="dxa"/>
            <w:tcBorders>
              <w:top w:val="nil"/>
              <w:left w:val="nil"/>
              <w:bottom w:val="single" w:sz="8" w:space="0" w:color="auto"/>
              <w:right w:val="single" w:sz="8" w:space="0" w:color="auto"/>
            </w:tcBorders>
            <w:shd w:val="clear" w:color="auto" w:fill="auto"/>
            <w:hideMark/>
          </w:tcPr>
          <w:p w14:paraId="2695F551"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759" w:type="dxa"/>
            <w:tcBorders>
              <w:top w:val="nil"/>
              <w:left w:val="nil"/>
              <w:bottom w:val="single" w:sz="8" w:space="0" w:color="auto"/>
              <w:right w:val="single" w:sz="8" w:space="0" w:color="auto"/>
            </w:tcBorders>
            <w:shd w:val="clear" w:color="auto" w:fill="auto"/>
            <w:hideMark/>
          </w:tcPr>
          <w:p w14:paraId="61F0DE7E"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single" w:sz="8" w:space="0" w:color="auto"/>
            </w:tcBorders>
            <w:shd w:val="clear" w:color="auto" w:fill="auto"/>
            <w:hideMark/>
          </w:tcPr>
          <w:p w14:paraId="70947F35"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single" w:sz="8" w:space="0" w:color="auto"/>
            </w:tcBorders>
            <w:shd w:val="clear" w:color="auto" w:fill="auto"/>
            <w:hideMark/>
          </w:tcPr>
          <w:p w14:paraId="0BE102A0"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522E7D08"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hideMark/>
          </w:tcPr>
          <w:p w14:paraId="5C7F6BA1"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single" w:sz="8" w:space="0" w:color="auto"/>
            </w:tcBorders>
            <w:shd w:val="clear" w:color="auto" w:fill="auto"/>
          </w:tcPr>
          <w:p w14:paraId="1F50E385"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tcBorders>
              <w:top w:val="nil"/>
              <w:left w:val="nil"/>
              <w:bottom w:val="single" w:sz="8" w:space="0" w:color="auto"/>
              <w:right w:val="single" w:sz="8" w:space="0" w:color="auto"/>
            </w:tcBorders>
            <w:shd w:val="clear" w:color="auto" w:fill="auto"/>
          </w:tcPr>
          <w:p w14:paraId="7D352B99"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tcPr>
          <w:p w14:paraId="7BD674F4"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45" w:type="dxa"/>
            <w:gridSpan w:val="2"/>
            <w:vAlign w:val="center"/>
            <w:hideMark/>
          </w:tcPr>
          <w:p w14:paraId="6D51B5E4" w14:textId="77777777" w:rsidR="00A50CA3" w:rsidRPr="002C5F96" w:rsidRDefault="00A50CA3" w:rsidP="00A50CA3">
            <w:pPr>
              <w:rPr>
                <w:sz w:val="20"/>
                <w:szCs w:val="20"/>
              </w:rPr>
            </w:pPr>
          </w:p>
        </w:tc>
      </w:tr>
      <w:tr w:rsidR="00A50CA3" w:rsidRPr="002C5F96" w14:paraId="16505D68" w14:textId="77777777" w:rsidTr="002069CB">
        <w:trPr>
          <w:trHeight w:val="306"/>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2A83ACE2" w14:textId="6C613353" w:rsidR="00A50CA3" w:rsidRPr="002C5F96" w:rsidRDefault="00A50CA3" w:rsidP="00A50CA3">
            <w:pPr>
              <w:rPr>
                <w:rFonts w:ascii="Calibri" w:hAnsi="Calibri" w:cs="Calibri"/>
                <w:color w:val="000000"/>
                <w:sz w:val="16"/>
                <w:szCs w:val="16"/>
              </w:rPr>
            </w:pPr>
            <w:r w:rsidRPr="002C5F96">
              <w:rPr>
                <w:rFonts w:ascii="Calibri" w:hAnsi="Calibri" w:cs="FuturaTEE"/>
                <w:color w:val="000000"/>
                <w:sz w:val="16"/>
                <w:szCs w:val="16"/>
              </w:rPr>
              <w:t>Úbytky</w:t>
            </w:r>
          </w:p>
        </w:tc>
        <w:tc>
          <w:tcPr>
            <w:tcW w:w="832" w:type="dxa"/>
            <w:tcBorders>
              <w:top w:val="nil"/>
              <w:left w:val="nil"/>
              <w:bottom w:val="single" w:sz="8" w:space="0" w:color="auto"/>
              <w:right w:val="single" w:sz="8" w:space="0" w:color="auto"/>
            </w:tcBorders>
            <w:shd w:val="clear" w:color="auto" w:fill="auto"/>
            <w:hideMark/>
          </w:tcPr>
          <w:p w14:paraId="188C307F"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759" w:type="dxa"/>
            <w:tcBorders>
              <w:top w:val="nil"/>
              <w:left w:val="nil"/>
              <w:bottom w:val="single" w:sz="8" w:space="0" w:color="auto"/>
              <w:right w:val="single" w:sz="8" w:space="0" w:color="auto"/>
            </w:tcBorders>
            <w:shd w:val="clear" w:color="auto" w:fill="auto"/>
            <w:hideMark/>
          </w:tcPr>
          <w:p w14:paraId="552D3C2C"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single" w:sz="8" w:space="0" w:color="auto"/>
            </w:tcBorders>
            <w:shd w:val="clear" w:color="auto" w:fill="auto"/>
            <w:hideMark/>
          </w:tcPr>
          <w:p w14:paraId="436A3B20"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single" w:sz="8" w:space="0" w:color="auto"/>
            </w:tcBorders>
            <w:shd w:val="clear" w:color="auto" w:fill="auto"/>
            <w:hideMark/>
          </w:tcPr>
          <w:p w14:paraId="5D6B1DFA"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7169FA7A"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hideMark/>
          </w:tcPr>
          <w:p w14:paraId="09BB016D"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single" w:sz="8" w:space="0" w:color="auto"/>
            </w:tcBorders>
            <w:shd w:val="clear" w:color="auto" w:fill="auto"/>
            <w:hideMark/>
          </w:tcPr>
          <w:p w14:paraId="663263AC" w14:textId="67FAE944"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tcBorders>
              <w:top w:val="nil"/>
              <w:left w:val="nil"/>
              <w:bottom w:val="single" w:sz="8" w:space="0" w:color="auto"/>
              <w:right w:val="single" w:sz="8" w:space="0" w:color="auto"/>
            </w:tcBorders>
            <w:shd w:val="clear" w:color="auto" w:fill="auto"/>
            <w:hideMark/>
          </w:tcPr>
          <w:p w14:paraId="3626BCB7"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hideMark/>
          </w:tcPr>
          <w:p w14:paraId="07227C4B" w14:textId="1FD3C81F"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45" w:type="dxa"/>
            <w:gridSpan w:val="2"/>
            <w:vAlign w:val="center"/>
            <w:hideMark/>
          </w:tcPr>
          <w:p w14:paraId="51070B7B" w14:textId="77777777" w:rsidR="00A50CA3" w:rsidRPr="002C5F96" w:rsidRDefault="00A50CA3" w:rsidP="00A50CA3">
            <w:pPr>
              <w:rPr>
                <w:sz w:val="20"/>
                <w:szCs w:val="20"/>
              </w:rPr>
            </w:pPr>
          </w:p>
        </w:tc>
      </w:tr>
      <w:tr w:rsidR="00A50CA3" w:rsidRPr="002C5F96" w14:paraId="06C124E2" w14:textId="77777777" w:rsidTr="002069CB">
        <w:trPr>
          <w:trHeight w:val="569"/>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241C0B97" w14:textId="158FAC27" w:rsidR="00A50CA3" w:rsidRPr="002C5F96" w:rsidRDefault="00A50CA3" w:rsidP="00A50CA3">
            <w:pPr>
              <w:rPr>
                <w:rFonts w:ascii="Calibri" w:hAnsi="Calibri" w:cs="Calibri"/>
                <w:b/>
                <w:bCs/>
                <w:color w:val="000000"/>
                <w:sz w:val="16"/>
                <w:szCs w:val="16"/>
              </w:rPr>
            </w:pPr>
            <w:r w:rsidRPr="002C5F96">
              <w:rPr>
                <w:rFonts w:ascii="Calibri" w:hAnsi="Calibri" w:cs="Calibri"/>
                <w:b/>
                <w:bCs/>
                <w:color w:val="000000"/>
                <w:sz w:val="16"/>
                <w:szCs w:val="16"/>
              </w:rPr>
              <w:t>Stav na konci účtovného obdobia</w:t>
            </w:r>
          </w:p>
        </w:tc>
        <w:tc>
          <w:tcPr>
            <w:tcW w:w="832" w:type="dxa"/>
            <w:tcBorders>
              <w:top w:val="nil"/>
              <w:left w:val="nil"/>
              <w:bottom w:val="single" w:sz="8" w:space="0" w:color="auto"/>
              <w:right w:val="single" w:sz="8" w:space="0" w:color="auto"/>
            </w:tcBorders>
            <w:shd w:val="clear" w:color="auto" w:fill="auto"/>
            <w:hideMark/>
          </w:tcPr>
          <w:p w14:paraId="62F56B28"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759" w:type="dxa"/>
            <w:tcBorders>
              <w:top w:val="nil"/>
              <w:left w:val="nil"/>
              <w:bottom w:val="single" w:sz="8" w:space="0" w:color="auto"/>
              <w:right w:val="single" w:sz="8" w:space="0" w:color="auto"/>
            </w:tcBorders>
            <w:shd w:val="clear" w:color="auto" w:fill="auto"/>
            <w:hideMark/>
          </w:tcPr>
          <w:p w14:paraId="7C1CCC6C"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single" w:sz="8" w:space="0" w:color="auto"/>
            </w:tcBorders>
            <w:shd w:val="clear" w:color="auto" w:fill="auto"/>
            <w:hideMark/>
          </w:tcPr>
          <w:p w14:paraId="77DB44D7"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single" w:sz="8" w:space="0" w:color="auto"/>
            </w:tcBorders>
            <w:shd w:val="clear" w:color="auto" w:fill="auto"/>
            <w:hideMark/>
          </w:tcPr>
          <w:p w14:paraId="31ECE4D1"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6812F160"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hideMark/>
          </w:tcPr>
          <w:p w14:paraId="39C2ECB5"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single" w:sz="8" w:space="0" w:color="auto"/>
            </w:tcBorders>
            <w:shd w:val="clear" w:color="auto" w:fill="auto"/>
            <w:hideMark/>
          </w:tcPr>
          <w:p w14:paraId="05FFA6C3" w14:textId="43CC03D3"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1051" w:type="dxa"/>
            <w:tcBorders>
              <w:top w:val="nil"/>
              <w:left w:val="nil"/>
              <w:bottom w:val="single" w:sz="8" w:space="0" w:color="auto"/>
              <w:right w:val="single" w:sz="8" w:space="0" w:color="auto"/>
            </w:tcBorders>
            <w:shd w:val="clear" w:color="auto" w:fill="auto"/>
            <w:hideMark/>
          </w:tcPr>
          <w:p w14:paraId="3BAD337F"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p>
        </w:tc>
        <w:tc>
          <w:tcPr>
            <w:tcW w:w="880" w:type="dxa"/>
            <w:tcBorders>
              <w:top w:val="nil"/>
              <w:left w:val="nil"/>
              <w:bottom w:val="single" w:sz="8" w:space="0" w:color="auto"/>
              <w:right w:val="single" w:sz="8" w:space="0" w:color="auto"/>
            </w:tcBorders>
            <w:shd w:val="clear" w:color="auto" w:fill="auto"/>
            <w:hideMark/>
          </w:tcPr>
          <w:p w14:paraId="7E9D72DD"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sz w:val="16"/>
                <w:szCs w:val="16"/>
              </w:rPr>
            </w:pPr>
          </w:p>
        </w:tc>
        <w:tc>
          <w:tcPr>
            <w:tcW w:w="145" w:type="dxa"/>
            <w:gridSpan w:val="2"/>
            <w:vAlign w:val="center"/>
            <w:hideMark/>
          </w:tcPr>
          <w:p w14:paraId="794C7F6B" w14:textId="77777777" w:rsidR="00A50CA3" w:rsidRPr="002C5F96" w:rsidRDefault="00A50CA3" w:rsidP="00A50CA3">
            <w:pPr>
              <w:rPr>
                <w:sz w:val="20"/>
                <w:szCs w:val="20"/>
              </w:rPr>
            </w:pPr>
          </w:p>
        </w:tc>
      </w:tr>
      <w:tr w:rsidR="00A50CA3" w:rsidRPr="002C5F96" w14:paraId="69D947D0" w14:textId="77777777" w:rsidTr="002069CB">
        <w:trPr>
          <w:trHeight w:val="289"/>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3AB0B311" w14:textId="27BF4601" w:rsidR="00A50CA3" w:rsidRPr="002C5F96" w:rsidRDefault="00A50CA3" w:rsidP="00A50CA3">
            <w:pPr>
              <w:rPr>
                <w:rFonts w:ascii="Calibri" w:hAnsi="Calibri" w:cs="Calibri"/>
                <w:color w:val="000000"/>
                <w:sz w:val="16"/>
                <w:szCs w:val="16"/>
              </w:rPr>
            </w:pPr>
            <w:r w:rsidRPr="002C5F96">
              <w:rPr>
                <w:rFonts w:ascii="Calibri" w:hAnsi="Calibri" w:cs="FuturaTEE"/>
                <w:color w:val="000000"/>
                <w:sz w:val="16"/>
                <w:szCs w:val="16"/>
              </w:rPr>
              <w:t>Zostatková hodnota </w:t>
            </w:r>
          </w:p>
        </w:tc>
        <w:tc>
          <w:tcPr>
            <w:tcW w:w="832" w:type="dxa"/>
            <w:tcBorders>
              <w:top w:val="nil"/>
              <w:left w:val="nil"/>
              <w:bottom w:val="single" w:sz="8" w:space="0" w:color="auto"/>
              <w:right w:val="nil"/>
            </w:tcBorders>
            <w:shd w:val="clear" w:color="auto" w:fill="auto"/>
            <w:hideMark/>
          </w:tcPr>
          <w:p w14:paraId="27D25929"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759" w:type="dxa"/>
            <w:tcBorders>
              <w:top w:val="nil"/>
              <w:left w:val="nil"/>
              <w:bottom w:val="single" w:sz="8" w:space="0" w:color="auto"/>
              <w:right w:val="nil"/>
            </w:tcBorders>
            <w:shd w:val="clear" w:color="auto" w:fill="auto"/>
            <w:hideMark/>
          </w:tcPr>
          <w:p w14:paraId="4BB34665"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1" w:type="dxa"/>
            <w:tcBorders>
              <w:top w:val="nil"/>
              <w:left w:val="nil"/>
              <w:bottom w:val="single" w:sz="8" w:space="0" w:color="auto"/>
              <w:right w:val="nil"/>
            </w:tcBorders>
            <w:shd w:val="clear" w:color="auto" w:fill="auto"/>
            <w:hideMark/>
          </w:tcPr>
          <w:p w14:paraId="37A07BFD"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94" w:type="dxa"/>
            <w:tcBorders>
              <w:top w:val="nil"/>
              <w:left w:val="nil"/>
              <w:bottom w:val="single" w:sz="8" w:space="0" w:color="auto"/>
              <w:right w:val="nil"/>
            </w:tcBorders>
            <w:shd w:val="clear" w:color="auto" w:fill="auto"/>
            <w:hideMark/>
          </w:tcPr>
          <w:p w14:paraId="22C176F3"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nil"/>
            </w:tcBorders>
            <w:shd w:val="clear" w:color="auto" w:fill="auto"/>
            <w:hideMark/>
          </w:tcPr>
          <w:p w14:paraId="72FCFA2D"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nil"/>
            </w:tcBorders>
            <w:shd w:val="clear" w:color="auto" w:fill="auto"/>
            <w:hideMark/>
          </w:tcPr>
          <w:p w14:paraId="6E168F80"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nil"/>
            </w:tcBorders>
            <w:shd w:val="clear" w:color="auto" w:fill="auto"/>
            <w:hideMark/>
          </w:tcPr>
          <w:p w14:paraId="728C04C7"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051" w:type="dxa"/>
            <w:tcBorders>
              <w:top w:val="nil"/>
              <w:left w:val="nil"/>
              <w:bottom w:val="single" w:sz="8" w:space="0" w:color="auto"/>
              <w:right w:val="nil"/>
            </w:tcBorders>
            <w:shd w:val="clear" w:color="auto" w:fill="auto"/>
            <w:hideMark/>
          </w:tcPr>
          <w:p w14:paraId="00A03A10"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80" w:type="dxa"/>
            <w:tcBorders>
              <w:top w:val="nil"/>
              <w:left w:val="nil"/>
              <w:bottom w:val="single" w:sz="8" w:space="0" w:color="auto"/>
              <w:right w:val="single" w:sz="8" w:space="0" w:color="auto"/>
            </w:tcBorders>
            <w:shd w:val="clear" w:color="auto" w:fill="auto"/>
            <w:hideMark/>
          </w:tcPr>
          <w:p w14:paraId="1DE01D5B"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45" w:type="dxa"/>
            <w:gridSpan w:val="2"/>
            <w:vAlign w:val="center"/>
            <w:hideMark/>
          </w:tcPr>
          <w:p w14:paraId="39D2DF9C" w14:textId="77777777" w:rsidR="00A50CA3" w:rsidRPr="002C5F96" w:rsidRDefault="00A50CA3" w:rsidP="00A50CA3">
            <w:pPr>
              <w:rPr>
                <w:sz w:val="20"/>
                <w:szCs w:val="20"/>
              </w:rPr>
            </w:pPr>
          </w:p>
        </w:tc>
      </w:tr>
      <w:tr w:rsidR="00A50CA3" w:rsidRPr="002C5F96" w14:paraId="5A14E89D" w14:textId="77777777" w:rsidTr="00791557">
        <w:trPr>
          <w:trHeight w:val="585"/>
        </w:trPr>
        <w:tc>
          <w:tcPr>
            <w:tcW w:w="1210" w:type="dxa"/>
            <w:tcBorders>
              <w:top w:val="nil"/>
              <w:left w:val="single" w:sz="8" w:space="0" w:color="auto"/>
              <w:bottom w:val="single" w:sz="8" w:space="0" w:color="auto"/>
              <w:right w:val="single" w:sz="8" w:space="0" w:color="auto"/>
            </w:tcBorders>
            <w:shd w:val="clear" w:color="auto" w:fill="auto"/>
            <w:vAlign w:val="center"/>
            <w:hideMark/>
          </w:tcPr>
          <w:p w14:paraId="4FA4DA84" w14:textId="7E0F0795" w:rsidR="00A50CA3" w:rsidRPr="002C5F96" w:rsidRDefault="00A50CA3" w:rsidP="00A50CA3">
            <w:pPr>
              <w:rPr>
                <w:rFonts w:ascii="Calibri" w:hAnsi="Calibri" w:cs="Calibri"/>
                <w:b/>
                <w:bCs/>
                <w:color w:val="000000"/>
                <w:sz w:val="16"/>
                <w:szCs w:val="16"/>
              </w:rPr>
            </w:pPr>
            <w:r w:rsidRPr="002C5F96">
              <w:rPr>
                <w:rFonts w:ascii="Calibri" w:hAnsi="Calibri" w:cs="Calibri"/>
                <w:b/>
                <w:bCs/>
                <w:color w:val="000000"/>
                <w:sz w:val="16"/>
                <w:szCs w:val="16"/>
              </w:rPr>
              <w:t>Stav na začiatku účtovného obdobia</w:t>
            </w:r>
          </w:p>
        </w:tc>
        <w:tc>
          <w:tcPr>
            <w:tcW w:w="832" w:type="dxa"/>
            <w:tcBorders>
              <w:top w:val="nil"/>
              <w:left w:val="nil"/>
              <w:bottom w:val="single" w:sz="8" w:space="0" w:color="auto"/>
              <w:right w:val="single" w:sz="8" w:space="0" w:color="auto"/>
            </w:tcBorders>
            <w:shd w:val="clear" w:color="auto" w:fill="auto"/>
            <w:hideMark/>
          </w:tcPr>
          <w:p w14:paraId="025FDFA3" w14:textId="008C8F90"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701 124</w:t>
            </w:r>
          </w:p>
        </w:tc>
        <w:tc>
          <w:tcPr>
            <w:tcW w:w="759" w:type="dxa"/>
            <w:tcBorders>
              <w:top w:val="nil"/>
              <w:left w:val="nil"/>
              <w:bottom w:val="single" w:sz="8" w:space="0" w:color="auto"/>
              <w:right w:val="single" w:sz="8" w:space="0" w:color="auto"/>
            </w:tcBorders>
            <w:shd w:val="clear" w:color="auto" w:fill="auto"/>
            <w:hideMark/>
          </w:tcPr>
          <w:p w14:paraId="33130FFC" w14:textId="6EF06D65"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Pr>
                <w:rFonts w:ascii="Calibri" w:hAnsi="Calibri"/>
                <w:b/>
                <w:sz w:val="16"/>
                <w:szCs w:val="16"/>
              </w:rPr>
              <w:t>2 261</w:t>
            </w:r>
          </w:p>
        </w:tc>
        <w:tc>
          <w:tcPr>
            <w:tcW w:w="881" w:type="dxa"/>
            <w:tcBorders>
              <w:top w:val="nil"/>
              <w:left w:val="nil"/>
              <w:bottom w:val="single" w:sz="8" w:space="0" w:color="auto"/>
              <w:right w:val="single" w:sz="8" w:space="0" w:color="auto"/>
            </w:tcBorders>
            <w:shd w:val="clear" w:color="auto" w:fill="auto"/>
            <w:hideMark/>
          </w:tcPr>
          <w:p w14:paraId="7D5910FC" w14:textId="0CAB64C2"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3 874 871</w:t>
            </w:r>
          </w:p>
        </w:tc>
        <w:tc>
          <w:tcPr>
            <w:tcW w:w="894" w:type="dxa"/>
            <w:tcBorders>
              <w:top w:val="nil"/>
              <w:left w:val="nil"/>
              <w:bottom w:val="single" w:sz="8" w:space="0" w:color="auto"/>
              <w:right w:val="single" w:sz="8" w:space="0" w:color="auto"/>
            </w:tcBorders>
            <w:shd w:val="clear" w:color="auto" w:fill="auto"/>
            <w:vAlign w:val="center"/>
            <w:hideMark/>
          </w:tcPr>
          <w:p w14:paraId="5CED8D9B"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tcBorders>
              <w:top w:val="nil"/>
              <w:left w:val="nil"/>
              <w:bottom w:val="single" w:sz="8" w:space="0" w:color="auto"/>
              <w:right w:val="single" w:sz="8" w:space="0" w:color="auto"/>
            </w:tcBorders>
            <w:shd w:val="clear" w:color="auto" w:fill="auto"/>
            <w:hideMark/>
          </w:tcPr>
          <w:p w14:paraId="205E491B"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tcBorders>
              <w:top w:val="nil"/>
              <w:left w:val="nil"/>
              <w:bottom w:val="single" w:sz="8" w:space="0" w:color="auto"/>
              <w:right w:val="single" w:sz="8" w:space="0" w:color="auto"/>
            </w:tcBorders>
            <w:shd w:val="clear" w:color="auto" w:fill="auto"/>
          </w:tcPr>
          <w:p w14:paraId="5C274375"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tcBorders>
              <w:top w:val="nil"/>
              <w:left w:val="nil"/>
              <w:bottom w:val="single" w:sz="8" w:space="0" w:color="auto"/>
              <w:right w:val="single" w:sz="8" w:space="0" w:color="auto"/>
            </w:tcBorders>
            <w:shd w:val="clear" w:color="auto" w:fill="auto"/>
            <w:hideMark/>
          </w:tcPr>
          <w:p w14:paraId="6953D79D" w14:textId="442C955F"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23 504</w:t>
            </w:r>
          </w:p>
        </w:tc>
        <w:tc>
          <w:tcPr>
            <w:tcW w:w="1051" w:type="dxa"/>
            <w:tcBorders>
              <w:top w:val="nil"/>
              <w:left w:val="nil"/>
              <w:bottom w:val="single" w:sz="8" w:space="0" w:color="auto"/>
              <w:right w:val="single" w:sz="8" w:space="0" w:color="auto"/>
            </w:tcBorders>
            <w:shd w:val="clear" w:color="auto" w:fill="auto"/>
            <w:hideMark/>
          </w:tcPr>
          <w:p w14:paraId="50838264" w14:textId="17621069"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594</w:t>
            </w:r>
          </w:p>
        </w:tc>
        <w:tc>
          <w:tcPr>
            <w:tcW w:w="880" w:type="dxa"/>
            <w:tcBorders>
              <w:top w:val="nil"/>
              <w:left w:val="nil"/>
              <w:bottom w:val="single" w:sz="8" w:space="0" w:color="auto"/>
              <w:right w:val="single" w:sz="8" w:space="0" w:color="auto"/>
            </w:tcBorders>
            <w:shd w:val="clear" w:color="auto" w:fill="auto"/>
            <w:hideMark/>
          </w:tcPr>
          <w:p w14:paraId="602E26CB" w14:textId="603CF75C"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sidRPr="002C5F96">
              <w:rPr>
                <w:rFonts w:ascii="Calibri" w:hAnsi="Calibri"/>
                <w:b/>
                <w:sz w:val="16"/>
                <w:szCs w:val="16"/>
              </w:rPr>
              <w:t>4 602 354</w:t>
            </w:r>
          </w:p>
        </w:tc>
        <w:tc>
          <w:tcPr>
            <w:tcW w:w="145" w:type="dxa"/>
            <w:gridSpan w:val="2"/>
            <w:vAlign w:val="center"/>
            <w:hideMark/>
          </w:tcPr>
          <w:p w14:paraId="65932C3C" w14:textId="77777777" w:rsidR="00A50CA3" w:rsidRPr="002C5F96" w:rsidRDefault="00A50CA3" w:rsidP="00A50CA3">
            <w:pPr>
              <w:rPr>
                <w:sz w:val="20"/>
                <w:szCs w:val="20"/>
              </w:rPr>
            </w:pPr>
          </w:p>
        </w:tc>
      </w:tr>
      <w:tr w:rsidR="00A50CA3" w:rsidRPr="002C5F96" w14:paraId="79008C4A" w14:textId="77777777" w:rsidTr="00791557">
        <w:trPr>
          <w:trHeight w:val="350"/>
        </w:trPr>
        <w:tc>
          <w:tcPr>
            <w:tcW w:w="1210" w:type="dxa"/>
            <w:vMerge w:val="restart"/>
            <w:tcBorders>
              <w:top w:val="nil"/>
              <w:left w:val="single" w:sz="8" w:space="0" w:color="auto"/>
              <w:bottom w:val="single" w:sz="8" w:space="0" w:color="000000"/>
              <w:right w:val="single" w:sz="8" w:space="0" w:color="auto"/>
            </w:tcBorders>
            <w:shd w:val="clear" w:color="auto" w:fill="auto"/>
            <w:vAlign w:val="center"/>
            <w:hideMark/>
          </w:tcPr>
          <w:p w14:paraId="6F2CC1AC" w14:textId="47D50C78" w:rsidR="00A50CA3" w:rsidRPr="002C5F96" w:rsidRDefault="00A50CA3" w:rsidP="00A50CA3">
            <w:pPr>
              <w:jc w:val="center"/>
              <w:rPr>
                <w:rFonts w:ascii="Calibri" w:hAnsi="Calibri" w:cs="Calibri"/>
                <w:b/>
                <w:bCs/>
                <w:color w:val="000000"/>
                <w:sz w:val="16"/>
                <w:szCs w:val="16"/>
              </w:rPr>
            </w:pPr>
            <w:r w:rsidRPr="002C5F96">
              <w:rPr>
                <w:rFonts w:ascii="Calibri" w:hAnsi="Calibri" w:cs="Calibri"/>
                <w:b/>
                <w:bCs/>
                <w:color w:val="000000"/>
                <w:sz w:val="16"/>
                <w:szCs w:val="16"/>
              </w:rPr>
              <w:t>Stav na konci účtovného obdobia</w:t>
            </w:r>
          </w:p>
        </w:tc>
        <w:tc>
          <w:tcPr>
            <w:tcW w:w="832" w:type="dxa"/>
            <w:vMerge w:val="restart"/>
            <w:tcBorders>
              <w:top w:val="nil"/>
              <w:left w:val="single" w:sz="8" w:space="0" w:color="auto"/>
              <w:bottom w:val="single" w:sz="8" w:space="0" w:color="000000"/>
              <w:right w:val="single" w:sz="8" w:space="0" w:color="auto"/>
            </w:tcBorders>
            <w:shd w:val="clear" w:color="auto" w:fill="auto"/>
            <w:vAlign w:val="center"/>
            <w:hideMark/>
          </w:tcPr>
          <w:p w14:paraId="230EE03E" w14:textId="30081EDB"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701 124</w:t>
            </w:r>
          </w:p>
        </w:tc>
        <w:tc>
          <w:tcPr>
            <w:tcW w:w="759" w:type="dxa"/>
            <w:vMerge w:val="restart"/>
            <w:tcBorders>
              <w:top w:val="nil"/>
              <w:left w:val="single" w:sz="8" w:space="0" w:color="auto"/>
              <w:bottom w:val="single" w:sz="8" w:space="0" w:color="000000"/>
              <w:right w:val="single" w:sz="8" w:space="0" w:color="auto"/>
            </w:tcBorders>
            <w:shd w:val="clear" w:color="auto" w:fill="auto"/>
            <w:vAlign w:val="center"/>
            <w:hideMark/>
          </w:tcPr>
          <w:p w14:paraId="0CBD6EA3" w14:textId="5678A04C"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Pr>
                <w:rFonts w:ascii="Calibri" w:hAnsi="Calibri"/>
                <w:b/>
                <w:sz w:val="16"/>
                <w:szCs w:val="16"/>
              </w:rPr>
              <w:t>2 055</w:t>
            </w:r>
          </w:p>
        </w:tc>
        <w:tc>
          <w:tcPr>
            <w:tcW w:w="881" w:type="dxa"/>
            <w:vMerge w:val="restart"/>
            <w:tcBorders>
              <w:top w:val="nil"/>
              <w:left w:val="single" w:sz="8" w:space="0" w:color="auto"/>
              <w:bottom w:val="single" w:sz="8" w:space="0" w:color="000000"/>
              <w:right w:val="single" w:sz="8" w:space="0" w:color="auto"/>
            </w:tcBorders>
            <w:shd w:val="clear" w:color="auto" w:fill="auto"/>
            <w:vAlign w:val="center"/>
            <w:hideMark/>
          </w:tcPr>
          <w:p w14:paraId="5A4A1AF6" w14:textId="611A3C11"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2</w:t>
            </w:r>
            <w:r>
              <w:rPr>
                <w:rFonts w:ascii="Calibri" w:hAnsi="Calibri"/>
                <w:b/>
                <w:sz w:val="16"/>
                <w:szCs w:val="16"/>
              </w:rPr>
              <w:t> </w:t>
            </w:r>
            <w:r w:rsidRPr="002C5F96">
              <w:rPr>
                <w:rFonts w:ascii="Calibri" w:hAnsi="Calibri"/>
                <w:b/>
                <w:sz w:val="16"/>
                <w:szCs w:val="16"/>
              </w:rPr>
              <w:t>911</w:t>
            </w:r>
            <w:r>
              <w:rPr>
                <w:rFonts w:ascii="Calibri" w:hAnsi="Calibri"/>
                <w:b/>
                <w:sz w:val="16"/>
                <w:szCs w:val="16"/>
              </w:rPr>
              <w:t xml:space="preserve"> </w:t>
            </w:r>
            <w:r w:rsidRPr="002C5F96">
              <w:rPr>
                <w:rFonts w:ascii="Calibri" w:hAnsi="Calibri"/>
                <w:b/>
                <w:sz w:val="16"/>
                <w:szCs w:val="16"/>
              </w:rPr>
              <w:t>8</w:t>
            </w:r>
            <w:r>
              <w:rPr>
                <w:rFonts w:ascii="Calibri" w:hAnsi="Calibri"/>
                <w:b/>
                <w:sz w:val="16"/>
                <w:szCs w:val="16"/>
              </w:rPr>
              <w:t>5</w:t>
            </w:r>
            <w:r w:rsidRPr="002C5F96">
              <w:rPr>
                <w:rFonts w:ascii="Calibri" w:hAnsi="Calibri"/>
                <w:b/>
                <w:sz w:val="16"/>
                <w:szCs w:val="16"/>
              </w:rPr>
              <w:t>4</w:t>
            </w:r>
          </w:p>
        </w:tc>
        <w:tc>
          <w:tcPr>
            <w:tcW w:w="894" w:type="dxa"/>
            <w:vMerge w:val="restart"/>
            <w:tcBorders>
              <w:top w:val="nil"/>
              <w:left w:val="single" w:sz="8" w:space="0" w:color="auto"/>
              <w:bottom w:val="single" w:sz="8" w:space="0" w:color="000000"/>
              <w:right w:val="single" w:sz="8" w:space="0" w:color="auto"/>
            </w:tcBorders>
            <w:shd w:val="clear" w:color="auto" w:fill="auto"/>
            <w:vAlign w:val="center"/>
            <w:hideMark/>
          </w:tcPr>
          <w:p w14:paraId="67F92E99"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72" w:type="dxa"/>
            <w:vMerge w:val="restart"/>
            <w:tcBorders>
              <w:top w:val="nil"/>
              <w:left w:val="single" w:sz="8" w:space="0" w:color="auto"/>
              <w:bottom w:val="single" w:sz="8" w:space="0" w:color="000000"/>
              <w:right w:val="single" w:sz="8" w:space="0" w:color="auto"/>
            </w:tcBorders>
            <w:shd w:val="clear" w:color="auto" w:fill="auto"/>
            <w:vAlign w:val="center"/>
            <w:hideMark/>
          </w:tcPr>
          <w:p w14:paraId="5D7D9E9D"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809" w:type="dxa"/>
            <w:vMerge w:val="restart"/>
            <w:tcBorders>
              <w:top w:val="nil"/>
              <w:left w:val="single" w:sz="8" w:space="0" w:color="auto"/>
              <w:bottom w:val="single" w:sz="8" w:space="0" w:color="000000"/>
              <w:right w:val="single" w:sz="8" w:space="0" w:color="auto"/>
            </w:tcBorders>
            <w:shd w:val="clear" w:color="auto" w:fill="auto"/>
            <w:vAlign w:val="center"/>
          </w:tcPr>
          <w:p w14:paraId="373AD09E" w14:textId="7777777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p>
        </w:tc>
        <w:tc>
          <w:tcPr>
            <w:tcW w:w="1246" w:type="dxa"/>
            <w:vMerge w:val="restart"/>
            <w:tcBorders>
              <w:top w:val="nil"/>
              <w:left w:val="single" w:sz="8" w:space="0" w:color="auto"/>
              <w:bottom w:val="single" w:sz="8" w:space="0" w:color="000000"/>
              <w:right w:val="single" w:sz="8" w:space="0" w:color="auto"/>
            </w:tcBorders>
            <w:shd w:val="clear" w:color="auto" w:fill="auto"/>
            <w:vAlign w:val="center"/>
          </w:tcPr>
          <w:p w14:paraId="6662003C" w14:textId="19218FF4"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Pr>
                <w:rFonts w:ascii="Calibri" w:hAnsi="Calibri"/>
                <w:b/>
                <w:sz w:val="16"/>
                <w:szCs w:val="16"/>
              </w:rPr>
              <w:t>82 881</w:t>
            </w:r>
          </w:p>
        </w:tc>
        <w:tc>
          <w:tcPr>
            <w:tcW w:w="1051" w:type="dxa"/>
            <w:vMerge w:val="restart"/>
            <w:tcBorders>
              <w:top w:val="nil"/>
              <w:left w:val="single" w:sz="8" w:space="0" w:color="auto"/>
              <w:bottom w:val="single" w:sz="8" w:space="0" w:color="000000"/>
              <w:right w:val="single" w:sz="8" w:space="0" w:color="auto"/>
            </w:tcBorders>
            <w:shd w:val="clear" w:color="auto" w:fill="auto"/>
            <w:vAlign w:val="center"/>
            <w:hideMark/>
          </w:tcPr>
          <w:p w14:paraId="58AFD889" w14:textId="02F4DDCB"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C5F96">
              <w:rPr>
                <w:rFonts w:ascii="Calibri" w:hAnsi="Calibri"/>
                <w:b/>
                <w:sz w:val="16"/>
                <w:szCs w:val="16"/>
              </w:rPr>
              <w:t>594</w:t>
            </w:r>
          </w:p>
        </w:tc>
        <w:tc>
          <w:tcPr>
            <w:tcW w:w="880" w:type="dxa"/>
            <w:vMerge w:val="restart"/>
            <w:tcBorders>
              <w:top w:val="nil"/>
              <w:left w:val="single" w:sz="8" w:space="0" w:color="auto"/>
              <w:bottom w:val="single" w:sz="8" w:space="0" w:color="000000"/>
              <w:right w:val="single" w:sz="8" w:space="0" w:color="auto"/>
            </w:tcBorders>
            <w:shd w:val="clear" w:color="auto" w:fill="auto"/>
            <w:vAlign w:val="center"/>
            <w:hideMark/>
          </w:tcPr>
          <w:p w14:paraId="6D12D855" w14:textId="5C8AA6F7" w:rsidR="00A50CA3" w:rsidRPr="002C5F96" w:rsidRDefault="00A50CA3" w:rsidP="00A50CA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color w:val="FF0000"/>
                <w:sz w:val="16"/>
                <w:szCs w:val="16"/>
              </w:rPr>
            </w:pPr>
            <w:r w:rsidRPr="005B7C1C">
              <w:rPr>
                <w:rFonts w:ascii="Calibri" w:hAnsi="Calibri"/>
                <w:b/>
                <w:sz w:val="16"/>
                <w:szCs w:val="16"/>
              </w:rPr>
              <w:t>3 698 508</w:t>
            </w:r>
          </w:p>
        </w:tc>
        <w:tc>
          <w:tcPr>
            <w:tcW w:w="145" w:type="dxa"/>
            <w:gridSpan w:val="2"/>
            <w:vAlign w:val="center"/>
            <w:hideMark/>
          </w:tcPr>
          <w:p w14:paraId="0702298C" w14:textId="77777777" w:rsidR="00A50CA3" w:rsidRPr="002C5F96" w:rsidRDefault="00A50CA3" w:rsidP="00A50CA3">
            <w:pPr>
              <w:rPr>
                <w:sz w:val="20"/>
                <w:szCs w:val="20"/>
              </w:rPr>
            </w:pPr>
          </w:p>
        </w:tc>
      </w:tr>
      <w:tr w:rsidR="00A50CA3" w:rsidRPr="002C5F96" w14:paraId="0A25A5C4" w14:textId="77777777" w:rsidTr="002069CB">
        <w:trPr>
          <w:trHeight w:val="306"/>
        </w:trPr>
        <w:tc>
          <w:tcPr>
            <w:tcW w:w="1210" w:type="dxa"/>
            <w:vMerge/>
            <w:tcBorders>
              <w:top w:val="nil"/>
              <w:left w:val="single" w:sz="8" w:space="0" w:color="auto"/>
              <w:bottom w:val="single" w:sz="8" w:space="0" w:color="000000"/>
              <w:right w:val="single" w:sz="8" w:space="0" w:color="auto"/>
            </w:tcBorders>
            <w:vAlign w:val="center"/>
            <w:hideMark/>
          </w:tcPr>
          <w:p w14:paraId="2512E813" w14:textId="77777777" w:rsidR="00A50CA3" w:rsidRPr="002C5F96" w:rsidRDefault="00A50CA3" w:rsidP="00A50CA3">
            <w:pPr>
              <w:rPr>
                <w:rFonts w:ascii="Calibri" w:hAnsi="Calibri" w:cs="Calibri"/>
                <w:b/>
                <w:bCs/>
                <w:color w:val="000000"/>
                <w:sz w:val="16"/>
                <w:szCs w:val="16"/>
              </w:rPr>
            </w:pPr>
          </w:p>
        </w:tc>
        <w:tc>
          <w:tcPr>
            <w:tcW w:w="832" w:type="dxa"/>
            <w:vMerge/>
            <w:tcBorders>
              <w:top w:val="nil"/>
              <w:left w:val="single" w:sz="8" w:space="0" w:color="auto"/>
              <w:bottom w:val="single" w:sz="8" w:space="0" w:color="000000"/>
              <w:right w:val="single" w:sz="8" w:space="0" w:color="auto"/>
            </w:tcBorders>
            <w:vAlign w:val="center"/>
            <w:hideMark/>
          </w:tcPr>
          <w:p w14:paraId="615DD7AC" w14:textId="77777777" w:rsidR="00A50CA3" w:rsidRPr="002C5F96" w:rsidRDefault="00A50CA3" w:rsidP="00A50CA3">
            <w:pPr>
              <w:rPr>
                <w:rFonts w:ascii="Calibri" w:hAnsi="Calibri" w:cs="Calibri"/>
                <w:b/>
                <w:bCs/>
                <w:color w:val="000000"/>
                <w:sz w:val="16"/>
                <w:szCs w:val="16"/>
              </w:rPr>
            </w:pPr>
          </w:p>
        </w:tc>
        <w:tc>
          <w:tcPr>
            <w:tcW w:w="759" w:type="dxa"/>
            <w:vMerge/>
            <w:tcBorders>
              <w:top w:val="nil"/>
              <w:left w:val="single" w:sz="8" w:space="0" w:color="auto"/>
              <w:bottom w:val="single" w:sz="8" w:space="0" w:color="000000"/>
              <w:right w:val="single" w:sz="8" w:space="0" w:color="auto"/>
            </w:tcBorders>
            <w:vAlign w:val="center"/>
            <w:hideMark/>
          </w:tcPr>
          <w:p w14:paraId="6827D938" w14:textId="77777777" w:rsidR="00A50CA3" w:rsidRPr="002C5F96" w:rsidRDefault="00A50CA3" w:rsidP="00A50CA3">
            <w:pPr>
              <w:rPr>
                <w:rFonts w:ascii="Calibri" w:hAnsi="Calibri" w:cs="Calibri"/>
                <w:b/>
                <w:bCs/>
                <w:color w:val="000000"/>
                <w:sz w:val="16"/>
                <w:szCs w:val="16"/>
              </w:rPr>
            </w:pPr>
          </w:p>
        </w:tc>
        <w:tc>
          <w:tcPr>
            <w:tcW w:w="881" w:type="dxa"/>
            <w:vMerge/>
            <w:tcBorders>
              <w:top w:val="nil"/>
              <w:left w:val="single" w:sz="8" w:space="0" w:color="auto"/>
              <w:bottom w:val="single" w:sz="8" w:space="0" w:color="000000"/>
              <w:right w:val="single" w:sz="8" w:space="0" w:color="auto"/>
            </w:tcBorders>
            <w:vAlign w:val="center"/>
            <w:hideMark/>
          </w:tcPr>
          <w:p w14:paraId="5BC51D39" w14:textId="77777777" w:rsidR="00A50CA3" w:rsidRPr="002C5F96" w:rsidRDefault="00A50CA3" w:rsidP="00A50CA3">
            <w:pPr>
              <w:rPr>
                <w:rFonts w:ascii="Calibri" w:hAnsi="Calibri" w:cs="Calibri"/>
                <w:b/>
                <w:bCs/>
                <w:color w:val="000000"/>
                <w:sz w:val="16"/>
                <w:szCs w:val="16"/>
              </w:rPr>
            </w:pPr>
          </w:p>
        </w:tc>
        <w:tc>
          <w:tcPr>
            <w:tcW w:w="894" w:type="dxa"/>
            <w:vMerge/>
            <w:tcBorders>
              <w:top w:val="nil"/>
              <w:left w:val="single" w:sz="8" w:space="0" w:color="auto"/>
              <w:bottom w:val="single" w:sz="8" w:space="0" w:color="000000"/>
              <w:right w:val="single" w:sz="8" w:space="0" w:color="auto"/>
            </w:tcBorders>
            <w:vAlign w:val="center"/>
            <w:hideMark/>
          </w:tcPr>
          <w:p w14:paraId="33FEF26B" w14:textId="77777777" w:rsidR="00A50CA3" w:rsidRPr="002C5F96" w:rsidRDefault="00A50CA3" w:rsidP="00A50CA3">
            <w:pPr>
              <w:rPr>
                <w:rFonts w:ascii="Calibri" w:hAnsi="Calibri" w:cs="Calibri"/>
                <w:color w:val="000000"/>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56A6BD20" w14:textId="77777777" w:rsidR="00A50CA3" w:rsidRPr="002C5F96" w:rsidRDefault="00A50CA3" w:rsidP="00A50CA3">
            <w:pPr>
              <w:rPr>
                <w:rFonts w:ascii="Calibri" w:hAnsi="Calibri" w:cs="Calibri"/>
                <w:color w:val="000000"/>
                <w:sz w:val="16"/>
                <w:szCs w:val="16"/>
              </w:rPr>
            </w:pPr>
          </w:p>
        </w:tc>
        <w:tc>
          <w:tcPr>
            <w:tcW w:w="809" w:type="dxa"/>
            <w:vMerge/>
            <w:tcBorders>
              <w:top w:val="nil"/>
              <w:left w:val="single" w:sz="8" w:space="0" w:color="auto"/>
              <w:bottom w:val="single" w:sz="8" w:space="0" w:color="000000"/>
              <w:right w:val="single" w:sz="8" w:space="0" w:color="auto"/>
            </w:tcBorders>
            <w:vAlign w:val="center"/>
          </w:tcPr>
          <w:p w14:paraId="55B24EB0" w14:textId="77777777" w:rsidR="00A50CA3" w:rsidRPr="002C5F96" w:rsidRDefault="00A50CA3" w:rsidP="00A50CA3">
            <w:pPr>
              <w:rPr>
                <w:rFonts w:ascii="Calibri" w:hAnsi="Calibri" w:cs="Calibri"/>
                <w:b/>
                <w:bCs/>
                <w:color w:val="000000"/>
                <w:sz w:val="16"/>
                <w:szCs w:val="16"/>
              </w:rPr>
            </w:pPr>
          </w:p>
        </w:tc>
        <w:tc>
          <w:tcPr>
            <w:tcW w:w="1246" w:type="dxa"/>
            <w:vMerge/>
            <w:tcBorders>
              <w:top w:val="nil"/>
              <w:left w:val="single" w:sz="8" w:space="0" w:color="auto"/>
              <w:bottom w:val="single" w:sz="8" w:space="0" w:color="000000"/>
              <w:right w:val="single" w:sz="8" w:space="0" w:color="auto"/>
            </w:tcBorders>
            <w:vAlign w:val="center"/>
          </w:tcPr>
          <w:p w14:paraId="34819C84" w14:textId="77777777" w:rsidR="00A50CA3" w:rsidRPr="002C5F96" w:rsidRDefault="00A50CA3" w:rsidP="00A50CA3">
            <w:pPr>
              <w:rPr>
                <w:rFonts w:ascii="Calibri" w:hAnsi="Calibri" w:cs="Calibri"/>
                <w:b/>
                <w:bCs/>
                <w:color w:val="000000"/>
                <w:sz w:val="16"/>
                <w:szCs w:val="16"/>
              </w:rPr>
            </w:pPr>
          </w:p>
        </w:tc>
        <w:tc>
          <w:tcPr>
            <w:tcW w:w="1051" w:type="dxa"/>
            <w:vMerge/>
            <w:tcBorders>
              <w:top w:val="nil"/>
              <w:left w:val="single" w:sz="8" w:space="0" w:color="auto"/>
              <w:bottom w:val="single" w:sz="8" w:space="0" w:color="000000"/>
              <w:right w:val="single" w:sz="8" w:space="0" w:color="auto"/>
            </w:tcBorders>
            <w:vAlign w:val="center"/>
            <w:hideMark/>
          </w:tcPr>
          <w:p w14:paraId="6B5E40FA" w14:textId="77777777" w:rsidR="00A50CA3" w:rsidRPr="002C5F96" w:rsidRDefault="00A50CA3" w:rsidP="00A50CA3">
            <w:pPr>
              <w:rPr>
                <w:rFonts w:ascii="Calibri" w:hAnsi="Calibri" w:cs="Calibri"/>
                <w:b/>
                <w:bCs/>
                <w:color w:val="000000"/>
                <w:sz w:val="16"/>
                <w:szCs w:val="16"/>
              </w:rPr>
            </w:pPr>
          </w:p>
        </w:tc>
        <w:tc>
          <w:tcPr>
            <w:tcW w:w="880" w:type="dxa"/>
            <w:vMerge/>
            <w:tcBorders>
              <w:top w:val="nil"/>
              <w:left w:val="single" w:sz="8" w:space="0" w:color="auto"/>
              <w:bottom w:val="single" w:sz="8" w:space="0" w:color="000000"/>
              <w:right w:val="single" w:sz="8" w:space="0" w:color="auto"/>
            </w:tcBorders>
            <w:vAlign w:val="center"/>
            <w:hideMark/>
          </w:tcPr>
          <w:p w14:paraId="19EFAC89" w14:textId="77777777" w:rsidR="00A50CA3" w:rsidRPr="002C5F96" w:rsidRDefault="00A50CA3" w:rsidP="00A50CA3">
            <w:pPr>
              <w:rPr>
                <w:rFonts w:ascii="Calibri" w:hAnsi="Calibri" w:cs="Calibri"/>
                <w:b/>
                <w:bCs/>
                <w:color w:val="000000"/>
                <w:sz w:val="16"/>
                <w:szCs w:val="16"/>
              </w:rPr>
            </w:pPr>
          </w:p>
        </w:tc>
        <w:tc>
          <w:tcPr>
            <w:tcW w:w="145" w:type="dxa"/>
            <w:gridSpan w:val="2"/>
            <w:tcBorders>
              <w:top w:val="nil"/>
              <w:left w:val="nil"/>
              <w:bottom w:val="nil"/>
              <w:right w:val="nil"/>
            </w:tcBorders>
            <w:shd w:val="clear" w:color="auto" w:fill="auto"/>
            <w:noWrap/>
            <w:vAlign w:val="bottom"/>
            <w:hideMark/>
          </w:tcPr>
          <w:p w14:paraId="1ABAC509" w14:textId="77777777" w:rsidR="00A50CA3" w:rsidRPr="002C5F96" w:rsidRDefault="00A50CA3" w:rsidP="00A50CA3">
            <w:pPr>
              <w:jc w:val="center"/>
              <w:rPr>
                <w:rFonts w:ascii="Calibri" w:hAnsi="Calibri" w:cs="Calibri"/>
                <w:b/>
                <w:bCs/>
                <w:color w:val="000000"/>
                <w:sz w:val="16"/>
                <w:szCs w:val="16"/>
              </w:rPr>
            </w:pPr>
          </w:p>
        </w:tc>
      </w:tr>
    </w:tbl>
    <w:p w14:paraId="22BD6CA6" w14:textId="77777777" w:rsidR="004B2E44" w:rsidRPr="002C5F96" w:rsidRDefault="004B2E44" w:rsidP="004B2E4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sz w:val="16"/>
          <w:szCs w:val="16"/>
        </w:rPr>
      </w:pPr>
    </w:p>
    <w:p w14:paraId="34A74936" w14:textId="06D20457" w:rsidR="00B061FB" w:rsidRPr="002C5F96" w:rsidRDefault="00B061FB">
      <w:pPr>
        <w:rPr>
          <w:rFonts w:ascii="Calibri" w:hAnsi="Calibri" w:cs="Calibri"/>
          <w:b/>
          <w:sz w:val="16"/>
          <w:szCs w:val="16"/>
        </w:rPr>
      </w:pPr>
    </w:p>
    <w:p w14:paraId="2B6FB10C" w14:textId="5585EFF8" w:rsidR="004B2E44" w:rsidRPr="002C5F96" w:rsidRDefault="004B2E44" w:rsidP="00B061FB">
      <w:pPr>
        <w:pStyle w:val="Odsekzoznamu"/>
        <w:numPr>
          <w:ilvl w:val="0"/>
          <w:numId w:val="36"/>
        </w:numPr>
        <w:adjustRightInd w:val="0"/>
        <w:rPr>
          <w:rFonts w:ascii="Calibri" w:hAnsi="Calibri" w:cs="Calibri"/>
          <w:b/>
          <w:sz w:val="16"/>
          <w:szCs w:val="16"/>
        </w:rPr>
      </w:pPr>
      <w:r w:rsidRPr="002C5F96">
        <w:rPr>
          <w:rFonts w:ascii="Calibri" w:hAnsi="Calibri" w:cs="Calibri"/>
          <w:b/>
          <w:sz w:val="16"/>
          <w:szCs w:val="16"/>
        </w:rPr>
        <w:t>ZÁSOBY</w:t>
      </w:r>
    </w:p>
    <w:p w14:paraId="0E53D5E3" w14:textId="77777777" w:rsidR="00185859" w:rsidRPr="002C5F96" w:rsidRDefault="00185859" w:rsidP="00BB305A">
      <w:pPr>
        <w:pStyle w:val="Odsekzoznamu"/>
        <w:adjustRightInd w:val="0"/>
        <w:ind w:left="720"/>
        <w:rPr>
          <w:rFonts w:ascii="Calibri" w:hAnsi="Calibri" w:cs="Calibri"/>
          <w:b/>
          <w:sz w:val="16"/>
          <w:szCs w:val="16"/>
        </w:rPr>
      </w:pPr>
    </w:p>
    <w:p w14:paraId="0E74C780" w14:textId="2A559EF8" w:rsidR="00185859" w:rsidRPr="002C5F96" w:rsidRDefault="00185859" w:rsidP="004B2E44">
      <w:pPr>
        <w:jc w:val="both"/>
        <w:rPr>
          <w:rFonts w:ascii="Calibri" w:hAnsi="Calibri" w:cs="FuturaTEEDem"/>
          <w:b/>
          <w:sz w:val="16"/>
          <w:szCs w:val="16"/>
        </w:rPr>
      </w:pPr>
      <w:r w:rsidRPr="002C5F96">
        <w:rPr>
          <w:rFonts w:ascii="Calibri" w:hAnsi="Calibri" w:cs="FuturaTEEDem"/>
          <w:b/>
          <w:sz w:val="16"/>
          <w:szCs w:val="16"/>
        </w:rPr>
        <w:t>2.1</w:t>
      </w:r>
      <w:r w:rsidRPr="002C5F96">
        <w:rPr>
          <w:rFonts w:ascii="Calibri" w:hAnsi="Calibri" w:cs="FuturaTEEDem"/>
          <w:b/>
          <w:sz w:val="16"/>
          <w:szCs w:val="16"/>
        </w:rPr>
        <w:tab/>
        <w:t>Záložné právo na zásoby</w:t>
      </w:r>
    </w:p>
    <w:p w14:paraId="76E7D992" w14:textId="752E5B62" w:rsidR="004B2E44" w:rsidRPr="002C5F96" w:rsidRDefault="004B2E44" w:rsidP="004B2E44">
      <w:pPr>
        <w:jc w:val="both"/>
        <w:rPr>
          <w:rFonts w:ascii="Calibri" w:hAnsi="Calibri" w:cs="Calibri"/>
          <w:sz w:val="16"/>
          <w:szCs w:val="16"/>
        </w:rPr>
      </w:pPr>
      <w:r w:rsidRPr="002C5F96">
        <w:rPr>
          <w:rFonts w:ascii="Calibri" w:hAnsi="Calibri" w:cs="Calibri"/>
          <w:sz w:val="16"/>
          <w:szCs w:val="16"/>
        </w:rPr>
        <w:t xml:space="preserve">Na žiadne druhy zásob nie je zriadené záložné právo a spoločnosť nemá obmedzené právo so zásobami nakladať. </w:t>
      </w:r>
    </w:p>
    <w:p w14:paraId="3792A96E" w14:textId="655A2FA7" w:rsidR="004B2E44" w:rsidRPr="002C5F96" w:rsidRDefault="004B2E44" w:rsidP="004B2E4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54C6644E" w14:textId="7DC6DECA" w:rsidR="00185859" w:rsidRPr="002C5F96" w:rsidRDefault="00185859" w:rsidP="00BB305A">
      <w:pPr>
        <w:pStyle w:val="Odsekzoznamu"/>
        <w:numPr>
          <w:ilvl w:val="1"/>
          <w:numId w:val="36"/>
        </w:numPr>
        <w:jc w:val="both"/>
        <w:rPr>
          <w:rFonts w:ascii="Calibri" w:hAnsi="Calibri" w:cs="FuturaTEEDem"/>
          <w:b/>
          <w:sz w:val="16"/>
          <w:szCs w:val="16"/>
        </w:rPr>
      </w:pPr>
      <w:r w:rsidRPr="002C5F96">
        <w:rPr>
          <w:rFonts w:ascii="Calibri" w:hAnsi="Calibri" w:cs="FuturaTEEDem"/>
          <w:b/>
          <w:sz w:val="16"/>
          <w:szCs w:val="16"/>
        </w:rPr>
        <w:t>Opravné položky k zásobám</w:t>
      </w:r>
    </w:p>
    <w:p w14:paraId="515DF0D4" w14:textId="77777777" w:rsidR="00185859" w:rsidRPr="002C5F96" w:rsidRDefault="00185859" w:rsidP="00185859">
      <w:pPr>
        <w:rPr>
          <w:rFonts w:ascii="Calibri" w:hAnsi="Calibri" w:cs="Calibri"/>
          <w:snapToGrid w:val="0"/>
          <w:sz w:val="16"/>
          <w:szCs w:val="16"/>
        </w:rPr>
      </w:pPr>
      <w:r w:rsidRPr="002C5F96">
        <w:rPr>
          <w:rFonts w:ascii="Calibri" w:hAnsi="Calibri" w:cs="Calibri"/>
          <w:snapToGrid w:val="0"/>
          <w:sz w:val="16"/>
          <w:szCs w:val="16"/>
        </w:rPr>
        <w:t>Položky súvahy, ku ktorým sú tvorené opravné položky:</w:t>
      </w:r>
    </w:p>
    <w:p w14:paraId="1BECE230" w14:textId="77777777" w:rsidR="00185859" w:rsidRPr="002C5F96" w:rsidRDefault="00185859" w:rsidP="00185859"/>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726"/>
        <w:gridCol w:w="1191"/>
        <w:gridCol w:w="1024"/>
        <w:gridCol w:w="1375"/>
        <w:gridCol w:w="1437"/>
        <w:gridCol w:w="1435"/>
      </w:tblGrid>
      <w:tr w:rsidR="00185859" w:rsidRPr="002C5F96" w14:paraId="4CC56A6C" w14:textId="77777777" w:rsidTr="1809E2BF">
        <w:trPr>
          <w:cantSplit/>
        </w:trPr>
        <w:tc>
          <w:tcPr>
            <w:tcW w:w="1483" w:type="pct"/>
            <w:vAlign w:val="center"/>
          </w:tcPr>
          <w:p w14:paraId="69AE17DD" w14:textId="77777777" w:rsidR="00185859" w:rsidRPr="00B92267" w:rsidRDefault="00185859" w:rsidP="009D2794">
            <w:pPr>
              <w:rPr>
                <w:rFonts w:asciiTheme="minorHAnsi" w:hAnsiTheme="minorHAnsi" w:cstheme="minorHAnsi"/>
                <w:b/>
                <w:i/>
                <w:sz w:val="16"/>
                <w:szCs w:val="16"/>
              </w:rPr>
            </w:pPr>
            <w:r w:rsidRPr="00B92267">
              <w:rPr>
                <w:rFonts w:asciiTheme="minorHAnsi" w:hAnsiTheme="minorHAnsi" w:cstheme="minorHAnsi"/>
                <w:b/>
                <w:i/>
                <w:sz w:val="16"/>
                <w:szCs w:val="16"/>
              </w:rPr>
              <w:t>Položka</w:t>
            </w:r>
          </w:p>
        </w:tc>
        <w:tc>
          <w:tcPr>
            <w:tcW w:w="648" w:type="pct"/>
            <w:vAlign w:val="center"/>
          </w:tcPr>
          <w:p w14:paraId="56D65D9D" w14:textId="0265A5E9" w:rsidR="00185859" w:rsidRPr="00B92267" w:rsidRDefault="00185859" w:rsidP="009D2794">
            <w:pPr>
              <w:ind w:left="-57" w:right="-57"/>
              <w:jc w:val="center"/>
              <w:rPr>
                <w:rFonts w:asciiTheme="minorHAnsi" w:hAnsiTheme="minorHAnsi" w:cstheme="minorHAnsi"/>
                <w:b/>
                <w:i/>
                <w:sz w:val="16"/>
                <w:szCs w:val="16"/>
              </w:rPr>
            </w:pPr>
            <w:r w:rsidRPr="00B92267">
              <w:rPr>
                <w:rFonts w:asciiTheme="minorHAnsi" w:hAnsiTheme="minorHAnsi" w:cstheme="minorHAnsi"/>
                <w:b/>
                <w:i/>
                <w:sz w:val="16"/>
                <w:szCs w:val="16"/>
              </w:rPr>
              <w:t xml:space="preserve">Stav </w:t>
            </w:r>
            <w:r w:rsidRPr="00B92267">
              <w:rPr>
                <w:rFonts w:asciiTheme="minorHAnsi" w:hAnsiTheme="minorHAnsi" w:cstheme="minorHAnsi"/>
                <w:b/>
                <w:i/>
                <w:sz w:val="16"/>
                <w:szCs w:val="16"/>
              </w:rPr>
              <w:br/>
              <w:t xml:space="preserve">k 1. 1. </w:t>
            </w:r>
            <w:r w:rsidR="0069541A" w:rsidRPr="00B92267">
              <w:rPr>
                <w:rFonts w:asciiTheme="minorHAnsi" w:hAnsiTheme="minorHAnsi" w:cstheme="minorHAnsi"/>
                <w:b/>
                <w:i/>
                <w:sz w:val="16"/>
                <w:szCs w:val="16"/>
              </w:rPr>
              <w:t>202</w:t>
            </w:r>
            <w:r w:rsidR="00B92267" w:rsidRPr="00B92267">
              <w:rPr>
                <w:rFonts w:asciiTheme="minorHAnsi" w:hAnsiTheme="minorHAnsi" w:cstheme="minorHAnsi"/>
                <w:b/>
                <w:i/>
                <w:sz w:val="16"/>
                <w:szCs w:val="16"/>
              </w:rPr>
              <w:t>4</w:t>
            </w:r>
          </w:p>
        </w:tc>
        <w:tc>
          <w:tcPr>
            <w:tcW w:w="557" w:type="pct"/>
            <w:vAlign w:val="center"/>
          </w:tcPr>
          <w:p w14:paraId="78D23230" w14:textId="77777777" w:rsidR="00185859" w:rsidRPr="00B92267" w:rsidRDefault="00185859" w:rsidP="009D2794">
            <w:pPr>
              <w:ind w:left="-57" w:right="-57"/>
              <w:jc w:val="center"/>
              <w:rPr>
                <w:rFonts w:asciiTheme="minorHAnsi" w:hAnsiTheme="minorHAnsi" w:cstheme="minorHAnsi"/>
                <w:b/>
                <w:i/>
                <w:sz w:val="16"/>
                <w:szCs w:val="16"/>
              </w:rPr>
            </w:pPr>
            <w:r w:rsidRPr="00B92267">
              <w:rPr>
                <w:rFonts w:asciiTheme="minorHAnsi" w:hAnsiTheme="minorHAnsi" w:cstheme="minorHAnsi"/>
                <w:b/>
                <w:i/>
                <w:sz w:val="16"/>
                <w:szCs w:val="16"/>
              </w:rPr>
              <w:t>Tvorba</w:t>
            </w:r>
          </w:p>
        </w:tc>
        <w:tc>
          <w:tcPr>
            <w:tcW w:w="748" w:type="pct"/>
            <w:vAlign w:val="center"/>
          </w:tcPr>
          <w:p w14:paraId="32DC59B1" w14:textId="77777777" w:rsidR="00185859" w:rsidRPr="00B92267" w:rsidRDefault="00185859" w:rsidP="009D2794">
            <w:pPr>
              <w:ind w:left="-57" w:right="-57"/>
              <w:jc w:val="center"/>
              <w:rPr>
                <w:rFonts w:asciiTheme="minorHAnsi" w:hAnsiTheme="minorHAnsi" w:cstheme="minorHAnsi"/>
                <w:b/>
                <w:i/>
                <w:sz w:val="16"/>
                <w:szCs w:val="16"/>
              </w:rPr>
            </w:pPr>
            <w:r w:rsidRPr="00B92267">
              <w:rPr>
                <w:rFonts w:asciiTheme="minorHAnsi" w:hAnsiTheme="minorHAnsi" w:cstheme="minorHAnsi"/>
                <w:b/>
                <w:i/>
                <w:sz w:val="16"/>
                <w:szCs w:val="16"/>
              </w:rPr>
              <w:t>Zúčtovanie z dôvodu zániku opodstatnenosti</w:t>
            </w:r>
          </w:p>
        </w:tc>
        <w:tc>
          <w:tcPr>
            <w:tcW w:w="782" w:type="pct"/>
            <w:vAlign w:val="center"/>
          </w:tcPr>
          <w:p w14:paraId="4A69B7B0" w14:textId="77777777" w:rsidR="00185859" w:rsidRPr="00B92267" w:rsidRDefault="00185859" w:rsidP="009D2794">
            <w:pPr>
              <w:ind w:left="-57" w:right="-57"/>
              <w:jc w:val="center"/>
              <w:rPr>
                <w:rFonts w:asciiTheme="minorHAnsi" w:hAnsiTheme="minorHAnsi" w:cstheme="minorHAnsi"/>
                <w:b/>
                <w:i/>
                <w:sz w:val="16"/>
                <w:szCs w:val="16"/>
              </w:rPr>
            </w:pPr>
            <w:r w:rsidRPr="00B92267">
              <w:rPr>
                <w:rFonts w:asciiTheme="minorHAnsi" w:hAnsiTheme="minorHAnsi" w:cstheme="minorHAnsi"/>
                <w:b/>
                <w:i/>
                <w:sz w:val="16"/>
                <w:szCs w:val="16"/>
              </w:rPr>
              <w:t>Zúčtovanie z dôvodu vyradenia majetku z účtovníctva</w:t>
            </w:r>
          </w:p>
        </w:tc>
        <w:tc>
          <w:tcPr>
            <w:tcW w:w="781" w:type="pct"/>
            <w:vAlign w:val="center"/>
          </w:tcPr>
          <w:p w14:paraId="54B8B35A" w14:textId="12A57EA2" w:rsidR="00185859" w:rsidRPr="00B92267" w:rsidRDefault="00185859" w:rsidP="009D2794">
            <w:pPr>
              <w:ind w:left="-57" w:right="-57"/>
              <w:jc w:val="center"/>
              <w:rPr>
                <w:rFonts w:asciiTheme="minorHAnsi" w:hAnsiTheme="minorHAnsi" w:cstheme="minorHAnsi"/>
                <w:b/>
                <w:i/>
                <w:sz w:val="16"/>
                <w:szCs w:val="16"/>
              </w:rPr>
            </w:pPr>
            <w:r w:rsidRPr="00B92267">
              <w:rPr>
                <w:rFonts w:asciiTheme="minorHAnsi" w:hAnsiTheme="minorHAnsi" w:cstheme="minorHAnsi"/>
                <w:b/>
                <w:i/>
                <w:sz w:val="16"/>
                <w:szCs w:val="16"/>
              </w:rPr>
              <w:t>Stav</w:t>
            </w:r>
            <w:r w:rsidRPr="00B92267">
              <w:rPr>
                <w:rFonts w:asciiTheme="minorHAnsi" w:hAnsiTheme="minorHAnsi" w:cstheme="minorHAnsi"/>
                <w:b/>
                <w:i/>
                <w:sz w:val="16"/>
                <w:szCs w:val="16"/>
              </w:rPr>
              <w:br/>
              <w:t xml:space="preserve">k 31. 12. </w:t>
            </w:r>
            <w:r w:rsidR="0069541A" w:rsidRPr="00B92267">
              <w:rPr>
                <w:rFonts w:asciiTheme="minorHAnsi" w:hAnsiTheme="minorHAnsi" w:cstheme="minorHAnsi"/>
                <w:b/>
                <w:i/>
                <w:sz w:val="16"/>
                <w:szCs w:val="16"/>
              </w:rPr>
              <w:t>202</w:t>
            </w:r>
            <w:r w:rsidR="00B92267" w:rsidRPr="00B92267">
              <w:rPr>
                <w:rFonts w:asciiTheme="minorHAnsi" w:hAnsiTheme="minorHAnsi" w:cstheme="minorHAnsi"/>
                <w:b/>
                <w:i/>
                <w:sz w:val="16"/>
                <w:szCs w:val="16"/>
              </w:rPr>
              <w:t>4</w:t>
            </w:r>
          </w:p>
        </w:tc>
      </w:tr>
      <w:tr w:rsidR="00185859" w:rsidRPr="002C5F96" w14:paraId="320C0F29" w14:textId="77777777" w:rsidTr="1809E2BF">
        <w:trPr>
          <w:cantSplit/>
        </w:trPr>
        <w:tc>
          <w:tcPr>
            <w:tcW w:w="1483" w:type="pct"/>
            <w:tcBorders>
              <w:top w:val="single" w:sz="4" w:space="0" w:color="auto"/>
              <w:bottom w:val="nil"/>
            </w:tcBorders>
          </w:tcPr>
          <w:p w14:paraId="4C908C32" w14:textId="4ABD449E" w:rsidR="00185859" w:rsidRPr="00B92267" w:rsidRDefault="00185859" w:rsidP="009D2794">
            <w:pPr>
              <w:ind w:left="142" w:hanging="142"/>
              <w:rPr>
                <w:rFonts w:asciiTheme="minorHAnsi" w:hAnsiTheme="minorHAnsi" w:cstheme="minorHAnsi"/>
                <w:snapToGrid w:val="0"/>
                <w:sz w:val="16"/>
                <w:szCs w:val="16"/>
              </w:rPr>
            </w:pPr>
            <w:r w:rsidRPr="00B92267">
              <w:rPr>
                <w:rFonts w:asciiTheme="minorHAnsi" w:hAnsiTheme="minorHAnsi" w:cstheme="minorHAnsi"/>
                <w:snapToGrid w:val="0"/>
                <w:sz w:val="16"/>
                <w:szCs w:val="16"/>
              </w:rPr>
              <w:t xml:space="preserve">Materiál </w:t>
            </w:r>
          </w:p>
        </w:tc>
        <w:tc>
          <w:tcPr>
            <w:tcW w:w="648" w:type="pct"/>
            <w:tcBorders>
              <w:top w:val="single" w:sz="4" w:space="0" w:color="auto"/>
              <w:bottom w:val="nil"/>
            </w:tcBorders>
            <w:vAlign w:val="bottom"/>
          </w:tcPr>
          <w:p w14:paraId="605F47A2" w14:textId="03A102FF" w:rsidR="00185859" w:rsidRPr="00B92267" w:rsidRDefault="00623DFE" w:rsidP="009D2794">
            <w:pPr>
              <w:jc w:val="right"/>
              <w:rPr>
                <w:rFonts w:asciiTheme="minorHAnsi" w:hAnsiTheme="minorHAnsi" w:cstheme="minorHAnsi"/>
                <w:snapToGrid w:val="0"/>
                <w:sz w:val="16"/>
                <w:szCs w:val="16"/>
              </w:rPr>
            </w:pPr>
            <w:r w:rsidRPr="00B92267">
              <w:rPr>
                <w:rFonts w:asciiTheme="minorHAnsi" w:hAnsiTheme="minorHAnsi" w:cstheme="minorHAnsi"/>
                <w:snapToGrid w:val="0"/>
                <w:sz w:val="16"/>
                <w:szCs w:val="16"/>
              </w:rPr>
              <w:t>2 074 276</w:t>
            </w:r>
          </w:p>
        </w:tc>
        <w:tc>
          <w:tcPr>
            <w:tcW w:w="557" w:type="pct"/>
            <w:tcBorders>
              <w:top w:val="single" w:sz="4" w:space="0" w:color="auto"/>
              <w:bottom w:val="nil"/>
            </w:tcBorders>
            <w:vAlign w:val="bottom"/>
          </w:tcPr>
          <w:p w14:paraId="424BFA27" w14:textId="2A6C2908" w:rsidR="00185859" w:rsidRPr="00B92267" w:rsidRDefault="00185859" w:rsidP="1809E2BF">
            <w:pPr>
              <w:jc w:val="right"/>
              <w:rPr>
                <w:rFonts w:asciiTheme="minorHAnsi" w:hAnsiTheme="minorHAnsi" w:cstheme="minorBidi"/>
                <w:snapToGrid w:val="0"/>
                <w:sz w:val="16"/>
                <w:szCs w:val="16"/>
              </w:rPr>
            </w:pPr>
          </w:p>
        </w:tc>
        <w:tc>
          <w:tcPr>
            <w:tcW w:w="748" w:type="pct"/>
            <w:tcBorders>
              <w:top w:val="single" w:sz="4" w:space="0" w:color="auto"/>
              <w:bottom w:val="nil"/>
            </w:tcBorders>
            <w:vAlign w:val="bottom"/>
          </w:tcPr>
          <w:p w14:paraId="77C87E02" w14:textId="2AECD23F" w:rsidR="00185859" w:rsidRPr="00B92267" w:rsidRDefault="00185859" w:rsidP="009D2794">
            <w:pPr>
              <w:jc w:val="right"/>
              <w:rPr>
                <w:rFonts w:asciiTheme="minorHAnsi" w:hAnsiTheme="minorHAnsi" w:cstheme="minorHAnsi"/>
                <w:snapToGrid w:val="0"/>
                <w:sz w:val="16"/>
                <w:szCs w:val="16"/>
              </w:rPr>
            </w:pPr>
          </w:p>
        </w:tc>
        <w:tc>
          <w:tcPr>
            <w:tcW w:w="782" w:type="pct"/>
            <w:tcBorders>
              <w:top w:val="single" w:sz="4" w:space="0" w:color="auto"/>
              <w:bottom w:val="nil"/>
            </w:tcBorders>
            <w:vAlign w:val="bottom"/>
          </w:tcPr>
          <w:p w14:paraId="61971CBE" w14:textId="1CEB27C2" w:rsidR="00185859" w:rsidRPr="00B92267" w:rsidRDefault="00623DFE" w:rsidP="009D2794">
            <w:pPr>
              <w:jc w:val="right"/>
              <w:rPr>
                <w:rFonts w:asciiTheme="minorHAnsi" w:hAnsiTheme="minorHAnsi" w:cstheme="minorHAnsi"/>
                <w:snapToGrid w:val="0"/>
                <w:sz w:val="16"/>
                <w:szCs w:val="16"/>
              </w:rPr>
            </w:pPr>
            <w:r w:rsidRPr="00B92267">
              <w:rPr>
                <w:rFonts w:asciiTheme="minorHAnsi" w:hAnsiTheme="minorHAnsi" w:cstheme="minorHAnsi"/>
                <w:snapToGrid w:val="0"/>
                <w:sz w:val="16"/>
                <w:szCs w:val="16"/>
              </w:rPr>
              <w:t>1 765 460</w:t>
            </w:r>
          </w:p>
        </w:tc>
        <w:tc>
          <w:tcPr>
            <w:tcW w:w="781" w:type="pct"/>
            <w:tcBorders>
              <w:top w:val="single" w:sz="4" w:space="0" w:color="auto"/>
              <w:bottom w:val="nil"/>
            </w:tcBorders>
            <w:vAlign w:val="bottom"/>
          </w:tcPr>
          <w:p w14:paraId="7D369556" w14:textId="775E2B3E" w:rsidR="00185859" w:rsidRPr="00B92267" w:rsidRDefault="00623DFE" w:rsidP="1809E2BF">
            <w:pPr>
              <w:jc w:val="right"/>
              <w:rPr>
                <w:rFonts w:asciiTheme="minorHAnsi" w:hAnsiTheme="minorHAnsi" w:cstheme="minorBidi"/>
                <w:snapToGrid w:val="0"/>
                <w:sz w:val="16"/>
                <w:szCs w:val="16"/>
              </w:rPr>
            </w:pPr>
            <w:r w:rsidRPr="00B92267">
              <w:rPr>
                <w:rFonts w:asciiTheme="minorHAnsi" w:hAnsiTheme="minorHAnsi" w:cstheme="minorBidi"/>
                <w:snapToGrid w:val="0"/>
                <w:sz w:val="16"/>
                <w:szCs w:val="16"/>
              </w:rPr>
              <w:t>308 815</w:t>
            </w:r>
          </w:p>
        </w:tc>
      </w:tr>
      <w:tr w:rsidR="00185859" w:rsidRPr="002C5F96" w14:paraId="0936D139" w14:textId="77777777" w:rsidTr="1809E2BF">
        <w:trPr>
          <w:cantSplit/>
        </w:trPr>
        <w:tc>
          <w:tcPr>
            <w:tcW w:w="1483" w:type="pct"/>
          </w:tcPr>
          <w:p w14:paraId="13AE68BF" w14:textId="626A987F" w:rsidR="00185859" w:rsidRPr="00B92267" w:rsidRDefault="00185859" w:rsidP="009D2794">
            <w:pPr>
              <w:ind w:left="142" w:right="-57" w:hanging="142"/>
              <w:rPr>
                <w:rFonts w:asciiTheme="minorHAnsi" w:hAnsiTheme="minorHAnsi" w:cstheme="minorHAnsi"/>
                <w:snapToGrid w:val="0"/>
                <w:sz w:val="16"/>
                <w:szCs w:val="16"/>
              </w:rPr>
            </w:pPr>
            <w:r w:rsidRPr="00B92267">
              <w:rPr>
                <w:rFonts w:asciiTheme="minorHAnsi" w:hAnsiTheme="minorHAnsi" w:cstheme="minorHAnsi"/>
                <w:snapToGrid w:val="0"/>
                <w:sz w:val="16"/>
                <w:szCs w:val="16"/>
              </w:rPr>
              <w:t>Hotové výrobky</w:t>
            </w:r>
          </w:p>
        </w:tc>
        <w:tc>
          <w:tcPr>
            <w:tcW w:w="648" w:type="pct"/>
            <w:tcBorders>
              <w:top w:val="nil"/>
              <w:bottom w:val="nil"/>
            </w:tcBorders>
            <w:vAlign w:val="bottom"/>
          </w:tcPr>
          <w:p w14:paraId="24F51A7D" w14:textId="77777777" w:rsidR="00185859" w:rsidRPr="00B92267" w:rsidRDefault="00185859" w:rsidP="009D2794">
            <w:pPr>
              <w:jc w:val="right"/>
              <w:rPr>
                <w:rFonts w:asciiTheme="minorHAnsi" w:hAnsiTheme="minorHAnsi" w:cstheme="minorHAnsi"/>
                <w:snapToGrid w:val="0"/>
                <w:sz w:val="16"/>
                <w:szCs w:val="16"/>
              </w:rPr>
            </w:pPr>
          </w:p>
        </w:tc>
        <w:tc>
          <w:tcPr>
            <w:tcW w:w="557" w:type="pct"/>
            <w:tcBorders>
              <w:top w:val="nil"/>
              <w:bottom w:val="nil"/>
            </w:tcBorders>
            <w:vAlign w:val="bottom"/>
          </w:tcPr>
          <w:p w14:paraId="6A06029A" w14:textId="77777777" w:rsidR="00185859" w:rsidRPr="00B92267" w:rsidRDefault="00185859" w:rsidP="009D2794">
            <w:pPr>
              <w:jc w:val="right"/>
              <w:rPr>
                <w:rFonts w:asciiTheme="minorHAnsi" w:hAnsiTheme="minorHAnsi" w:cstheme="minorHAnsi"/>
                <w:snapToGrid w:val="0"/>
                <w:sz w:val="16"/>
                <w:szCs w:val="16"/>
              </w:rPr>
            </w:pPr>
          </w:p>
        </w:tc>
        <w:tc>
          <w:tcPr>
            <w:tcW w:w="748" w:type="pct"/>
            <w:tcBorders>
              <w:top w:val="nil"/>
              <w:bottom w:val="nil"/>
            </w:tcBorders>
            <w:vAlign w:val="bottom"/>
          </w:tcPr>
          <w:p w14:paraId="039EBBF2" w14:textId="77777777" w:rsidR="00185859" w:rsidRPr="00B92267" w:rsidRDefault="00185859" w:rsidP="009D2794">
            <w:pPr>
              <w:jc w:val="right"/>
              <w:rPr>
                <w:rFonts w:asciiTheme="minorHAnsi" w:hAnsiTheme="minorHAnsi" w:cstheme="minorHAnsi"/>
                <w:snapToGrid w:val="0"/>
                <w:sz w:val="16"/>
                <w:szCs w:val="16"/>
              </w:rPr>
            </w:pPr>
          </w:p>
        </w:tc>
        <w:tc>
          <w:tcPr>
            <w:tcW w:w="782" w:type="pct"/>
            <w:tcBorders>
              <w:top w:val="nil"/>
              <w:bottom w:val="nil"/>
            </w:tcBorders>
            <w:vAlign w:val="bottom"/>
          </w:tcPr>
          <w:p w14:paraId="7B9CD8E6" w14:textId="77777777" w:rsidR="00185859" w:rsidRPr="00B92267" w:rsidRDefault="00185859" w:rsidP="009D2794">
            <w:pPr>
              <w:jc w:val="right"/>
              <w:rPr>
                <w:rFonts w:asciiTheme="minorHAnsi" w:hAnsiTheme="minorHAnsi" w:cstheme="minorHAnsi"/>
                <w:snapToGrid w:val="0"/>
                <w:sz w:val="16"/>
                <w:szCs w:val="16"/>
              </w:rPr>
            </w:pPr>
          </w:p>
        </w:tc>
        <w:tc>
          <w:tcPr>
            <w:tcW w:w="781" w:type="pct"/>
            <w:tcBorders>
              <w:top w:val="nil"/>
              <w:bottom w:val="nil"/>
            </w:tcBorders>
            <w:vAlign w:val="bottom"/>
          </w:tcPr>
          <w:p w14:paraId="4B39F347" w14:textId="77777777" w:rsidR="00185859" w:rsidRPr="00B92267" w:rsidRDefault="00185859" w:rsidP="009D2794">
            <w:pPr>
              <w:jc w:val="right"/>
              <w:rPr>
                <w:rFonts w:asciiTheme="minorHAnsi" w:hAnsiTheme="minorHAnsi" w:cstheme="minorHAnsi"/>
                <w:snapToGrid w:val="0"/>
                <w:sz w:val="16"/>
                <w:szCs w:val="16"/>
              </w:rPr>
            </w:pPr>
          </w:p>
        </w:tc>
      </w:tr>
      <w:tr w:rsidR="009D2794" w:rsidRPr="002C5F96" w14:paraId="55F97CC5" w14:textId="77777777" w:rsidTr="1809E2BF">
        <w:trPr>
          <w:cantSplit/>
        </w:trPr>
        <w:tc>
          <w:tcPr>
            <w:tcW w:w="1483" w:type="pct"/>
          </w:tcPr>
          <w:p w14:paraId="6F2F97D9" w14:textId="065E0151" w:rsidR="009D2794" w:rsidRPr="00B92267" w:rsidRDefault="009D2794" w:rsidP="009D2794">
            <w:pPr>
              <w:ind w:left="142" w:right="-57" w:hanging="142"/>
              <w:rPr>
                <w:rFonts w:asciiTheme="minorHAnsi" w:hAnsiTheme="minorHAnsi" w:cstheme="minorHAnsi"/>
                <w:snapToGrid w:val="0"/>
                <w:sz w:val="16"/>
                <w:szCs w:val="16"/>
              </w:rPr>
            </w:pPr>
            <w:r w:rsidRPr="00B92267">
              <w:rPr>
                <w:rFonts w:asciiTheme="minorHAnsi" w:hAnsiTheme="minorHAnsi" w:cstheme="minorHAnsi"/>
                <w:snapToGrid w:val="0"/>
                <w:sz w:val="16"/>
                <w:szCs w:val="16"/>
              </w:rPr>
              <w:t>Tovar</w:t>
            </w:r>
          </w:p>
        </w:tc>
        <w:tc>
          <w:tcPr>
            <w:tcW w:w="648" w:type="pct"/>
            <w:tcBorders>
              <w:top w:val="nil"/>
              <w:bottom w:val="nil"/>
            </w:tcBorders>
            <w:vAlign w:val="bottom"/>
          </w:tcPr>
          <w:p w14:paraId="0FE156AC" w14:textId="77777777" w:rsidR="009D2794" w:rsidRPr="00B92267" w:rsidRDefault="009D2794" w:rsidP="009D2794">
            <w:pPr>
              <w:jc w:val="right"/>
              <w:rPr>
                <w:rFonts w:asciiTheme="minorHAnsi" w:hAnsiTheme="minorHAnsi" w:cstheme="minorHAnsi"/>
                <w:snapToGrid w:val="0"/>
                <w:sz w:val="16"/>
                <w:szCs w:val="16"/>
              </w:rPr>
            </w:pPr>
          </w:p>
        </w:tc>
        <w:tc>
          <w:tcPr>
            <w:tcW w:w="557" w:type="pct"/>
            <w:tcBorders>
              <w:top w:val="nil"/>
              <w:bottom w:val="nil"/>
            </w:tcBorders>
            <w:vAlign w:val="bottom"/>
          </w:tcPr>
          <w:p w14:paraId="52C6BB42" w14:textId="77777777" w:rsidR="009D2794" w:rsidRPr="00B92267" w:rsidRDefault="009D2794" w:rsidP="009D2794">
            <w:pPr>
              <w:jc w:val="right"/>
              <w:rPr>
                <w:rFonts w:asciiTheme="minorHAnsi" w:hAnsiTheme="minorHAnsi" w:cstheme="minorHAnsi"/>
                <w:snapToGrid w:val="0"/>
                <w:sz w:val="16"/>
                <w:szCs w:val="16"/>
              </w:rPr>
            </w:pPr>
          </w:p>
        </w:tc>
        <w:tc>
          <w:tcPr>
            <w:tcW w:w="748" w:type="pct"/>
            <w:tcBorders>
              <w:top w:val="nil"/>
              <w:bottom w:val="nil"/>
            </w:tcBorders>
            <w:vAlign w:val="bottom"/>
          </w:tcPr>
          <w:p w14:paraId="2D0AA45A" w14:textId="77777777" w:rsidR="009D2794" w:rsidRPr="00B92267" w:rsidRDefault="009D2794" w:rsidP="009D2794">
            <w:pPr>
              <w:jc w:val="right"/>
              <w:rPr>
                <w:rFonts w:asciiTheme="minorHAnsi" w:hAnsiTheme="minorHAnsi" w:cstheme="minorHAnsi"/>
                <w:snapToGrid w:val="0"/>
                <w:sz w:val="16"/>
                <w:szCs w:val="16"/>
              </w:rPr>
            </w:pPr>
          </w:p>
        </w:tc>
        <w:tc>
          <w:tcPr>
            <w:tcW w:w="782" w:type="pct"/>
            <w:tcBorders>
              <w:top w:val="nil"/>
              <w:bottom w:val="nil"/>
            </w:tcBorders>
            <w:vAlign w:val="bottom"/>
          </w:tcPr>
          <w:p w14:paraId="0C4FCE37" w14:textId="77777777" w:rsidR="009D2794" w:rsidRPr="00B92267" w:rsidRDefault="009D2794" w:rsidP="009D2794">
            <w:pPr>
              <w:jc w:val="right"/>
              <w:rPr>
                <w:rFonts w:asciiTheme="minorHAnsi" w:hAnsiTheme="minorHAnsi" w:cstheme="minorHAnsi"/>
                <w:snapToGrid w:val="0"/>
                <w:sz w:val="16"/>
                <w:szCs w:val="16"/>
              </w:rPr>
            </w:pPr>
          </w:p>
        </w:tc>
        <w:tc>
          <w:tcPr>
            <w:tcW w:w="781" w:type="pct"/>
            <w:tcBorders>
              <w:top w:val="nil"/>
              <w:bottom w:val="nil"/>
            </w:tcBorders>
            <w:vAlign w:val="bottom"/>
          </w:tcPr>
          <w:p w14:paraId="6CA6CC53" w14:textId="77777777" w:rsidR="009D2794" w:rsidRPr="00B92267" w:rsidRDefault="009D2794" w:rsidP="009D2794">
            <w:pPr>
              <w:jc w:val="right"/>
              <w:rPr>
                <w:rFonts w:asciiTheme="minorHAnsi" w:hAnsiTheme="minorHAnsi" w:cstheme="minorHAnsi"/>
                <w:snapToGrid w:val="0"/>
                <w:sz w:val="16"/>
                <w:szCs w:val="16"/>
              </w:rPr>
            </w:pPr>
          </w:p>
        </w:tc>
      </w:tr>
      <w:tr w:rsidR="009D2794" w:rsidRPr="002C5F96" w14:paraId="0765C7C8" w14:textId="77777777" w:rsidTr="1809E2BF">
        <w:trPr>
          <w:cantSplit/>
        </w:trPr>
        <w:tc>
          <w:tcPr>
            <w:tcW w:w="1483" w:type="pct"/>
          </w:tcPr>
          <w:p w14:paraId="170536CD" w14:textId="5760CA6B" w:rsidR="009D2794" w:rsidRPr="00B92267" w:rsidRDefault="009D2794" w:rsidP="009D2794">
            <w:pPr>
              <w:ind w:left="142" w:hanging="142"/>
              <w:rPr>
                <w:rFonts w:asciiTheme="minorHAnsi" w:hAnsiTheme="minorHAnsi" w:cstheme="minorHAnsi"/>
                <w:snapToGrid w:val="0"/>
                <w:sz w:val="16"/>
                <w:szCs w:val="16"/>
              </w:rPr>
            </w:pPr>
          </w:p>
        </w:tc>
        <w:tc>
          <w:tcPr>
            <w:tcW w:w="648" w:type="pct"/>
            <w:tcBorders>
              <w:top w:val="nil"/>
              <w:bottom w:val="nil"/>
            </w:tcBorders>
            <w:vAlign w:val="bottom"/>
          </w:tcPr>
          <w:p w14:paraId="3E1407B3" w14:textId="77777777" w:rsidR="009D2794" w:rsidRPr="00B92267" w:rsidRDefault="009D2794" w:rsidP="009D2794">
            <w:pPr>
              <w:jc w:val="right"/>
              <w:rPr>
                <w:rFonts w:asciiTheme="minorHAnsi" w:hAnsiTheme="minorHAnsi" w:cstheme="minorHAnsi"/>
                <w:snapToGrid w:val="0"/>
                <w:sz w:val="16"/>
                <w:szCs w:val="16"/>
              </w:rPr>
            </w:pPr>
          </w:p>
        </w:tc>
        <w:tc>
          <w:tcPr>
            <w:tcW w:w="557" w:type="pct"/>
            <w:tcBorders>
              <w:top w:val="nil"/>
              <w:bottom w:val="nil"/>
            </w:tcBorders>
            <w:vAlign w:val="bottom"/>
          </w:tcPr>
          <w:p w14:paraId="217844D5" w14:textId="77777777" w:rsidR="009D2794" w:rsidRPr="00B92267" w:rsidRDefault="009D2794" w:rsidP="009D2794">
            <w:pPr>
              <w:jc w:val="right"/>
              <w:rPr>
                <w:rFonts w:asciiTheme="minorHAnsi" w:hAnsiTheme="minorHAnsi" w:cstheme="minorHAnsi"/>
                <w:snapToGrid w:val="0"/>
                <w:sz w:val="16"/>
                <w:szCs w:val="16"/>
              </w:rPr>
            </w:pPr>
          </w:p>
        </w:tc>
        <w:tc>
          <w:tcPr>
            <w:tcW w:w="748" w:type="pct"/>
            <w:tcBorders>
              <w:top w:val="nil"/>
              <w:bottom w:val="nil"/>
            </w:tcBorders>
            <w:vAlign w:val="bottom"/>
          </w:tcPr>
          <w:p w14:paraId="1DF55AF3" w14:textId="77777777" w:rsidR="009D2794" w:rsidRPr="00B92267" w:rsidRDefault="009D2794" w:rsidP="009D2794">
            <w:pPr>
              <w:jc w:val="right"/>
              <w:rPr>
                <w:rFonts w:asciiTheme="minorHAnsi" w:hAnsiTheme="minorHAnsi" w:cstheme="minorHAnsi"/>
                <w:snapToGrid w:val="0"/>
                <w:sz w:val="16"/>
                <w:szCs w:val="16"/>
              </w:rPr>
            </w:pPr>
          </w:p>
        </w:tc>
        <w:tc>
          <w:tcPr>
            <w:tcW w:w="782" w:type="pct"/>
            <w:tcBorders>
              <w:top w:val="nil"/>
              <w:bottom w:val="nil"/>
            </w:tcBorders>
            <w:vAlign w:val="bottom"/>
          </w:tcPr>
          <w:p w14:paraId="68AEDF43" w14:textId="77777777" w:rsidR="009D2794" w:rsidRPr="00B92267" w:rsidRDefault="009D2794" w:rsidP="009D2794">
            <w:pPr>
              <w:jc w:val="right"/>
              <w:rPr>
                <w:rFonts w:asciiTheme="minorHAnsi" w:hAnsiTheme="minorHAnsi" w:cstheme="minorHAnsi"/>
                <w:snapToGrid w:val="0"/>
                <w:sz w:val="16"/>
                <w:szCs w:val="16"/>
              </w:rPr>
            </w:pPr>
          </w:p>
        </w:tc>
        <w:tc>
          <w:tcPr>
            <w:tcW w:w="781" w:type="pct"/>
            <w:tcBorders>
              <w:top w:val="nil"/>
              <w:bottom w:val="nil"/>
            </w:tcBorders>
            <w:vAlign w:val="bottom"/>
          </w:tcPr>
          <w:p w14:paraId="17B7F604" w14:textId="77777777" w:rsidR="009D2794" w:rsidRPr="00B92267" w:rsidRDefault="009D2794" w:rsidP="009D2794">
            <w:pPr>
              <w:jc w:val="right"/>
              <w:rPr>
                <w:rFonts w:asciiTheme="minorHAnsi" w:hAnsiTheme="minorHAnsi" w:cstheme="minorHAnsi"/>
                <w:snapToGrid w:val="0"/>
                <w:sz w:val="16"/>
                <w:szCs w:val="16"/>
              </w:rPr>
            </w:pPr>
          </w:p>
        </w:tc>
      </w:tr>
      <w:tr w:rsidR="009D2794" w:rsidRPr="002C5F96" w14:paraId="4C99B453" w14:textId="77777777" w:rsidTr="1809E2BF">
        <w:trPr>
          <w:cantSplit/>
        </w:trPr>
        <w:tc>
          <w:tcPr>
            <w:tcW w:w="1483" w:type="pct"/>
          </w:tcPr>
          <w:p w14:paraId="66ADEC57" w14:textId="643A8858" w:rsidR="009D2794" w:rsidRPr="00B92267" w:rsidRDefault="009D2794" w:rsidP="009D2794">
            <w:pPr>
              <w:ind w:left="142" w:hanging="142"/>
              <w:rPr>
                <w:rFonts w:asciiTheme="minorHAnsi" w:hAnsiTheme="minorHAnsi" w:cstheme="minorHAnsi"/>
                <w:snapToGrid w:val="0"/>
                <w:sz w:val="16"/>
                <w:szCs w:val="16"/>
              </w:rPr>
            </w:pPr>
            <w:r w:rsidRPr="00B92267">
              <w:rPr>
                <w:rFonts w:asciiTheme="minorHAnsi" w:hAnsiTheme="minorHAnsi" w:cstheme="minorHAnsi"/>
                <w:b/>
                <w:bCs/>
                <w:snapToGrid w:val="0"/>
                <w:sz w:val="16"/>
                <w:szCs w:val="16"/>
              </w:rPr>
              <w:t>Spolu</w:t>
            </w:r>
          </w:p>
        </w:tc>
        <w:tc>
          <w:tcPr>
            <w:tcW w:w="648" w:type="pct"/>
            <w:tcBorders>
              <w:top w:val="single" w:sz="4" w:space="0" w:color="auto"/>
              <w:bottom w:val="single" w:sz="8" w:space="0" w:color="auto"/>
            </w:tcBorders>
            <w:vAlign w:val="bottom"/>
          </w:tcPr>
          <w:p w14:paraId="3950B7A6" w14:textId="34689014" w:rsidR="009D2794" w:rsidRPr="00B92267" w:rsidRDefault="00623DFE" w:rsidP="009D2794">
            <w:pPr>
              <w:jc w:val="right"/>
              <w:rPr>
                <w:rFonts w:asciiTheme="minorHAnsi" w:hAnsiTheme="minorHAnsi" w:cstheme="minorHAnsi"/>
                <w:snapToGrid w:val="0"/>
                <w:sz w:val="16"/>
                <w:szCs w:val="16"/>
              </w:rPr>
            </w:pPr>
            <w:r w:rsidRPr="00B92267">
              <w:rPr>
                <w:rFonts w:asciiTheme="minorHAnsi" w:hAnsiTheme="minorHAnsi" w:cstheme="minorHAnsi"/>
                <w:b/>
                <w:snapToGrid w:val="0"/>
                <w:sz w:val="16"/>
                <w:szCs w:val="16"/>
              </w:rPr>
              <w:t>2 074 276</w:t>
            </w:r>
          </w:p>
        </w:tc>
        <w:tc>
          <w:tcPr>
            <w:tcW w:w="557" w:type="pct"/>
            <w:tcBorders>
              <w:top w:val="single" w:sz="4" w:space="0" w:color="auto"/>
              <w:bottom w:val="single" w:sz="8" w:space="0" w:color="auto"/>
            </w:tcBorders>
            <w:vAlign w:val="bottom"/>
          </w:tcPr>
          <w:p w14:paraId="68A22050" w14:textId="42F8582F" w:rsidR="009D2794" w:rsidRPr="00B92267" w:rsidRDefault="009D2794" w:rsidP="009D2794">
            <w:pPr>
              <w:jc w:val="right"/>
              <w:rPr>
                <w:rFonts w:asciiTheme="minorHAnsi" w:hAnsiTheme="minorHAnsi" w:cstheme="minorHAnsi"/>
                <w:snapToGrid w:val="0"/>
                <w:sz w:val="16"/>
                <w:szCs w:val="16"/>
              </w:rPr>
            </w:pPr>
          </w:p>
        </w:tc>
        <w:tc>
          <w:tcPr>
            <w:tcW w:w="748" w:type="pct"/>
            <w:tcBorders>
              <w:top w:val="single" w:sz="4" w:space="0" w:color="auto"/>
              <w:bottom w:val="single" w:sz="8" w:space="0" w:color="auto"/>
            </w:tcBorders>
            <w:vAlign w:val="bottom"/>
          </w:tcPr>
          <w:p w14:paraId="2EBE8211" w14:textId="084B0C4E" w:rsidR="009D2794" w:rsidRPr="00B92267" w:rsidRDefault="009D2794" w:rsidP="009D2794">
            <w:pPr>
              <w:jc w:val="right"/>
              <w:rPr>
                <w:rFonts w:asciiTheme="minorHAnsi" w:hAnsiTheme="minorHAnsi" w:cstheme="minorHAnsi"/>
                <w:snapToGrid w:val="0"/>
                <w:sz w:val="16"/>
                <w:szCs w:val="16"/>
              </w:rPr>
            </w:pPr>
          </w:p>
        </w:tc>
        <w:tc>
          <w:tcPr>
            <w:tcW w:w="782" w:type="pct"/>
            <w:tcBorders>
              <w:top w:val="single" w:sz="4" w:space="0" w:color="auto"/>
              <w:bottom w:val="single" w:sz="8" w:space="0" w:color="auto"/>
            </w:tcBorders>
            <w:vAlign w:val="bottom"/>
          </w:tcPr>
          <w:p w14:paraId="5D909A52" w14:textId="368C0CD1" w:rsidR="009D2794" w:rsidRPr="00B92267" w:rsidRDefault="00623DFE" w:rsidP="009D2794">
            <w:pPr>
              <w:jc w:val="right"/>
              <w:rPr>
                <w:rFonts w:asciiTheme="minorHAnsi" w:hAnsiTheme="minorHAnsi" w:cstheme="minorHAnsi"/>
                <w:snapToGrid w:val="0"/>
                <w:sz w:val="16"/>
                <w:szCs w:val="16"/>
              </w:rPr>
            </w:pPr>
            <w:r w:rsidRPr="00B92267">
              <w:rPr>
                <w:rFonts w:asciiTheme="minorHAnsi" w:hAnsiTheme="minorHAnsi" w:cstheme="minorHAnsi"/>
                <w:snapToGrid w:val="0"/>
                <w:sz w:val="16"/>
                <w:szCs w:val="16"/>
              </w:rPr>
              <w:t>1 765 460</w:t>
            </w:r>
          </w:p>
        </w:tc>
        <w:tc>
          <w:tcPr>
            <w:tcW w:w="781" w:type="pct"/>
            <w:tcBorders>
              <w:top w:val="single" w:sz="4" w:space="0" w:color="auto"/>
              <w:bottom w:val="single" w:sz="8" w:space="0" w:color="auto"/>
            </w:tcBorders>
            <w:vAlign w:val="bottom"/>
          </w:tcPr>
          <w:p w14:paraId="0F7D14F5" w14:textId="076688DF" w:rsidR="00BB2876" w:rsidRPr="00B92267" w:rsidRDefault="00623DFE" w:rsidP="00BB2876">
            <w:pPr>
              <w:jc w:val="right"/>
              <w:rPr>
                <w:rFonts w:asciiTheme="minorHAnsi" w:hAnsiTheme="minorHAnsi" w:cstheme="minorHAnsi"/>
                <w:b/>
                <w:snapToGrid w:val="0"/>
                <w:sz w:val="16"/>
                <w:szCs w:val="16"/>
              </w:rPr>
            </w:pPr>
            <w:r w:rsidRPr="00B92267">
              <w:rPr>
                <w:rFonts w:asciiTheme="minorHAnsi" w:hAnsiTheme="minorHAnsi" w:cstheme="minorHAnsi"/>
                <w:b/>
                <w:snapToGrid w:val="0"/>
                <w:sz w:val="16"/>
                <w:szCs w:val="16"/>
              </w:rPr>
              <w:t>308 815</w:t>
            </w:r>
          </w:p>
        </w:tc>
      </w:tr>
    </w:tbl>
    <w:p w14:paraId="605EFD5F" w14:textId="654DD440" w:rsidR="00185859" w:rsidRPr="002C5F96" w:rsidRDefault="00185859" w:rsidP="00185859">
      <w:pPr>
        <w:jc w:val="both"/>
        <w:rPr>
          <w:rFonts w:ascii="Calibri" w:hAnsi="Calibri" w:cs="Calibri"/>
          <w:sz w:val="16"/>
          <w:szCs w:val="16"/>
        </w:rPr>
      </w:pPr>
      <w:r w:rsidRPr="1809E2BF">
        <w:rPr>
          <w:rFonts w:ascii="Calibri" w:hAnsi="Calibri" w:cs="Calibri"/>
          <w:sz w:val="16"/>
          <w:szCs w:val="16"/>
        </w:rPr>
        <w:t>Opravné položky – účtujú sa v sume opodstatneného predpokladu zníženia hodnoty majetku oproti jeho oceneniu v účtovníctve</w:t>
      </w:r>
      <w:r w:rsidR="6497F5E6" w:rsidRPr="1809E2BF">
        <w:rPr>
          <w:rFonts w:ascii="Calibri" w:hAnsi="Calibri" w:cs="Calibri"/>
          <w:sz w:val="16"/>
          <w:szCs w:val="16"/>
        </w:rPr>
        <w:t>.</w:t>
      </w:r>
    </w:p>
    <w:p w14:paraId="3A798C5B" w14:textId="77777777" w:rsidR="00185859" w:rsidRPr="002C5F96" w:rsidRDefault="00185859" w:rsidP="004B2E4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107AB050" w14:textId="4892D43D" w:rsidR="004B2E44" w:rsidRPr="002C5F96" w:rsidRDefault="004B2E44" w:rsidP="00BB305A">
      <w:pPr>
        <w:pStyle w:val="Odsekzoznamu"/>
        <w:numPr>
          <w:ilvl w:val="0"/>
          <w:numId w:val="36"/>
        </w:numPr>
        <w:adjustRightInd w:val="0"/>
        <w:rPr>
          <w:rFonts w:ascii="Calibri" w:hAnsi="Calibri" w:cs="Calibri"/>
          <w:b/>
          <w:sz w:val="18"/>
          <w:szCs w:val="18"/>
        </w:rPr>
      </w:pPr>
      <w:r w:rsidRPr="002C5F96">
        <w:rPr>
          <w:rFonts w:ascii="Calibri" w:hAnsi="Calibri" w:cs="Calibri"/>
          <w:b/>
          <w:sz w:val="18"/>
          <w:szCs w:val="18"/>
        </w:rPr>
        <w:t>POHĽADÁVKY</w:t>
      </w:r>
    </w:p>
    <w:p w14:paraId="4DCAAE40" w14:textId="77777777" w:rsidR="004B2E44" w:rsidRPr="002C5F96" w:rsidRDefault="004B2E44"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r w:rsidRPr="002C5F96">
        <w:rPr>
          <w:rFonts w:ascii="Calibri" w:hAnsi="Calibri" w:cs="FuturaTEEDem"/>
          <w:b/>
          <w:noProof w:val="0"/>
          <w:sz w:val="16"/>
          <w:szCs w:val="16"/>
        </w:rPr>
        <w:t>3.1</w:t>
      </w:r>
      <w:r w:rsidRPr="002C5F96">
        <w:rPr>
          <w:rFonts w:ascii="Calibri" w:hAnsi="Calibri" w:cs="FuturaTEEDem"/>
          <w:b/>
          <w:noProof w:val="0"/>
          <w:sz w:val="16"/>
          <w:szCs w:val="16"/>
        </w:rPr>
        <w:tab/>
      </w:r>
      <w:r w:rsidRPr="005B7C1C">
        <w:rPr>
          <w:rFonts w:ascii="Calibri" w:hAnsi="Calibri" w:cs="FuturaTEEDem"/>
          <w:b/>
          <w:noProof w:val="0"/>
          <w:sz w:val="16"/>
          <w:szCs w:val="16"/>
        </w:rPr>
        <w:t>Informácie k prílohe č. 3  F. písm. s) o vekovej štruktúre poh</w:t>
      </w:r>
      <w:r w:rsidRPr="005B7C1C">
        <w:rPr>
          <w:rFonts w:ascii="Calibri" w:hAnsi="Calibri" w:cs="Times New Roman"/>
          <w:b/>
          <w:noProof w:val="0"/>
          <w:sz w:val="16"/>
          <w:szCs w:val="16"/>
        </w:rPr>
        <w:t>ľ</w:t>
      </w:r>
      <w:r w:rsidRPr="005B7C1C">
        <w:rPr>
          <w:rFonts w:ascii="Calibri" w:hAnsi="Calibri" w:cs="FuturaTEEDem"/>
          <w:b/>
          <w:noProof w:val="0"/>
          <w:sz w:val="16"/>
          <w:szCs w:val="16"/>
        </w:rPr>
        <w:t>adávok</w:t>
      </w:r>
      <w:r w:rsidRPr="00905BB8">
        <w:rPr>
          <w:rFonts w:ascii="Calibri" w:hAnsi="Calibri" w:cs="FuturaTEEDem"/>
          <w:b/>
          <w:noProof w:val="0"/>
          <w:sz w:val="16"/>
          <w:szCs w:val="16"/>
        </w:rPr>
        <w:t xml:space="preserve"> </w:t>
      </w:r>
    </w:p>
    <w:p w14:paraId="738BA823" w14:textId="77777777" w:rsidR="004B2E44" w:rsidRPr="002C5F96" w:rsidRDefault="004B2E44" w:rsidP="004B2E44">
      <w:pPr>
        <w:jc w:val="both"/>
        <w:rPr>
          <w:rFonts w:ascii="Calibri" w:hAnsi="Calibri" w:cs="Calibri"/>
          <w:sz w:val="12"/>
          <w:szCs w:val="16"/>
        </w:rPr>
      </w:pPr>
    </w:p>
    <w:p w14:paraId="4FBE2D37" w14:textId="77777777" w:rsidR="004B2E44" w:rsidRPr="002C5F96"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r w:rsidRPr="002C5F96">
        <w:rPr>
          <w:rFonts w:ascii="Calibri" w:hAnsi="Calibri"/>
          <w:noProof w:val="0"/>
          <w:sz w:val="16"/>
          <w:szCs w:val="16"/>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4B2E44" w:rsidRPr="002C5F96" w14:paraId="4A4E8BA7" w14:textId="77777777" w:rsidTr="00BB305A">
        <w:tc>
          <w:tcPr>
            <w:tcW w:w="2733" w:type="dxa"/>
            <w:tcBorders>
              <w:top w:val="single" w:sz="2" w:space="0" w:color="auto"/>
              <w:bottom w:val="single" w:sz="2" w:space="0" w:color="auto"/>
              <w:right w:val="single" w:sz="2" w:space="0" w:color="auto"/>
            </w:tcBorders>
            <w:vAlign w:val="center"/>
          </w:tcPr>
          <w:p w14:paraId="4DD98367"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14:paraId="2C92D9E4"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V LEHOTE SPLATNOSTI</w:t>
            </w:r>
          </w:p>
        </w:tc>
        <w:tc>
          <w:tcPr>
            <w:tcW w:w="2209" w:type="dxa"/>
            <w:tcBorders>
              <w:top w:val="single" w:sz="2" w:space="0" w:color="auto"/>
              <w:left w:val="single" w:sz="2" w:space="0" w:color="auto"/>
              <w:bottom w:val="single" w:sz="2" w:space="0" w:color="auto"/>
              <w:right w:val="single" w:sz="2" w:space="0" w:color="auto"/>
            </w:tcBorders>
            <w:vAlign w:val="center"/>
          </w:tcPr>
          <w:p w14:paraId="18BDC0A5"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PO LEHOTE SPLATNOSTI</w:t>
            </w:r>
          </w:p>
        </w:tc>
        <w:tc>
          <w:tcPr>
            <w:tcW w:w="2209" w:type="dxa"/>
            <w:tcBorders>
              <w:top w:val="single" w:sz="2" w:space="0" w:color="auto"/>
              <w:left w:val="single" w:sz="2" w:space="0" w:color="auto"/>
              <w:bottom w:val="single" w:sz="2" w:space="0" w:color="auto"/>
            </w:tcBorders>
            <w:vAlign w:val="center"/>
          </w:tcPr>
          <w:p w14:paraId="429431FD" w14:textId="77777777" w:rsidR="004B2E44" w:rsidRPr="002C5F96" w:rsidRDefault="004B2E44" w:rsidP="008010BA">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POH</w:t>
            </w:r>
            <w:r w:rsidRPr="002C5F96">
              <w:rPr>
                <w:rFonts w:ascii="Calibri" w:hAnsi="Calibri" w:cs="Times New Roman"/>
                <w:b/>
                <w:noProof w:val="0"/>
                <w:sz w:val="16"/>
                <w:szCs w:val="16"/>
              </w:rPr>
              <w:t>Ľ</w:t>
            </w:r>
            <w:r w:rsidRPr="002C5F96">
              <w:rPr>
                <w:rFonts w:ascii="Calibri" w:hAnsi="Calibri"/>
                <w:b/>
                <w:noProof w:val="0"/>
                <w:sz w:val="16"/>
                <w:szCs w:val="16"/>
              </w:rPr>
              <w:t>ADÁVKY SPOLU</w:t>
            </w:r>
          </w:p>
        </w:tc>
      </w:tr>
      <w:tr w:rsidR="004B2E44" w:rsidRPr="002C5F96" w14:paraId="41BB311E" w14:textId="77777777" w:rsidTr="00BB305A">
        <w:tc>
          <w:tcPr>
            <w:tcW w:w="2733" w:type="dxa"/>
            <w:tcBorders>
              <w:top w:val="single" w:sz="2" w:space="0" w:color="auto"/>
              <w:bottom w:val="single" w:sz="8" w:space="0" w:color="auto"/>
              <w:right w:val="single" w:sz="2" w:space="0" w:color="auto"/>
            </w:tcBorders>
          </w:tcPr>
          <w:p w14:paraId="42507037"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a</w:t>
            </w:r>
          </w:p>
        </w:tc>
        <w:tc>
          <w:tcPr>
            <w:tcW w:w="2209" w:type="dxa"/>
            <w:tcBorders>
              <w:top w:val="single" w:sz="2" w:space="0" w:color="auto"/>
              <w:left w:val="single" w:sz="2" w:space="0" w:color="auto"/>
              <w:bottom w:val="single" w:sz="8" w:space="0" w:color="auto"/>
              <w:right w:val="single" w:sz="2" w:space="0" w:color="auto"/>
            </w:tcBorders>
          </w:tcPr>
          <w:p w14:paraId="22EDD310"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b</w:t>
            </w:r>
          </w:p>
        </w:tc>
        <w:tc>
          <w:tcPr>
            <w:tcW w:w="2209" w:type="dxa"/>
            <w:tcBorders>
              <w:top w:val="single" w:sz="2" w:space="0" w:color="auto"/>
              <w:left w:val="single" w:sz="2" w:space="0" w:color="auto"/>
              <w:bottom w:val="single" w:sz="8" w:space="0" w:color="auto"/>
              <w:right w:val="single" w:sz="2" w:space="0" w:color="auto"/>
            </w:tcBorders>
          </w:tcPr>
          <w:p w14:paraId="18C6C191"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c</w:t>
            </w:r>
          </w:p>
        </w:tc>
        <w:tc>
          <w:tcPr>
            <w:tcW w:w="2209" w:type="dxa"/>
            <w:tcBorders>
              <w:top w:val="single" w:sz="2" w:space="0" w:color="auto"/>
              <w:left w:val="single" w:sz="2" w:space="0" w:color="auto"/>
              <w:bottom w:val="single" w:sz="8" w:space="0" w:color="auto"/>
            </w:tcBorders>
          </w:tcPr>
          <w:p w14:paraId="1BFC865C"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d</w:t>
            </w:r>
          </w:p>
        </w:tc>
      </w:tr>
      <w:tr w:rsidR="004B2E44" w:rsidRPr="002C5F96" w14:paraId="60E35E62" w14:textId="77777777" w:rsidTr="00BB305A">
        <w:tc>
          <w:tcPr>
            <w:tcW w:w="9360" w:type="dxa"/>
            <w:gridSpan w:val="4"/>
            <w:tcBorders>
              <w:top w:val="single" w:sz="8" w:space="0" w:color="auto"/>
              <w:bottom w:val="single" w:sz="2" w:space="0" w:color="auto"/>
            </w:tcBorders>
          </w:tcPr>
          <w:p w14:paraId="4558207E"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Dlhodobé poh</w:t>
            </w:r>
            <w:r w:rsidRPr="002C5F96">
              <w:rPr>
                <w:rFonts w:ascii="Calibri" w:hAnsi="Calibri" w:cs="Times New Roman"/>
                <w:b/>
                <w:noProof w:val="0"/>
                <w:sz w:val="16"/>
                <w:szCs w:val="16"/>
              </w:rPr>
              <w:t>ľ</w:t>
            </w:r>
            <w:r w:rsidRPr="002C5F96">
              <w:rPr>
                <w:rFonts w:ascii="Calibri" w:hAnsi="Calibri" w:cs="FuturaTEEDem"/>
                <w:b/>
                <w:noProof w:val="0"/>
                <w:sz w:val="16"/>
                <w:szCs w:val="16"/>
              </w:rPr>
              <w:t>adávky</w:t>
            </w:r>
          </w:p>
        </w:tc>
      </w:tr>
      <w:tr w:rsidR="004B2E44" w:rsidRPr="002C5F96" w14:paraId="1F9CBCE5" w14:textId="77777777" w:rsidTr="00BB305A">
        <w:tc>
          <w:tcPr>
            <w:tcW w:w="2733" w:type="dxa"/>
            <w:tcBorders>
              <w:top w:val="single" w:sz="2" w:space="0" w:color="auto"/>
              <w:bottom w:val="single" w:sz="2" w:space="0" w:color="auto"/>
              <w:right w:val="single" w:sz="2" w:space="0" w:color="auto"/>
            </w:tcBorders>
          </w:tcPr>
          <w:p w14:paraId="0DA8C2ED"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14:paraId="1E4AB21A" w14:textId="76641806" w:rsidR="004B2E44" w:rsidRPr="002C5F96" w:rsidRDefault="004B2E4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329F452C" w14:textId="78FA8581" w:rsidR="004B2E44" w:rsidRPr="002C5F96" w:rsidRDefault="004B2E44"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232D6587" w14:textId="3DE09249" w:rsidR="004B2E44" w:rsidRPr="002C5F96" w:rsidRDefault="004B2E4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4B2E44" w:rsidRPr="002C5F96" w14:paraId="347DC276" w14:textId="77777777" w:rsidTr="00BB305A">
        <w:tc>
          <w:tcPr>
            <w:tcW w:w="2733" w:type="dxa"/>
            <w:tcBorders>
              <w:top w:val="single" w:sz="2" w:space="0" w:color="auto"/>
              <w:bottom w:val="single" w:sz="2" w:space="0" w:color="auto"/>
              <w:right w:val="single" w:sz="2" w:space="0" w:color="auto"/>
            </w:tcBorders>
          </w:tcPr>
          <w:p w14:paraId="5B07504B"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14:paraId="42A02271" w14:textId="3939FD6D" w:rsidR="004B2E44" w:rsidRPr="002C5F96" w:rsidRDefault="004B2E4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145610AF" w14:textId="00BC1DE9" w:rsidR="004B2E44" w:rsidRPr="002C5F96" w:rsidRDefault="004B2E44"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44CAD5ED" w14:textId="4BD428EB" w:rsidR="004B2E44" w:rsidRPr="002C5F96" w:rsidRDefault="004B2E4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4B2E44" w:rsidRPr="002C5F96" w14:paraId="4FE441CB" w14:textId="77777777" w:rsidTr="00BB305A">
        <w:tc>
          <w:tcPr>
            <w:tcW w:w="2733" w:type="dxa"/>
            <w:tcBorders>
              <w:top w:val="single" w:sz="2" w:space="0" w:color="auto"/>
              <w:bottom w:val="single" w:sz="2" w:space="0" w:color="auto"/>
              <w:right w:val="single" w:sz="2" w:space="0" w:color="auto"/>
            </w:tcBorders>
          </w:tcPr>
          <w:p w14:paraId="5799E8C8"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14:paraId="4684182C" w14:textId="25329ED5" w:rsidR="004B2E44" w:rsidRPr="002C5F96" w:rsidRDefault="004B2E4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54A02FD1" w14:textId="2204200E" w:rsidR="004B2E44" w:rsidRPr="002C5F96" w:rsidRDefault="004B2E44"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20574AFB" w14:textId="134E884A" w:rsidR="004B2E44" w:rsidRPr="002C5F96" w:rsidRDefault="004B2E4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4B2E44" w:rsidRPr="002C5F96" w14:paraId="64D43ADC" w14:textId="77777777" w:rsidTr="00BB305A">
        <w:tc>
          <w:tcPr>
            <w:tcW w:w="2733" w:type="dxa"/>
            <w:tcBorders>
              <w:top w:val="single" w:sz="2" w:space="0" w:color="auto"/>
              <w:bottom w:val="single" w:sz="2" w:space="0" w:color="auto"/>
              <w:right w:val="single" w:sz="2" w:space="0" w:color="auto"/>
            </w:tcBorders>
          </w:tcPr>
          <w:p w14:paraId="02BCF4F2"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14:paraId="260DA67B" w14:textId="77777777" w:rsidR="004B2E44" w:rsidRPr="002C5F96" w:rsidRDefault="004B2E4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74B889DC" w14:textId="77777777" w:rsidR="004B2E44" w:rsidRPr="002C5F96" w:rsidRDefault="004B2E44"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2209" w:type="dxa"/>
            <w:tcBorders>
              <w:top w:val="single" w:sz="2" w:space="0" w:color="auto"/>
              <w:left w:val="single" w:sz="2" w:space="0" w:color="auto"/>
              <w:bottom w:val="single" w:sz="2" w:space="0" w:color="auto"/>
            </w:tcBorders>
          </w:tcPr>
          <w:p w14:paraId="668DB135" w14:textId="77777777" w:rsidR="004B2E44" w:rsidRPr="002C5F96" w:rsidRDefault="004B2E4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623DFE" w:rsidRPr="00B05AAE" w14:paraId="291127E3" w14:textId="77777777" w:rsidTr="00BB305A">
        <w:tc>
          <w:tcPr>
            <w:tcW w:w="2733" w:type="dxa"/>
            <w:tcBorders>
              <w:top w:val="single" w:sz="2" w:space="0" w:color="auto"/>
              <w:bottom w:val="single" w:sz="2" w:space="0" w:color="auto"/>
              <w:right w:val="single" w:sz="2" w:space="0" w:color="auto"/>
            </w:tcBorders>
          </w:tcPr>
          <w:p w14:paraId="3CE2E662" w14:textId="77777777" w:rsidR="00623DFE" w:rsidRPr="00B05AAE" w:rsidRDefault="00623DFE" w:rsidP="00623DF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B05AAE">
              <w:rPr>
                <w:rFonts w:ascii="Calibri" w:hAnsi="Calibri"/>
                <w:noProof w:val="0"/>
                <w:sz w:val="16"/>
                <w:szCs w:val="16"/>
              </w:rPr>
              <w:t>Iné pohľadávky</w:t>
            </w:r>
          </w:p>
        </w:tc>
        <w:tc>
          <w:tcPr>
            <w:tcW w:w="2209" w:type="dxa"/>
            <w:tcBorders>
              <w:top w:val="single" w:sz="2" w:space="0" w:color="auto"/>
              <w:left w:val="single" w:sz="2" w:space="0" w:color="auto"/>
              <w:bottom w:val="single" w:sz="2" w:space="0" w:color="auto"/>
              <w:right w:val="single" w:sz="2" w:space="0" w:color="auto"/>
            </w:tcBorders>
          </w:tcPr>
          <w:p w14:paraId="67AD1CFC" w14:textId="2A1BE148" w:rsidR="00623DFE" w:rsidRPr="00B05AAE" w:rsidRDefault="00623DFE" w:rsidP="00623DF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971 370</w:t>
            </w:r>
          </w:p>
        </w:tc>
        <w:tc>
          <w:tcPr>
            <w:tcW w:w="2209" w:type="dxa"/>
            <w:tcBorders>
              <w:top w:val="single" w:sz="2" w:space="0" w:color="auto"/>
              <w:left w:val="single" w:sz="2" w:space="0" w:color="auto"/>
              <w:bottom w:val="single" w:sz="2" w:space="0" w:color="auto"/>
              <w:right w:val="single" w:sz="2" w:space="0" w:color="auto"/>
            </w:tcBorders>
          </w:tcPr>
          <w:p w14:paraId="773DD226" w14:textId="77777777" w:rsidR="00623DFE" w:rsidRPr="00B05AAE" w:rsidRDefault="00623DFE" w:rsidP="00623DF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19B3FD82" w14:textId="4D05EEC1" w:rsidR="00623DFE" w:rsidRPr="00B05AAE" w:rsidRDefault="00623DFE" w:rsidP="00623DF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971 370</w:t>
            </w:r>
          </w:p>
        </w:tc>
      </w:tr>
      <w:tr w:rsidR="00623DFE" w:rsidRPr="00B05AAE" w14:paraId="56378A6F" w14:textId="77777777" w:rsidTr="00BB305A">
        <w:tc>
          <w:tcPr>
            <w:tcW w:w="2733" w:type="dxa"/>
            <w:tcBorders>
              <w:top w:val="single" w:sz="2" w:space="0" w:color="auto"/>
              <w:bottom w:val="single" w:sz="2" w:space="0" w:color="auto"/>
              <w:right w:val="single" w:sz="2" w:space="0" w:color="auto"/>
            </w:tcBorders>
          </w:tcPr>
          <w:p w14:paraId="12340A22" w14:textId="77777777" w:rsidR="00623DFE" w:rsidRPr="00B05AAE" w:rsidRDefault="00623DFE" w:rsidP="00623DF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B05AAE">
              <w:rPr>
                <w:rFonts w:ascii="Calibri" w:hAnsi="Calibri" w:cs="FuturaTEEDem"/>
                <w:b/>
                <w:noProof w:val="0"/>
                <w:sz w:val="16"/>
                <w:szCs w:val="16"/>
              </w:rPr>
              <w:t>Dlhodobé poh</w:t>
            </w:r>
            <w:r w:rsidRPr="00B05AAE">
              <w:rPr>
                <w:rFonts w:ascii="Calibri" w:hAnsi="Calibri" w:cs="Times New Roman"/>
                <w:b/>
                <w:noProof w:val="0"/>
                <w:sz w:val="16"/>
                <w:szCs w:val="16"/>
              </w:rPr>
              <w:t>ľ</w:t>
            </w:r>
            <w:r w:rsidRPr="00B05AAE">
              <w:rPr>
                <w:rFonts w:ascii="Calibri" w:hAnsi="Calibri" w:cs="FuturaTEEDem"/>
                <w:b/>
                <w:noProof w:val="0"/>
                <w:sz w:val="16"/>
                <w:szCs w:val="16"/>
              </w:rPr>
              <w:t>adávky spolu</w:t>
            </w:r>
          </w:p>
        </w:tc>
        <w:tc>
          <w:tcPr>
            <w:tcW w:w="2209" w:type="dxa"/>
            <w:tcBorders>
              <w:top w:val="single" w:sz="2" w:space="0" w:color="auto"/>
              <w:left w:val="single" w:sz="2" w:space="0" w:color="auto"/>
              <w:bottom w:val="single" w:sz="2" w:space="0" w:color="auto"/>
              <w:right w:val="single" w:sz="2" w:space="0" w:color="auto"/>
            </w:tcBorders>
          </w:tcPr>
          <w:p w14:paraId="71756595" w14:textId="1F220375" w:rsidR="00623DFE" w:rsidRPr="00B05AAE" w:rsidRDefault="00623DFE" w:rsidP="00623DF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B05AAE">
              <w:rPr>
                <w:rFonts w:ascii="Calibri" w:hAnsi="Calibri"/>
                <w:b/>
                <w:noProof w:val="0"/>
                <w:sz w:val="16"/>
                <w:szCs w:val="16"/>
              </w:rPr>
              <w:t>971 370</w:t>
            </w:r>
          </w:p>
        </w:tc>
        <w:tc>
          <w:tcPr>
            <w:tcW w:w="2209" w:type="dxa"/>
            <w:tcBorders>
              <w:top w:val="single" w:sz="2" w:space="0" w:color="auto"/>
              <w:left w:val="single" w:sz="2" w:space="0" w:color="auto"/>
              <w:bottom w:val="single" w:sz="2" w:space="0" w:color="auto"/>
              <w:right w:val="single" w:sz="2" w:space="0" w:color="auto"/>
            </w:tcBorders>
          </w:tcPr>
          <w:p w14:paraId="3FC6FDEA" w14:textId="77777777" w:rsidR="00623DFE" w:rsidRPr="00B05AAE" w:rsidRDefault="00623DFE" w:rsidP="00623DF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2209" w:type="dxa"/>
            <w:tcBorders>
              <w:top w:val="single" w:sz="2" w:space="0" w:color="auto"/>
              <w:left w:val="single" w:sz="2" w:space="0" w:color="auto"/>
              <w:bottom w:val="single" w:sz="2" w:space="0" w:color="auto"/>
            </w:tcBorders>
          </w:tcPr>
          <w:p w14:paraId="5007CC5A" w14:textId="1A1384A4" w:rsidR="00623DFE" w:rsidRPr="00B05AAE" w:rsidRDefault="00623DFE" w:rsidP="00623DF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B05AAE">
              <w:rPr>
                <w:rFonts w:ascii="Calibri" w:hAnsi="Calibri"/>
                <w:b/>
                <w:noProof w:val="0"/>
                <w:sz w:val="16"/>
                <w:szCs w:val="16"/>
              </w:rPr>
              <w:t>971 370</w:t>
            </w:r>
          </w:p>
        </w:tc>
      </w:tr>
      <w:tr w:rsidR="00587D6F" w:rsidRPr="002C5F96" w14:paraId="40590FFF" w14:textId="77777777" w:rsidTr="00BB305A">
        <w:trPr>
          <w:trHeight w:val="243"/>
        </w:trPr>
        <w:tc>
          <w:tcPr>
            <w:tcW w:w="2733" w:type="dxa"/>
            <w:tcBorders>
              <w:top w:val="single" w:sz="2" w:space="0" w:color="auto"/>
              <w:bottom w:val="single" w:sz="2" w:space="0" w:color="auto"/>
              <w:right w:val="single" w:sz="2" w:space="0" w:color="auto"/>
            </w:tcBorders>
          </w:tcPr>
          <w:p w14:paraId="2BC6BA30" w14:textId="34B57336" w:rsidR="00587D6F" w:rsidRPr="002C5F96" w:rsidRDefault="00587D6F" w:rsidP="00587D6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14:paraId="01E19291" w14:textId="13243CE0" w:rsidR="00587D6F" w:rsidRPr="002C5F96" w:rsidRDefault="00587D6F" w:rsidP="00587D6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36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45C070F5" w14:textId="13B49E29" w:rsidR="00587D6F" w:rsidRPr="002C5F96" w:rsidRDefault="00587D6F" w:rsidP="00587D6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02BA4E43" w14:textId="54CE919A" w:rsidR="00587D6F" w:rsidRPr="002C5F96" w:rsidRDefault="00587D6F"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9E5E8E" w:rsidRPr="002C5F96" w14:paraId="6B93A383" w14:textId="77777777" w:rsidTr="00BB305A">
        <w:tc>
          <w:tcPr>
            <w:tcW w:w="2733" w:type="dxa"/>
            <w:tcBorders>
              <w:top w:val="single" w:sz="2" w:space="0" w:color="auto"/>
              <w:bottom w:val="single" w:sz="2" w:space="0" w:color="auto"/>
              <w:right w:val="single" w:sz="2" w:space="0" w:color="auto"/>
            </w:tcBorders>
          </w:tcPr>
          <w:p w14:paraId="33C77132" w14:textId="61F641C4" w:rsidR="009E5E8E" w:rsidRPr="002C5F96" w:rsidRDefault="009E5E8E" w:rsidP="009E5E8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14:paraId="054E678E" w14:textId="41FC8591" w:rsidR="009E5E8E" w:rsidRPr="00B05AAE" w:rsidRDefault="00B31470"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enter" w:pos="1047"/>
                <w:tab w:val="right" w:pos="2095"/>
              </w:tabs>
              <w:spacing w:beforeLines="40" w:before="96" w:line="360" w:lineRule="auto"/>
              <w:jc w:val="right"/>
              <w:rPr>
                <w:rFonts w:ascii="Calibri" w:hAnsi="Calibri"/>
                <w:noProof w:val="0"/>
                <w:sz w:val="16"/>
                <w:szCs w:val="16"/>
              </w:rPr>
            </w:pPr>
            <w:r w:rsidRPr="00B05AAE">
              <w:rPr>
                <w:rFonts w:ascii="Calibri" w:hAnsi="Calibri"/>
                <w:noProof w:val="0"/>
                <w:sz w:val="16"/>
                <w:szCs w:val="16"/>
              </w:rPr>
              <w:t>401 884</w:t>
            </w:r>
          </w:p>
        </w:tc>
        <w:tc>
          <w:tcPr>
            <w:tcW w:w="2209" w:type="dxa"/>
            <w:tcBorders>
              <w:top w:val="single" w:sz="2" w:space="0" w:color="auto"/>
              <w:left w:val="single" w:sz="2" w:space="0" w:color="auto"/>
              <w:bottom w:val="single" w:sz="2" w:space="0" w:color="auto"/>
              <w:right w:val="single" w:sz="2" w:space="0" w:color="auto"/>
            </w:tcBorders>
          </w:tcPr>
          <w:p w14:paraId="2BE764A4" w14:textId="30E5A9BE" w:rsidR="00882DB1" w:rsidRPr="00B05AAE" w:rsidRDefault="00817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900</w:t>
            </w:r>
          </w:p>
        </w:tc>
        <w:tc>
          <w:tcPr>
            <w:tcW w:w="2209" w:type="dxa"/>
            <w:tcBorders>
              <w:top w:val="single" w:sz="2" w:space="0" w:color="auto"/>
              <w:left w:val="single" w:sz="2" w:space="0" w:color="auto"/>
              <w:bottom w:val="single" w:sz="2" w:space="0" w:color="auto"/>
            </w:tcBorders>
          </w:tcPr>
          <w:p w14:paraId="670CA7F1" w14:textId="6B0F1A71" w:rsidR="009E5E8E" w:rsidRPr="00B05AAE" w:rsidRDefault="00B31470"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right" w:pos="2095"/>
              </w:tabs>
              <w:spacing w:beforeLines="40" w:before="96" w:line="240" w:lineRule="auto"/>
              <w:jc w:val="right"/>
              <w:rPr>
                <w:rFonts w:ascii="Calibri" w:hAnsi="Calibri"/>
                <w:noProof w:val="0"/>
                <w:sz w:val="16"/>
                <w:szCs w:val="16"/>
              </w:rPr>
            </w:pPr>
            <w:r w:rsidRPr="00B05AAE">
              <w:rPr>
                <w:rFonts w:ascii="Calibri" w:hAnsi="Calibri"/>
                <w:noProof w:val="0"/>
                <w:sz w:val="16"/>
                <w:szCs w:val="16"/>
              </w:rPr>
              <w:t>402 784</w:t>
            </w:r>
          </w:p>
        </w:tc>
      </w:tr>
      <w:tr w:rsidR="009E5E8E" w:rsidRPr="002C5F96" w14:paraId="658CF762" w14:textId="77777777" w:rsidTr="00BB305A">
        <w:tc>
          <w:tcPr>
            <w:tcW w:w="2733" w:type="dxa"/>
            <w:tcBorders>
              <w:top w:val="single" w:sz="2" w:space="0" w:color="auto"/>
              <w:bottom w:val="single" w:sz="2" w:space="0" w:color="auto"/>
              <w:right w:val="single" w:sz="2" w:space="0" w:color="auto"/>
            </w:tcBorders>
          </w:tcPr>
          <w:p w14:paraId="19F4C610" w14:textId="4BBEA10A" w:rsidR="009E5E8E" w:rsidRPr="002C5F96" w:rsidRDefault="009E5E8E" w:rsidP="009E5E8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 xml:space="preserve">Ostatné pohľadávky </w:t>
            </w:r>
            <w:r w:rsidR="00711069" w:rsidRPr="002C5F96">
              <w:rPr>
                <w:rFonts w:ascii="Calibri" w:hAnsi="Calibri"/>
                <w:noProof w:val="0"/>
                <w:sz w:val="16"/>
                <w:szCs w:val="16"/>
              </w:rPr>
              <w:t>z obchodného styku</w:t>
            </w:r>
          </w:p>
        </w:tc>
        <w:tc>
          <w:tcPr>
            <w:tcW w:w="2209" w:type="dxa"/>
            <w:tcBorders>
              <w:top w:val="single" w:sz="2" w:space="0" w:color="auto"/>
              <w:left w:val="single" w:sz="2" w:space="0" w:color="auto"/>
              <w:bottom w:val="single" w:sz="2" w:space="0" w:color="auto"/>
              <w:right w:val="single" w:sz="2" w:space="0" w:color="auto"/>
            </w:tcBorders>
          </w:tcPr>
          <w:p w14:paraId="5E5F15D3" w14:textId="367DDBC0" w:rsidR="00681945" w:rsidRPr="00B05AAE" w:rsidRDefault="00B31470" w:rsidP="0068194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4 072 241</w:t>
            </w:r>
          </w:p>
        </w:tc>
        <w:tc>
          <w:tcPr>
            <w:tcW w:w="2209" w:type="dxa"/>
            <w:tcBorders>
              <w:top w:val="single" w:sz="2" w:space="0" w:color="auto"/>
              <w:left w:val="single" w:sz="2" w:space="0" w:color="auto"/>
              <w:bottom w:val="single" w:sz="2" w:space="0" w:color="auto"/>
              <w:right w:val="single" w:sz="2" w:space="0" w:color="auto"/>
            </w:tcBorders>
          </w:tcPr>
          <w:p w14:paraId="00D51A78" w14:textId="4EDC567D" w:rsidR="002A2FF8" w:rsidRPr="00B05AAE" w:rsidRDefault="00B31470" w:rsidP="002A2FF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832 182</w:t>
            </w:r>
          </w:p>
        </w:tc>
        <w:tc>
          <w:tcPr>
            <w:tcW w:w="2209" w:type="dxa"/>
            <w:tcBorders>
              <w:top w:val="single" w:sz="2" w:space="0" w:color="auto"/>
              <w:left w:val="single" w:sz="2" w:space="0" w:color="auto"/>
              <w:bottom w:val="single" w:sz="2" w:space="0" w:color="auto"/>
            </w:tcBorders>
          </w:tcPr>
          <w:p w14:paraId="0A6526C5" w14:textId="2ED81138" w:rsidR="009E5E8E" w:rsidRPr="00B05AAE" w:rsidRDefault="00B31470" w:rsidP="009E5E8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4 904 423</w:t>
            </w:r>
          </w:p>
        </w:tc>
      </w:tr>
      <w:tr w:rsidR="009E5E8E" w:rsidRPr="002C5F96" w14:paraId="262C39FC" w14:textId="77777777" w:rsidTr="00BB305A">
        <w:tc>
          <w:tcPr>
            <w:tcW w:w="2733" w:type="dxa"/>
            <w:tcBorders>
              <w:top w:val="single" w:sz="2" w:space="0" w:color="auto"/>
              <w:bottom w:val="single" w:sz="2" w:space="0" w:color="auto"/>
              <w:right w:val="single" w:sz="2" w:space="0" w:color="auto"/>
            </w:tcBorders>
          </w:tcPr>
          <w:p w14:paraId="6BFB4932" w14:textId="6059C0A6" w:rsidR="009E5E8E" w:rsidRPr="002C5F96" w:rsidRDefault="009E5E8E" w:rsidP="009E5E8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14:paraId="2233FC8D" w14:textId="0EF76915" w:rsidR="009E5E8E" w:rsidRPr="00B05AAE" w:rsidRDefault="009E5E8E"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3F6C6A97" w14:textId="77777777" w:rsidR="009E5E8E" w:rsidRPr="00B05AAE" w:rsidRDefault="009E5E8E"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3D41F3A1" w14:textId="77777777" w:rsidR="009E5E8E" w:rsidRPr="00B05AAE" w:rsidRDefault="009E5E8E"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9E5E8E" w:rsidRPr="002C5F96" w14:paraId="384082F1" w14:textId="77777777" w:rsidTr="00BB305A">
        <w:tc>
          <w:tcPr>
            <w:tcW w:w="2733" w:type="dxa"/>
            <w:tcBorders>
              <w:top w:val="single" w:sz="2" w:space="0" w:color="auto"/>
              <w:bottom w:val="single" w:sz="2" w:space="0" w:color="auto"/>
              <w:right w:val="single" w:sz="2" w:space="0" w:color="auto"/>
            </w:tcBorders>
          </w:tcPr>
          <w:p w14:paraId="09B951DD" w14:textId="6E407F63" w:rsidR="009E5E8E" w:rsidRPr="002C5F96" w:rsidRDefault="009E5E8E" w:rsidP="009E5E8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Sociálne poistenie</w:t>
            </w:r>
          </w:p>
        </w:tc>
        <w:tc>
          <w:tcPr>
            <w:tcW w:w="2209" w:type="dxa"/>
            <w:tcBorders>
              <w:top w:val="single" w:sz="2" w:space="0" w:color="auto"/>
              <w:left w:val="single" w:sz="2" w:space="0" w:color="auto"/>
              <w:bottom w:val="single" w:sz="2" w:space="0" w:color="auto"/>
              <w:right w:val="single" w:sz="2" w:space="0" w:color="auto"/>
            </w:tcBorders>
          </w:tcPr>
          <w:p w14:paraId="2586528B" w14:textId="77777777" w:rsidR="009E5E8E" w:rsidRPr="00B05AAE" w:rsidRDefault="009E5E8E"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2D196E5F" w14:textId="77777777" w:rsidR="009E5E8E" w:rsidRPr="00B05AAE" w:rsidRDefault="009E5E8E"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43ABFE1D" w14:textId="77777777" w:rsidR="009E5E8E" w:rsidRPr="00B05AAE" w:rsidRDefault="009E5E8E"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9E5E8E" w:rsidRPr="002C5F96" w14:paraId="5B04BFB0" w14:textId="77777777" w:rsidTr="00BB305A">
        <w:tc>
          <w:tcPr>
            <w:tcW w:w="2733" w:type="dxa"/>
            <w:tcBorders>
              <w:top w:val="single" w:sz="2" w:space="0" w:color="auto"/>
              <w:bottom w:val="single" w:sz="2" w:space="0" w:color="auto"/>
              <w:right w:val="single" w:sz="2" w:space="0" w:color="auto"/>
            </w:tcBorders>
          </w:tcPr>
          <w:p w14:paraId="1DEC1A50" w14:textId="3B63E610" w:rsidR="009E5E8E" w:rsidRPr="002C5F96" w:rsidRDefault="009E5E8E" w:rsidP="009E5E8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Daňové pohľadávky a dotácie</w:t>
            </w:r>
          </w:p>
        </w:tc>
        <w:tc>
          <w:tcPr>
            <w:tcW w:w="2209" w:type="dxa"/>
            <w:tcBorders>
              <w:top w:val="single" w:sz="2" w:space="0" w:color="auto"/>
              <w:left w:val="single" w:sz="2" w:space="0" w:color="auto"/>
              <w:bottom w:val="single" w:sz="2" w:space="0" w:color="auto"/>
              <w:right w:val="single" w:sz="2" w:space="0" w:color="auto"/>
            </w:tcBorders>
          </w:tcPr>
          <w:p w14:paraId="05BA42D6" w14:textId="5ED2474B" w:rsidR="009E5E8E" w:rsidRPr="00B05AAE" w:rsidRDefault="00623DFE"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572 605</w:t>
            </w:r>
          </w:p>
        </w:tc>
        <w:tc>
          <w:tcPr>
            <w:tcW w:w="2209" w:type="dxa"/>
            <w:tcBorders>
              <w:top w:val="single" w:sz="2" w:space="0" w:color="auto"/>
              <w:left w:val="single" w:sz="2" w:space="0" w:color="auto"/>
              <w:bottom w:val="single" w:sz="2" w:space="0" w:color="auto"/>
              <w:right w:val="single" w:sz="2" w:space="0" w:color="auto"/>
            </w:tcBorders>
          </w:tcPr>
          <w:p w14:paraId="55A2C210" w14:textId="77777777" w:rsidR="009E5E8E" w:rsidRPr="00B05AAE" w:rsidRDefault="009E5E8E"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5FFBD419" w14:textId="7D241B15" w:rsidR="009E5E8E" w:rsidRPr="00B05AAE" w:rsidRDefault="00623DFE" w:rsidP="00BB305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572 605</w:t>
            </w:r>
          </w:p>
        </w:tc>
      </w:tr>
      <w:tr w:rsidR="009E5E8E" w:rsidRPr="002C5F96" w14:paraId="519FD014" w14:textId="77777777" w:rsidTr="00BB305A">
        <w:tc>
          <w:tcPr>
            <w:tcW w:w="2733" w:type="dxa"/>
            <w:tcBorders>
              <w:top w:val="single" w:sz="2" w:space="0" w:color="auto"/>
              <w:bottom w:val="single" w:sz="2" w:space="0" w:color="auto"/>
              <w:right w:val="single" w:sz="2" w:space="0" w:color="auto"/>
            </w:tcBorders>
          </w:tcPr>
          <w:p w14:paraId="603A9F66" w14:textId="027DB946" w:rsidR="009E5E8E" w:rsidRPr="002C5F96" w:rsidRDefault="009E5E8E" w:rsidP="009E5E8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Iné pohľadávky</w:t>
            </w:r>
          </w:p>
        </w:tc>
        <w:tc>
          <w:tcPr>
            <w:tcW w:w="2209" w:type="dxa"/>
            <w:tcBorders>
              <w:top w:val="single" w:sz="2" w:space="0" w:color="auto"/>
              <w:left w:val="single" w:sz="2" w:space="0" w:color="auto"/>
              <w:bottom w:val="single" w:sz="2" w:space="0" w:color="auto"/>
              <w:right w:val="single" w:sz="2" w:space="0" w:color="auto"/>
            </w:tcBorders>
          </w:tcPr>
          <w:p w14:paraId="4401EB70" w14:textId="32786B60" w:rsidR="009E5E8E" w:rsidRPr="00B05AAE" w:rsidRDefault="00623DFE" w:rsidP="009E5E8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98</w:t>
            </w:r>
          </w:p>
        </w:tc>
        <w:tc>
          <w:tcPr>
            <w:tcW w:w="2209" w:type="dxa"/>
            <w:tcBorders>
              <w:top w:val="single" w:sz="2" w:space="0" w:color="auto"/>
              <w:left w:val="single" w:sz="2" w:space="0" w:color="auto"/>
              <w:bottom w:val="single" w:sz="2" w:space="0" w:color="auto"/>
              <w:right w:val="single" w:sz="2" w:space="0" w:color="auto"/>
            </w:tcBorders>
          </w:tcPr>
          <w:p w14:paraId="18B20A4C" w14:textId="1445C848" w:rsidR="00C61350" w:rsidRPr="00B05AAE" w:rsidRDefault="00C61350" w:rsidP="0083137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0141BA96" w14:textId="6706C8E7" w:rsidR="0083137E" w:rsidRPr="00B05AAE" w:rsidRDefault="00623DFE" w:rsidP="0083137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98</w:t>
            </w:r>
          </w:p>
        </w:tc>
      </w:tr>
      <w:tr w:rsidR="009E5E8E" w:rsidRPr="002C5F96" w14:paraId="668F5765" w14:textId="77777777" w:rsidTr="00BB305A">
        <w:tc>
          <w:tcPr>
            <w:tcW w:w="2733" w:type="dxa"/>
            <w:tcBorders>
              <w:top w:val="single" w:sz="2" w:space="0" w:color="auto"/>
              <w:bottom w:val="single" w:sz="2" w:space="0" w:color="auto"/>
              <w:right w:val="single" w:sz="2" w:space="0" w:color="auto"/>
            </w:tcBorders>
          </w:tcPr>
          <w:p w14:paraId="7AFE62F5" w14:textId="7EDC97B5" w:rsidR="009E5E8E" w:rsidRPr="002C5F96" w:rsidRDefault="009E5E8E" w:rsidP="009E5E8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cs="FuturaTEEDem"/>
                <w:b/>
                <w:noProof w:val="0"/>
                <w:sz w:val="16"/>
                <w:szCs w:val="16"/>
              </w:rPr>
              <w:t>Krátkodobé poh</w:t>
            </w:r>
            <w:r w:rsidRPr="002C5F96">
              <w:rPr>
                <w:rFonts w:ascii="Calibri" w:hAnsi="Calibri" w:cs="Times New Roman"/>
                <w:b/>
                <w:noProof w:val="0"/>
                <w:sz w:val="16"/>
                <w:szCs w:val="16"/>
              </w:rPr>
              <w:t>ľ</w:t>
            </w:r>
            <w:r w:rsidRPr="002C5F96">
              <w:rPr>
                <w:rFonts w:ascii="Calibri" w:hAnsi="Calibri" w:cs="FuturaTEEDem"/>
                <w:b/>
                <w:noProof w:val="0"/>
                <w:sz w:val="16"/>
                <w:szCs w:val="16"/>
              </w:rPr>
              <w:t>adávky spolu</w:t>
            </w:r>
          </w:p>
        </w:tc>
        <w:tc>
          <w:tcPr>
            <w:tcW w:w="2209" w:type="dxa"/>
            <w:tcBorders>
              <w:top w:val="single" w:sz="2" w:space="0" w:color="auto"/>
              <w:left w:val="single" w:sz="2" w:space="0" w:color="auto"/>
              <w:bottom w:val="single" w:sz="2" w:space="0" w:color="auto"/>
              <w:right w:val="single" w:sz="2" w:space="0" w:color="auto"/>
            </w:tcBorders>
          </w:tcPr>
          <w:p w14:paraId="0C27588D" w14:textId="7A60EDCC" w:rsidR="009E5E8E" w:rsidRPr="00B05AAE" w:rsidRDefault="00B31470" w:rsidP="009E5E8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5 046 828</w:t>
            </w:r>
          </w:p>
        </w:tc>
        <w:tc>
          <w:tcPr>
            <w:tcW w:w="2209" w:type="dxa"/>
            <w:tcBorders>
              <w:top w:val="single" w:sz="2" w:space="0" w:color="auto"/>
              <w:left w:val="single" w:sz="2" w:space="0" w:color="auto"/>
              <w:bottom w:val="single" w:sz="2" w:space="0" w:color="auto"/>
              <w:right w:val="single" w:sz="2" w:space="0" w:color="auto"/>
            </w:tcBorders>
          </w:tcPr>
          <w:p w14:paraId="5C7CE353" w14:textId="52CA4A2B" w:rsidR="005D335C" w:rsidRPr="00B05AAE" w:rsidRDefault="00B31470" w:rsidP="005D335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833 082</w:t>
            </w:r>
          </w:p>
        </w:tc>
        <w:tc>
          <w:tcPr>
            <w:tcW w:w="2209" w:type="dxa"/>
            <w:tcBorders>
              <w:top w:val="single" w:sz="2" w:space="0" w:color="auto"/>
              <w:left w:val="single" w:sz="2" w:space="0" w:color="auto"/>
              <w:bottom w:val="single" w:sz="2" w:space="0" w:color="auto"/>
            </w:tcBorders>
          </w:tcPr>
          <w:p w14:paraId="3E29D9A5" w14:textId="67515ACC" w:rsidR="009E5E8E" w:rsidRPr="00B05AAE" w:rsidRDefault="00B31470" w:rsidP="009E5E8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5 879 910</w:t>
            </w:r>
          </w:p>
        </w:tc>
      </w:tr>
    </w:tbl>
    <w:p w14:paraId="4514C9E6" w14:textId="77777777" w:rsidR="007314C4" w:rsidRPr="002C5F96" w:rsidRDefault="007314C4" w:rsidP="004B2E44">
      <w:pPr>
        <w:pStyle w:val="Odsad"/>
        <w:tabs>
          <w:tab w:val="clear" w:pos="340"/>
        </w:tabs>
        <w:spacing w:beforeLines="40" w:before="96" w:after="0" w:line="240" w:lineRule="auto"/>
        <w:ind w:left="0" w:firstLine="0"/>
        <w:jc w:val="left"/>
        <w:rPr>
          <w:rFonts w:ascii="Calibri" w:hAnsi="Calibri"/>
          <w:noProof w:val="0"/>
          <w:sz w:val="16"/>
          <w:szCs w:val="16"/>
        </w:rPr>
      </w:pPr>
    </w:p>
    <w:p w14:paraId="29DE3B7E" w14:textId="189305CB" w:rsidR="004B2E44" w:rsidRPr="002C5F96" w:rsidRDefault="004B2E44" w:rsidP="004B2E4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sz w:val="16"/>
          <w:szCs w:val="16"/>
        </w:rPr>
      </w:pPr>
      <w:r w:rsidRPr="002C5F96">
        <w:rPr>
          <w:rFonts w:ascii="Calibri" w:hAnsi="Calibri"/>
          <w:noProof w:val="0"/>
          <w:sz w:val="16"/>
          <w:szCs w:val="16"/>
        </w:rPr>
        <w:lastRenderedPageBreak/>
        <w:t> Dlhodobé pohľadávky predstavuje odložená daňová pohľadávka. Spoločnosť nemá obmedzené právo k pohľadávkam.</w:t>
      </w:r>
    </w:p>
    <w:p w14:paraId="4B05F9C0" w14:textId="77777777" w:rsidR="009D2794" w:rsidRPr="002C5F96" w:rsidRDefault="009D2794" w:rsidP="004B2E44">
      <w:pPr>
        <w:pStyle w:val="Odsadxx"/>
        <w:tabs>
          <w:tab w:val="clear" w:pos="369"/>
        </w:tabs>
        <w:spacing w:beforeLines="40" w:before="96" w:after="0" w:line="240" w:lineRule="auto"/>
        <w:ind w:hanging="369"/>
        <w:jc w:val="left"/>
        <w:rPr>
          <w:rFonts w:ascii="Calibri" w:hAnsi="Calibri" w:cs="FuturaTEEDem"/>
          <w:b/>
          <w:noProof w:val="0"/>
          <w:sz w:val="16"/>
          <w:szCs w:val="16"/>
        </w:rPr>
      </w:pPr>
    </w:p>
    <w:p w14:paraId="43DA0590" w14:textId="77777777" w:rsidR="004B2E44" w:rsidRPr="002C5F96" w:rsidRDefault="004B2E44" w:rsidP="004B2E44">
      <w:pPr>
        <w:autoSpaceDE w:val="0"/>
        <w:autoSpaceDN w:val="0"/>
        <w:adjustRightInd w:val="0"/>
        <w:jc w:val="both"/>
        <w:rPr>
          <w:rFonts w:ascii="Calibri" w:hAnsi="Calibri"/>
          <w:b/>
          <w:color w:val="000000"/>
          <w:sz w:val="18"/>
          <w:szCs w:val="16"/>
        </w:rPr>
      </w:pPr>
    </w:p>
    <w:p w14:paraId="1E144C6B" w14:textId="77777777" w:rsidR="004B2E44" w:rsidRPr="002C5F96" w:rsidRDefault="004B2E44" w:rsidP="004B2E44">
      <w:pPr>
        <w:autoSpaceDE w:val="0"/>
        <w:autoSpaceDN w:val="0"/>
        <w:adjustRightInd w:val="0"/>
        <w:jc w:val="both"/>
        <w:rPr>
          <w:rFonts w:ascii="Calibri" w:hAnsi="Calibri"/>
          <w:b/>
          <w:color w:val="000000"/>
          <w:sz w:val="18"/>
          <w:szCs w:val="16"/>
        </w:rPr>
      </w:pPr>
      <w:r w:rsidRPr="002C5F96">
        <w:rPr>
          <w:rFonts w:ascii="Calibri" w:hAnsi="Calibri"/>
          <w:b/>
          <w:color w:val="000000"/>
          <w:sz w:val="18"/>
          <w:szCs w:val="16"/>
        </w:rPr>
        <w:t>4. FINANČNÉ PROSTRIEDKY</w:t>
      </w:r>
    </w:p>
    <w:p w14:paraId="3E929454" w14:textId="77777777" w:rsidR="009D2794" w:rsidRPr="002C5F96" w:rsidRDefault="009D2794"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p>
    <w:p w14:paraId="0BC455F4" w14:textId="3F4B15DD" w:rsidR="004B2E44" w:rsidRPr="002C5F96" w:rsidRDefault="004B2E44"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r w:rsidRPr="002C5F96">
        <w:rPr>
          <w:rFonts w:ascii="Calibri" w:hAnsi="Calibri" w:cs="FuturaTEEDem"/>
          <w:b/>
          <w:noProof w:val="0"/>
          <w:sz w:val="16"/>
          <w:szCs w:val="16"/>
        </w:rPr>
        <w:t>4.1.</w:t>
      </w:r>
      <w:r w:rsidRPr="002C5F96">
        <w:rPr>
          <w:rFonts w:ascii="Calibri" w:hAnsi="Calibri" w:cs="FuturaTEEDem"/>
          <w:b/>
          <w:noProof w:val="0"/>
          <w:sz w:val="16"/>
          <w:szCs w:val="16"/>
        </w:rPr>
        <w:tab/>
        <w:t xml:space="preserve">Informácie k prílohe č. 3 </w:t>
      </w:r>
      <w:r w:rsidRPr="002C5F96">
        <w:rPr>
          <w:rFonts w:ascii="Calibri" w:hAnsi="Calibri" w:cs="Times New Roman"/>
          <w:b/>
          <w:noProof w:val="0"/>
          <w:sz w:val="16"/>
          <w:szCs w:val="16"/>
        </w:rPr>
        <w:t>č</w:t>
      </w:r>
      <w:r w:rsidRPr="002C5F96">
        <w:rPr>
          <w:rFonts w:ascii="Calibri" w:hAnsi="Calibri" w:cs="FuturaTEEDem"/>
          <w:b/>
          <w:noProof w:val="0"/>
          <w:sz w:val="16"/>
          <w:szCs w:val="16"/>
        </w:rPr>
        <w:t>asti F. písm. w) o krátkodobom finan</w:t>
      </w:r>
      <w:r w:rsidRPr="002C5F96">
        <w:rPr>
          <w:rFonts w:ascii="Calibri" w:hAnsi="Calibri" w:cs="Times New Roman"/>
          <w:b/>
          <w:noProof w:val="0"/>
          <w:sz w:val="16"/>
          <w:szCs w:val="16"/>
        </w:rPr>
        <w:t>č</w:t>
      </w:r>
      <w:r w:rsidRPr="002C5F96">
        <w:rPr>
          <w:rFonts w:ascii="Calibri" w:hAnsi="Calibri" w:cs="FuturaTEEDem"/>
          <w:b/>
          <w:noProof w:val="0"/>
          <w:sz w:val="16"/>
          <w:szCs w:val="16"/>
        </w:rPr>
        <w:t xml:space="preserve">nom majetku </w:t>
      </w:r>
    </w:p>
    <w:p w14:paraId="66D16340" w14:textId="77777777" w:rsidR="004B2E44" w:rsidRPr="002C5F96"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r w:rsidRPr="002C5F96">
        <w:rPr>
          <w:rFonts w:ascii="Calibri" w:hAnsi="Calibri"/>
          <w:noProof w:val="0"/>
          <w:sz w:val="16"/>
          <w:szCs w:val="16"/>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17"/>
        <w:gridCol w:w="3123"/>
      </w:tblGrid>
      <w:tr w:rsidR="004B2E44" w:rsidRPr="002C5F96" w14:paraId="496CF425" w14:textId="77777777" w:rsidTr="008010BA">
        <w:tc>
          <w:tcPr>
            <w:tcW w:w="3120" w:type="dxa"/>
            <w:tcBorders>
              <w:top w:val="single" w:sz="2" w:space="0" w:color="auto"/>
              <w:bottom w:val="single" w:sz="8" w:space="0" w:color="auto"/>
              <w:right w:val="single" w:sz="2" w:space="0" w:color="auto"/>
            </w:tcBorders>
            <w:vAlign w:val="center"/>
          </w:tcPr>
          <w:p w14:paraId="09D976DB"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NÁZOV POLOŽKY</w:t>
            </w:r>
          </w:p>
        </w:tc>
        <w:tc>
          <w:tcPr>
            <w:tcW w:w="3117" w:type="dxa"/>
            <w:tcBorders>
              <w:top w:val="single" w:sz="2" w:space="0" w:color="auto"/>
              <w:left w:val="single" w:sz="2" w:space="0" w:color="auto"/>
              <w:bottom w:val="single" w:sz="8" w:space="0" w:color="auto"/>
              <w:right w:val="single" w:sz="2" w:space="0" w:color="auto"/>
            </w:tcBorders>
            <w:vAlign w:val="center"/>
          </w:tcPr>
          <w:p w14:paraId="76B1528C"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BEŽNÉ Ú</w:t>
            </w:r>
            <w:r w:rsidRPr="002C5F96">
              <w:rPr>
                <w:rFonts w:ascii="Calibri" w:hAnsi="Calibri" w:cs="Times New Roman"/>
                <w:b/>
                <w:noProof w:val="0"/>
                <w:sz w:val="16"/>
                <w:szCs w:val="16"/>
              </w:rPr>
              <w:t>Č</w:t>
            </w:r>
            <w:r w:rsidRPr="002C5F96">
              <w:rPr>
                <w:rFonts w:ascii="Calibri" w:hAnsi="Calibri"/>
                <w:b/>
                <w:noProof w:val="0"/>
                <w:sz w:val="16"/>
                <w:szCs w:val="16"/>
              </w:rPr>
              <w:t>TOVNÉ OBDOBIE</w:t>
            </w:r>
          </w:p>
        </w:tc>
        <w:tc>
          <w:tcPr>
            <w:tcW w:w="3123" w:type="dxa"/>
            <w:tcBorders>
              <w:top w:val="single" w:sz="2" w:space="0" w:color="auto"/>
              <w:left w:val="single" w:sz="2" w:space="0" w:color="auto"/>
              <w:bottom w:val="single" w:sz="8" w:space="0" w:color="auto"/>
            </w:tcBorders>
            <w:vAlign w:val="center"/>
          </w:tcPr>
          <w:p w14:paraId="0BB8BE66" w14:textId="77777777" w:rsidR="004B2E44" w:rsidRPr="002C5F96" w:rsidRDefault="004B2E44" w:rsidP="008010BA">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BEZPROSTREDNE PREDCHÁDZAJÚCE Ú</w:t>
            </w:r>
            <w:r w:rsidRPr="002C5F96">
              <w:rPr>
                <w:rFonts w:ascii="Calibri" w:hAnsi="Calibri" w:cs="Times New Roman"/>
                <w:b/>
                <w:noProof w:val="0"/>
                <w:sz w:val="16"/>
                <w:szCs w:val="16"/>
              </w:rPr>
              <w:t>Č</w:t>
            </w:r>
            <w:r w:rsidRPr="002C5F96">
              <w:rPr>
                <w:rFonts w:ascii="Calibri" w:hAnsi="Calibri"/>
                <w:b/>
                <w:noProof w:val="0"/>
                <w:sz w:val="16"/>
                <w:szCs w:val="16"/>
              </w:rPr>
              <w:t>TOVNÉ OBDOBIE</w:t>
            </w:r>
          </w:p>
        </w:tc>
      </w:tr>
      <w:tr w:rsidR="00FB4561" w:rsidRPr="002C5F96" w14:paraId="4AB970C1" w14:textId="77777777" w:rsidTr="008010BA">
        <w:tc>
          <w:tcPr>
            <w:tcW w:w="3120" w:type="dxa"/>
            <w:tcBorders>
              <w:top w:val="single" w:sz="8" w:space="0" w:color="auto"/>
              <w:bottom w:val="single" w:sz="2" w:space="0" w:color="auto"/>
              <w:right w:val="single" w:sz="2" w:space="0" w:color="auto"/>
            </w:tcBorders>
          </w:tcPr>
          <w:p w14:paraId="73DF05E8" w14:textId="77777777" w:rsidR="00FB4561" w:rsidRPr="00B05AAE" w:rsidRDefault="00FB4561" w:rsidP="00FB456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bookmarkStart w:id="5" w:name="_Hlk476172774"/>
            <w:r w:rsidRPr="00B05AAE">
              <w:rPr>
                <w:rFonts w:ascii="Calibri" w:hAnsi="Calibri"/>
                <w:noProof w:val="0"/>
                <w:sz w:val="16"/>
                <w:szCs w:val="16"/>
              </w:rPr>
              <w:t>Pokladnica, ceniny</w:t>
            </w:r>
          </w:p>
        </w:tc>
        <w:tc>
          <w:tcPr>
            <w:tcW w:w="3117" w:type="dxa"/>
            <w:tcBorders>
              <w:top w:val="single" w:sz="8" w:space="0" w:color="auto"/>
              <w:left w:val="single" w:sz="2" w:space="0" w:color="auto"/>
              <w:bottom w:val="single" w:sz="2" w:space="0" w:color="auto"/>
              <w:right w:val="single" w:sz="2" w:space="0" w:color="auto"/>
            </w:tcBorders>
          </w:tcPr>
          <w:p w14:paraId="4DF286A6" w14:textId="44AF9644" w:rsidR="00FB4561" w:rsidRPr="00B05AAE" w:rsidRDefault="00FB4561" w:rsidP="00FB456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3123" w:type="dxa"/>
            <w:tcBorders>
              <w:top w:val="single" w:sz="8" w:space="0" w:color="auto"/>
              <w:left w:val="single" w:sz="2" w:space="0" w:color="auto"/>
              <w:bottom w:val="single" w:sz="2" w:space="0" w:color="auto"/>
            </w:tcBorders>
          </w:tcPr>
          <w:p w14:paraId="6C246166" w14:textId="797E3058" w:rsidR="00FB4561" w:rsidRPr="00B05AAE" w:rsidRDefault="00FB4561" w:rsidP="00FB456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A30C5" w:rsidRPr="002C5F96" w14:paraId="71BE05AD" w14:textId="77777777" w:rsidTr="008010BA">
        <w:tc>
          <w:tcPr>
            <w:tcW w:w="3120" w:type="dxa"/>
            <w:tcBorders>
              <w:top w:val="single" w:sz="2" w:space="0" w:color="auto"/>
              <w:bottom w:val="single" w:sz="2" w:space="0" w:color="auto"/>
              <w:right w:val="single" w:sz="2" w:space="0" w:color="auto"/>
            </w:tcBorders>
          </w:tcPr>
          <w:p w14:paraId="472768C4" w14:textId="77777777" w:rsidR="008A30C5" w:rsidRPr="00B05AAE" w:rsidRDefault="008A30C5" w:rsidP="008A30C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B05AAE">
              <w:rPr>
                <w:rFonts w:ascii="Calibri" w:hAnsi="Calibri"/>
                <w:noProof w:val="0"/>
                <w:sz w:val="16"/>
                <w:szCs w:val="16"/>
              </w:rPr>
              <w:t>Bežné bankové účty</w:t>
            </w:r>
          </w:p>
        </w:tc>
        <w:tc>
          <w:tcPr>
            <w:tcW w:w="3117" w:type="dxa"/>
            <w:tcBorders>
              <w:top w:val="single" w:sz="2" w:space="0" w:color="auto"/>
              <w:left w:val="single" w:sz="2" w:space="0" w:color="auto"/>
              <w:bottom w:val="single" w:sz="2" w:space="0" w:color="auto"/>
              <w:right w:val="single" w:sz="2" w:space="0" w:color="auto"/>
            </w:tcBorders>
          </w:tcPr>
          <w:p w14:paraId="4DEAFA13" w14:textId="36B9C7A6" w:rsidR="008A30C5" w:rsidRPr="00B05AAE" w:rsidRDefault="008A30C5" w:rsidP="008A30C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r w:rsidRPr="00B05AAE">
              <w:rPr>
                <w:rFonts w:ascii="Calibri" w:hAnsi="Calibri"/>
                <w:noProof w:val="0"/>
                <w:sz w:val="16"/>
                <w:szCs w:val="16"/>
              </w:rPr>
              <w:t>7 966 330</w:t>
            </w:r>
          </w:p>
        </w:tc>
        <w:tc>
          <w:tcPr>
            <w:tcW w:w="3123" w:type="dxa"/>
            <w:tcBorders>
              <w:top w:val="single" w:sz="2" w:space="0" w:color="auto"/>
              <w:left w:val="single" w:sz="2" w:space="0" w:color="auto"/>
              <w:bottom w:val="single" w:sz="2" w:space="0" w:color="auto"/>
            </w:tcBorders>
          </w:tcPr>
          <w:p w14:paraId="4A8880B2" w14:textId="6A78D919" w:rsidR="008A30C5" w:rsidRPr="00B05AAE" w:rsidRDefault="008A30C5" w:rsidP="008A30C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13254716</w:t>
            </w:r>
          </w:p>
        </w:tc>
      </w:tr>
      <w:tr w:rsidR="008A30C5" w:rsidRPr="002C5F96" w14:paraId="3F12ADD9" w14:textId="77777777" w:rsidTr="008010BA">
        <w:tc>
          <w:tcPr>
            <w:tcW w:w="3120" w:type="dxa"/>
            <w:tcBorders>
              <w:top w:val="single" w:sz="2" w:space="0" w:color="auto"/>
              <w:bottom w:val="single" w:sz="2" w:space="0" w:color="auto"/>
              <w:right w:val="single" w:sz="2" w:space="0" w:color="auto"/>
            </w:tcBorders>
          </w:tcPr>
          <w:p w14:paraId="21ECB5F6" w14:textId="77777777" w:rsidR="008A30C5" w:rsidRPr="00B05AAE" w:rsidRDefault="008A30C5" w:rsidP="008A30C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B05AAE">
              <w:rPr>
                <w:rFonts w:ascii="Calibri" w:hAnsi="Calibri"/>
                <w:noProof w:val="0"/>
                <w:sz w:val="16"/>
                <w:szCs w:val="16"/>
              </w:rPr>
              <w:t>Bankové účty termínované</w:t>
            </w:r>
          </w:p>
        </w:tc>
        <w:tc>
          <w:tcPr>
            <w:tcW w:w="3117" w:type="dxa"/>
            <w:tcBorders>
              <w:top w:val="single" w:sz="2" w:space="0" w:color="auto"/>
              <w:left w:val="single" w:sz="2" w:space="0" w:color="auto"/>
              <w:bottom w:val="single" w:sz="2" w:space="0" w:color="auto"/>
              <w:right w:val="single" w:sz="2" w:space="0" w:color="auto"/>
            </w:tcBorders>
          </w:tcPr>
          <w:p w14:paraId="110D5871" w14:textId="77777777" w:rsidR="008A30C5" w:rsidRPr="00B05AAE" w:rsidRDefault="008A30C5" w:rsidP="008A30C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3123" w:type="dxa"/>
            <w:tcBorders>
              <w:top w:val="single" w:sz="2" w:space="0" w:color="auto"/>
              <w:left w:val="single" w:sz="2" w:space="0" w:color="auto"/>
              <w:bottom w:val="single" w:sz="2" w:space="0" w:color="auto"/>
            </w:tcBorders>
          </w:tcPr>
          <w:p w14:paraId="480691C2" w14:textId="77777777" w:rsidR="008A30C5" w:rsidRPr="00B05AAE" w:rsidRDefault="008A30C5" w:rsidP="008A30C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A30C5" w:rsidRPr="002C5F96" w14:paraId="1CF993EF" w14:textId="77777777" w:rsidTr="008010BA">
        <w:tc>
          <w:tcPr>
            <w:tcW w:w="3120" w:type="dxa"/>
            <w:tcBorders>
              <w:top w:val="single" w:sz="2" w:space="0" w:color="auto"/>
              <w:bottom w:val="single" w:sz="2" w:space="0" w:color="auto"/>
              <w:right w:val="single" w:sz="2" w:space="0" w:color="auto"/>
            </w:tcBorders>
          </w:tcPr>
          <w:p w14:paraId="4AA426A9" w14:textId="77777777" w:rsidR="008A30C5" w:rsidRPr="00B05AAE" w:rsidRDefault="008A30C5" w:rsidP="008A30C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B05AAE">
              <w:rPr>
                <w:rFonts w:ascii="Calibri" w:hAnsi="Calibri"/>
                <w:noProof w:val="0"/>
                <w:sz w:val="16"/>
                <w:szCs w:val="16"/>
              </w:rPr>
              <w:t>Bankové úvery krátkodobé</w:t>
            </w:r>
          </w:p>
        </w:tc>
        <w:tc>
          <w:tcPr>
            <w:tcW w:w="3117" w:type="dxa"/>
            <w:tcBorders>
              <w:top w:val="single" w:sz="2" w:space="0" w:color="auto"/>
              <w:left w:val="single" w:sz="2" w:space="0" w:color="auto"/>
              <w:bottom w:val="single" w:sz="2" w:space="0" w:color="auto"/>
              <w:right w:val="single" w:sz="2" w:space="0" w:color="auto"/>
            </w:tcBorders>
          </w:tcPr>
          <w:p w14:paraId="166C1084" w14:textId="77777777" w:rsidR="008A30C5" w:rsidRPr="00B05AAE" w:rsidRDefault="008A30C5" w:rsidP="008A30C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3123" w:type="dxa"/>
            <w:tcBorders>
              <w:top w:val="single" w:sz="2" w:space="0" w:color="auto"/>
              <w:left w:val="single" w:sz="2" w:space="0" w:color="auto"/>
              <w:bottom w:val="single" w:sz="2" w:space="0" w:color="auto"/>
            </w:tcBorders>
          </w:tcPr>
          <w:p w14:paraId="4AC259BD" w14:textId="77777777" w:rsidR="008A30C5" w:rsidRPr="00B05AAE" w:rsidRDefault="008A30C5" w:rsidP="008A30C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A30C5" w:rsidRPr="002C5F96" w14:paraId="79B07CF8" w14:textId="77777777" w:rsidTr="008010BA">
        <w:tc>
          <w:tcPr>
            <w:tcW w:w="3120" w:type="dxa"/>
            <w:tcBorders>
              <w:top w:val="single" w:sz="2" w:space="0" w:color="auto"/>
              <w:bottom w:val="single" w:sz="2" w:space="0" w:color="auto"/>
              <w:right w:val="single" w:sz="2" w:space="0" w:color="auto"/>
            </w:tcBorders>
          </w:tcPr>
          <w:p w14:paraId="2DACFD5C" w14:textId="77777777" w:rsidR="008A30C5" w:rsidRPr="00B05AAE" w:rsidRDefault="008A30C5" w:rsidP="008A30C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B05AAE">
              <w:rPr>
                <w:rFonts w:ascii="Calibri" w:hAnsi="Calibri" w:cs="FuturaTEEDem"/>
                <w:b/>
                <w:noProof w:val="0"/>
                <w:sz w:val="16"/>
                <w:szCs w:val="16"/>
              </w:rPr>
              <w:t>Spolu</w:t>
            </w:r>
          </w:p>
        </w:tc>
        <w:tc>
          <w:tcPr>
            <w:tcW w:w="3117" w:type="dxa"/>
            <w:tcBorders>
              <w:top w:val="single" w:sz="2" w:space="0" w:color="auto"/>
              <w:left w:val="single" w:sz="2" w:space="0" w:color="auto"/>
              <w:bottom w:val="single" w:sz="2" w:space="0" w:color="auto"/>
              <w:right w:val="single" w:sz="2" w:space="0" w:color="auto"/>
            </w:tcBorders>
          </w:tcPr>
          <w:p w14:paraId="60807B7A" w14:textId="43FA6EEC" w:rsidR="008A30C5" w:rsidRPr="00B05AAE" w:rsidRDefault="008A30C5" w:rsidP="008A30C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color w:val="FF0000"/>
                <w:sz w:val="16"/>
                <w:szCs w:val="16"/>
              </w:rPr>
            </w:pPr>
            <w:r w:rsidRPr="00B05AAE">
              <w:rPr>
                <w:rFonts w:ascii="Calibri" w:hAnsi="Calibri"/>
                <w:noProof w:val="0"/>
                <w:sz w:val="16"/>
                <w:szCs w:val="16"/>
              </w:rPr>
              <w:t>7 966 330</w:t>
            </w:r>
          </w:p>
        </w:tc>
        <w:tc>
          <w:tcPr>
            <w:tcW w:w="3123" w:type="dxa"/>
            <w:tcBorders>
              <w:top w:val="single" w:sz="2" w:space="0" w:color="auto"/>
              <w:left w:val="single" w:sz="2" w:space="0" w:color="auto"/>
              <w:bottom w:val="single" w:sz="2" w:space="0" w:color="auto"/>
            </w:tcBorders>
          </w:tcPr>
          <w:p w14:paraId="3C0DD4FB" w14:textId="24AA05AD" w:rsidR="008A30C5" w:rsidRPr="00B05AAE" w:rsidRDefault="008A30C5" w:rsidP="008A30C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B05AAE">
              <w:rPr>
                <w:rFonts w:ascii="Calibri" w:hAnsi="Calibri"/>
                <w:b/>
                <w:noProof w:val="0"/>
                <w:sz w:val="16"/>
                <w:szCs w:val="16"/>
              </w:rPr>
              <w:t>13254716</w:t>
            </w:r>
          </w:p>
        </w:tc>
      </w:tr>
      <w:bookmarkEnd w:id="5"/>
    </w:tbl>
    <w:p w14:paraId="27FB9E21" w14:textId="77777777" w:rsidR="00DA4348" w:rsidRPr="002C5F96" w:rsidRDefault="00DA4348" w:rsidP="004B2E44">
      <w:pPr>
        <w:autoSpaceDE w:val="0"/>
        <w:autoSpaceDN w:val="0"/>
        <w:adjustRightInd w:val="0"/>
        <w:jc w:val="both"/>
        <w:rPr>
          <w:rFonts w:ascii="Calibri" w:hAnsi="Calibri"/>
          <w:b/>
          <w:color w:val="000000"/>
          <w:sz w:val="18"/>
          <w:szCs w:val="18"/>
        </w:rPr>
      </w:pPr>
    </w:p>
    <w:p w14:paraId="02B7237E" w14:textId="77777777" w:rsidR="004B2E44" w:rsidRPr="002C5F96" w:rsidRDefault="004B2E44" w:rsidP="004B2E44">
      <w:pPr>
        <w:autoSpaceDE w:val="0"/>
        <w:autoSpaceDN w:val="0"/>
        <w:adjustRightInd w:val="0"/>
        <w:jc w:val="both"/>
        <w:rPr>
          <w:rFonts w:ascii="Calibri" w:hAnsi="Calibri"/>
          <w:b/>
          <w:color w:val="000000"/>
          <w:sz w:val="18"/>
          <w:szCs w:val="18"/>
        </w:rPr>
      </w:pPr>
      <w:r w:rsidRPr="002C5F96">
        <w:rPr>
          <w:rFonts w:ascii="Calibri" w:hAnsi="Calibri"/>
          <w:b/>
          <w:color w:val="000000"/>
          <w:sz w:val="18"/>
          <w:szCs w:val="18"/>
        </w:rPr>
        <w:t xml:space="preserve">5. </w:t>
      </w:r>
      <w:r w:rsidRPr="002C5F96">
        <w:rPr>
          <w:rFonts w:ascii="Calibri" w:hAnsi="Calibri"/>
          <w:b/>
          <w:color w:val="000000"/>
          <w:sz w:val="18"/>
          <w:szCs w:val="18"/>
        </w:rPr>
        <w:tab/>
        <w:t>ČASOVÉ ROZLÍŠENIE</w:t>
      </w:r>
    </w:p>
    <w:p w14:paraId="46D953BE" w14:textId="77777777" w:rsidR="004B2E44" w:rsidRPr="002C5F96" w:rsidRDefault="004B2E44" w:rsidP="004B2E44">
      <w:pPr>
        <w:pStyle w:val="Odsadxx"/>
        <w:tabs>
          <w:tab w:val="clear" w:pos="369"/>
        </w:tabs>
        <w:spacing w:beforeLines="40" w:before="96" w:after="0" w:line="240" w:lineRule="auto"/>
        <w:ind w:left="0" w:firstLine="0"/>
        <w:jc w:val="left"/>
        <w:rPr>
          <w:rFonts w:ascii="Calibri" w:hAnsi="Calibri" w:cs="FuturaTEEDem"/>
          <w:b/>
          <w:color w:val="000000"/>
          <w:sz w:val="16"/>
          <w:szCs w:val="16"/>
        </w:rPr>
      </w:pPr>
      <w:r w:rsidRPr="002C5F96">
        <w:rPr>
          <w:rFonts w:ascii="Calibri" w:hAnsi="Calibri" w:cs="FuturaTEEDem"/>
          <w:b/>
          <w:color w:val="000000"/>
          <w:sz w:val="16"/>
          <w:szCs w:val="16"/>
        </w:rPr>
        <w:t>5.1</w:t>
      </w:r>
      <w:r w:rsidRPr="002C5F96">
        <w:rPr>
          <w:rFonts w:ascii="Calibri" w:hAnsi="Calibri" w:cs="FuturaTEEDem"/>
          <w:b/>
          <w:color w:val="000000"/>
          <w:sz w:val="16"/>
          <w:szCs w:val="16"/>
        </w:rPr>
        <w:tab/>
        <w:t xml:space="preserve">Informácie k prílohe č. 3 </w:t>
      </w:r>
      <w:r w:rsidRPr="002C5F96">
        <w:rPr>
          <w:rFonts w:ascii="Calibri" w:hAnsi="Calibri" w:cs="Times New Roman"/>
          <w:b/>
          <w:color w:val="000000"/>
          <w:sz w:val="16"/>
          <w:szCs w:val="16"/>
        </w:rPr>
        <w:t>č</w:t>
      </w:r>
      <w:r w:rsidRPr="002C5F96">
        <w:rPr>
          <w:rFonts w:ascii="Calibri" w:hAnsi="Calibri" w:cs="FuturaTEEDem"/>
          <w:b/>
          <w:color w:val="000000"/>
          <w:sz w:val="16"/>
          <w:szCs w:val="16"/>
        </w:rPr>
        <w:t>asti F. písm. zb) o významných položkách časového rozlíšenia na strane aktív</w:t>
      </w:r>
    </w:p>
    <w:p w14:paraId="1AFE1F32" w14:textId="77777777" w:rsidR="004B2E44" w:rsidRPr="002C5F96" w:rsidRDefault="004B2E44" w:rsidP="00BB305A">
      <w:pPr>
        <w:autoSpaceDE w:val="0"/>
        <w:autoSpaceDN w:val="0"/>
        <w:adjustRightInd w:val="0"/>
        <w:jc w:val="both"/>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709"/>
        <w:gridCol w:w="2826"/>
        <w:gridCol w:w="2825"/>
      </w:tblGrid>
      <w:tr w:rsidR="004B2E44" w:rsidRPr="002C5F96" w14:paraId="493CD039" w14:textId="77777777" w:rsidTr="00192AD0">
        <w:trPr>
          <w:trHeight w:val="679"/>
        </w:trPr>
        <w:tc>
          <w:tcPr>
            <w:tcW w:w="3709" w:type="dxa"/>
            <w:tcBorders>
              <w:top w:val="single" w:sz="2" w:space="0" w:color="auto"/>
              <w:bottom w:val="single" w:sz="8" w:space="0" w:color="auto"/>
              <w:right w:val="single" w:sz="2" w:space="0" w:color="auto"/>
            </w:tcBorders>
            <w:vAlign w:val="center"/>
          </w:tcPr>
          <w:p w14:paraId="21FF856D" w14:textId="77777777" w:rsidR="004B2E44" w:rsidRPr="00B05AAE" w:rsidRDefault="004B2E44" w:rsidP="008010BA">
            <w:pPr>
              <w:pStyle w:val="TextHlava9b"/>
              <w:spacing w:beforeLines="40" w:before="96" w:after="0" w:line="240" w:lineRule="auto"/>
              <w:rPr>
                <w:rFonts w:ascii="Calibri" w:hAnsi="Calibri"/>
                <w:noProof w:val="0"/>
                <w:sz w:val="16"/>
                <w:szCs w:val="16"/>
              </w:rPr>
            </w:pPr>
            <w:r w:rsidRPr="00B05AAE">
              <w:rPr>
                <w:rFonts w:ascii="Calibri" w:hAnsi="Calibri"/>
                <w:b/>
                <w:noProof w:val="0"/>
                <w:sz w:val="16"/>
                <w:szCs w:val="16"/>
              </w:rPr>
              <w:t xml:space="preserve">OPIS POLOŽKY </w:t>
            </w:r>
            <w:r w:rsidRPr="00B05AAE">
              <w:rPr>
                <w:rFonts w:ascii="Calibri" w:hAnsi="Calibri" w:cs="Times New Roman"/>
                <w:b/>
                <w:noProof w:val="0"/>
                <w:sz w:val="16"/>
                <w:szCs w:val="16"/>
              </w:rPr>
              <w:t>Č</w:t>
            </w:r>
            <w:r w:rsidRPr="00B05AAE">
              <w:rPr>
                <w:rFonts w:ascii="Calibri" w:hAnsi="Calibri"/>
                <w:b/>
                <w:noProof w:val="0"/>
                <w:sz w:val="16"/>
                <w:szCs w:val="16"/>
              </w:rPr>
              <w:t>ASOVÉHO ROZLÍŠENIA</w:t>
            </w:r>
          </w:p>
        </w:tc>
        <w:tc>
          <w:tcPr>
            <w:tcW w:w="2826" w:type="dxa"/>
            <w:tcBorders>
              <w:top w:val="single" w:sz="2" w:space="0" w:color="auto"/>
              <w:left w:val="single" w:sz="2" w:space="0" w:color="auto"/>
              <w:bottom w:val="single" w:sz="8" w:space="0" w:color="auto"/>
              <w:right w:val="single" w:sz="2" w:space="0" w:color="auto"/>
            </w:tcBorders>
            <w:vAlign w:val="center"/>
          </w:tcPr>
          <w:p w14:paraId="62AE6C47" w14:textId="77777777" w:rsidR="004B2E44" w:rsidRPr="00B05AAE" w:rsidRDefault="004B2E44" w:rsidP="008010BA">
            <w:pPr>
              <w:pStyle w:val="TextHlava9b"/>
              <w:spacing w:beforeLines="40" w:before="96" w:after="0" w:line="240" w:lineRule="auto"/>
              <w:rPr>
                <w:rFonts w:ascii="Calibri" w:hAnsi="Calibri"/>
                <w:noProof w:val="0"/>
                <w:sz w:val="16"/>
                <w:szCs w:val="16"/>
              </w:rPr>
            </w:pPr>
            <w:r w:rsidRPr="00B05AAE">
              <w:rPr>
                <w:rFonts w:ascii="Calibri" w:hAnsi="Calibri"/>
                <w:b/>
                <w:noProof w:val="0"/>
                <w:sz w:val="16"/>
                <w:szCs w:val="16"/>
              </w:rPr>
              <w:t>BEŽNÉ Ú</w:t>
            </w:r>
            <w:r w:rsidRPr="00B05AAE">
              <w:rPr>
                <w:rFonts w:ascii="Calibri" w:hAnsi="Calibri" w:cs="Times New Roman"/>
                <w:b/>
                <w:noProof w:val="0"/>
                <w:sz w:val="16"/>
                <w:szCs w:val="16"/>
              </w:rPr>
              <w:t>Č</w:t>
            </w:r>
            <w:r w:rsidRPr="00B05AAE">
              <w:rPr>
                <w:rFonts w:ascii="Calibri" w:hAnsi="Calibri"/>
                <w:b/>
                <w:noProof w:val="0"/>
                <w:sz w:val="16"/>
                <w:szCs w:val="16"/>
              </w:rPr>
              <w:t>TOVNÉ OBDOBIE</w:t>
            </w:r>
          </w:p>
        </w:tc>
        <w:tc>
          <w:tcPr>
            <w:tcW w:w="2825" w:type="dxa"/>
            <w:tcBorders>
              <w:top w:val="single" w:sz="2" w:space="0" w:color="auto"/>
              <w:left w:val="single" w:sz="2" w:space="0" w:color="auto"/>
              <w:bottom w:val="single" w:sz="8" w:space="0" w:color="auto"/>
            </w:tcBorders>
            <w:vAlign w:val="center"/>
          </w:tcPr>
          <w:p w14:paraId="587CDD26" w14:textId="77777777" w:rsidR="004B2E44" w:rsidRPr="00B05AAE" w:rsidRDefault="004B2E44" w:rsidP="008010BA">
            <w:pPr>
              <w:pStyle w:val="TextHlava9b"/>
              <w:spacing w:beforeLines="40" w:before="96" w:after="0" w:line="240" w:lineRule="auto"/>
              <w:rPr>
                <w:rFonts w:ascii="Calibri" w:hAnsi="Calibri"/>
                <w:b/>
                <w:noProof w:val="0"/>
                <w:sz w:val="16"/>
                <w:szCs w:val="16"/>
              </w:rPr>
            </w:pPr>
            <w:r w:rsidRPr="00B05AAE">
              <w:rPr>
                <w:rFonts w:ascii="Calibri" w:hAnsi="Calibri"/>
                <w:b/>
                <w:noProof w:val="0"/>
                <w:sz w:val="16"/>
                <w:szCs w:val="16"/>
              </w:rPr>
              <w:t>BEZPROSTREDNE PREDCHÁDZAJÚCE Ú</w:t>
            </w:r>
            <w:r w:rsidRPr="00B05AAE">
              <w:rPr>
                <w:rFonts w:ascii="Calibri" w:hAnsi="Calibri" w:cs="Times New Roman"/>
                <w:b/>
                <w:noProof w:val="0"/>
                <w:sz w:val="16"/>
                <w:szCs w:val="16"/>
              </w:rPr>
              <w:t>Č</w:t>
            </w:r>
            <w:r w:rsidRPr="00B05AAE">
              <w:rPr>
                <w:rFonts w:ascii="Calibri" w:hAnsi="Calibri"/>
                <w:b/>
                <w:noProof w:val="0"/>
                <w:sz w:val="16"/>
                <w:szCs w:val="16"/>
              </w:rPr>
              <w:t>TOVNÉ OBDOBIE</w:t>
            </w:r>
          </w:p>
        </w:tc>
      </w:tr>
      <w:tr w:rsidR="00192AD0" w:rsidRPr="002C5F96" w14:paraId="3C9AA9A2" w14:textId="77777777" w:rsidTr="00B36AB1">
        <w:tc>
          <w:tcPr>
            <w:tcW w:w="3709" w:type="dxa"/>
            <w:tcBorders>
              <w:top w:val="single" w:sz="8" w:space="0" w:color="auto"/>
              <w:bottom w:val="single" w:sz="2" w:space="0" w:color="auto"/>
              <w:right w:val="single" w:sz="2" w:space="0" w:color="auto"/>
            </w:tcBorders>
          </w:tcPr>
          <w:p w14:paraId="3D0CF73E" w14:textId="77777777" w:rsidR="00192AD0" w:rsidRPr="00B05AAE" w:rsidRDefault="00192AD0" w:rsidP="00192A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B05AAE">
              <w:rPr>
                <w:rFonts w:ascii="Calibri" w:hAnsi="Calibri" w:cs="FuturaTEEDem"/>
                <w:b/>
                <w:noProof w:val="0"/>
                <w:sz w:val="16"/>
                <w:szCs w:val="16"/>
              </w:rPr>
              <w:t xml:space="preserve">Náklady budúcich období dlhodobé, z toho: </w:t>
            </w:r>
          </w:p>
        </w:tc>
        <w:tc>
          <w:tcPr>
            <w:tcW w:w="2826" w:type="dxa"/>
            <w:tcBorders>
              <w:top w:val="single" w:sz="8" w:space="0" w:color="auto"/>
              <w:left w:val="single" w:sz="2" w:space="0" w:color="auto"/>
              <w:bottom w:val="single" w:sz="2" w:space="0" w:color="auto"/>
              <w:right w:val="single" w:sz="2" w:space="0" w:color="auto"/>
            </w:tcBorders>
          </w:tcPr>
          <w:p w14:paraId="3575EBE0" w14:textId="4975C31F" w:rsidR="00192AD0" w:rsidRPr="00B05AAE" w:rsidRDefault="00192AD0" w:rsidP="00192A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c>
          <w:tcPr>
            <w:tcW w:w="2825" w:type="dxa"/>
            <w:tcBorders>
              <w:top w:val="single" w:sz="8" w:space="0" w:color="auto"/>
              <w:left w:val="single" w:sz="2" w:space="0" w:color="auto"/>
              <w:bottom w:val="single" w:sz="2" w:space="0" w:color="auto"/>
            </w:tcBorders>
          </w:tcPr>
          <w:p w14:paraId="07E6CEDD" w14:textId="5E3CEB7E" w:rsidR="00192AD0" w:rsidRPr="00B05AAE" w:rsidRDefault="00192AD0" w:rsidP="00192A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192AD0" w:rsidRPr="002C5F96" w14:paraId="1BABC220" w14:textId="77777777" w:rsidTr="00B36AB1">
        <w:tc>
          <w:tcPr>
            <w:tcW w:w="3709" w:type="dxa"/>
            <w:tcBorders>
              <w:top w:val="single" w:sz="2" w:space="0" w:color="auto"/>
              <w:bottom w:val="single" w:sz="2" w:space="0" w:color="auto"/>
              <w:right w:val="single" w:sz="2" w:space="0" w:color="auto"/>
            </w:tcBorders>
          </w:tcPr>
          <w:p w14:paraId="146A9248" w14:textId="77777777" w:rsidR="00192AD0" w:rsidRPr="00B05AAE" w:rsidRDefault="00192AD0" w:rsidP="00192A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B05AAE">
              <w:rPr>
                <w:rFonts w:ascii="Calibri" w:hAnsi="Calibri"/>
                <w:noProof w:val="0"/>
                <w:sz w:val="16"/>
                <w:szCs w:val="16"/>
              </w:rPr>
              <w:t> Poistenie, úrok, autá</w:t>
            </w:r>
          </w:p>
        </w:tc>
        <w:tc>
          <w:tcPr>
            <w:tcW w:w="2826" w:type="dxa"/>
            <w:tcBorders>
              <w:top w:val="single" w:sz="2" w:space="0" w:color="auto"/>
              <w:left w:val="single" w:sz="2" w:space="0" w:color="auto"/>
              <w:bottom w:val="single" w:sz="2" w:space="0" w:color="auto"/>
              <w:right w:val="single" w:sz="2" w:space="0" w:color="auto"/>
            </w:tcBorders>
          </w:tcPr>
          <w:p w14:paraId="577A933F" w14:textId="24319AF0" w:rsidR="00192AD0" w:rsidRPr="00B05AAE" w:rsidRDefault="00192AD0" w:rsidP="00192A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825" w:type="dxa"/>
            <w:tcBorders>
              <w:top w:val="single" w:sz="2" w:space="0" w:color="auto"/>
              <w:left w:val="single" w:sz="2" w:space="0" w:color="auto"/>
              <w:bottom w:val="single" w:sz="2" w:space="0" w:color="auto"/>
            </w:tcBorders>
          </w:tcPr>
          <w:p w14:paraId="146FAF7B" w14:textId="62233908" w:rsidR="00192AD0" w:rsidRPr="00B05AAE" w:rsidRDefault="00192AD0" w:rsidP="00192A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583B0B" w:rsidRPr="002C5F96" w14:paraId="59B83F01" w14:textId="77777777" w:rsidTr="00B36AB1">
        <w:tc>
          <w:tcPr>
            <w:tcW w:w="3709" w:type="dxa"/>
            <w:tcBorders>
              <w:top w:val="single" w:sz="2" w:space="0" w:color="auto"/>
              <w:bottom w:val="single" w:sz="2" w:space="0" w:color="auto"/>
              <w:right w:val="single" w:sz="2" w:space="0" w:color="auto"/>
            </w:tcBorders>
          </w:tcPr>
          <w:p w14:paraId="27430132" w14:textId="77777777"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B05AAE">
              <w:rPr>
                <w:rFonts w:ascii="Calibri" w:hAnsi="Calibri" w:cs="FuturaTEEDem"/>
                <w:b/>
                <w:noProof w:val="0"/>
                <w:sz w:val="16"/>
                <w:szCs w:val="16"/>
              </w:rPr>
              <w:t>Náklady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50919E26" w14:textId="4E78374E"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B05AAE">
              <w:rPr>
                <w:rFonts w:ascii="Calibri" w:hAnsi="Calibri"/>
                <w:b/>
                <w:noProof w:val="0"/>
                <w:sz w:val="16"/>
                <w:szCs w:val="16"/>
              </w:rPr>
              <w:t>23 187</w:t>
            </w:r>
          </w:p>
        </w:tc>
        <w:tc>
          <w:tcPr>
            <w:tcW w:w="2825" w:type="dxa"/>
            <w:tcBorders>
              <w:top w:val="single" w:sz="2" w:space="0" w:color="auto"/>
              <w:left w:val="single" w:sz="2" w:space="0" w:color="auto"/>
              <w:bottom w:val="single" w:sz="2" w:space="0" w:color="auto"/>
            </w:tcBorders>
          </w:tcPr>
          <w:p w14:paraId="7D6D007A" w14:textId="758C1113"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B05AAE">
              <w:rPr>
                <w:rFonts w:ascii="Calibri" w:hAnsi="Calibri"/>
                <w:b/>
                <w:noProof w:val="0"/>
                <w:sz w:val="16"/>
                <w:szCs w:val="16"/>
              </w:rPr>
              <w:t>25 705</w:t>
            </w:r>
          </w:p>
        </w:tc>
      </w:tr>
      <w:tr w:rsidR="00583B0B" w:rsidRPr="002C5F96" w14:paraId="1EEA963C" w14:textId="77777777" w:rsidTr="00B36AB1">
        <w:tc>
          <w:tcPr>
            <w:tcW w:w="3709" w:type="dxa"/>
            <w:tcBorders>
              <w:top w:val="single" w:sz="2" w:space="0" w:color="auto"/>
              <w:bottom w:val="single" w:sz="2" w:space="0" w:color="auto"/>
              <w:right w:val="single" w:sz="2" w:space="0" w:color="auto"/>
            </w:tcBorders>
          </w:tcPr>
          <w:p w14:paraId="0C55FEC8" w14:textId="40E1C23E"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B05AAE">
              <w:rPr>
                <w:rFonts w:ascii="Calibri" w:hAnsi="Calibri"/>
                <w:noProof w:val="0"/>
                <w:sz w:val="16"/>
                <w:szCs w:val="16"/>
              </w:rPr>
              <w:t> Poistenie</w:t>
            </w:r>
          </w:p>
        </w:tc>
        <w:tc>
          <w:tcPr>
            <w:tcW w:w="2826" w:type="dxa"/>
            <w:tcBorders>
              <w:top w:val="single" w:sz="2" w:space="0" w:color="auto"/>
              <w:left w:val="single" w:sz="2" w:space="0" w:color="auto"/>
              <w:bottom w:val="single" w:sz="2" w:space="0" w:color="auto"/>
              <w:right w:val="single" w:sz="2" w:space="0" w:color="auto"/>
            </w:tcBorders>
          </w:tcPr>
          <w:p w14:paraId="5A1BE3F8" w14:textId="387DBB29"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9311</w:t>
            </w:r>
          </w:p>
        </w:tc>
        <w:tc>
          <w:tcPr>
            <w:tcW w:w="2825" w:type="dxa"/>
            <w:tcBorders>
              <w:top w:val="single" w:sz="2" w:space="0" w:color="auto"/>
              <w:left w:val="single" w:sz="2" w:space="0" w:color="auto"/>
              <w:bottom w:val="single" w:sz="2" w:space="0" w:color="auto"/>
            </w:tcBorders>
          </w:tcPr>
          <w:p w14:paraId="7B058C76" w14:textId="2AC6000B"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2 238</w:t>
            </w:r>
          </w:p>
        </w:tc>
      </w:tr>
      <w:tr w:rsidR="00583B0B" w:rsidRPr="002C5F96" w14:paraId="32A17060" w14:textId="77777777" w:rsidTr="00B36AB1">
        <w:tc>
          <w:tcPr>
            <w:tcW w:w="3709" w:type="dxa"/>
            <w:tcBorders>
              <w:top w:val="single" w:sz="2" w:space="0" w:color="auto"/>
              <w:bottom w:val="single" w:sz="2" w:space="0" w:color="auto"/>
              <w:right w:val="single" w:sz="2" w:space="0" w:color="auto"/>
            </w:tcBorders>
          </w:tcPr>
          <w:p w14:paraId="28924FF1" w14:textId="77777777"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B05AAE">
              <w:rPr>
                <w:rFonts w:ascii="Calibri" w:hAnsi="Calibri"/>
                <w:noProof w:val="0"/>
                <w:sz w:val="16"/>
                <w:szCs w:val="16"/>
              </w:rPr>
              <w:t>prenájom</w:t>
            </w:r>
          </w:p>
        </w:tc>
        <w:tc>
          <w:tcPr>
            <w:tcW w:w="2826" w:type="dxa"/>
            <w:tcBorders>
              <w:top w:val="single" w:sz="2" w:space="0" w:color="auto"/>
              <w:left w:val="single" w:sz="2" w:space="0" w:color="auto"/>
              <w:bottom w:val="single" w:sz="2" w:space="0" w:color="auto"/>
              <w:right w:val="single" w:sz="2" w:space="0" w:color="auto"/>
            </w:tcBorders>
          </w:tcPr>
          <w:p w14:paraId="1011A9B8" w14:textId="68A41397"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825" w:type="dxa"/>
            <w:tcBorders>
              <w:top w:val="single" w:sz="2" w:space="0" w:color="auto"/>
              <w:left w:val="single" w:sz="2" w:space="0" w:color="auto"/>
              <w:bottom w:val="single" w:sz="2" w:space="0" w:color="auto"/>
            </w:tcBorders>
          </w:tcPr>
          <w:p w14:paraId="10A8B12B" w14:textId="5A25A1E3"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13 101</w:t>
            </w:r>
          </w:p>
        </w:tc>
      </w:tr>
      <w:tr w:rsidR="00583B0B" w:rsidRPr="002C5F96" w14:paraId="7A3CEA6F" w14:textId="77777777" w:rsidTr="00B36AB1">
        <w:tc>
          <w:tcPr>
            <w:tcW w:w="3709" w:type="dxa"/>
            <w:tcBorders>
              <w:top w:val="single" w:sz="2" w:space="0" w:color="auto"/>
              <w:bottom w:val="single" w:sz="2" w:space="0" w:color="auto"/>
              <w:right w:val="single" w:sz="2" w:space="0" w:color="auto"/>
            </w:tcBorders>
          </w:tcPr>
          <w:p w14:paraId="7660DDBA" w14:textId="382434B7"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FuturaTEEDem"/>
                <w:noProof w:val="0"/>
                <w:sz w:val="16"/>
                <w:szCs w:val="16"/>
              </w:rPr>
            </w:pPr>
            <w:r w:rsidRPr="00B05AAE">
              <w:rPr>
                <w:rFonts w:ascii="Calibri" w:hAnsi="Calibri" w:cs="FuturaTEEDem"/>
                <w:noProof w:val="0"/>
                <w:sz w:val="16"/>
                <w:szCs w:val="16"/>
              </w:rPr>
              <w:t xml:space="preserve">Upgrade Olymp, </w:t>
            </w:r>
            <w:proofErr w:type="spellStart"/>
            <w:r w:rsidRPr="00B05AAE">
              <w:rPr>
                <w:rFonts w:ascii="Calibri" w:hAnsi="Calibri" w:cs="FuturaTEEDem"/>
                <w:noProof w:val="0"/>
                <w:sz w:val="16"/>
                <w:szCs w:val="16"/>
              </w:rPr>
              <w:t>AMS,profesia</w:t>
            </w:r>
            <w:proofErr w:type="spellEnd"/>
            <w:r w:rsidRPr="00B05AAE">
              <w:rPr>
                <w:rFonts w:ascii="Calibri" w:hAnsi="Calibri" w:cs="FuturaTEEDem"/>
                <w:noProof w:val="0"/>
                <w:sz w:val="16"/>
                <w:szCs w:val="16"/>
              </w:rPr>
              <w:t xml:space="preserve">, </w:t>
            </w:r>
            <w:proofErr w:type="spellStart"/>
            <w:r w:rsidRPr="00B05AAE">
              <w:rPr>
                <w:rFonts w:ascii="Calibri" w:hAnsi="Calibri" w:cs="FuturaTEEDem"/>
                <w:noProof w:val="0"/>
                <w:sz w:val="16"/>
                <w:szCs w:val="16"/>
              </w:rPr>
              <w:t>navision</w:t>
            </w:r>
            <w:proofErr w:type="spellEnd"/>
            <w:r w:rsidRPr="00B05AAE">
              <w:rPr>
                <w:rFonts w:ascii="Calibri" w:hAnsi="Calibri" w:cs="FuturaTEEDem"/>
                <w:noProof w:val="0"/>
                <w:sz w:val="16"/>
                <w:szCs w:val="16"/>
              </w:rPr>
              <w:t xml:space="preserve">, </w:t>
            </w:r>
            <w:proofErr w:type="spellStart"/>
            <w:r w:rsidRPr="00B05AAE">
              <w:rPr>
                <w:rFonts w:ascii="Calibri" w:hAnsi="Calibri" w:cs="FuturaTEEDem"/>
                <w:noProof w:val="0"/>
                <w:sz w:val="16"/>
                <w:szCs w:val="16"/>
              </w:rPr>
              <w:t>eset</w:t>
            </w:r>
            <w:proofErr w:type="spellEnd"/>
          </w:p>
        </w:tc>
        <w:tc>
          <w:tcPr>
            <w:tcW w:w="2826" w:type="dxa"/>
            <w:tcBorders>
              <w:top w:val="single" w:sz="2" w:space="0" w:color="auto"/>
              <w:left w:val="single" w:sz="2" w:space="0" w:color="auto"/>
              <w:bottom w:val="single" w:sz="2" w:space="0" w:color="auto"/>
              <w:right w:val="single" w:sz="2" w:space="0" w:color="auto"/>
            </w:tcBorders>
          </w:tcPr>
          <w:p w14:paraId="7D271404" w14:textId="2570CF1E"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13876</w:t>
            </w:r>
          </w:p>
        </w:tc>
        <w:tc>
          <w:tcPr>
            <w:tcW w:w="2825" w:type="dxa"/>
            <w:tcBorders>
              <w:top w:val="single" w:sz="2" w:space="0" w:color="auto"/>
              <w:left w:val="single" w:sz="2" w:space="0" w:color="auto"/>
              <w:bottom w:val="single" w:sz="2" w:space="0" w:color="auto"/>
            </w:tcBorders>
          </w:tcPr>
          <w:p w14:paraId="5F37C993" w14:textId="1FCBE1E1"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B05AAE">
              <w:rPr>
                <w:rFonts w:ascii="Calibri" w:hAnsi="Calibri"/>
                <w:noProof w:val="0"/>
                <w:sz w:val="16"/>
                <w:szCs w:val="16"/>
              </w:rPr>
              <w:t>10 366</w:t>
            </w:r>
          </w:p>
        </w:tc>
      </w:tr>
      <w:tr w:rsidR="00583B0B" w:rsidRPr="002C5F96" w14:paraId="732B29C2" w14:textId="77777777" w:rsidTr="00B36AB1">
        <w:tc>
          <w:tcPr>
            <w:tcW w:w="3709" w:type="dxa"/>
            <w:tcBorders>
              <w:top w:val="single" w:sz="2" w:space="0" w:color="auto"/>
              <w:bottom w:val="single" w:sz="2" w:space="0" w:color="auto"/>
              <w:right w:val="single" w:sz="2" w:space="0" w:color="auto"/>
            </w:tcBorders>
          </w:tcPr>
          <w:p w14:paraId="0DFAA2F5" w14:textId="77777777"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B05AAE">
              <w:rPr>
                <w:rFonts w:ascii="Calibri" w:hAnsi="Calibri" w:cs="FuturaTEEDem"/>
                <w:b/>
                <w:noProof w:val="0"/>
                <w:sz w:val="16"/>
                <w:szCs w:val="16"/>
              </w:rPr>
              <w:t>Príjmy budúcich období dlhodobé, z toho:</w:t>
            </w:r>
          </w:p>
        </w:tc>
        <w:tc>
          <w:tcPr>
            <w:tcW w:w="2826" w:type="dxa"/>
            <w:tcBorders>
              <w:top w:val="single" w:sz="2" w:space="0" w:color="auto"/>
              <w:left w:val="single" w:sz="2" w:space="0" w:color="auto"/>
              <w:bottom w:val="single" w:sz="2" w:space="0" w:color="auto"/>
              <w:right w:val="single" w:sz="2" w:space="0" w:color="auto"/>
            </w:tcBorders>
          </w:tcPr>
          <w:p w14:paraId="634A4394" w14:textId="77777777"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2825" w:type="dxa"/>
            <w:tcBorders>
              <w:top w:val="single" w:sz="2" w:space="0" w:color="auto"/>
              <w:left w:val="single" w:sz="2" w:space="0" w:color="auto"/>
              <w:bottom w:val="single" w:sz="2" w:space="0" w:color="auto"/>
            </w:tcBorders>
          </w:tcPr>
          <w:p w14:paraId="330F75E9" w14:textId="42935A12"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583B0B" w:rsidRPr="002C5F96" w14:paraId="08A5A668" w14:textId="77777777" w:rsidTr="00B36AB1">
        <w:tc>
          <w:tcPr>
            <w:tcW w:w="3709" w:type="dxa"/>
            <w:tcBorders>
              <w:top w:val="single" w:sz="2" w:space="0" w:color="auto"/>
              <w:bottom w:val="single" w:sz="2" w:space="0" w:color="auto"/>
              <w:right w:val="single" w:sz="2" w:space="0" w:color="auto"/>
            </w:tcBorders>
          </w:tcPr>
          <w:p w14:paraId="59EDE791" w14:textId="77777777"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B05AAE">
              <w:rPr>
                <w:rFonts w:ascii="Calibri" w:hAnsi="Calibri" w:cs="FuturaTEEDem"/>
                <w:b/>
                <w:noProof w:val="0"/>
                <w:sz w:val="16"/>
                <w:szCs w:val="16"/>
              </w:rPr>
              <w:t>Príjmy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16D99BB1" w14:textId="38F26EE9"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2825" w:type="dxa"/>
            <w:tcBorders>
              <w:top w:val="single" w:sz="2" w:space="0" w:color="auto"/>
              <w:left w:val="single" w:sz="2" w:space="0" w:color="auto"/>
              <w:bottom w:val="single" w:sz="2" w:space="0" w:color="auto"/>
            </w:tcBorders>
          </w:tcPr>
          <w:p w14:paraId="35368C00" w14:textId="7D032E42" w:rsidR="00583B0B" w:rsidRPr="00B05AAE" w:rsidRDefault="00583B0B" w:rsidP="00583B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bl>
    <w:p w14:paraId="7F40EDFE" w14:textId="77777777" w:rsidR="009D2794" w:rsidRDefault="009D2794" w:rsidP="004B2E44">
      <w:pPr>
        <w:autoSpaceDE w:val="0"/>
        <w:autoSpaceDN w:val="0"/>
        <w:adjustRightInd w:val="0"/>
        <w:jc w:val="both"/>
        <w:rPr>
          <w:rFonts w:ascii="Calibri" w:hAnsi="Calibri"/>
          <w:b/>
          <w:color w:val="000000"/>
          <w:sz w:val="18"/>
          <w:szCs w:val="18"/>
        </w:rPr>
      </w:pPr>
    </w:p>
    <w:p w14:paraId="49DBAC02" w14:textId="77777777" w:rsidR="00000712" w:rsidRDefault="00000712" w:rsidP="004B2E44">
      <w:pPr>
        <w:autoSpaceDE w:val="0"/>
        <w:autoSpaceDN w:val="0"/>
        <w:adjustRightInd w:val="0"/>
        <w:jc w:val="both"/>
        <w:rPr>
          <w:rFonts w:ascii="Calibri" w:hAnsi="Calibri"/>
          <w:b/>
          <w:color w:val="000000"/>
          <w:sz w:val="18"/>
          <w:szCs w:val="18"/>
        </w:rPr>
      </w:pPr>
    </w:p>
    <w:p w14:paraId="6259A277" w14:textId="77777777" w:rsidR="00000712" w:rsidRDefault="00000712" w:rsidP="004B2E44">
      <w:pPr>
        <w:autoSpaceDE w:val="0"/>
        <w:autoSpaceDN w:val="0"/>
        <w:adjustRightInd w:val="0"/>
        <w:jc w:val="both"/>
        <w:rPr>
          <w:rFonts w:ascii="Calibri" w:hAnsi="Calibri"/>
          <w:b/>
          <w:color w:val="000000"/>
          <w:sz w:val="18"/>
          <w:szCs w:val="18"/>
        </w:rPr>
      </w:pPr>
    </w:p>
    <w:p w14:paraId="4A901684" w14:textId="77777777" w:rsidR="00000712" w:rsidRDefault="00000712" w:rsidP="004B2E44">
      <w:pPr>
        <w:autoSpaceDE w:val="0"/>
        <w:autoSpaceDN w:val="0"/>
        <w:adjustRightInd w:val="0"/>
        <w:jc w:val="both"/>
        <w:rPr>
          <w:rFonts w:ascii="Calibri" w:hAnsi="Calibri"/>
          <w:b/>
          <w:color w:val="000000"/>
          <w:sz w:val="18"/>
          <w:szCs w:val="18"/>
        </w:rPr>
      </w:pPr>
    </w:p>
    <w:p w14:paraId="2298C870" w14:textId="77777777" w:rsidR="00000712" w:rsidRDefault="00000712" w:rsidP="004B2E44">
      <w:pPr>
        <w:autoSpaceDE w:val="0"/>
        <w:autoSpaceDN w:val="0"/>
        <w:adjustRightInd w:val="0"/>
        <w:jc w:val="both"/>
        <w:rPr>
          <w:rFonts w:ascii="Calibri" w:hAnsi="Calibri"/>
          <w:b/>
          <w:color w:val="000000"/>
          <w:sz w:val="18"/>
          <w:szCs w:val="18"/>
        </w:rPr>
      </w:pPr>
    </w:p>
    <w:p w14:paraId="068885FF" w14:textId="77777777" w:rsidR="00000712" w:rsidRDefault="00000712" w:rsidP="004B2E44">
      <w:pPr>
        <w:autoSpaceDE w:val="0"/>
        <w:autoSpaceDN w:val="0"/>
        <w:adjustRightInd w:val="0"/>
        <w:jc w:val="both"/>
        <w:rPr>
          <w:rFonts w:ascii="Calibri" w:hAnsi="Calibri"/>
          <w:b/>
          <w:color w:val="000000"/>
          <w:sz w:val="18"/>
          <w:szCs w:val="18"/>
        </w:rPr>
      </w:pPr>
    </w:p>
    <w:p w14:paraId="338AC3BD" w14:textId="77777777" w:rsidR="00000712" w:rsidRDefault="00000712" w:rsidP="004B2E44">
      <w:pPr>
        <w:autoSpaceDE w:val="0"/>
        <w:autoSpaceDN w:val="0"/>
        <w:adjustRightInd w:val="0"/>
        <w:jc w:val="both"/>
        <w:rPr>
          <w:rFonts w:ascii="Calibri" w:hAnsi="Calibri"/>
          <w:b/>
          <w:color w:val="000000"/>
          <w:sz w:val="18"/>
          <w:szCs w:val="18"/>
        </w:rPr>
      </w:pPr>
    </w:p>
    <w:p w14:paraId="7D6D0CD3" w14:textId="77777777" w:rsidR="00000712" w:rsidRDefault="00000712" w:rsidP="004B2E44">
      <w:pPr>
        <w:autoSpaceDE w:val="0"/>
        <w:autoSpaceDN w:val="0"/>
        <w:adjustRightInd w:val="0"/>
        <w:jc w:val="both"/>
        <w:rPr>
          <w:rFonts w:ascii="Calibri" w:hAnsi="Calibri"/>
          <w:b/>
          <w:color w:val="000000"/>
          <w:sz w:val="18"/>
          <w:szCs w:val="18"/>
        </w:rPr>
      </w:pPr>
    </w:p>
    <w:p w14:paraId="06DC1D24" w14:textId="77777777" w:rsidR="00000712" w:rsidRDefault="00000712" w:rsidP="004B2E44">
      <w:pPr>
        <w:autoSpaceDE w:val="0"/>
        <w:autoSpaceDN w:val="0"/>
        <w:adjustRightInd w:val="0"/>
        <w:jc w:val="both"/>
        <w:rPr>
          <w:rFonts w:ascii="Calibri" w:hAnsi="Calibri"/>
          <w:b/>
          <w:color w:val="000000"/>
          <w:sz w:val="18"/>
          <w:szCs w:val="18"/>
        </w:rPr>
      </w:pPr>
    </w:p>
    <w:p w14:paraId="28F92551" w14:textId="77777777" w:rsidR="00000712" w:rsidRDefault="00000712" w:rsidP="004B2E44">
      <w:pPr>
        <w:autoSpaceDE w:val="0"/>
        <w:autoSpaceDN w:val="0"/>
        <w:adjustRightInd w:val="0"/>
        <w:jc w:val="both"/>
        <w:rPr>
          <w:rFonts w:ascii="Calibri" w:hAnsi="Calibri"/>
          <w:b/>
          <w:color w:val="000000"/>
          <w:sz w:val="18"/>
          <w:szCs w:val="18"/>
        </w:rPr>
      </w:pPr>
    </w:p>
    <w:p w14:paraId="5F2C5DEF" w14:textId="77777777" w:rsidR="00000712" w:rsidRDefault="00000712" w:rsidP="004B2E44">
      <w:pPr>
        <w:autoSpaceDE w:val="0"/>
        <w:autoSpaceDN w:val="0"/>
        <w:adjustRightInd w:val="0"/>
        <w:jc w:val="both"/>
        <w:rPr>
          <w:rFonts w:ascii="Calibri" w:hAnsi="Calibri"/>
          <w:b/>
          <w:color w:val="000000"/>
          <w:sz w:val="18"/>
          <w:szCs w:val="18"/>
        </w:rPr>
      </w:pPr>
    </w:p>
    <w:p w14:paraId="160EEA15" w14:textId="77777777" w:rsidR="00000712" w:rsidRDefault="00000712" w:rsidP="004B2E44">
      <w:pPr>
        <w:autoSpaceDE w:val="0"/>
        <w:autoSpaceDN w:val="0"/>
        <w:adjustRightInd w:val="0"/>
        <w:jc w:val="both"/>
        <w:rPr>
          <w:rFonts w:ascii="Calibri" w:hAnsi="Calibri"/>
          <w:b/>
          <w:color w:val="000000"/>
          <w:sz w:val="18"/>
          <w:szCs w:val="18"/>
        </w:rPr>
      </w:pPr>
    </w:p>
    <w:p w14:paraId="37380D2F" w14:textId="77777777" w:rsidR="00000712" w:rsidRDefault="00000712" w:rsidP="004B2E44">
      <w:pPr>
        <w:autoSpaceDE w:val="0"/>
        <w:autoSpaceDN w:val="0"/>
        <w:adjustRightInd w:val="0"/>
        <w:jc w:val="both"/>
        <w:rPr>
          <w:rFonts w:ascii="Calibri" w:hAnsi="Calibri"/>
          <w:b/>
          <w:color w:val="000000"/>
          <w:sz w:val="18"/>
          <w:szCs w:val="18"/>
        </w:rPr>
      </w:pPr>
    </w:p>
    <w:p w14:paraId="54D16C32" w14:textId="77777777" w:rsidR="00000712" w:rsidRDefault="00000712" w:rsidP="004B2E44">
      <w:pPr>
        <w:autoSpaceDE w:val="0"/>
        <w:autoSpaceDN w:val="0"/>
        <w:adjustRightInd w:val="0"/>
        <w:jc w:val="both"/>
        <w:rPr>
          <w:rFonts w:ascii="Calibri" w:hAnsi="Calibri"/>
          <w:b/>
          <w:color w:val="000000"/>
          <w:sz w:val="18"/>
          <w:szCs w:val="18"/>
        </w:rPr>
      </w:pPr>
    </w:p>
    <w:p w14:paraId="4217A01A" w14:textId="77777777" w:rsidR="00000712" w:rsidRDefault="00000712" w:rsidP="004B2E44">
      <w:pPr>
        <w:autoSpaceDE w:val="0"/>
        <w:autoSpaceDN w:val="0"/>
        <w:adjustRightInd w:val="0"/>
        <w:jc w:val="both"/>
        <w:rPr>
          <w:rFonts w:ascii="Calibri" w:hAnsi="Calibri"/>
          <w:b/>
          <w:color w:val="000000"/>
          <w:sz w:val="18"/>
          <w:szCs w:val="18"/>
        </w:rPr>
      </w:pPr>
    </w:p>
    <w:p w14:paraId="20F79EE2" w14:textId="77777777" w:rsidR="00000712" w:rsidRDefault="00000712" w:rsidP="004B2E44">
      <w:pPr>
        <w:autoSpaceDE w:val="0"/>
        <w:autoSpaceDN w:val="0"/>
        <w:adjustRightInd w:val="0"/>
        <w:jc w:val="both"/>
        <w:rPr>
          <w:rFonts w:ascii="Calibri" w:hAnsi="Calibri"/>
          <w:b/>
          <w:color w:val="000000"/>
          <w:sz w:val="18"/>
          <w:szCs w:val="18"/>
        </w:rPr>
      </w:pPr>
    </w:p>
    <w:p w14:paraId="7C1172FD" w14:textId="77777777" w:rsidR="00000712" w:rsidRPr="002C5F96" w:rsidRDefault="00000712" w:rsidP="004B2E44">
      <w:pPr>
        <w:autoSpaceDE w:val="0"/>
        <w:autoSpaceDN w:val="0"/>
        <w:adjustRightInd w:val="0"/>
        <w:jc w:val="both"/>
        <w:rPr>
          <w:rFonts w:ascii="Calibri" w:hAnsi="Calibri"/>
          <w:b/>
          <w:color w:val="000000"/>
          <w:sz w:val="18"/>
          <w:szCs w:val="18"/>
        </w:rPr>
      </w:pPr>
    </w:p>
    <w:p w14:paraId="3D695A35" w14:textId="77777777" w:rsidR="009D2794" w:rsidRPr="00071E1B" w:rsidRDefault="009D2794" w:rsidP="004B2E44">
      <w:pPr>
        <w:autoSpaceDE w:val="0"/>
        <w:autoSpaceDN w:val="0"/>
        <w:adjustRightInd w:val="0"/>
        <w:jc w:val="both"/>
        <w:rPr>
          <w:rFonts w:ascii="Calibri" w:hAnsi="Calibri"/>
          <w:b/>
          <w:color w:val="000000"/>
          <w:sz w:val="18"/>
          <w:szCs w:val="18"/>
        </w:rPr>
      </w:pPr>
    </w:p>
    <w:p w14:paraId="44463708" w14:textId="46668032" w:rsidR="004B2E44" w:rsidRDefault="004B2E44" w:rsidP="004B2E44">
      <w:pPr>
        <w:autoSpaceDE w:val="0"/>
        <w:autoSpaceDN w:val="0"/>
        <w:adjustRightInd w:val="0"/>
        <w:jc w:val="both"/>
        <w:rPr>
          <w:rFonts w:ascii="Calibri" w:hAnsi="Calibri"/>
          <w:b/>
          <w:color w:val="000000"/>
          <w:sz w:val="18"/>
          <w:szCs w:val="18"/>
        </w:rPr>
      </w:pPr>
      <w:r w:rsidRPr="002C5F96">
        <w:rPr>
          <w:rFonts w:ascii="Calibri" w:hAnsi="Calibri"/>
          <w:b/>
          <w:color w:val="000000"/>
          <w:sz w:val="18"/>
          <w:szCs w:val="18"/>
        </w:rPr>
        <w:t xml:space="preserve">6. ODLOŽENÁ DAŇOVÁ POHĽADÁVKA </w:t>
      </w:r>
      <w:r w:rsidR="00E92DDA" w:rsidRPr="002C5F96">
        <w:rPr>
          <w:rFonts w:ascii="Calibri" w:hAnsi="Calibri"/>
          <w:b/>
          <w:color w:val="000000"/>
          <w:sz w:val="18"/>
          <w:szCs w:val="18"/>
        </w:rPr>
        <w:t>, ZÁVAZOK</w:t>
      </w:r>
    </w:p>
    <w:p w14:paraId="356BCF94" w14:textId="77777777" w:rsidR="00905BB8" w:rsidRDefault="00905BB8" w:rsidP="004B2E44">
      <w:pPr>
        <w:autoSpaceDE w:val="0"/>
        <w:autoSpaceDN w:val="0"/>
        <w:adjustRightInd w:val="0"/>
        <w:jc w:val="both"/>
        <w:rPr>
          <w:rFonts w:ascii="Calibri" w:hAnsi="Calibri"/>
          <w:b/>
          <w:color w:val="000000"/>
          <w:sz w:val="18"/>
          <w:szCs w:val="18"/>
        </w:rPr>
      </w:pPr>
    </w:p>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6237"/>
        <w:gridCol w:w="1215"/>
        <w:gridCol w:w="1621"/>
      </w:tblGrid>
      <w:tr w:rsidR="004B2E44" w:rsidRPr="002C5F96" w14:paraId="55B07E28" w14:textId="77777777" w:rsidTr="00595F2B">
        <w:tc>
          <w:tcPr>
            <w:tcW w:w="6237" w:type="dxa"/>
            <w:tcBorders>
              <w:top w:val="single" w:sz="8" w:space="0" w:color="auto"/>
              <w:bottom w:val="single" w:sz="4" w:space="0" w:color="auto"/>
            </w:tcBorders>
          </w:tcPr>
          <w:p w14:paraId="7D275A51" w14:textId="468020E5" w:rsidR="004B2E44" w:rsidRPr="002C5F96" w:rsidRDefault="004B2E44" w:rsidP="008010BA">
            <w:pPr>
              <w:rPr>
                <w:rFonts w:asciiTheme="minorHAnsi" w:hAnsiTheme="minorHAnsi" w:cstheme="minorHAnsi"/>
                <w:b/>
                <w:i/>
                <w:sz w:val="16"/>
                <w:szCs w:val="16"/>
              </w:rPr>
            </w:pPr>
            <w:r w:rsidRPr="002C5F96">
              <w:rPr>
                <w:rFonts w:asciiTheme="minorHAnsi" w:hAnsiTheme="minorHAnsi" w:cstheme="minorHAnsi"/>
                <w:b/>
                <w:i/>
                <w:sz w:val="16"/>
                <w:szCs w:val="16"/>
              </w:rPr>
              <w:lastRenderedPageBreak/>
              <w:t>Položka</w:t>
            </w:r>
            <w:r w:rsidR="007C4531" w:rsidRPr="002C5F96">
              <w:rPr>
                <w:rFonts w:asciiTheme="minorHAnsi" w:hAnsiTheme="minorHAnsi" w:cstheme="minorHAnsi"/>
                <w:b/>
                <w:i/>
                <w:sz w:val="16"/>
                <w:szCs w:val="16"/>
              </w:rPr>
              <w:t xml:space="preserve"> </w:t>
            </w:r>
          </w:p>
        </w:tc>
        <w:tc>
          <w:tcPr>
            <w:tcW w:w="1215" w:type="dxa"/>
            <w:tcBorders>
              <w:top w:val="single" w:sz="8" w:space="0" w:color="auto"/>
              <w:bottom w:val="single" w:sz="4" w:space="0" w:color="auto"/>
            </w:tcBorders>
          </w:tcPr>
          <w:p w14:paraId="69C0DA6C" w14:textId="6A975C7F" w:rsidR="004B2E44" w:rsidRPr="0029799B" w:rsidRDefault="007C4531">
            <w:pPr>
              <w:jc w:val="center"/>
              <w:rPr>
                <w:rFonts w:asciiTheme="minorHAnsi" w:hAnsiTheme="minorHAnsi" w:cstheme="minorHAnsi"/>
                <w:b/>
                <w:i/>
                <w:sz w:val="16"/>
                <w:szCs w:val="16"/>
              </w:rPr>
            </w:pPr>
            <w:r w:rsidRPr="0029799B">
              <w:rPr>
                <w:rFonts w:asciiTheme="minorHAnsi" w:hAnsiTheme="minorHAnsi" w:cstheme="minorHAnsi"/>
                <w:b/>
                <w:i/>
                <w:sz w:val="16"/>
                <w:szCs w:val="16"/>
              </w:rPr>
              <w:t xml:space="preserve">   </w:t>
            </w:r>
            <w:r w:rsidR="0069541A" w:rsidRPr="0029799B">
              <w:rPr>
                <w:rFonts w:asciiTheme="minorHAnsi" w:hAnsiTheme="minorHAnsi" w:cstheme="minorHAnsi"/>
                <w:b/>
                <w:i/>
                <w:sz w:val="16"/>
                <w:szCs w:val="16"/>
              </w:rPr>
              <w:t>202</w:t>
            </w:r>
            <w:r w:rsidR="00000712">
              <w:rPr>
                <w:rFonts w:asciiTheme="minorHAnsi" w:hAnsiTheme="minorHAnsi" w:cstheme="minorHAnsi"/>
                <w:b/>
                <w:i/>
                <w:sz w:val="16"/>
                <w:szCs w:val="16"/>
              </w:rPr>
              <w:t>4</w:t>
            </w:r>
          </w:p>
        </w:tc>
        <w:tc>
          <w:tcPr>
            <w:tcW w:w="1621" w:type="dxa"/>
            <w:tcBorders>
              <w:top w:val="single" w:sz="8" w:space="0" w:color="auto"/>
              <w:bottom w:val="single" w:sz="4" w:space="0" w:color="auto"/>
            </w:tcBorders>
          </w:tcPr>
          <w:p w14:paraId="26884AF6" w14:textId="3E4A3847" w:rsidR="004B2E44" w:rsidRPr="0029799B" w:rsidRDefault="0029799B">
            <w:pPr>
              <w:jc w:val="center"/>
              <w:rPr>
                <w:rFonts w:asciiTheme="minorHAnsi" w:hAnsiTheme="minorHAnsi" w:cstheme="minorHAnsi"/>
                <w:b/>
                <w:i/>
                <w:sz w:val="16"/>
                <w:szCs w:val="16"/>
              </w:rPr>
            </w:pPr>
            <w:r w:rsidRPr="0029799B">
              <w:rPr>
                <w:rFonts w:asciiTheme="minorHAnsi" w:hAnsiTheme="minorHAnsi" w:cstheme="minorHAnsi"/>
                <w:b/>
                <w:i/>
                <w:sz w:val="16"/>
                <w:szCs w:val="16"/>
              </w:rPr>
              <w:t>202</w:t>
            </w:r>
            <w:r w:rsidR="00000712">
              <w:rPr>
                <w:rFonts w:asciiTheme="minorHAnsi" w:hAnsiTheme="minorHAnsi" w:cstheme="minorHAnsi"/>
                <w:b/>
                <w:i/>
                <w:sz w:val="16"/>
                <w:szCs w:val="16"/>
              </w:rPr>
              <w:t>3</w:t>
            </w:r>
          </w:p>
        </w:tc>
      </w:tr>
      <w:tr w:rsidR="00054867" w:rsidRPr="002C5F96" w14:paraId="037601C4" w14:textId="77777777" w:rsidTr="00595F2B">
        <w:tc>
          <w:tcPr>
            <w:tcW w:w="6237" w:type="dxa"/>
            <w:tcBorders>
              <w:top w:val="single" w:sz="4" w:space="0" w:color="auto"/>
            </w:tcBorders>
          </w:tcPr>
          <w:p w14:paraId="6EE4A69C" w14:textId="0BD8DBD4" w:rsidR="00054867" w:rsidRPr="002C5F96" w:rsidRDefault="00054867" w:rsidP="00054867">
            <w:pPr>
              <w:ind w:left="142" w:hanging="142"/>
              <w:rPr>
                <w:rFonts w:asciiTheme="minorHAnsi" w:hAnsiTheme="minorHAnsi" w:cstheme="minorHAnsi"/>
                <w:snapToGrid w:val="0"/>
                <w:sz w:val="16"/>
                <w:szCs w:val="16"/>
              </w:rPr>
            </w:pPr>
            <w:r w:rsidRPr="002C5F96">
              <w:rPr>
                <w:rFonts w:asciiTheme="minorHAnsi" w:hAnsiTheme="minorHAnsi" w:cstheme="minorHAnsi"/>
                <w:snapToGrid w:val="0"/>
                <w:sz w:val="16"/>
                <w:szCs w:val="16"/>
              </w:rPr>
              <w:t>Dočasné rozdiely medzi účtovnou hodnotou majetku a daňovou základňou:</w:t>
            </w:r>
          </w:p>
        </w:tc>
        <w:tc>
          <w:tcPr>
            <w:tcW w:w="1215" w:type="dxa"/>
            <w:tcBorders>
              <w:top w:val="single" w:sz="4" w:space="0" w:color="auto"/>
            </w:tcBorders>
            <w:vAlign w:val="bottom"/>
          </w:tcPr>
          <w:p w14:paraId="54D8A5F5" w14:textId="358372A5" w:rsidR="00054867" w:rsidRPr="00264847" w:rsidRDefault="006F46D2" w:rsidP="00F13613">
            <w:pPr>
              <w:jc w:val="right"/>
              <w:rPr>
                <w:rFonts w:asciiTheme="minorHAnsi" w:hAnsiTheme="minorHAnsi" w:cstheme="minorHAnsi"/>
                <w:sz w:val="16"/>
                <w:szCs w:val="16"/>
              </w:rPr>
            </w:pPr>
            <w:r w:rsidRPr="00264847">
              <w:rPr>
                <w:rFonts w:asciiTheme="minorHAnsi" w:hAnsiTheme="minorHAnsi" w:cstheme="minorHAnsi"/>
                <w:sz w:val="16"/>
                <w:szCs w:val="16"/>
              </w:rPr>
              <w:t>-438 815</w:t>
            </w:r>
          </w:p>
        </w:tc>
        <w:tc>
          <w:tcPr>
            <w:tcW w:w="1621" w:type="dxa"/>
            <w:tcBorders>
              <w:top w:val="single" w:sz="4" w:space="0" w:color="auto"/>
            </w:tcBorders>
            <w:vAlign w:val="bottom"/>
          </w:tcPr>
          <w:p w14:paraId="16638871" w14:textId="67B19120"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1 349 626</w:t>
            </w:r>
          </w:p>
        </w:tc>
      </w:tr>
      <w:tr w:rsidR="00054867" w:rsidRPr="002C5F96" w14:paraId="26CCC9BE" w14:textId="77777777" w:rsidTr="00595F2B">
        <w:tc>
          <w:tcPr>
            <w:tcW w:w="6237" w:type="dxa"/>
            <w:tcBorders>
              <w:bottom w:val="nil"/>
            </w:tcBorders>
          </w:tcPr>
          <w:p w14:paraId="612E5DD8" w14:textId="77777777" w:rsidR="00054867" w:rsidRPr="002C5F96" w:rsidRDefault="00054867" w:rsidP="00054867">
            <w:pPr>
              <w:ind w:left="318" w:hanging="142"/>
              <w:rPr>
                <w:rFonts w:asciiTheme="minorHAnsi" w:hAnsiTheme="minorHAnsi" w:cstheme="minorHAnsi"/>
                <w:i/>
                <w:snapToGrid w:val="0"/>
                <w:sz w:val="16"/>
                <w:szCs w:val="16"/>
              </w:rPr>
            </w:pPr>
            <w:bookmarkStart w:id="6" w:name="_Hlk476173342"/>
            <w:r w:rsidRPr="002C5F96">
              <w:rPr>
                <w:rFonts w:asciiTheme="minorHAnsi" w:hAnsiTheme="minorHAnsi" w:cstheme="minorHAnsi"/>
                <w:i/>
                <w:snapToGrid w:val="0"/>
                <w:sz w:val="16"/>
                <w:szCs w:val="16"/>
              </w:rPr>
              <w:t>odpočítateľné</w:t>
            </w:r>
          </w:p>
        </w:tc>
        <w:tc>
          <w:tcPr>
            <w:tcW w:w="1215" w:type="dxa"/>
            <w:tcBorders>
              <w:bottom w:val="nil"/>
            </w:tcBorders>
            <w:vAlign w:val="bottom"/>
          </w:tcPr>
          <w:p w14:paraId="4AD316A9" w14:textId="4E77015A"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308 815</w:t>
            </w:r>
          </w:p>
        </w:tc>
        <w:tc>
          <w:tcPr>
            <w:tcW w:w="1621" w:type="dxa"/>
            <w:tcBorders>
              <w:bottom w:val="nil"/>
            </w:tcBorders>
            <w:vAlign w:val="bottom"/>
          </w:tcPr>
          <w:p w14:paraId="1F194084" w14:textId="221953E4"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2 074 276</w:t>
            </w:r>
          </w:p>
        </w:tc>
      </w:tr>
      <w:tr w:rsidR="00054867" w:rsidRPr="002C5F96" w14:paraId="13A344FC" w14:textId="77777777" w:rsidTr="004E2E7D">
        <w:trPr>
          <w:trHeight w:val="252"/>
        </w:trPr>
        <w:tc>
          <w:tcPr>
            <w:tcW w:w="6237" w:type="dxa"/>
            <w:tcBorders>
              <w:bottom w:val="nil"/>
            </w:tcBorders>
          </w:tcPr>
          <w:p w14:paraId="196443EF" w14:textId="77777777" w:rsidR="00054867" w:rsidRPr="002C5F96" w:rsidRDefault="00054867" w:rsidP="00054867">
            <w:pPr>
              <w:ind w:left="318" w:hanging="142"/>
              <w:rPr>
                <w:rFonts w:asciiTheme="minorHAnsi" w:hAnsiTheme="minorHAnsi" w:cstheme="minorHAnsi"/>
                <w:i/>
                <w:snapToGrid w:val="0"/>
                <w:sz w:val="16"/>
                <w:szCs w:val="16"/>
              </w:rPr>
            </w:pPr>
            <w:r w:rsidRPr="002C5F96">
              <w:rPr>
                <w:rFonts w:asciiTheme="minorHAnsi" w:hAnsiTheme="minorHAnsi" w:cstheme="minorHAnsi"/>
                <w:i/>
                <w:snapToGrid w:val="0"/>
                <w:sz w:val="16"/>
                <w:szCs w:val="16"/>
              </w:rPr>
              <w:t xml:space="preserve">zdaniteľné </w:t>
            </w:r>
          </w:p>
        </w:tc>
        <w:tc>
          <w:tcPr>
            <w:tcW w:w="1215" w:type="dxa"/>
            <w:tcBorders>
              <w:bottom w:val="nil"/>
            </w:tcBorders>
            <w:vAlign w:val="bottom"/>
          </w:tcPr>
          <w:p w14:paraId="368EED5C" w14:textId="7B8A1809"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w:t>
            </w:r>
            <w:r w:rsidR="006F46D2" w:rsidRPr="00264847">
              <w:rPr>
                <w:rFonts w:asciiTheme="minorHAnsi" w:hAnsiTheme="minorHAnsi" w:cstheme="minorHAnsi"/>
                <w:sz w:val="16"/>
                <w:szCs w:val="16"/>
              </w:rPr>
              <w:t>747 630</w:t>
            </w:r>
          </w:p>
        </w:tc>
        <w:tc>
          <w:tcPr>
            <w:tcW w:w="1621" w:type="dxa"/>
            <w:tcBorders>
              <w:bottom w:val="nil"/>
            </w:tcBorders>
            <w:vAlign w:val="bottom"/>
          </w:tcPr>
          <w:p w14:paraId="2434AB7B" w14:textId="569B033B"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-729 649</w:t>
            </w:r>
          </w:p>
        </w:tc>
      </w:tr>
      <w:tr w:rsidR="00054867" w:rsidRPr="002C5F96" w14:paraId="3B7EE7FD" w14:textId="77777777" w:rsidTr="00595F2B">
        <w:tc>
          <w:tcPr>
            <w:tcW w:w="6237" w:type="dxa"/>
            <w:tcBorders>
              <w:bottom w:val="nil"/>
            </w:tcBorders>
          </w:tcPr>
          <w:p w14:paraId="799A2CF8" w14:textId="77777777" w:rsidR="00054867" w:rsidRPr="002C5F96" w:rsidRDefault="00054867" w:rsidP="00054867">
            <w:pPr>
              <w:ind w:left="142" w:hanging="142"/>
              <w:rPr>
                <w:rFonts w:asciiTheme="minorHAnsi" w:hAnsiTheme="minorHAnsi" w:cstheme="minorHAnsi"/>
                <w:snapToGrid w:val="0"/>
                <w:sz w:val="16"/>
                <w:szCs w:val="16"/>
              </w:rPr>
            </w:pPr>
            <w:r w:rsidRPr="002C5F96">
              <w:rPr>
                <w:rFonts w:asciiTheme="minorHAnsi" w:hAnsiTheme="minorHAnsi" w:cstheme="minorHAnsi"/>
                <w:snapToGrid w:val="0"/>
                <w:sz w:val="16"/>
                <w:szCs w:val="16"/>
              </w:rPr>
              <w:t>Dočasné rozdiely medzi účtovnou hodnotou záväzkov a daňovou základňou:</w:t>
            </w:r>
          </w:p>
        </w:tc>
        <w:tc>
          <w:tcPr>
            <w:tcW w:w="1215" w:type="dxa"/>
            <w:tcBorders>
              <w:bottom w:val="nil"/>
            </w:tcBorders>
            <w:vAlign w:val="bottom"/>
          </w:tcPr>
          <w:p w14:paraId="2ABC137E" w14:textId="32B427E0"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184 506</w:t>
            </w:r>
          </w:p>
        </w:tc>
        <w:tc>
          <w:tcPr>
            <w:tcW w:w="1621" w:type="dxa"/>
            <w:tcBorders>
              <w:bottom w:val="nil"/>
            </w:tcBorders>
            <w:vAlign w:val="bottom"/>
          </w:tcPr>
          <w:p w14:paraId="0C4483BF" w14:textId="577E7EDC"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570 981</w:t>
            </w:r>
          </w:p>
        </w:tc>
      </w:tr>
      <w:tr w:rsidR="00054867" w:rsidRPr="002C5F96" w14:paraId="7F741EE5" w14:textId="77777777" w:rsidTr="00595F2B">
        <w:tc>
          <w:tcPr>
            <w:tcW w:w="6237" w:type="dxa"/>
            <w:tcBorders>
              <w:bottom w:val="nil"/>
            </w:tcBorders>
          </w:tcPr>
          <w:p w14:paraId="0E96B832" w14:textId="77777777" w:rsidR="00054867" w:rsidRPr="002C5F96" w:rsidRDefault="00054867" w:rsidP="00054867">
            <w:pPr>
              <w:ind w:left="318" w:hanging="142"/>
              <w:rPr>
                <w:rFonts w:asciiTheme="minorHAnsi" w:hAnsiTheme="minorHAnsi" w:cstheme="minorHAnsi"/>
                <w:i/>
                <w:snapToGrid w:val="0"/>
                <w:sz w:val="16"/>
                <w:szCs w:val="16"/>
              </w:rPr>
            </w:pPr>
            <w:r w:rsidRPr="002C5F96">
              <w:rPr>
                <w:rFonts w:asciiTheme="minorHAnsi" w:hAnsiTheme="minorHAnsi" w:cstheme="minorHAnsi"/>
                <w:i/>
                <w:snapToGrid w:val="0"/>
                <w:sz w:val="16"/>
                <w:szCs w:val="16"/>
              </w:rPr>
              <w:t>odpočítateľné</w:t>
            </w:r>
          </w:p>
        </w:tc>
        <w:tc>
          <w:tcPr>
            <w:tcW w:w="1215" w:type="dxa"/>
            <w:tcBorders>
              <w:bottom w:val="nil"/>
            </w:tcBorders>
            <w:vAlign w:val="bottom"/>
          </w:tcPr>
          <w:p w14:paraId="4724FD20" w14:textId="404D4EA7"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184 506</w:t>
            </w:r>
          </w:p>
        </w:tc>
        <w:tc>
          <w:tcPr>
            <w:tcW w:w="1621" w:type="dxa"/>
            <w:tcBorders>
              <w:bottom w:val="nil"/>
            </w:tcBorders>
            <w:vAlign w:val="bottom"/>
          </w:tcPr>
          <w:p w14:paraId="710F9FD8" w14:textId="61AA08CD"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570 981</w:t>
            </w:r>
          </w:p>
        </w:tc>
      </w:tr>
      <w:tr w:rsidR="00054867" w:rsidRPr="002C5F96" w14:paraId="12CFE9C4" w14:textId="77777777" w:rsidTr="00595F2B">
        <w:tc>
          <w:tcPr>
            <w:tcW w:w="6237" w:type="dxa"/>
            <w:tcBorders>
              <w:bottom w:val="nil"/>
            </w:tcBorders>
          </w:tcPr>
          <w:p w14:paraId="5E1BCDEE" w14:textId="77777777" w:rsidR="00054867" w:rsidRPr="002C5F96" w:rsidRDefault="00054867" w:rsidP="00054867">
            <w:pPr>
              <w:ind w:left="318" w:hanging="142"/>
              <w:rPr>
                <w:rFonts w:asciiTheme="minorHAnsi" w:hAnsiTheme="minorHAnsi" w:cstheme="minorHAnsi"/>
                <w:i/>
                <w:snapToGrid w:val="0"/>
                <w:sz w:val="16"/>
                <w:szCs w:val="16"/>
              </w:rPr>
            </w:pPr>
            <w:r w:rsidRPr="002C5F96">
              <w:rPr>
                <w:rFonts w:asciiTheme="minorHAnsi" w:hAnsiTheme="minorHAnsi" w:cstheme="minorHAnsi"/>
                <w:i/>
                <w:snapToGrid w:val="0"/>
                <w:sz w:val="16"/>
                <w:szCs w:val="16"/>
              </w:rPr>
              <w:t xml:space="preserve">zdaniteľné </w:t>
            </w:r>
          </w:p>
          <w:p w14:paraId="24D23A18" w14:textId="653E99CC" w:rsidR="00054867" w:rsidRPr="002C5F96" w:rsidRDefault="00054867" w:rsidP="00054867">
            <w:pPr>
              <w:rPr>
                <w:rFonts w:asciiTheme="minorHAnsi" w:hAnsiTheme="minorHAnsi" w:cstheme="minorHAnsi"/>
                <w:iCs/>
                <w:snapToGrid w:val="0"/>
                <w:sz w:val="16"/>
                <w:szCs w:val="16"/>
              </w:rPr>
            </w:pPr>
            <w:r w:rsidRPr="002C5F96">
              <w:rPr>
                <w:rFonts w:asciiTheme="minorHAnsi" w:hAnsiTheme="minorHAnsi" w:cstheme="minorHAnsi"/>
                <w:iCs/>
                <w:snapToGrid w:val="0"/>
                <w:sz w:val="16"/>
                <w:szCs w:val="16"/>
              </w:rPr>
              <w:t>Nezaplatené položky dodaných služieb</w:t>
            </w:r>
          </w:p>
        </w:tc>
        <w:tc>
          <w:tcPr>
            <w:tcW w:w="1215" w:type="dxa"/>
            <w:tcBorders>
              <w:bottom w:val="nil"/>
            </w:tcBorders>
            <w:vAlign w:val="bottom"/>
          </w:tcPr>
          <w:p w14:paraId="300B6AC9" w14:textId="6CA56853"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4 301 682</w:t>
            </w:r>
          </w:p>
        </w:tc>
        <w:tc>
          <w:tcPr>
            <w:tcW w:w="1621" w:type="dxa"/>
            <w:tcBorders>
              <w:bottom w:val="nil"/>
            </w:tcBorders>
            <w:vAlign w:val="bottom"/>
          </w:tcPr>
          <w:p w14:paraId="410C601C" w14:textId="20D0176D"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2 991 039</w:t>
            </w:r>
          </w:p>
        </w:tc>
      </w:tr>
      <w:tr w:rsidR="00054867" w:rsidRPr="002C5F96" w14:paraId="270FF514" w14:textId="77777777" w:rsidTr="00595F2B">
        <w:tc>
          <w:tcPr>
            <w:tcW w:w="6237" w:type="dxa"/>
            <w:tcBorders>
              <w:bottom w:val="nil"/>
            </w:tcBorders>
          </w:tcPr>
          <w:p w14:paraId="4D47C4A4" w14:textId="77777777" w:rsidR="00054867" w:rsidRPr="002C5F96" w:rsidRDefault="00054867" w:rsidP="00054867">
            <w:pPr>
              <w:ind w:left="142" w:hanging="142"/>
              <w:rPr>
                <w:rFonts w:asciiTheme="minorHAnsi" w:hAnsiTheme="minorHAnsi" w:cstheme="minorHAnsi"/>
                <w:snapToGrid w:val="0"/>
                <w:sz w:val="16"/>
                <w:szCs w:val="16"/>
              </w:rPr>
            </w:pPr>
            <w:r w:rsidRPr="002C5F96">
              <w:rPr>
                <w:rFonts w:asciiTheme="minorHAnsi" w:hAnsiTheme="minorHAnsi" w:cstheme="minorHAnsi"/>
                <w:snapToGrid w:val="0"/>
                <w:sz w:val="16"/>
                <w:szCs w:val="16"/>
              </w:rPr>
              <w:t>Možnosť umorovať daňovú stratu v budúcnosti</w:t>
            </w:r>
          </w:p>
        </w:tc>
        <w:tc>
          <w:tcPr>
            <w:tcW w:w="1215" w:type="dxa"/>
            <w:tcBorders>
              <w:bottom w:val="nil"/>
            </w:tcBorders>
            <w:vAlign w:val="bottom"/>
          </w:tcPr>
          <w:p w14:paraId="554FA982" w14:textId="7C39EE49" w:rsidR="00054867" w:rsidRPr="00264847" w:rsidRDefault="00054867" w:rsidP="00F13613">
            <w:pPr>
              <w:jc w:val="right"/>
              <w:rPr>
                <w:rFonts w:asciiTheme="minorHAnsi" w:hAnsiTheme="minorHAnsi" w:cstheme="minorHAnsi"/>
                <w:sz w:val="14"/>
                <w:szCs w:val="14"/>
              </w:rPr>
            </w:pPr>
          </w:p>
        </w:tc>
        <w:tc>
          <w:tcPr>
            <w:tcW w:w="1621" w:type="dxa"/>
            <w:tcBorders>
              <w:bottom w:val="nil"/>
            </w:tcBorders>
            <w:vAlign w:val="bottom"/>
          </w:tcPr>
          <w:p w14:paraId="6C26C993" w14:textId="3DAAE003" w:rsidR="00054867" w:rsidRPr="00264847" w:rsidRDefault="00054867" w:rsidP="00F13613">
            <w:pPr>
              <w:jc w:val="right"/>
              <w:rPr>
                <w:rFonts w:asciiTheme="minorHAnsi" w:hAnsiTheme="minorHAnsi" w:cstheme="minorHAnsi"/>
                <w:sz w:val="16"/>
                <w:szCs w:val="16"/>
              </w:rPr>
            </w:pPr>
          </w:p>
        </w:tc>
      </w:tr>
      <w:tr w:rsidR="00054867" w:rsidRPr="002C5F96" w14:paraId="44651C94" w14:textId="77777777" w:rsidTr="00595F2B">
        <w:tc>
          <w:tcPr>
            <w:tcW w:w="6237" w:type="dxa"/>
            <w:tcBorders>
              <w:bottom w:val="nil"/>
            </w:tcBorders>
          </w:tcPr>
          <w:p w14:paraId="2A39D0AA" w14:textId="77777777" w:rsidR="00054867" w:rsidRPr="002C5F96" w:rsidRDefault="00054867" w:rsidP="00054867">
            <w:pPr>
              <w:ind w:left="142" w:hanging="142"/>
              <w:rPr>
                <w:rFonts w:asciiTheme="minorHAnsi" w:hAnsiTheme="minorHAnsi" w:cstheme="minorHAnsi"/>
                <w:snapToGrid w:val="0"/>
                <w:sz w:val="16"/>
                <w:szCs w:val="16"/>
              </w:rPr>
            </w:pPr>
            <w:r w:rsidRPr="002C5F96">
              <w:rPr>
                <w:rFonts w:asciiTheme="minorHAnsi" w:hAnsiTheme="minorHAnsi" w:cstheme="minorHAnsi"/>
                <w:snapToGrid w:val="0"/>
                <w:sz w:val="16"/>
                <w:szCs w:val="16"/>
              </w:rPr>
              <w:t>Možnosť previesť nevyužité daňové odpočty</w:t>
            </w:r>
          </w:p>
        </w:tc>
        <w:tc>
          <w:tcPr>
            <w:tcW w:w="1215" w:type="dxa"/>
            <w:tcBorders>
              <w:bottom w:val="nil"/>
            </w:tcBorders>
            <w:vAlign w:val="bottom"/>
          </w:tcPr>
          <w:p w14:paraId="0706DFC7" w14:textId="77777777" w:rsidR="00054867" w:rsidRPr="00264847" w:rsidRDefault="00054867" w:rsidP="00F13613">
            <w:pPr>
              <w:jc w:val="right"/>
              <w:rPr>
                <w:rFonts w:asciiTheme="minorHAnsi" w:hAnsiTheme="minorHAnsi" w:cstheme="minorHAnsi"/>
                <w:sz w:val="16"/>
                <w:szCs w:val="16"/>
              </w:rPr>
            </w:pPr>
          </w:p>
        </w:tc>
        <w:tc>
          <w:tcPr>
            <w:tcW w:w="1621" w:type="dxa"/>
            <w:tcBorders>
              <w:bottom w:val="nil"/>
            </w:tcBorders>
            <w:vAlign w:val="bottom"/>
          </w:tcPr>
          <w:p w14:paraId="2DC39CDA" w14:textId="77777777" w:rsidR="00054867" w:rsidRPr="00264847" w:rsidRDefault="00054867" w:rsidP="00F13613">
            <w:pPr>
              <w:jc w:val="right"/>
              <w:rPr>
                <w:rFonts w:asciiTheme="minorHAnsi" w:hAnsiTheme="minorHAnsi" w:cstheme="minorHAnsi"/>
                <w:sz w:val="16"/>
                <w:szCs w:val="16"/>
              </w:rPr>
            </w:pPr>
          </w:p>
        </w:tc>
      </w:tr>
      <w:tr w:rsidR="00054867" w:rsidRPr="002C5F96" w14:paraId="19C64A50" w14:textId="77777777" w:rsidTr="00595F2B">
        <w:tc>
          <w:tcPr>
            <w:tcW w:w="6237" w:type="dxa"/>
            <w:tcBorders>
              <w:bottom w:val="nil"/>
            </w:tcBorders>
          </w:tcPr>
          <w:p w14:paraId="76063B3F" w14:textId="77777777" w:rsidR="00054867" w:rsidRPr="002C5F96" w:rsidRDefault="00054867" w:rsidP="00054867">
            <w:pPr>
              <w:ind w:left="142" w:hanging="142"/>
              <w:rPr>
                <w:rFonts w:asciiTheme="minorHAnsi" w:hAnsiTheme="minorHAnsi" w:cstheme="minorHAnsi"/>
                <w:snapToGrid w:val="0"/>
                <w:sz w:val="16"/>
                <w:szCs w:val="16"/>
              </w:rPr>
            </w:pPr>
            <w:r w:rsidRPr="002C5F96">
              <w:rPr>
                <w:rFonts w:asciiTheme="minorHAnsi" w:hAnsiTheme="minorHAnsi" w:cstheme="minorHAnsi"/>
                <w:snapToGrid w:val="0"/>
                <w:sz w:val="16"/>
                <w:szCs w:val="16"/>
              </w:rPr>
              <w:t>Sadzba dane z príjmov (v %)</w:t>
            </w:r>
          </w:p>
        </w:tc>
        <w:tc>
          <w:tcPr>
            <w:tcW w:w="1215" w:type="dxa"/>
            <w:tcBorders>
              <w:bottom w:val="nil"/>
            </w:tcBorders>
            <w:vAlign w:val="bottom"/>
          </w:tcPr>
          <w:p w14:paraId="681BC5C9" w14:textId="52FF4BE9"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2</w:t>
            </w:r>
            <w:r w:rsidR="00264847" w:rsidRPr="00264847">
              <w:rPr>
                <w:rFonts w:asciiTheme="minorHAnsi" w:hAnsiTheme="minorHAnsi" w:cstheme="minorHAnsi"/>
                <w:sz w:val="16"/>
                <w:szCs w:val="16"/>
              </w:rPr>
              <w:t>4</w:t>
            </w:r>
          </w:p>
        </w:tc>
        <w:tc>
          <w:tcPr>
            <w:tcW w:w="1621" w:type="dxa"/>
            <w:tcBorders>
              <w:bottom w:val="nil"/>
            </w:tcBorders>
            <w:vAlign w:val="bottom"/>
          </w:tcPr>
          <w:p w14:paraId="0C7FB16D" w14:textId="52C4ADC3"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21</w:t>
            </w:r>
          </w:p>
        </w:tc>
      </w:tr>
      <w:tr w:rsidR="00054867" w:rsidRPr="002C5F96" w14:paraId="7B1E2459" w14:textId="77777777" w:rsidTr="00595F2B">
        <w:tc>
          <w:tcPr>
            <w:tcW w:w="6237" w:type="dxa"/>
            <w:tcBorders>
              <w:bottom w:val="nil"/>
            </w:tcBorders>
          </w:tcPr>
          <w:p w14:paraId="671D9CE0" w14:textId="1A35763A" w:rsidR="00054867" w:rsidRPr="002C5F96" w:rsidRDefault="00054867" w:rsidP="00054867">
            <w:pPr>
              <w:ind w:left="142" w:hanging="142"/>
              <w:rPr>
                <w:rFonts w:asciiTheme="minorHAnsi" w:hAnsiTheme="minorHAnsi" w:cstheme="minorHAnsi"/>
                <w:snapToGrid w:val="0"/>
                <w:sz w:val="16"/>
                <w:szCs w:val="16"/>
              </w:rPr>
            </w:pPr>
            <w:r w:rsidRPr="002C5F96">
              <w:rPr>
                <w:rFonts w:asciiTheme="minorHAnsi" w:hAnsiTheme="minorHAnsi" w:cstheme="minorHAnsi"/>
                <w:snapToGrid w:val="0"/>
                <w:sz w:val="16"/>
                <w:szCs w:val="16"/>
              </w:rPr>
              <w:t xml:space="preserve">Odložená daňová pohľadávka  </w:t>
            </w:r>
          </w:p>
        </w:tc>
        <w:tc>
          <w:tcPr>
            <w:tcW w:w="1215" w:type="dxa"/>
            <w:tcBorders>
              <w:bottom w:val="nil"/>
            </w:tcBorders>
            <w:vAlign w:val="bottom"/>
          </w:tcPr>
          <w:p w14:paraId="761837F4" w14:textId="0979DBB2"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971370</w:t>
            </w:r>
          </w:p>
        </w:tc>
        <w:tc>
          <w:tcPr>
            <w:tcW w:w="1621" w:type="dxa"/>
            <w:tcBorders>
              <w:bottom w:val="nil"/>
            </w:tcBorders>
            <w:vAlign w:val="bottom"/>
          </w:tcPr>
          <w:p w14:paraId="1A279224" w14:textId="7B62C254"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1 031 446</w:t>
            </w:r>
          </w:p>
        </w:tc>
      </w:tr>
      <w:bookmarkEnd w:id="6"/>
      <w:tr w:rsidR="00054867" w:rsidRPr="002C5F96" w14:paraId="2836AB44" w14:textId="77777777" w:rsidTr="00595F2B">
        <w:tc>
          <w:tcPr>
            <w:tcW w:w="6237" w:type="dxa"/>
            <w:tcBorders>
              <w:bottom w:val="nil"/>
            </w:tcBorders>
          </w:tcPr>
          <w:p w14:paraId="4E657027" w14:textId="77777777" w:rsidR="00054867" w:rsidRPr="002C5F96" w:rsidRDefault="00054867" w:rsidP="00054867">
            <w:pPr>
              <w:ind w:left="142" w:hanging="142"/>
              <w:rPr>
                <w:rFonts w:asciiTheme="minorHAnsi" w:hAnsiTheme="minorHAnsi" w:cstheme="minorHAnsi"/>
                <w:snapToGrid w:val="0"/>
                <w:sz w:val="16"/>
                <w:szCs w:val="16"/>
              </w:rPr>
            </w:pPr>
            <w:r w:rsidRPr="002C5F96">
              <w:rPr>
                <w:rFonts w:asciiTheme="minorHAnsi" w:hAnsiTheme="minorHAnsi" w:cstheme="minorHAnsi"/>
                <w:snapToGrid w:val="0"/>
                <w:sz w:val="16"/>
                <w:szCs w:val="16"/>
              </w:rPr>
              <w:t>Uplatnená daňová pohľadávka:</w:t>
            </w:r>
          </w:p>
        </w:tc>
        <w:tc>
          <w:tcPr>
            <w:tcW w:w="1215" w:type="dxa"/>
            <w:tcBorders>
              <w:bottom w:val="nil"/>
            </w:tcBorders>
            <w:vAlign w:val="bottom"/>
          </w:tcPr>
          <w:p w14:paraId="248C71E5" w14:textId="62FE5D77" w:rsidR="00054867" w:rsidRPr="00264847" w:rsidRDefault="00FB194D" w:rsidP="00F13613">
            <w:pPr>
              <w:jc w:val="right"/>
              <w:rPr>
                <w:rFonts w:asciiTheme="minorHAnsi" w:hAnsiTheme="minorHAnsi" w:cstheme="minorHAnsi"/>
                <w:sz w:val="16"/>
                <w:szCs w:val="16"/>
              </w:rPr>
            </w:pPr>
            <w:r>
              <w:rPr>
                <w:rFonts w:asciiTheme="minorHAnsi" w:hAnsiTheme="minorHAnsi" w:cstheme="minorHAnsi"/>
                <w:sz w:val="16"/>
                <w:szCs w:val="16"/>
              </w:rPr>
              <w:t>971370</w:t>
            </w:r>
          </w:p>
        </w:tc>
        <w:tc>
          <w:tcPr>
            <w:tcW w:w="1621" w:type="dxa"/>
            <w:tcBorders>
              <w:bottom w:val="nil"/>
            </w:tcBorders>
            <w:vAlign w:val="bottom"/>
          </w:tcPr>
          <w:p w14:paraId="3AFA1CFB" w14:textId="77777777" w:rsidR="00054867" w:rsidRPr="00264847" w:rsidRDefault="00054867" w:rsidP="00F13613">
            <w:pPr>
              <w:jc w:val="right"/>
              <w:rPr>
                <w:rFonts w:asciiTheme="minorHAnsi" w:hAnsiTheme="minorHAnsi" w:cstheme="minorHAnsi"/>
                <w:sz w:val="16"/>
                <w:szCs w:val="16"/>
              </w:rPr>
            </w:pPr>
          </w:p>
        </w:tc>
      </w:tr>
      <w:tr w:rsidR="00054867" w:rsidRPr="002C5F96" w14:paraId="3D635B30" w14:textId="77777777" w:rsidTr="00595F2B">
        <w:tc>
          <w:tcPr>
            <w:tcW w:w="6237" w:type="dxa"/>
            <w:tcBorders>
              <w:bottom w:val="nil"/>
            </w:tcBorders>
          </w:tcPr>
          <w:p w14:paraId="545520A0" w14:textId="5DE6DBFB" w:rsidR="00054867" w:rsidRPr="002C5F96" w:rsidRDefault="00054867" w:rsidP="00054867">
            <w:pPr>
              <w:ind w:left="318" w:hanging="142"/>
              <w:rPr>
                <w:rFonts w:asciiTheme="minorHAnsi" w:hAnsiTheme="minorHAnsi" w:cstheme="minorHAnsi"/>
                <w:i/>
                <w:snapToGrid w:val="0"/>
                <w:sz w:val="16"/>
                <w:szCs w:val="16"/>
              </w:rPr>
            </w:pPr>
            <w:r w:rsidRPr="002C5F96">
              <w:rPr>
                <w:rFonts w:asciiTheme="minorHAnsi" w:hAnsiTheme="minorHAnsi" w:cstheme="minorHAnsi"/>
                <w:i/>
                <w:snapToGrid w:val="0"/>
                <w:sz w:val="16"/>
                <w:szCs w:val="16"/>
              </w:rPr>
              <w:t xml:space="preserve">zaúčtovaná ako </w:t>
            </w:r>
            <w:r w:rsidR="00FB194D">
              <w:rPr>
                <w:rFonts w:asciiTheme="minorHAnsi" w:hAnsiTheme="minorHAnsi" w:cstheme="minorHAnsi"/>
                <w:i/>
                <w:snapToGrid w:val="0"/>
                <w:sz w:val="16"/>
                <w:szCs w:val="16"/>
              </w:rPr>
              <w:t>náklad</w:t>
            </w:r>
          </w:p>
        </w:tc>
        <w:tc>
          <w:tcPr>
            <w:tcW w:w="1215" w:type="dxa"/>
            <w:tcBorders>
              <w:bottom w:val="nil"/>
            </w:tcBorders>
            <w:vAlign w:val="bottom"/>
          </w:tcPr>
          <w:p w14:paraId="60D17A8E" w14:textId="73CA3741" w:rsidR="00054867" w:rsidRPr="00264847" w:rsidRDefault="00FB194D" w:rsidP="00F13613">
            <w:pPr>
              <w:jc w:val="right"/>
              <w:rPr>
                <w:rFonts w:asciiTheme="minorHAnsi" w:hAnsiTheme="minorHAnsi" w:cstheme="minorHAnsi"/>
                <w:sz w:val="16"/>
                <w:szCs w:val="16"/>
              </w:rPr>
            </w:pPr>
            <w:r>
              <w:rPr>
                <w:rFonts w:asciiTheme="minorHAnsi" w:hAnsiTheme="minorHAnsi" w:cstheme="minorHAnsi"/>
                <w:sz w:val="16"/>
                <w:szCs w:val="16"/>
              </w:rPr>
              <w:t>60 076</w:t>
            </w:r>
          </w:p>
        </w:tc>
        <w:tc>
          <w:tcPr>
            <w:tcW w:w="1621" w:type="dxa"/>
            <w:tcBorders>
              <w:bottom w:val="nil"/>
            </w:tcBorders>
            <w:vAlign w:val="bottom"/>
          </w:tcPr>
          <w:p w14:paraId="5F579105" w14:textId="77777777" w:rsidR="00054867" w:rsidRPr="00264847" w:rsidRDefault="00054867" w:rsidP="00F13613">
            <w:pPr>
              <w:jc w:val="right"/>
              <w:rPr>
                <w:rFonts w:asciiTheme="minorHAnsi" w:hAnsiTheme="minorHAnsi" w:cstheme="minorHAnsi"/>
                <w:sz w:val="16"/>
                <w:szCs w:val="16"/>
              </w:rPr>
            </w:pPr>
          </w:p>
        </w:tc>
      </w:tr>
      <w:tr w:rsidR="00054867" w:rsidRPr="002C5F96" w14:paraId="30F518F6" w14:textId="77777777" w:rsidTr="00595F2B">
        <w:tc>
          <w:tcPr>
            <w:tcW w:w="6237" w:type="dxa"/>
            <w:tcBorders>
              <w:bottom w:val="nil"/>
            </w:tcBorders>
          </w:tcPr>
          <w:p w14:paraId="27AE0945" w14:textId="77777777" w:rsidR="00054867" w:rsidRPr="002C5F96" w:rsidRDefault="00054867" w:rsidP="00054867">
            <w:pPr>
              <w:ind w:left="318" w:hanging="142"/>
              <w:rPr>
                <w:rFonts w:asciiTheme="minorHAnsi" w:hAnsiTheme="minorHAnsi" w:cstheme="minorHAnsi"/>
                <w:i/>
                <w:snapToGrid w:val="0"/>
                <w:sz w:val="16"/>
                <w:szCs w:val="16"/>
              </w:rPr>
            </w:pPr>
            <w:r w:rsidRPr="002C5F96">
              <w:rPr>
                <w:rFonts w:asciiTheme="minorHAnsi" w:hAnsiTheme="minorHAnsi" w:cstheme="minorHAnsi"/>
                <w:i/>
                <w:snapToGrid w:val="0"/>
                <w:sz w:val="16"/>
                <w:szCs w:val="16"/>
              </w:rPr>
              <w:t>zaúčtovaná do vlastného imania</w:t>
            </w:r>
          </w:p>
        </w:tc>
        <w:tc>
          <w:tcPr>
            <w:tcW w:w="1215" w:type="dxa"/>
            <w:tcBorders>
              <w:bottom w:val="nil"/>
            </w:tcBorders>
            <w:vAlign w:val="bottom"/>
          </w:tcPr>
          <w:p w14:paraId="5AA664D2" w14:textId="77777777" w:rsidR="00054867" w:rsidRPr="00264847" w:rsidRDefault="00054867" w:rsidP="00F13613">
            <w:pPr>
              <w:jc w:val="right"/>
              <w:rPr>
                <w:rFonts w:asciiTheme="minorHAnsi" w:hAnsiTheme="minorHAnsi" w:cstheme="minorHAnsi"/>
                <w:sz w:val="16"/>
                <w:szCs w:val="16"/>
              </w:rPr>
            </w:pPr>
          </w:p>
        </w:tc>
        <w:tc>
          <w:tcPr>
            <w:tcW w:w="1621" w:type="dxa"/>
            <w:tcBorders>
              <w:bottom w:val="nil"/>
            </w:tcBorders>
            <w:vAlign w:val="bottom"/>
          </w:tcPr>
          <w:p w14:paraId="3C76B471" w14:textId="77777777" w:rsidR="00054867" w:rsidRPr="00264847" w:rsidRDefault="00054867" w:rsidP="00F13613">
            <w:pPr>
              <w:jc w:val="right"/>
              <w:rPr>
                <w:rFonts w:asciiTheme="minorHAnsi" w:hAnsiTheme="minorHAnsi" w:cstheme="minorHAnsi"/>
                <w:sz w:val="16"/>
                <w:szCs w:val="16"/>
              </w:rPr>
            </w:pPr>
          </w:p>
        </w:tc>
      </w:tr>
      <w:tr w:rsidR="00054867" w:rsidRPr="002C5F96" w14:paraId="48EDE8AF" w14:textId="77777777" w:rsidTr="00595F2B">
        <w:tc>
          <w:tcPr>
            <w:tcW w:w="6237" w:type="dxa"/>
            <w:tcBorders>
              <w:bottom w:val="nil"/>
            </w:tcBorders>
          </w:tcPr>
          <w:p w14:paraId="45CB5AE7" w14:textId="77777777" w:rsidR="00054867" w:rsidRPr="002C5F96" w:rsidRDefault="00054867" w:rsidP="00054867">
            <w:pPr>
              <w:ind w:left="142" w:hanging="142"/>
              <w:rPr>
                <w:rFonts w:asciiTheme="minorHAnsi" w:hAnsiTheme="minorHAnsi" w:cstheme="minorHAnsi"/>
                <w:snapToGrid w:val="0"/>
                <w:sz w:val="16"/>
                <w:szCs w:val="16"/>
              </w:rPr>
            </w:pPr>
            <w:r w:rsidRPr="002C5F96">
              <w:rPr>
                <w:rFonts w:asciiTheme="minorHAnsi" w:hAnsiTheme="minorHAnsi" w:cstheme="minorHAnsi"/>
                <w:snapToGrid w:val="0"/>
                <w:sz w:val="16"/>
                <w:szCs w:val="16"/>
              </w:rPr>
              <w:t>Odložený daňový záväzok</w:t>
            </w:r>
          </w:p>
        </w:tc>
        <w:tc>
          <w:tcPr>
            <w:tcW w:w="1215" w:type="dxa"/>
            <w:tcBorders>
              <w:bottom w:val="nil"/>
            </w:tcBorders>
            <w:vAlign w:val="bottom"/>
          </w:tcPr>
          <w:p w14:paraId="256B18FA" w14:textId="169A1B43" w:rsidR="00054867" w:rsidRPr="00264847" w:rsidRDefault="00054867" w:rsidP="00F13613">
            <w:pPr>
              <w:jc w:val="right"/>
              <w:rPr>
                <w:rFonts w:asciiTheme="minorHAnsi" w:hAnsiTheme="minorHAnsi" w:cstheme="minorHAnsi"/>
                <w:sz w:val="16"/>
                <w:szCs w:val="16"/>
              </w:rPr>
            </w:pPr>
          </w:p>
        </w:tc>
        <w:tc>
          <w:tcPr>
            <w:tcW w:w="1621" w:type="dxa"/>
            <w:tcBorders>
              <w:bottom w:val="nil"/>
            </w:tcBorders>
            <w:vAlign w:val="bottom"/>
          </w:tcPr>
          <w:p w14:paraId="18A9E61F" w14:textId="00E79093" w:rsidR="00054867" w:rsidRPr="00264847" w:rsidRDefault="00054867" w:rsidP="00F13613">
            <w:pPr>
              <w:jc w:val="right"/>
              <w:rPr>
                <w:rFonts w:asciiTheme="minorHAnsi" w:hAnsiTheme="minorHAnsi" w:cstheme="minorHAnsi"/>
                <w:sz w:val="16"/>
                <w:szCs w:val="16"/>
              </w:rPr>
            </w:pPr>
          </w:p>
        </w:tc>
      </w:tr>
      <w:tr w:rsidR="00054867" w:rsidRPr="002C5F96" w14:paraId="7CD99997" w14:textId="77777777" w:rsidTr="00595F2B">
        <w:tc>
          <w:tcPr>
            <w:tcW w:w="6237" w:type="dxa"/>
            <w:tcBorders>
              <w:bottom w:val="nil"/>
            </w:tcBorders>
          </w:tcPr>
          <w:p w14:paraId="6A046EF8" w14:textId="77777777" w:rsidR="00054867" w:rsidRPr="002C5F96" w:rsidRDefault="00054867" w:rsidP="00054867">
            <w:pPr>
              <w:ind w:left="142" w:hanging="142"/>
              <w:rPr>
                <w:rFonts w:asciiTheme="minorHAnsi" w:hAnsiTheme="minorHAnsi" w:cstheme="minorHAnsi"/>
                <w:snapToGrid w:val="0"/>
                <w:sz w:val="16"/>
                <w:szCs w:val="16"/>
              </w:rPr>
            </w:pPr>
            <w:r w:rsidRPr="002C5F96">
              <w:rPr>
                <w:rFonts w:asciiTheme="minorHAnsi" w:hAnsiTheme="minorHAnsi" w:cstheme="minorHAnsi"/>
                <w:snapToGrid w:val="0"/>
                <w:sz w:val="16"/>
                <w:szCs w:val="16"/>
              </w:rPr>
              <w:t>Zmena odloženého daňového záväzku:</w:t>
            </w:r>
          </w:p>
        </w:tc>
        <w:tc>
          <w:tcPr>
            <w:tcW w:w="1215" w:type="dxa"/>
            <w:tcBorders>
              <w:bottom w:val="nil"/>
            </w:tcBorders>
            <w:vAlign w:val="bottom"/>
          </w:tcPr>
          <w:p w14:paraId="4722016D" w14:textId="7C921920" w:rsidR="00054867" w:rsidRPr="00264847" w:rsidRDefault="00054867" w:rsidP="00F13613">
            <w:pPr>
              <w:jc w:val="right"/>
              <w:rPr>
                <w:rFonts w:asciiTheme="minorHAnsi" w:hAnsiTheme="minorHAnsi" w:cstheme="minorHAnsi"/>
                <w:sz w:val="16"/>
                <w:szCs w:val="16"/>
              </w:rPr>
            </w:pPr>
          </w:p>
        </w:tc>
        <w:tc>
          <w:tcPr>
            <w:tcW w:w="1621" w:type="dxa"/>
            <w:tcBorders>
              <w:bottom w:val="nil"/>
            </w:tcBorders>
            <w:vAlign w:val="bottom"/>
          </w:tcPr>
          <w:p w14:paraId="7E9D8A8F" w14:textId="45C18882"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-629 218</w:t>
            </w:r>
          </w:p>
        </w:tc>
      </w:tr>
      <w:tr w:rsidR="00054867" w:rsidRPr="002C5F96" w14:paraId="0C0F6A21" w14:textId="77777777" w:rsidTr="00595F2B">
        <w:tc>
          <w:tcPr>
            <w:tcW w:w="6237" w:type="dxa"/>
            <w:tcBorders>
              <w:bottom w:val="nil"/>
            </w:tcBorders>
          </w:tcPr>
          <w:p w14:paraId="42E6299F" w14:textId="77777777" w:rsidR="00054867" w:rsidRPr="002C5F96" w:rsidRDefault="00054867" w:rsidP="00054867">
            <w:pPr>
              <w:ind w:left="318" w:hanging="142"/>
              <w:rPr>
                <w:rFonts w:asciiTheme="minorHAnsi" w:hAnsiTheme="minorHAnsi" w:cstheme="minorHAnsi"/>
                <w:i/>
                <w:snapToGrid w:val="0"/>
                <w:sz w:val="16"/>
                <w:szCs w:val="16"/>
              </w:rPr>
            </w:pPr>
            <w:r w:rsidRPr="002C5F96">
              <w:rPr>
                <w:rFonts w:asciiTheme="minorHAnsi" w:hAnsiTheme="minorHAnsi" w:cstheme="minorHAnsi"/>
                <w:i/>
                <w:snapToGrid w:val="0"/>
                <w:sz w:val="16"/>
                <w:szCs w:val="16"/>
              </w:rPr>
              <w:t>zaúčtovaná ako náklad</w:t>
            </w:r>
          </w:p>
        </w:tc>
        <w:tc>
          <w:tcPr>
            <w:tcW w:w="1215" w:type="dxa"/>
            <w:tcBorders>
              <w:bottom w:val="nil"/>
            </w:tcBorders>
            <w:vAlign w:val="bottom"/>
          </w:tcPr>
          <w:p w14:paraId="12D784AB" w14:textId="0BDAE4E0" w:rsidR="00054867" w:rsidRPr="00264847" w:rsidRDefault="00054867" w:rsidP="00F13613">
            <w:pPr>
              <w:jc w:val="right"/>
              <w:rPr>
                <w:rFonts w:asciiTheme="minorHAnsi" w:hAnsiTheme="minorHAnsi" w:cstheme="minorHAnsi"/>
                <w:sz w:val="16"/>
                <w:szCs w:val="16"/>
              </w:rPr>
            </w:pPr>
          </w:p>
        </w:tc>
        <w:tc>
          <w:tcPr>
            <w:tcW w:w="1621" w:type="dxa"/>
            <w:tcBorders>
              <w:bottom w:val="nil"/>
            </w:tcBorders>
            <w:vAlign w:val="bottom"/>
          </w:tcPr>
          <w:p w14:paraId="710947AB" w14:textId="5F2179DB" w:rsidR="00054867" w:rsidRPr="00264847" w:rsidRDefault="00054867" w:rsidP="00F13613">
            <w:pPr>
              <w:jc w:val="right"/>
              <w:rPr>
                <w:rFonts w:asciiTheme="minorHAnsi" w:hAnsiTheme="minorHAnsi" w:cstheme="minorHAnsi"/>
                <w:sz w:val="16"/>
                <w:szCs w:val="16"/>
              </w:rPr>
            </w:pPr>
            <w:r w:rsidRPr="00264847">
              <w:rPr>
                <w:rFonts w:asciiTheme="minorHAnsi" w:hAnsiTheme="minorHAnsi" w:cstheme="minorHAnsi"/>
                <w:sz w:val="16"/>
                <w:szCs w:val="16"/>
              </w:rPr>
              <w:t>-629 218</w:t>
            </w:r>
          </w:p>
        </w:tc>
      </w:tr>
      <w:tr w:rsidR="00054867" w:rsidRPr="002C5F96" w14:paraId="22382CD6" w14:textId="77777777" w:rsidTr="00595F2B">
        <w:tc>
          <w:tcPr>
            <w:tcW w:w="6237" w:type="dxa"/>
            <w:tcBorders>
              <w:top w:val="nil"/>
              <w:bottom w:val="single" w:sz="8" w:space="0" w:color="auto"/>
            </w:tcBorders>
          </w:tcPr>
          <w:p w14:paraId="466722F8" w14:textId="77777777" w:rsidR="00054867" w:rsidRPr="002C5F96" w:rsidRDefault="00054867" w:rsidP="00054867">
            <w:pPr>
              <w:ind w:left="318" w:hanging="142"/>
              <w:rPr>
                <w:rFonts w:asciiTheme="minorHAnsi" w:hAnsiTheme="minorHAnsi" w:cstheme="minorHAnsi"/>
                <w:i/>
                <w:snapToGrid w:val="0"/>
                <w:sz w:val="16"/>
                <w:szCs w:val="16"/>
              </w:rPr>
            </w:pPr>
            <w:r w:rsidRPr="002C5F96">
              <w:rPr>
                <w:rFonts w:asciiTheme="minorHAnsi" w:hAnsiTheme="minorHAnsi" w:cstheme="minorHAnsi"/>
                <w:i/>
                <w:snapToGrid w:val="0"/>
                <w:sz w:val="16"/>
                <w:szCs w:val="16"/>
              </w:rPr>
              <w:t>zaúčtovaná do vlastného imania</w:t>
            </w:r>
          </w:p>
        </w:tc>
        <w:tc>
          <w:tcPr>
            <w:tcW w:w="1215" w:type="dxa"/>
            <w:tcBorders>
              <w:top w:val="nil"/>
              <w:bottom w:val="single" w:sz="8" w:space="0" w:color="auto"/>
            </w:tcBorders>
            <w:vAlign w:val="bottom"/>
          </w:tcPr>
          <w:p w14:paraId="7DB559A9" w14:textId="77777777" w:rsidR="00054867" w:rsidRPr="00264847" w:rsidRDefault="00054867" w:rsidP="00F13613">
            <w:pPr>
              <w:jc w:val="right"/>
              <w:rPr>
                <w:rFonts w:asciiTheme="minorHAnsi" w:hAnsiTheme="minorHAnsi" w:cstheme="minorHAnsi"/>
                <w:sz w:val="16"/>
                <w:szCs w:val="16"/>
              </w:rPr>
            </w:pPr>
          </w:p>
        </w:tc>
        <w:tc>
          <w:tcPr>
            <w:tcW w:w="1621" w:type="dxa"/>
            <w:tcBorders>
              <w:top w:val="nil"/>
              <w:bottom w:val="single" w:sz="8" w:space="0" w:color="auto"/>
            </w:tcBorders>
            <w:vAlign w:val="bottom"/>
          </w:tcPr>
          <w:p w14:paraId="313D92DE" w14:textId="74F02038" w:rsidR="00054867" w:rsidRPr="001A3F50" w:rsidRDefault="00054867" w:rsidP="00F13613">
            <w:pPr>
              <w:jc w:val="right"/>
              <w:rPr>
                <w:rFonts w:asciiTheme="minorHAnsi" w:hAnsiTheme="minorHAnsi" w:cstheme="minorHAnsi"/>
                <w:sz w:val="16"/>
                <w:szCs w:val="16"/>
              </w:rPr>
            </w:pPr>
          </w:p>
        </w:tc>
      </w:tr>
    </w:tbl>
    <w:p w14:paraId="601CCD94" w14:textId="77777777" w:rsidR="004B2E44" w:rsidRPr="002C5F96" w:rsidRDefault="004B2E44" w:rsidP="004B2E44"/>
    <w:p w14:paraId="7F6F8B5D" w14:textId="77777777" w:rsidR="008543FB" w:rsidRPr="002C5F96" w:rsidRDefault="008543FB" w:rsidP="004B2E44">
      <w:pPr>
        <w:jc w:val="both"/>
        <w:rPr>
          <w:rFonts w:ascii="Calibri" w:hAnsi="Calibri" w:cs="Calibri"/>
          <w:b/>
          <w:caps/>
          <w:color w:val="0000FF"/>
          <w:sz w:val="22"/>
          <w:szCs w:val="22"/>
        </w:rPr>
      </w:pPr>
    </w:p>
    <w:p w14:paraId="5B38D9CD" w14:textId="1EBE23C9" w:rsidR="004B2E44" w:rsidRPr="002C5F96" w:rsidRDefault="004B2E44" w:rsidP="004B2E44">
      <w:pPr>
        <w:jc w:val="both"/>
        <w:rPr>
          <w:rFonts w:ascii="Arial" w:hAnsi="Arial" w:cs="Arial"/>
          <w:b/>
          <w:bCs/>
          <w:u w:val="single"/>
        </w:rPr>
      </w:pPr>
      <w:r w:rsidRPr="002C5F96">
        <w:rPr>
          <w:rFonts w:ascii="Calibri" w:hAnsi="Calibri" w:cs="Calibri"/>
          <w:b/>
          <w:caps/>
          <w:color w:val="0000FF"/>
          <w:sz w:val="22"/>
          <w:szCs w:val="22"/>
        </w:rPr>
        <w:t xml:space="preserve">G. Informácie o údajoch </w:t>
      </w:r>
      <w:r w:rsidRPr="002C5F96">
        <w:rPr>
          <w:rFonts w:ascii="Calibri" w:hAnsi="Calibri" w:cs="Calibri"/>
          <w:b/>
          <w:bCs/>
          <w:caps/>
          <w:color w:val="0000FF"/>
          <w:sz w:val="22"/>
          <w:szCs w:val="22"/>
          <w14:shadow w14:blurRad="50800" w14:dist="38100" w14:dir="2700000" w14:sx="100000" w14:sy="100000" w14:kx="0" w14:ky="0" w14:algn="tl">
            <w14:srgbClr w14:val="000000">
              <w14:alpha w14:val="60000"/>
            </w14:srgbClr>
          </w14:shadow>
        </w:rPr>
        <w:t xml:space="preserve">vykázaných na strane pasív súvahy    </w:t>
      </w:r>
    </w:p>
    <w:p w14:paraId="388ED001" w14:textId="77777777" w:rsidR="009D2794" w:rsidRPr="002C5F96" w:rsidRDefault="009D2794" w:rsidP="004B2E44">
      <w:pPr>
        <w:jc w:val="both"/>
        <w:rPr>
          <w:rFonts w:ascii="Calibri" w:hAnsi="Calibri" w:cs="Calibri"/>
          <w:b/>
          <w:bCs/>
          <w:sz w:val="18"/>
          <w:szCs w:val="18"/>
        </w:rPr>
      </w:pPr>
    </w:p>
    <w:p w14:paraId="2F087327" w14:textId="17B5E7EB" w:rsidR="004B2E44" w:rsidRPr="001F6988" w:rsidRDefault="004B2E44" w:rsidP="004B2E44">
      <w:pPr>
        <w:jc w:val="both"/>
        <w:rPr>
          <w:rFonts w:ascii="Calibri" w:hAnsi="Calibri" w:cs="Calibri"/>
          <w:b/>
          <w:bCs/>
          <w:sz w:val="18"/>
          <w:szCs w:val="18"/>
        </w:rPr>
      </w:pPr>
      <w:r w:rsidRPr="001F6988">
        <w:rPr>
          <w:rFonts w:ascii="Calibri" w:hAnsi="Calibri" w:cs="Calibri"/>
          <w:b/>
          <w:bCs/>
          <w:sz w:val="18"/>
          <w:szCs w:val="18"/>
        </w:rPr>
        <w:t xml:space="preserve">1. VLASTNÉ IMANIE </w:t>
      </w:r>
    </w:p>
    <w:p w14:paraId="7236654C" w14:textId="77777777" w:rsidR="004B2E44" w:rsidRPr="001F6988" w:rsidRDefault="004B2E44" w:rsidP="004B2E44">
      <w:pPr>
        <w:autoSpaceDE w:val="0"/>
        <w:autoSpaceDN w:val="0"/>
        <w:adjustRightInd w:val="0"/>
        <w:jc w:val="both"/>
        <w:rPr>
          <w:rFonts w:ascii="Calibri" w:hAnsi="Calibri"/>
          <w:color w:val="000000"/>
          <w:sz w:val="16"/>
          <w:szCs w:val="16"/>
        </w:rPr>
      </w:pPr>
      <w:r w:rsidRPr="001F6988">
        <w:rPr>
          <w:rFonts w:ascii="Calibri" w:hAnsi="Calibri"/>
          <w:color w:val="000000"/>
          <w:sz w:val="16"/>
          <w:szCs w:val="16"/>
        </w:rPr>
        <w:t>Základné imanie spoločnosti predstavuje 685 481  EUR. Základné imanie bolo celé upísané a splatené.</w:t>
      </w:r>
    </w:p>
    <w:p w14:paraId="1109A32F" w14:textId="77777777" w:rsidR="004B2E44" w:rsidRPr="001F6988" w:rsidRDefault="004B2E44" w:rsidP="004B2E44">
      <w:pPr>
        <w:autoSpaceDE w:val="0"/>
        <w:autoSpaceDN w:val="0"/>
        <w:adjustRightInd w:val="0"/>
        <w:jc w:val="both"/>
        <w:rPr>
          <w:rFonts w:ascii="Calibri" w:hAnsi="Calibri"/>
          <w:color w:val="000000"/>
          <w:sz w:val="16"/>
          <w:szCs w:val="16"/>
        </w:rPr>
      </w:pPr>
    </w:p>
    <w:p w14:paraId="39C60F2D" w14:textId="0AB1C6A3" w:rsidR="004B2E44" w:rsidRPr="001F6988" w:rsidRDefault="00457513" w:rsidP="004B2E44">
      <w:pPr>
        <w:autoSpaceDE w:val="0"/>
        <w:autoSpaceDN w:val="0"/>
        <w:adjustRightInd w:val="0"/>
        <w:jc w:val="both"/>
        <w:rPr>
          <w:rFonts w:ascii="Calibri" w:hAnsi="Calibri"/>
          <w:color w:val="000000"/>
          <w:sz w:val="16"/>
          <w:szCs w:val="16"/>
        </w:rPr>
      </w:pPr>
      <w:r w:rsidRPr="6678EFFE">
        <w:rPr>
          <w:rFonts w:ascii="Calibri" w:hAnsi="Calibri"/>
          <w:color w:val="000000" w:themeColor="text1"/>
          <w:sz w:val="16"/>
          <w:szCs w:val="16"/>
        </w:rPr>
        <w:t>Zisk</w:t>
      </w:r>
      <w:r w:rsidR="00E97C8B" w:rsidRPr="6678EFFE">
        <w:rPr>
          <w:rFonts w:ascii="Calibri" w:hAnsi="Calibri"/>
          <w:color w:val="000000" w:themeColor="text1"/>
          <w:sz w:val="16"/>
          <w:szCs w:val="16"/>
        </w:rPr>
        <w:t xml:space="preserve"> </w:t>
      </w:r>
      <w:r w:rsidR="00072881" w:rsidRPr="6678EFFE">
        <w:rPr>
          <w:rFonts w:ascii="Calibri" w:hAnsi="Calibri"/>
          <w:color w:val="000000" w:themeColor="text1"/>
          <w:sz w:val="16"/>
          <w:szCs w:val="16"/>
        </w:rPr>
        <w:t xml:space="preserve">za rok </w:t>
      </w:r>
      <w:r w:rsidR="0069541A" w:rsidRPr="6678EFFE">
        <w:rPr>
          <w:rFonts w:ascii="Calibri" w:hAnsi="Calibri"/>
          <w:color w:val="000000" w:themeColor="text1"/>
          <w:sz w:val="16"/>
          <w:szCs w:val="16"/>
        </w:rPr>
        <w:t>202</w:t>
      </w:r>
      <w:r w:rsidRPr="6678EFFE">
        <w:rPr>
          <w:rFonts w:ascii="Calibri" w:hAnsi="Calibri"/>
          <w:color w:val="000000" w:themeColor="text1"/>
          <w:sz w:val="16"/>
          <w:szCs w:val="16"/>
        </w:rPr>
        <w:t>3</w:t>
      </w:r>
      <w:r w:rsidR="009E62ED" w:rsidRPr="6678EFFE">
        <w:rPr>
          <w:rFonts w:ascii="Calibri" w:hAnsi="Calibri"/>
          <w:color w:val="000000" w:themeColor="text1"/>
          <w:sz w:val="16"/>
          <w:szCs w:val="16"/>
        </w:rPr>
        <w:t xml:space="preserve"> </w:t>
      </w:r>
      <w:r w:rsidR="00072881" w:rsidRPr="6678EFFE">
        <w:rPr>
          <w:rFonts w:ascii="Calibri" w:hAnsi="Calibri"/>
          <w:color w:val="000000" w:themeColor="text1"/>
          <w:sz w:val="16"/>
          <w:szCs w:val="16"/>
        </w:rPr>
        <w:t xml:space="preserve">vo </w:t>
      </w:r>
      <w:r w:rsidR="00072881" w:rsidRPr="6678EFFE">
        <w:rPr>
          <w:rFonts w:ascii="Calibri" w:hAnsi="Calibri"/>
          <w:sz w:val="16"/>
          <w:szCs w:val="16"/>
        </w:rPr>
        <w:t>výške</w:t>
      </w:r>
      <w:r w:rsidR="00E97C8B" w:rsidRPr="6678EFFE">
        <w:rPr>
          <w:rFonts w:ascii="Calibri" w:hAnsi="Calibri"/>
          <w:sz w:val="16"/>
          <w:szCs w:val="16"/>
        </w:rPr>
        <w:t xml:space="preserve"> </w:t>
      </w:r>
      <w:r w:rsidR="00F1620F" w:rsidRPr="6678EFFE">
        <w:rPr>
          <w:rFonts w:ascii="Calibri" w:hAnsi="Calibri"/>
          <w:sz w:val="16"/>
          <w:szCs w:val="16"/>
        </w:rPr>
        <w:t>1</w:t>
      </w:r>
      <w:r w:rsidR="00AB7CF6" w:rsidRPr="6678EFFE">
        <w:rPr>
          <w:rFonts w:ascii="Calibri" w:hAnsi="Calibri"/>
          <w:sz w:val="16"/>
          <w:szCs w:val="16"/>
        </w:rPr>
        <w:t xml:space="preserve"> 284 460 </w:t>
      </w:r>
      <w:r w:rsidR="004B2E44" w:rsidRPr="6678EFFE">
        <w:rPr>
          <w:rFonts w:ascii="Calibri" w:hAnsi="Calibri"/>
          <w:sz w:val="16"/>
          <w:szCs w:val="16"/>
        </w:rPr>
        <w:t>EUR</w:t>
      </w:r>
      <w:r w:rsidR="00072881" w:rsidRPr="6678EFFE">
        <w:rPr>
          <w:rFonts w:ascii="Calibri" w:hAnsi="Calibri"/>
          <w:sz w:val="16"/>
          <w:szCs w:val="16"/>
        </w:rPr>
        <w:t xml:space="preserve"> </w:t>
      </w:r>
      <w:r w:rsidR="00072881" w:rsidRPr="6678EFFE">
        <w:rPr>
          <w:rFonts w:ascii="Calibri" w:hAnsi="Calibri"/>
          <w:color w:val="000000" w:themeColor="text1"/>
          <w:sz w:val="16"/>
          <w:szCs w:val="16"/>
        </w:rPr>
        <w:t xml:space="preserve">sa </w:t>
      </w:r>
      <w:r w:rsidR="00D71A24" w:rsidRPr="6678EFFE">
        <w:rPr>
          <w:rFonts w:ascii="Calibri" w:hAnsi="Calibri"/>
          <w:color w:val="000000" w:themeColor="text1"/>
          <w:sz w:val="16"/>
          <w:szCs w:val="16"/>
        </w:rPr>
        <w:t>preúčtova</w:t>
      </w:r>
      <w:r w:rsidR="00F1620F" w:rsidRPr="6678EFFE">
        <w:rPr>
          <w:rFonts w:ascii="Calibri" w:hAnsi="Calibri"/>
          <w:color w:val="000000" w:themeColor="text1"/>
          <w:sz w:val="16"/>
          <w:szCs w:val="16"/>
        </w:rPr>
        <w:t>la</w:t>
      </w:r>
      <w:r w:rsidR="4DF82EED" w:rsidRPr="6678EFFE">
        <w:rPr>
          <w:rFonts w:ascii="Calibri" w:hAnsi="Calibri"/>
          <w:color w:val="000000" w:themeColor="text1"/>
          <w:sz w:val="16"/>
          <w:szCs w:val="16"/>
        </w:rPr>
        <w:t xml:space="preserve"> </w:t>
      </w:r>
      <w:r w:rsidR="00D71A24" w:rsidRPr="6678EFFE">
        <w:rPr>
          <w:rFonts w:ascii="Calibri" w:hAnsi="Calibri"/>
          <w:color w:val="000000" w:themeColor="text1"/>
          <w:sz w:val="16"/>
          <w:szCs w:val="16"/>
        </w:rPr>
        <w:t xml:space="preserve">na účet </w:t>
      </w:r>
      <w:r w:rsidR="00AB7CF6" w:rsidRPr="6678EFFE">
        <w:rPr>
          <w:rFonts w:ascii="Calibri" w:hAnsi="Calibri"/>
          <w:color w:val="000000" w:themeColor="text1"/>
          <w:sz w:val="16"/>
          <w:szCs w:val="16"/>
        </w:rPr>
        <w:t>ne</w:t>
      </w:r>
      <w:r w:rsidR="643F0758" w:rsidRPr="6678EFFE">
        <w:rPr>
          <w:rFonts w:ascii="Calibri" w:hAnsi="Calibri"/>
          <w:color w:val="000000" w:themeColor="text1"/>
          <w:sz w:val="16"/>
          <w:szCs w:val="16"/>
        </w:rPr>
        <w:t>r</w:t>
      </w:r>
      <w:r w:rsidR="00AB7CF6" w:rsidRPr="6678EFFE">
        <w:rPr>
          <w:rFonts w:ascii="Calibri" w:hAnsi="Calibri"/>
          <w:color w:val="000000" w:themeColor="text1"/>
          <w:sz w:val="16"/>
          <w:szCs w:val="16"/>
        </w:rPr>
        <w:t>ozdelený zisk</w:t>
      </w:r>
      <w:r w:rsidR="00D71A24" w:rsidRPr="6678EFFE">
        <w:rPr>
          <w:rFonts w:ascii="Calibri" w:hAnsi="Calibri"/>
          <w:color w:val="000000" w:themeColor="text1"/>
          <w:sz w:val="16"/>
          <w:szCs w:val="16"/>
        </w:rPr>
        <w:t xml:space="preserve"> minulých rokov</w:t>
      </w:r>
      <w:r w:rsidR="00072881" w:rsidRPr="6678EFFE">
        <w:rPr>
          <w:rFonts w:ascii="Calibri" w:hAnsi="Calibri"/>
          <w:color w:val="000000" w:themeColor="text1"/>
          <w:sz w:val="16"/>
          <w:szCs w:val="16"/>
        </w:rPr>
        <w:t xml:space="preserve"> </w:t>
      </w:r>
      <w:r w:rsidR="004B2E44" w:rsidRPr="6678EFFE">
        <w:rPr>
          <w:rFonts w:ascii="Calibri" w:hAnsi="Calibri"/>
          <w:color w:val="000000" w:themeColor="text1"/>
          <w:sz w:val="16"/>
          <w:szCs w:val="16"/>
        </w:rPr>
        <w:t>na základe rozhodnutia valného zhromaždenia</w:t>
      </w:r>
      <w:r w:rsidR="009E62ED" w:rsidRPr="6678EFFE">
        <w:rPr>
          <w:rFonts w:ascii="Calibri" w:hAnsi="Calibri"/>
          <w:color w:val="000000" w:themeColor="text1"/>
          <w:sz w:val="16"/>
          <w:szCs w:val="16"/>
        </w:rPr>
        <w:t xml:space="preserve"> zo dňa </w:t>
      </w:r>
      <w:r w:rsidR="00AB7CF6" w:rsidRPr="6678EFFE">
        <w:rPr>
          <w:rFonts w:ascii="Calibri" w:hAnsi="Calibri"/>
          <w:sz w:val="16"/>
          <w:szCs w:val="16"/>
        </w:rPr>
        <w:t>03.04.2024</w:t>
      </w:r>
      <w:r w:rsidR="00DA4348" w:rsidRPr="6678EFFE">
        <w:rPr>
          <w:rFonts w:ascii="Calibri" w:hAnsi="Calibri"/>
          <w:sz w:val="16"/>
          <w:szCs w:val="16"/>
        </w:rPr>
        <w:t xml:space="preserve"> </w:t>
      </w:r>
      <w:r w:rsidR="004B2E44" w:rsidRPr="6678EFFE">
        <w:rPr>
          <w:rFonts w:ascii="Calibri" w:hAnsi="Calibri"/>
          <w:sz w:val="16"/>
          <w:szCs w:val="16"/>
        </w:rPr>
        <w:t xml:space="preserve">o rozdelení </w:t>
      </w:r>
      <w:r w:rsidR="004B2E44" w:rsidRPr="6678EFFE">
        <w:rPr>
          <w:rFonts w:ascii="Calibri" w:hAnsi="Calibri"/>
          <w:color w:val="000000" w:themeColor="text1"/>
          <w:sz w:val="16"/>
          <w:szCs w:val="16"/>
        </w:rPr>
        <w:t xml:space="preserve">hospodárskeho výsledku za rok </w:t>
      </w:r>
      <w:r w:rsidR="0069541A" w:rsidRPr="6678EFFE">
        <w:rPr>
          <w:rFonts w:ascii="Calibri" w:hAnsi="Calibri"/>
          <w:color w:val="000000" w:themeColor="text1"/>
          <w:sz w:val="16"/>
          <w:szCs w:val="16"/>
        </w:rPr>
        <w:t>202</w:t>
      </w:r>
      <w:r w:rsidR="00AB7CF6" w:rsidRPr="6678EFFE">
        <w:rPr>
          <w:rFonts w:ascii="Calibri" w:hAnsi="Calibri"/>
          <w:color w:val="000000" w:themeColor="text1"/>
          <w:sz w:val="16"/>
          <w:szCs w:val="16"/>
        </w:rPr>
        <w:t>3</w:t>
      </w:r>
      <w:r w:rsidR="004B2E44" w:rsidRPr="6678EFFE">
        <w:rPr>
          <w:rFonts w:ascii="Calibri" w:hAnsi="Calibri"/>
          <w:color w:val="000000" w:themeColor="text1"/>
          <w:sz w:val="16"/>
          <w:szCs w:val="16"/>
        </w:rPr>
        <w:t>.</w:t>
      </w:r>
    </w:p>
    <w:p w14:paraId="7E4107A9" w14:textId="77777777" w:rsidR="004B2E44" w:rsidRPr="001F6988" w:rsidRDefault="004B2E44" w:rsidP="004B2E44">
      <w:pPr>
        <w:autoSpaceDE w:val="0"/>
        <w:autoSpaceDN w:val="0"/>
        <w:adjustRightInd w:val="0"/>
        <w:jc w:val="both"/>
        <w:rPr>
          <w:rFonts w:ascii="Calibri" w:hAnsi="Calibri"/>
          <w:color w:val="000000"/>
          <w:sz w:val="16"/>
          <w:szCs w:val="16"/>
        </w:rPr>
      </w:pPr>
    </w:p>
    <w:p w14:paraId="1FCFE831" w14:textId="7E4A51FC" w:rsidR="004B2E44" w:rsidRPr="001F6988" w:rsidRDefault="004B2E44" w:rsidP="004B2E44">
      <w:pPr>
        <w:adjustRightInd w:val="0"/>
        <w:jc w:val="both"/>
        <w:rPr>
          <w:rFonts w:ascii="Calibri" w:hAnsi="Calibri" w:cs="Calibri"/>
          <w:sz w:val="16"/>
          <w:szCs w:val="16"/>
        </w:rPr>
      </w:pPr>
      <w:r w:rsidRPr="001F6988">
        <w:rPr>
          <w:rFonts w:ascii="Calibri" w:hAnsi="Calibri" w:cs="Calibri"/>
          <w:sz w:val="16"/>
          <w:szCs w:val="16"/>
        </w:rPr>
        <w:t xml:space="preserve">O vysporiadaní sa s výsledkom hospodárenia za rok </w:t>
      </w:r>
      <w:r w:rsidR="0069541A" w:rsidRPr="001F6988">
        <w:rPr>
          <w:rFonts w:ascii="Calibri" w:hAnsi="Calibri" w:cs="Calibri"/>
          <w:sz w:val="16"/>
          <w:szCs w:val="16"/>
        </w:rPr>
        <w:t>202</w:t>
      </w:r>
      <w:r w:rsidR="00AB7CF6" w:rsidRPr="001F6988">
        <w:rPr>
          <w:rFonts w:ascii="Calibri" w:hAnsi="Calibri" w:cs="Calibri"/>
          <w:sz w:val="16"/>
          <w:szCs w:val="16"/>
        </w:rPr>
        <w:t>4</w:t>
      </w:r>
      <w:r w:rsidR="00DA4348" w:rsidRPr="001F6988">
        <w:rPr>
          <w:rFonts w:ascii="Calibri" w:hAnsi="Calibri" w:cs="Calibri"/>
          <w:sz w:val="16"/>
          <w:szCs w:val="16"/>
        </w:rPr>
        <w:t xml:space="preserve"> </w:t>
      </w:r>
      <w:r w:rsidRPr="001F6988">
        <w:rPr>
          <w:rFonts w:ascii="Calibri" w:hAnsi="Calibri" w:cs="Calibri"/>
          <w:sz w:val="16"/>
          <w:szCs w:val="16"/>
        </w:rPr>
        <w:t xml:space="preserve">bude rozhodovať Valné zhromaždenie spoločnosti v zmysle platných stanov. </w:t>
      </w:r>
    </w:p>
    <w:p w14:paraId="57BE9803" w14:textId="77777777" w:rsidR="00B02BFF" w:rsidRPr="001F6988" w:rsidRDefault="00B02BFF" w:rsidP="004B2E44">
      <w:pPr>
        <w:jc w:val="both"/>
        <w:rPr>
          <w:rFonts w:ascii="Arial" w:hAnsi="Arial" w:cs="Arial"/>
          <w:b/>
          <w:bCs/>
          <w:color w:val="0000FF"/>
          <w:sz w:val="16"/>
          <w:szCs w:val="16"/>
          <w14:shadow w14:blurRad="50800" w14:dist="38100" w14:dir="2700000" w14:sx="100000" w14:sy="100000" w14:kx="0" w14:ky="0" w14:algn="tl">
            <w14:srgbClr w14:val="000000">
              <w14:alpha w14:val="60000"/>
            </w14:srgbClr>
          </w14:shadow>
        </w:rPr>
      </w:pPr>
    </w:p>
    <w:p w14:paraId="2D00D25C" w14:textId="77777777" w:rsidR="009D2794" w:rsidRPr="001F6988" w:rsidRDefault="009D2794" w:rsidP="004B2E44">
      <w:pPr>
        <w:rPr>
          <w:rFonts w:ascii="Calibri" w:hAnsi="Calibri" w:cs="Calibri"/>
          <w:b/>
          <w:sz w:val="16"/>
          <w:szCs w:val="16"/>
        </w:rPr>
      </w:pPr>
    </w:p>
    <w:p w14:paraId="01A2EEB2" w14:textId="77777777" w:rsidR="009D2794" w:rsidRPr="001F6988" w:rsidRDefault="009D2794" w:rsidP="004B2E44">
      <w:pPr>
        <w:rPr>
          <w:rFonts w:ascii="Calibri" w:hAnsi="Calibri" w:cs="Calibri"/>
          <w:b/>
          <w:sz w:val="16"/>
          <w:szCs w:val="16"/>
        </w:rPr>
      </w:pPr>
    </w:p>
    <w:p w14:paraId="74AD7B79" w14:textId="77777777" w:rsidR="009D2794" w:rsidRPr="001F6988" w:rsidRDefault="009D2794" w:rsidP="004B2E44">
      <w:pPr>
        <w:rPr>
          <w:rFonts w:ascii="Calibri" w:hAnsi="Calibri" w:cs="Calibri"/>
          <w:b/>
          <w:sz w:val="16"/>
          <w:szCs w:val="16"/>
        </w:rPr>
      </w:pPr>
    </w:p>
    <w:p w14:paraId="13ADA070" w14:textId="3E66CC4A" w:rsidR="004B2E44" w:rsidRPr="001F6988" w:rsidRDefault="004B2E44" w:rsidP="004B2E44">
      <w:pPr>
        <w:rPr>
          <w:rFonts w:ascii="Calibri" w:hAnsi="Calibri"/>
          <w:color w:val="000000"/>
          <w:sz w:val="16"/>
          <w:szCs w:val="16"/>
        </w:rPr>
      </w:pPr>
      <w:r w:rsidRPr="001F6988">
        <w:rPr>
          <w:rFonts w:ascii="Calibri" w:hAnsi="Calibri" w:cs="Calibri"/>
          <w:b/>
          <w:sz w:val="16"/>
          <w:szCs w:val="16"/>
        </w:rPr>
        <w:t>1</w:t>
      </w:r>
      <w:r w:rsidRPr="001F6988">
        <w:rPr>
          <w:rFonts w:ascii="Calibri" w:hAnsi="Calibri" w:cs="FuturaTEEDem"/>
          <w:b/>
          <w:color w:val="000000"/>
          <w:sz w:val="16"/>
          <w:szCs w:val="16"/>
        </w:rPr>
        <w:t>.1</w:t>
      </w:r>
      <w:r w:rsidRPr="001F6988">
        <w:rPr>
          <w:rFonts w:ascii="Calibri" w:hAnsi="Calibri" w:cs="FuturaTEEDem"/>
          <w:b/>
          <w:color w:val="000000"/>
          <w:sz w:val="16"/>
          <w:szCs w:val="16"/>
        </w:rPr>
        <w:tab/>
        <w:t>Informácie k prílohe č.3 časti G. písm. a) tretiemu bodu o rozdelení ú</w:t>
      </w:r>
      <w:r w:rsidRPr="001F6988">
        <w:rPr>
          <w:rFonts w:ascii="Calibri" w:hAnsi="Calibri"/>
          <w:b/>
          <w:color w:val="000000"/>
          <w:sz w:val="16"/>
          <w:szCs w:val="16"/>
        </w:rPr>
        <w:t>č</w:t>
      </w:r>
      <w:r w:rsidRPr="001F6988">
        <w:rPr>
          <w:rFonts w:ascii="Calibri" w:hAnsi="Calibri" w:cs="FuturaTEEDem"/>
          <w:b/>
          <w:color w:val="000000"/>
          <w:sz w:val="16"/>
          <w:szCs w:val="16"/>
        </w:rPr>
        <w:t>tovného zisku alebo o vysporiadaní ú</w:t>
      </w:r>
      <w:r w:rsidRPr="001F6988">
        <w:rPr>
          <w:rFonts w:ascii="Calibri" w:hAnsi="Calibri"/>
          <w:b/>
          <w:color w:val="000000"/>
          <w:sz w:val="16"/>
          <w:szCs w:val="16"/>
        </w:rPr>
        <w:t>č</w:t>
      </w:r>
      <w:r w:rsidRPr="001F6988">
        <w:rPr>
          <w:rFonts w:ascii="Calibri" w:hAnsi="Calibri" w:cs="FuturaTEEDem"/>
          <w:b/>
          <w:color w:val="000000"/>
          <w:sz w:val="16"/>
          <w:szCs w:val="16"/>
        </w:rPr>
        <w:t xml:space="preserve">tovnej straty </w:t>
      </w:r>
    </w:p>
    <w:p w14:paraId="06F0981F" w14:textId="77777777" w:rsidR="004B2E44" w:rsidRPr="001F6988"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r w:rsidRPr="001F6988">
        <w:rPr>
          <w:rFonts w:ascii="Calibri" w:hAnsi="Calibri"/>
          <w:noProof w:val="0"/>
          <w:sz w:val="16"/>
          <w:szCs w:val="16"/>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759"/>
      </w:tblGrid>
      <w:tr w:rsidR="004B2E44" w:rsidRPr="001F6988" w14:paraId="6F662D78" w14:textId="77777777" w:rsidTr="6678EFFE">
        <w:tc>
          <w:tcPr>
            <w:tcW w:w="6455" w:type="dxa"/>
            <w:tcBorders>
              <w:top w:val="single" w:sz="2" w:space="0" w:color="auto"/>
              <w:bottom w:val="single" w:sz="8" w:space="0" w:color="auto"/>
              <w:right w:val="single" w:sz="2" w:space="0" w:color="auto"/>
            </w:tcBorders>
            <w:vAlign w:val="center"/>
          </w:tcPr>
          <w:p w14:paraId="57088FEA" w14:textId="77777777" w:rsidR="004B2E44" w:rsidRPr="001F6988" w:rsidRDefault="004B2E44" w:rsidP="008010BA">
            <w:pPr>
              <w:pStyle w:val="TextHlava9b"/>
              <w:spacing w:beforeLines="40" w:before="96" w:after="0" w:line="240" w:lineRule="auto"/>
              <w:rPr>
                <w:rFonts w:ascii="Calibri" w:hAnsi="Calibri"/>
                <w:noProof w:val="0"/>
                <w:sz w:val="16"/>
                <w:szCs w:val="16"/>
              </w:rPr>
            </w:pPr>
            <w:r w:rsidRPr="001F6988">
              <w:rPr>
                <w:rFonts w:ascii="Calibri" w:hAnsi="Calibri"/>
                <w:b/>
                <w:noProof w:val="0"/>
                <w:sz w:val="16"/>
                <w:szCs w:val="16"/>
              </w:rPr>
              <w:t>NÁZOV POLOŽKY</w:t>
            </w:r>
          </w:p>
        </w:tc>
        <w:tc>
          <w:tcPr>
            <w:tcW w:w="2759" w:type="dxa"/>
            <w:tcBorders>
              <w:top w:val="single" w:sz="2" w:space="0" w:color="auto"/>
              <w:left w:val="single" w:sz="2" w:space="0" w:color="auto"/>
              <w:bottom w:val="single" w:sz="8" w:space="0" w:color="auto"/>
            </w:tcBorders>
            <w:vAlign w:val="center"/>
          </w:tcPr>
          <w:p w14:paraId="7E85D5C0" w14:textId="77777777" w:rsidR="004B2E44" w:rsidRPr="001F6988" w:rsidRDefault="004B2E44" w:rsidP="008010BA">
            <w:pPr>
              <w:pStyle w:val="TextHlava9b"/>
              <w:spacing w:beforeLines="40" w:before="96" w:after="0" w:line="240" w:lineRule="auto"/>
              <w:rPr>
                <w:rFonts w:ascii="Calibri" w:hAnsi="Calibri"/>
                <w:b/>
                <w:noProof w:val="0"/>
                <w:sz w:val="16"/>
                <w:szCs w:val="16"/>
              </w:rPr>
            </w:pPr>
            <w:r w:rsidRPr="001F6988">
              <w:rPr>
                <w:rFonts w:ascii="Calibri" w:hAnsi="Calibri"/>
                <w:b/>
                <w:noProof w:val="0"/>
                <w:sz w:val="16"/>
                <w:szCs w:val="16"/>
              </w:rPr>
              <w:t>BEZPROSTREDNE PREDCHÁDZAJÚCE Ú</w:t>
            </w:r>
            <w:r w:rsidRPr="001F6988">
              <w:rPr>
                <w:rFonts w:ascii="Calibri" w:hAnsi="Calibri" w:cs="Times New Roman"/>
                <w:b/>
                <w:noProof w:val="0"/>
                <w:sz w:val="16"/>
                <w:szCs w:val="16"/>
              </w:rPr>
              <w:t>Č</w:t>
            </w:r>
            <w:r w:rsidRPr="001F6988">
              <w:rPr>
                <w:rFonts w:ascii="Calibri" w:hAnsi="Calibri"/>
                <w:b/>
                <w:noProof w:val="0"/>
                <w:sz w:val="16"/>
                <w:szCs w:val="16"/>
              </w:rPr>
              <w:t>TOVNÉ OBDOBIE</w:t>
            </w:r>
          </w:p>
        </w:tc>
      </w:tr>
      <w:tr w:rsidR="00AF3176" w:rsidRPr="001F6988" w14:paraId="583593A8" w14:textId="77777777" w:rsidTr="6678EFFE">
        <w:tc>
          <w:tcPr>
            <w:tcW w:w="6455" w:type="dxa"/>
            <w:tcBorders>
              <w:top w:val="single" w:sz="8" w:space="0" w:color="auto"/>
              <w:bottom w:val="single" w:sz="2" w:space="0" w:color="auto"/>
              <w:right w:val="single" w:sz="2" w:space="0" w:color="auto"/>
            </w:tcBorders>
          </w:tcPr>
          <w:p w14:paraId="3DEB4536" w14:textId="4206E539"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1F6988">
              <w:rPr>
                <w:rFonts w:ascii="Calibri" w:hAnsi="Calibri" w:cs="FuturaTEEDem"/>
                <w:b/>
                <w:noProof w:val="0"/>
                <w:sz w:val="16"/>
                <w:szCs w:val="16"/>
              </w:rPr>
              <w:t>Ú</w:t>
            </w:r>
            <w:r w:rsidRPr="001F6988">
              <w:rPr>
                <w:rFonts w:ascii="Calibri" w:hAnsi="Calibri" w:cs="Times New Roman"/>
                <w:b/>
                <w:noProof w:val="0"/>
                <w:sz w:val="16"/>
                <w:szCs w:val="16"/>
              </w:rPr>
              <w:t>č</w:t>
            </w:r>
            <w:r w:rsidRPr="001F6988">
              <w:rPr>
                <w:rFonts w:ascii="Calibri" w:hAnsi="Calibri" w:cs="FuturaTEEDem"/>
                <w:b/>
                <w:noProof w:val="0"/>
                <w:sz w:val="16"/>
                <w:szCs w:val="16"/>
              </w:rPr>
              <w:t>tovn</w:t>
            </w:r>
            <w:r w:rsidR="00AB7CF6" w:rsidRPr="001F6988">
              <w:rPr>
                <w:rFonts w:ascii="Calibri" w:hAnsi="Calibri" w:cs="FuturaTEEDem"/>
                <w:b/>
                <w:noProof w:val="0"/>
                <w:sz w:val="16"/>
                <w:szCs w:val="16"/>
              </w:rPr>
              <w:t>ý zisk</w:t>
            </w:r>
          </w:p>
        </w:tc>
        <w:tc>
          <w:tcPr>
            <w:tcW w:w="2759" w:type="dxa"/>
            <w:tcBorders>
              <w:top w:val="single" w:sz="8" w:space="0" w:color="auto"/>
              <w:left w:val="single" w:sz="2" w:space="0" w:color="auto"/>
              <w:bottom w:val="single" w:sz="2" w:space="0" w:color="auto"/>
            </w:tcBorders>
          </w:tcPr>
          <w:p w14:paraId="05CB02C3" w14:textId="26653B81" w:rsidR="004B2E44" w:rsidRPr="001F6988" w:rsidRDefault="00AB7CF6"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1F6988">
              <w:rPr>
                <w:rFonts w:ascii="Calibri" w:hAnsi="Calibri"/>
                <w:b/>
                <w:noProof w:val="0"/>
                <w:sz w:val="16"/>
                <w:szCs w:val="16"/>
              </w:rPr>
              <w:t>1 284 460</w:t>
            </w:r>
          </w:p>
        </w:tc>
      </w:tr>
      <w:tr w:rsidR="00AF3176" w:rsidRPr="001F6988" w14:paraId="24B1C0B2" w14:textId="77777777" w:rsidTr="6678EFFE">
        <w:tc>
          <w:tcPr>
            <w:tcW w:w="6455" w:type="dxa"/>
            <w:tcBorders>
              <w:top w:val="single" w:sz="2" w:space="0" w:color="auto"/>
              <w:bottom w:val="single" w:sz="2" w:space="0" w:color="auto"/>
              <w:right w:val="single" w:sz="2" w:space="0" w:color="auto"/>
            </w:tcBorders>
          </w:tcPr>
          <w:p w14:paraId="1A6E834D" w14:textId="77777777"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1F6988">
              <w:rPr>
                <w:rFonts w:ascii="Calibri" w:hAnsi="Calibri" w:cs="FuturaTEEDem"/>
                <w:b/>
                <w:noProof w:val="0"/>
                <w:sz w:val="16"/>
                <w:szCs w:val="16"/>
              </w:rPr>
              <w:t>Rozdelenie ú</w:t>
            </w:r>
            <w:r w:rsidRPr="001F6988">
              <w:rPr>
                <w:rFonts w:ascii="Calibri" w:hAnsi="Calibri" w:cs="Times New Roman"/>
                <w:b/>
                <w:noProof w:val="0"/>
                <w:sz w:val="16"/>
                <w:szCs w:val="16"/>
              </w:rPr>
              <w:t>č</w:t>
            </w:r>
            <w:r w:rsidRPr="001F6988">
              <w:rPr>
                <w:rFonts w:ascii="Calibri" w:hAnsi="Calibri" w:cs="FuturaTEEDem"/>
                <w:b/>
                <w:noProof w:val="0"/>
                <w:sz w:val="16"/>
                <w:szCs w:val="16"/>
              </w:rPr>
              <w:t>tovného zisku</w:t>
            </w:r>
          </w:p>
        </w:tc>
        <w:tc>
          <w:tcPr>
            <w:tcW w:w="2759" w:type="dxa"/>
            <w:tcBorders>
              <w:top w:val="single" w:sz="2" w:space="0" w:color="auto"/>
              <w:left w:val="single" w:sz="2" w:space="0" w:color="auto"/>
              <w:bottom w:val="single" w:sz="2" w:space="0" w:color="auto"/>
            </w:tcBorders>
          </w:tcPr>
          <w:p w14:paraId="1CAFF0B3" w14:textId="77777777" w:rsidR="004B2E44" w:rsidRPr="001F6988" w:rsidRDefault="004B2E44" w:rsidP="008010BA">
            <w:pPr>
              <w:pStyle w:val="TableText-maly9"/>
              <w:suppressAutoHyphens/>
              <w:spacing w:beforeLines="40" w:before="96"/>
              <w:jc w:val="center"/>
              <w:rPr>
                <w:rFonts w:ascii="Calibri" w:hAnsi="Calibri"/>
                <w:sz w:val="16"/>
                <w:szCs w:val="16"/>
              </w:rPr>
            </w:pPr>
            <w:r w:rsidRPr="001F6988">
              <w:rPr>
                <w:rFonts w:ascii="Calibri" w:hAnsi="Calibri" w:cs="FuturaTEEDem"/>
                <w:b/>
                <w:sz w:val="16"/>
                <w:szCs w:val="16"/>
              </w:rPr>
              <w:t>Bežné ú</w:t>
            </w:r>
            <w:r w:rsidRPr="001F6988">
              <w:rPr>
                <w:rFonts w:ascii="Calibri" w:hAnsi="Calibri" w:cs="Times New Roman"/>
                <w:b/>
                <w:sz w:val="16"/>
                <w:szCs w:val="16"/>
              </w:rPr>
              <w:t>č</w:t>
            </w:r>
            <w:r w:rsidRPr="001F6988">
              <w:rPr>
                <w:rFonts w:ascii="Calibri" w:hAnsi="Calibri" w:cs="FuturaTEEDem"/>
                <w:b/>
                <w:sz w:val="16"/>
                <w:szCs w:val="16"/>
              </w:rPr>
              <w:t>tovné obdobie</w:t>
            </w:r>
          </w:p>
        </w:tc>
      </w:tr>
      <w:tr w:rsidR="00AF3176" w:rsidRPr="001F6988" w14:paraId="1D182FB3" w14:textId="77777777" w:rsidTr="6678EFFE">
        <w:tc>
          <w:tcPr>
            <w:tcW w:w="6455" w:type="dxa"/>
            <w:tcBorders>
              <w:top w:val="single" w:sz="2" w:space="0" w:color="auto"/>
              <w:bottom w:val="single" w:sz="2" w:space="0" w:color="auto"/>
              <w:right w:val="single" w:sz="2" w:space="0" w:color="auto"/>
            </w:tcBorders>
          </w:tcPr>
          <w:p w14:paraId="523A32F2" w14:textId="77777777"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1F6988">
              <w:rPr>
                <w:rFonts w:ascii="Calibri" w:hAnsi="Calibri"/>
                <w:noProof w:val="0"/>
                <w:sz w:val="16"/>
                <w:szCs w:val="16"/>
              </w:rPr>
              <w:t>Prídel do zákonného rezervného fondu</w:t>
            </w:r>
          </w:p>
        </w:tc>
        <w:tc>
          <w:tcPr>
            <w:tcW w:w="2759" w:type="dxa"/>
            <w:tcBorders>
              <w:top w:val="single" w:sz="2" w:space="0" w:color="auto"/>
              <w:left w:val="single" w:sz="2" w:space="0" w:color="auto"/>
              <w:bottom w:val="single" w:sz="2" w:space="0" w:color="auto"/>
            </w:tcBorders>
          </w:tcPr>
          <w:p w14:paraId="1DC1564B" w14:textId="77777777"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AF3176" w:rsidRPr="001F6988" w14:paraId="2581BFDA" w14:textId="77777777" w:rsidTr="6678EFFE">
        <w:tc>
          <w:tcPr>
            <w:tcW w:w="6455" w:type="dxa"/>
            <w:tcBorders>
              <w:top w:val="single" w:sz="2" w:space="0" w:color="auto"/>
              <w:bottom w:val="single" w:sz="2" w:space="0" w:color="auto"/>
              <w:right w:val="single" w:sz="2" w:space="0" w:color="auto"/>
            </w:tcBorders>
          </w:tcPr>
          <w:p w14:paraId="43EA9F33" w14:textId="77777777"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1F6988">
              <w:rPr>
                <w:rFonts w:ascii="Calibri" w:hAnsi="Calibri"/>
                <w:noProof w:val="0"/>
                <w:sz w:val="16"/>
                <w:szCs w:val="16"/>
              </w:rPr>
              <w:t>Prídel do štatutárnych a ostatných fondov</w:t>
            </w:r>
          </w:p>
        </w:tc>
        <w:tc>
          <w:tcPr>
            <w:tcW w:w="2759" w:type="dxa"/>
            <w:tcBorders>
              <w:top w:val="single" w:sz="2" w:space="0" w:color="auto"/>
              <w:left w:val="single" w:sz="2" w:space="0" w:color="auto"/>
              <w:bottom w:val="single" w:sz="2" w:space="0" w:color="auto"/>
            </w:tcBorders>
          </w:tcPr>
          <w:p w14:paraId="1AEA31B5" w14:textId="77777777"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AF3176" w:rsidRPr="001F6988" w14:paraId="1B50AA66" w14:textId="77777777" w:rsidTr="6678EFFE">
        <w:tc>
          <w:tcPr>
            <w:tcW w:w="6455" w:type="dxa"/>
            <w:tcBorders>
              <w:top w:val="single" w:sz="2" w:space="0" w:color="auto"/>
              <w:bottom w:val="single" w:sz="2" w:space="0" w:color="auto"/>
              <w:right w:val="single" w:sz="2" w:space="0" w:color="auto"/>
            </w:tcBorders>
          </w:tcPr>
          <w:p w14:paraId="7DA9D287" w14:textId="77777777"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1F6988">
              <w:rPr>
                <w:rFonts w:ascii="Calibri" w:hAnsi="Calibri"/>
                <w:noProof w:val="0"/>
                <w:sz w:val="16"/>
                <w:szCs w:val="16"/>
              </w:rPr>
              <w:t>Prídel do sociálneho fondu</w:t>
            </w:r>
          </w:p>
        </w:tc>
        <w:tc>
          <w:tcPr>
            <w:tcW w:w="2759" w:type="dxa"/>
            <w:tcBorders>
              <w:top w:val="single" w:sz="2" w:space="0" w:color="auto"/>
              <w:left w:val="single" w:sz="2" w:space="0" w:color="auto"/>
              <w:bottom w:val="single" w:sz="2" w:space="0" w:color="auto"/>
            </w:tcBorders>
          </w:tcPr>
          <w:p w14:paraId="76FE780E" w14:textId="3CCECFA9"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AF3176" w:rsidRPr="001F6988" w14:paraId="401A1948" w14:textId="77777777" w:rsidTr="6678EFFE">
        <w:tc>
          <w:tcPr>
            <w:tcW w:w="6455" w:type="dxa"/>
            <w:tcBorders>
              <w:top w:val="single" w:sz="2" w:space="0" w:color="auto"/>
              <w:bottom w:val="single" w:sz="2" w:space="0" w:color="auto"/>
              <w:right w:val="single" w:sz="2" w:space="0" w:color="auto"/>
            </w:tcBorders>
          </w:tcPr>
          <w:p w14:paraId="00A5C188" w14:textId="77777777"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1F6988">
              <w:rPr>
                <w:rFonts w:ascii="Calibri" w:hAnsi="Calibri"/>
                <w:noProof w:val="0"/>
                <w:sz w:val="16"/>
                <w:szCs w:val="16"/>
              </w:rPr>
              <w:t>Prídel na zvýšenie základného imania</w:t>
            </w:r>
          </w:p>
        </w:tc>
        <w:tc>
          <w:tcPr>
            <w:tcW w:w="2759" w:type="dxa"/>
            <w:tcBorders>
              <w:top w:val="single" w:sz="2" w:space="0" w:color="auto"/>
              <w:left w:val="single" w:sz="2" w:space="0" w:color="auto"/>
              <w:bottom w:val="single" w:sz="2" w:space="0" w:color="auto"/>
            </w:tcBorders>
          </w:tcPr>
          <w:p w14:paraId="71FE33E7" w14:textId="65015884"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AF3176" w:rsidRPr="001F6988" w14:paraId="4BC5CA39" w14:textId="77777777" w:rsidTr="6678EFFE">
        <w:tc>
          <w:tcPr>
            <w:tcW w:w="6455" w:type="dxa"/>
            <w:tcBorders>
              <w:top w:val="single" w:sz="2" w:space="0" w:color="auto"/>
              <w:bottom w:val="single" w:sz="2" w:space="0" w:color="auto"/>
              <w:right w:val="single" w:sz="2" w:space="0" w:color="auto"/>
            </w:tcBorders>
          </w:tcPr>
          <w:p w14:paraId="4448C7FB" w14:textId="77777777"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1F6988">
              <w:rPr>
                <w:rFonts w:ascii="Calibri" w:hAnsi="Calibri"/>
                <w:noProof w:val="0"/>
                <w:sz w:val="16"/>
                <w:szCs w:val="16"/>
              </w:rPr>
              <w:t>Úhrada straty minulých období</w:t>
            </w:r>
          </w:p>
        </w:tc>
        <w:tc>
          <w:tcPr>
            <w:tcW w:w="2759" w:type="dxa"/>
            <w:tcBorders>
              <w:top w:val="single" w:sz="2" w:space="0" w:color="auto"/>
              <w:left w:val="single" w:sz="2" w:space="0" w:color="auto"/>
              <w:bottom w:val="single" w:sz="2" w:space="0" w:color="auto"/>
            </w:tcBorders>
          </w:tcPr>
          <w:p w14:paraId="372CC672" w14:textId="7FAD9CC9"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AF3176" w:rsidRPr="001F6988" w14:paraId="08C0C272" w14:textId="77777777" w:rsidTr="6678EFFE">
        <w:tc>
          <w:tcPr>
            <w:tcW w:w="6455" w:type="dxa"/>
            <w:tcBorders>
              <w:top w:val="single" w:sz="2" w:space="0" w:color="auto"/>
              <w:bottom w:val="single" w:sz="2" w:space="0" w:color="auto"/>
              <w:right w:val="single" w:sz="2" w:space="0" w:color="auto"/>
            </w:tcBorders>
          </w:tcPr>
          <w:p w14:paraId="7DEBB921" w14:textId="66E4BDF3"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1F6988">
              <w:rPr>
                <w:rFonts w:ascii="Calibri" w:hAnsi="Calibri"/>
                <w:noProof w:val="0"/>
                <w:sz w:val="16"/>
                <w:szCs w:val="16"/>
              </w:rPr>
              <w:t xml:space="preserve">Prevod do </w:t>
            </w:r>
            <w:r w:rsidR="00C65D79" w:rsidRPr="001F6988">
              <w:rPr>
                <w:rFonts w:ascii="Calibri" w:hAnsi="Calibri"/>
                <w:noProof w:val="0"/>
                <w:sz w:val="16"/>
                <w:szCs w:val="16"/>
              </w:rPr>
              <w:t xml:space="preserve">nerozdelený zisk minulých rokov </w:t>
            </w:r>
          </w:p>
        </w:tc>
        <w:tc>
          <w:tcPr>
            <w:tcW w:w="2759" w:type="dxa"/>
            <w:tcBorders>
              <w:top w:val="single" w:sz="2" w:space="0" w:color="auto"/>
              <w:left w:val="single" w:sz="2" w:space="0" w:color="auto"/>
              <w:bottom w:val="single" w:sz="2" w:space="0" w:color="auto"/>
            </w:tcBorders>
          </w:tcPr>
          <w:p w14:paraId="572A31AE" w14:textId="30D5F044" w:rsidR="004B2E44" w:rsidRPr="001F6988" w:rsidRDefault="00AB7CF6"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Cs/>
                <w:noProof w:val="0"/>
                <w:sz w:val="16"/>
                <w:szCs w:val="16"/>
              </w:rPr>
            </w:pPr>
            <w:r w:rsidRPr="001F6988">
              <w:rPr>
                <w:rFonts w:ascii="Calibri" w:hAnsi="Calibri"/>
                <w:b/>
                <w:noProof w:val="0"/>
                <w:sz w:val="16"/>
                <w:szCs w:val="16"/>
              </w:rPr>
              <w:t>1 284 460</w:t>
            </w:r>
          </w:p>
        </w:tc>
      </w:tr>
      <w:tr w:rsidR="00AF3176" w:rsidRPr="001F6988" w14:paraId="79651C90" w14:textId="77777777" w:rsidTr="6678EFFE">
        <w:tc>
          <w:tcPr>
            <w:tcW w:w="6455" w:type="dxa"/>
            <w:tcBorders>
              <w:top w:val="single" w:sz="2" w:space="0" w:color="auto"/>
              <w:bottom w:val="single" w:sz="2" w:space="0" w:color="auto"/>
              <w:right w:val="single" w:sz="2" w:space="0" w:color="auto"/>
            </w:tcBorders>
          </w:tcPr>
          <w:p w14:paraId="65F047E8" w14:textId="77777777"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1F6988">
              <w:rPr>
                <w:rFonts w:ascii="Calibri" w:hAnsi="Calibri"/>
                <w:noProof w:val="0"/>
                <w:sz w:val="16"/>
                <w:szCs w:val="16"/>
              </w:rPr>
              <w:t>Rozdelenie podielu na zisku spoločníkom, členom</w:t>
            </w:r>
          </w:p>
        </w:tc>
        <w:tc>
          <w:tcPr>
            <w:tcW w:w="2759" w:type="dxa"/>
            <w:tcBorders>
              <w:top w:val="single" w:sz="2" w:space="0" w:color="auto"/>
              <w:left w:val="single" w:sz="2" w:space="0" w:color="auto"/>
              <w:bottom w:val="single" w:sz="2" w:space="0" w:color="auto"/>
            </w:tcBorders>
          </w:tcPr>
          <w:p w14:paraId="4E038DD6" w14:textId="6346BA5E"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AF3176" w:rsidRPr="001F6988" w14:paraId="7BA7B4AF" w14:textId="77777777" w:rsidTr="6678EFFE">
        <w:tc>
          <w:tcPr>
            <w:tcW w:w="6455" w:type="dxa"/>
            <w:tcBorders>
              <w:top w:val="single" w:sz="2" w:space="0" w:color="auto"/>
              <w:bottom w:val="single" w:sz="2" w:space="0" w:color="auto"/>
              <w:right w:val="single" w:sz="2" w:space="0" w:color="auto"/>
            </w:tcBorders>
          </w:tcPr>
          <w:p w14:paraId="3705A7A4" w14:textId="77777777"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1F6988">
              <w:rPr>
                <w:rFonts w:ascii="Calibri" w:hAnsi="Calibri"/>
                <w:noProof w:val="0"/>
                <w:sz w:val="16"/>
                <w:szCs w:val="16"/>
              </w:rPr>
              <w:t xml:space="preserve">Iné </w:t>
            </w:r>
          </w:p>
        </w:tc>
        <w:tc>
          <w:tcPr>
            <w:tcW w:w="2759" w:type="dxa"/>
            <w:tcBorders>
              <w:top w:val="single" w:sz="2" w:space="0" w:color="auto"/>
              <w:left w:val="single" w:sz="2" w:space="0" w:color="auto"/>
              <w:bottom w:val="single" w:sz="2" w:space="0" w:color="auto"/>
            </w:tcBorders>
          </w:tcPr>
          <w:p w14:paraId="6EFD04A2" w14:textId="77777777" w:rsidR="004B2E44" w:rsidRPr="001F6988"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AF3176" w:rsidRPr="002C5F96" w14:paraId="6359E55D" w14:textId="77777777" w:rsidTr="6678EFFE">
        <w:tc>
          <w:tcPr>
            <w:tcW w:w="6455" w:type="dxa"/>
            <w:tcBorders>
              <w:top w:val="single" w:sz="2" w:space="0" w:color="auto"/>
              <w:bottom w:val="single" w:sz="2" w:space="0" w:color="auto"/>
              <w:right w:val="single" w:sz="2" w:space="0" w:color="auto"/>
            </w:tcBorders>
          </w:tcPr>
          <w:p w14:paraId="6BCB84E6" w14:textId="77777777" w:rsidR="004B2E44" w:rsidRPr="002C5F96"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1F6988">
              <w:rPr>
                <w:rFonts w:ascii="Calibri" w:hAnsi="Calibri" w:cs="FuturaTEEDem"/>
                <w:b/>
                <w:noProof w:val="0"/>
                <w:sz w:val="16"/>
                <w:szCs w:val="16"/>
              </w:rPr>
              <w:t>Spolu</w:t>
            </w:r>
          </w:p>
        </w:tc>
        <w:tc>
          <w:tcPr>
            <w:tcW w:w="2759" w:type="dxa"/>
            <w:tcBorders>
              <w:top w:val="single" w:sz="2" w:space="0" w:color="auto"/>
              <w:left w:val="single" w:sz="2" w:space="0" w:color="auto"/>
              <w:bottom w:val="single" w:sz="2" w:space="0" w:color="auto"/>
            </w:tcBorders>
          </w:tcPr>
          <w:p w14:paraId="79B657F9" w14:textId="44B084B3" w:rsidR="004B2E44" w:rsidRPr="002C5F96" w:rsidRDefault="00F3379D" w:rsidP="6678EFF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bCs/>
                <w:noProof w:val="0"/>
                <w:sz w:val="16"/>
                <w:szCs w:val="16"/>
              </w:rPr>
            </w:pPr>
            <w:r>
              <w:rPr>
                <w:rFonts w:ascii="Calibri" w:hAnsi="Calibri"/>
                <w:b/>
                <w:bCs/>
                <w:noProof w:val="0"/>
                <w:sz w:val="16"/>
                <w:szCs w:val="16"/>
              </w:rPr>
              <w:t>1</w:t>
            </w:r>
            <w:r w:rsidR="0073269B">
              <w:rPr>
                <w:rFonts w:ascii="Calibri" w:hAnsi="Calibri"/>
                <w:b/>
                <w:bCs/>
                <w:noProof w:val="0"/>
                <w:sz w:val="16"/>
                <w:szCs w:val="16"/>
              </w:rPr>
              <w:t> </w:t>
            </w:r>
            <w:r>
              <w:rPr>
                <w:rFonts w:ascii="Calibri" w:hAnsi="Calibri"/>
                <w:b/>
                <w:bCs/>
                <w:noProof w:val="0"/>
                <w:sz w:val="16"/>
                <w:szCs w:val="16"/>
              </w:rPr>
              <w:t>284</w:t>
            </w:r>
            <w:r w:rsidR="0073269B">
              <w:rPr>
                <w:rFonts w:ascii="Calibri" w:hAnsi="Calibri"/>
                <w:b/>
                <w:bCs/>
                <w:noProof w:val="0"/>
                <w:sz w:val="16"/>
                <w:szCs w:val="16"/>
              </w:rPr>
              <w:t xml:space="preserve"> </w:t>
            </w:r>
            <w:r>
              <w:rPr>
                <w:rFonts w:ascii="Calibri" w:hAnsi="Calibri"/>
                <w:b/>
                <w:bCs/>
                <w:noProof w:val="0"/>
                <w:sz w:val="16"/>
                <w:szCs w:val="16"/>
              </w:rPr>
              <w:t>460</w:t>
            </w:r>
          </w:p>
        </w:tc>
      </w:tr>
    </w:tbl>
    <w:p w14:paraId="0AC10F02" w14:textId="449C34DB" w:rsidR="004B2E44" w:rsidRPr="00047BDE" w:rsidRDefault="004B2E44" w:rsidP="004B2E44">
      <w:pPr>
        <w:pStyle w:val="Odsad"/>
        <w:pageBreakBefore/>
        <w:spacing w:beforeLines="40" w:before="96"/>
        <w:ind w:left="0" w:firstLine="0"/>
        <w:rPr>
          <w:rFonts w:ascii="Calibri" w:hAnsi="Calibri"/>
          <w:bCs/>
          <w:color w:val="000000"/>
          <w:sz w:val="16"/>
        </w:rPr>
      </w:pPr>
      <w:r w:rsidRPr="00047BDE">
        <w:rPr>
          <w:rFonts w:ascii="Calibri" w:hAnsi="Calibri" w:cs="FuturaTEEDem"/>
          <w:b/>
          <w:color w:val="000000"/>
          <w:sz w:val="16"/>
        </w:rPr>
        <w:lastRenderedPageBreak/>
        <w:t>.  REZERVY - Informácie k prílohe č. 3 </w:t>
      </w:r>
      <w:r w:rsidRPr="00047BDE">
        <w:rPr>
          <w:rFonts w:ascii="Calibri" w:hAnsi="Calibri" w:cs="Times New Roman"/>
          <w:b/>
          <w:color w:val="000000"/>
          <w:sz w:val="16"/>
        </w:rPr>
        <w:t>č</w:t>
      </w:r>
      <w:r w:rsidRPr="00047BDE">
        <w:rPr>
          <w:rFonts w:ascii="Calibri" w:hAnsi="Calibri" w:cs="FuturaTEEDem"/>
          <w:b/>
          <w:color w:val="000000"/>
          <w:sz w:val="16"/>
        </w:rPr>
        <w:t>asti G. písm. b)  3 o rezervách</w:t>
      </w:r>
      <w:r w:rsidR="004E2E7D" w:rsidRPr="00047BDE">
        <w:rPr>
          <w:rFonts w:ascii="Calibri" w:hAnsi="Calibri" w:cs="FuturaTEEDem"/>
          <w:b/>
          <w:color w:val="000000"/>
          <w:sz w:val="16"/>
        </w:rPr>
        <w:t xml:space="preserve"> – </w:t>
      </w:r>
      <w:r w:rsidR="004E2E7D" w:rsidRPr="00047BDE">
        <w:rPr>
          <w:rFonts w:ascii="Calibri" w:hAnsi="Calibri" w:cs="FuturaTEEDem"/>
          <w:bCs/>
          <w:color w:val="000000"/>
          <w:sz w:val="16"/>
        </w:rPr>
        <w:t xml:space="preserve">spoločnosť v roku 2023 tvorila zákonné rezervy, hlavne rezervy na nevyčerpané dovolenky a odvody z týchto dovoleniek. Ďalej tvorí rezervu na audit, reklamácie, a iné krátkodobé rezervy. </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417"/>
        <w:gridCol w:w="1330"/>
        <w:gridCol w:w="1374"/>
        <w:gridCol w:w="1373"/>
        <w:gridCol w:w="1374"/>
      </w:tblGrid>
      <w:tr w:rsidR="004B2E44" w:rsidRPr="00786390" w14:paraId="62B457E0" w14:textId="77777777" w:rsidTr="00DA4348">
        <w:tc>
          <w:tcPr>
            <w:tcW w:w="2492" w:type="dxa"/>
            <w:vMerge w:val="restart"/>
            <w:tcBorders>
              <w:top w:val="single" w:sz="2" w:space="0" w:color="auto"/>
              <w:right w:val="single" w:sz="2" w:space="0" w:color="auto"/>
            </w:tcBorders>
            <w:vAlign w:val="center"/>
          </w:tcPr>
          <w:p w14:paraId="2B697A9F" w14:textId="77777777" w:rsidR="004B2E44" w:rsidRPr="00786390" w:rsidRDefault="004B2E44" w:rsidP="008010BA">
            <w:pPr>
              <w:pStyle w:val="TextHlava9b"/>
              <w:spacing w:beforeLines="36" w:before="86" w:after="0" w:line="240" w:lineRule="auto"/>
              <w:rPr>
                <w:rFonts w:ascii="Calibri" w:hAnsi="Calibri"/>
                <w:noProof w:val="0"/>
                <w:sz w:val="16"/>
                <w:szCs w:val="16"/>
              </w:rPr>
            </w:pPr>
            <w:r w:rsidRPr="00786390">
              <w:rPr>
                <w:rFonts w:ascii="Calibri" w:hAnsi="Calibri"/>
                <w:b/>
                <w:noProof w:val="0"/>
                <w:sz w:val="16"/>
                <w:szCs w:val="16"/>
              </w:rPr>
              <w:t>NÁZOV POLOŽKY</w:t>
            </w:r>
          </w:p>
        </w:tc>
        <w:tc>
          <w:tcPr>
            <w:tcW w:w="6868" w:type="dxa"/>
            <w:gridSpan w:val="5"/>
            <w:tcBorders>
              <w:top w:val="single" w:sz="2" w:space="0" w:color="auto"/>
              <w:left w:val="single" w:sz="2" w:space="0" w:color="auto"/>
              <w:bottom w:val="single" w:sz="2" w:space="0" w:color="auto"/>
            </w:tcBorders>
            <w:vAlign w:val="center"/>
          </w:tcPr>
          <w:p w14:paraId="0891F6C3" w14:textId="77777777" w:rsidR="004B2E44" w:rsidRPr="00786390" w:rsidRDefault="004B2E44" w:rsidP="008010BA">
            <w:pPr>
              <w:pStyle w:val="TextHlava9b"/>
              <w:spacing w:beforeLines="36" w:before="86" w:after="0" w:line="240" w:lineRule="auto"/>
              <w:rPr>
                <w:rFonts w:ascii="Calibri" w:hAnsi="Calibri"/>
                <w:b/>
                <w:noProof w:val="0"/>
                <w:sz w:val="16"/>
                <w:szCs w:val="16"/>
              </w:rPr>
            </w:pPr>
            <w:r w:rsidRPr="00786390">
              <w:rPr>
                <w:rFonts w:ascii="Calibri" w:hAnsi="Calibri"/>
                <w:b/>
                <w:noProof w:val="0"/>
                <w:sz w:val="16"/>
                <w:szCs w:val="16"/>
              </w:rPr>
              <w:t>BEŽNÉ Ú</w:t>
            </w:r>
            <w:r w:rsidRPr="00786390">
              <w:rPr>
                <w:rFonts w:ascii="Calibri" w:hAnsi="Calibri" w:cs="Times New Roman"/>
                <w:b/>
                <w:noProof w:val="0"/>
                <w:sz w:val="16"/>
                <w:szCs w:val="16"/>
              </w:rPr>
              <w:t>Č</w:t>
            </w:r>
            <w:r w:rsidRPr="00786390">
              <w:rPr>
                <w:rFonts w:ascii="Calibri" w:hAnsi="Calibri"/>
                <w:b/>
                <w:noProof w:val="0"/>
                <w:sz w:val="16"/>
                <w:szCs w:val="16"/>
              </w:rPr>
              <w:t>TOVNÉ OBDOBIE</w:t>
            </w:r>
          </w:p>
        </w:tc>
      </w:tr>
      <w:tr w:rsidR="004B2E44" w:rsidRPr="00786390" w14:paraId="3AD42219" w14:textId="77777777" w:rsidTr="00541361">
        <w:tc>
          <w:tcPr>
            <w:tcW w:w="2492" w:type="dxa"/>
            <w:vMerge/>
            <w:tcBorders>
              <w:bottom w:val="single" w:sz="2" w:space="0" w:color="auto"/>
              <w:right w:val="single" w:sz="2" w:space="0" w:color="auto"/>
            </w:tcBorders>
            <w:vAlign w:val="center"/>
          </w:tcPr>
          <w:p w14:paraId="3B9C1FB1" w14:textId="77777777" w:rsidR="004B2E44" w:rsidRPr="00786390" w:rsidRDefault="004B2E44" w:rsidP="008010BA">
            <w:pPr>
              <w:pStyle w:val="TextHlava9b"/>
              <w:spacing w:beforeLines="36" w:before="86" w:after="0" w:line="240" w:lineRule="auto"/>
              <w:rPr>
                <w:rFonts w:ascii="Calibri" w:hAnsi="Calibri"/>
                <w:noProof w:val="0"/>
                <w:sz w:val="16"/>
                <w:szCs w:val="16"/>
              </w:rPr>
            </w:pPr>
          </w:p>
        </w:tc>
        <w:tc>
          <w:tcPr>
            <w:tcW w:w="1417" w:type="dxa"/>
            <w:tcBorders>
              <w:top w:val="single" w:sz="2" w:space="0" w:color="auto"/>
              <w:left w:val="single" w:sz="2" w:space="0" w:color="auto"/>
              <w:bottom w:val="single" w:sz="2" w:space="0" w:color="auto"/>
              <w:right w:val="single" w:sz="2" w:space="0" w:color="auto"/>
            </w:tcBorders>
            <w:vAlign w:val="center"/>
          </w:tcPr>
          <w:p w14:paraId="6F7891AE" w14:textId="77777777" w:rsidR="004B2E44" w:rsidRPr="00786390" w:rsidRDefault="004B2E44" w:rsidP="008010BA">
            <w:pPr>
              <w:pStyle w:val="TextHlava9b"/>
              <w:spacing w:beforeLines="36" w:before="86" w:after="0" w:line="240" w:lineRule="auto"/>
              <w:rPr>
                <w:rFonts w:ascii="Calibri" w:hAnsi="Calibri"/>
                <w:noProof w:val="0"/>
                <w:sz w:val="16"/>
                <w:szCs w:val="16"/>
              </w:rPr>
            </w:pPr>
            <w:r w:rsidRPr="00786390">
              <w:rPr>
                <w:rFonts w:ascii="Calibri" w:hAnsi="Calibri"/>
                <w:b/>
                <w:noProof w:val="0"/>
                <w:sz w:val="16"/>
                <w:szCs w:val="16"/>
              </w:rPr>
              <w:t>STAV NA ZA</w:t>
            </w:r>
            <w:r w:rsidRPr="00786390">
              <w:rPr>
                <w:rFonts w:ascii="Calibri" w:hAnsi="Calibri" w:cs="Times New Roman"/>
                <w:b/>
                <w:noProof w:val="0"/>
                <w:sz w:val="16"/>
                <w:szCs w:val="16"/>
              </w:rPr>
              <w:t>Č</w:t>
            </w:r>
            <w:r w:rsidRPr="00786390">
              <w:rPr>
                <w:rFonts w:ascii="Calibri" w:hAnsi="Calibri"/>
                <w:b/>
                <w:noProof w:val="0"/>
                <w:sz w:val="16"/>
                <w:szCs w:val="16"/>
              </w:rPr>
              <w:t>IATKU Ú</w:t>
            </w:r>
            <w:r w:rsidRPr="00786390">
              <w:rPr>
                <w:rFonts w:ascii="Calibri" w:hAnsi="Calibri" w:cs="Times New Roman"/>
                <w:b/>
                <w:noProof w:val="0"/>
                <w:sz w:val="16"/>
                <w:szCs w:val="16"/>
              </w:rPr>
              <w:t>Č</w:t>
            </w:r>
            <w:r w:rsidRPr="00786390">
              <w:rPr>
                <w:rFonts w:ascii="Calibri" w:hAnsi="Calibri"/>
                <w:b/>
                <w:noProof w:val="0"/>
                <w:sz w:val="16"/>
                <w:szCs w:val="16"/>
              </w:rPr>
              <w:t>TOVNÉHO OBDOBIA</w:t>
            </w:r>
          </w:p>
        </w:tc>
        <w:tc>
          <w:tcPr>
            <w:tcW w:w="1330" w:type="dxa"/>
            <w:tcBorders>
              <w:top w:val="single" w:sz="2" w:space="0" w:color="auto"/>
              <w:left w:val="single" w:sz="2" w:space="0" w:color="auto"/>
              <w:bottom w:val="single" w:sz="2" w:space="0" w:color="auto"/>
              <w:right w:val="single" w:sz="2" w:space="0" w:color="auto"/>
            </w:tcBorders>
            <w:vAlign w:val="center"/>
          </w:tcPr>
          <w:p w14:paraId="7F79ABE1" w14:textId="77777777" w:rsidR="004B2E44" w:rsidRPr="00786390" w:rsidRDefault="004B2E44" w:rsidP="008010BA">
            <w:pPr>
              <w:pStyle w:val="TextHlava9b"/>
              <w:spacing w:beforeLines="36" w:before="86" w:after="0" w:line="240" w:lineRule="auto"/>
              <w:rPr>
                <w:rFonts w:ascii="Calibri" w:hAnsi="Calibri"/>
                <w:noProof w:val="0"/>
                <w:sz w:val="16"/>
                <w:szCs w:val="16"/>
              </w:rPr>
            </w:pPr>
            <w:r w:rsidRPr="00786390">
              <w:rPr>
                <w:rFonts w:ascii="Calibri" w:hAnsi="Calibri"/>
                <w:b/>
                <w:noProof w:val="0"/>
                <w:sz w:val="16"/>
                <w:szCs w:val="16"/>
              </w:rPr>
              <w:t>TVORBA</w:t>
            </w:r>
          </w:p>
        </w:tc>
        <w:tc>
          <w:tcPr>
            <w:tcW w:w="1374" w:type="dxa"/>
            <w:tcBorders>
              <w:top w:val="single" w:sz="2" w:space="0" w:color="auto"/>
              <w:left w:val="single" w:sz="2" w:space="0" w:color="auto"/>
              <w:bottom w:val="single" w:sz="2" w:space="0" w:color="auto"/>
              <w:right w:val="single" w:sz="2" w:space="0" w:color="auto"/>
            </w:tcBorders>
            <w:vAlign w:val="center"/>
          </w:tcPr>
          <w:p w14:paraId="79C3D7B0" w14:textId="77777777" w:rsidR="004B2E44" w:rsidRPr="00786390" w:rsidRDefault="004B2E44" w:rsidP="008010BA">
            <w:pPr>
              <w:pStyle w:val="TextHlava9b"/>
              <w:spacing w:beforeLines="36" w:before="86" w:after="0" w:line="240" w:lineRule="auto"/>
              <w:rPr>
                <w:rFonts w:ascii="Calibri" w:hAnsi="Calibri"/>
                <w:noProof w:val="0"/>
                <w:sz w:val="16"/>
                <w:szCs w:val="16"/>
              </w:rPr>
            </w:pPr>
            <w:r w:rsidRPr="00786390">
              <w:rPr>
                <w:rFonts w:ascii="Calibri" w:hAnsi="Calibri"/>
                <w:b/>
                <w:noProof w:val="0"/>
                <w:sz w:val="16"/>
                <w:szCs w:val="16"/>
              </w:rPr>
              <w:t>POUŽITIE</w:t>
            </w:r>
          </w:p>
        </w:tc>
        <w:tc>
          <w:tcPr>
            <w:tcW w:w="1373" w:type="dxa"/>
            <w:tcBorders>
              <w:top w:val="single" w:sz="2" w:space="0" w:color="auto"/>
              <w:left w:val="single" w:sz="2" w:space="0" w:color="auto"/>
              <w:bottom w:val="single" w:sz="2" w:space="0" w:color="auto"/>
              <w:right w:val="single" w:sz="2" w:space="0" w:color="auto"/>
            </w:tcBorders>
            <w:vAlign w:val="center"/>
          </w:tcPr>
          <w:p w14:paraId="69366C01" w14:textId="04AE222F" w:rsidR="004B2E44" w:rsidRPr="00786390" w:rsidRDefault="00623212" w:rsidP="008010BA">
            <w:pPr>
              <w:pStyle w:val="TextHlava9b"/>
              <w:spacing w:beforeLines="36" w:before="86" w:after="0" w:line="240" w:lineRule="auto"/>
              <w:rPr>
                <w:rFonts w:ascii="Calibri" w:hAnsi="Calibri"/>
                <w:noProof w:val="0"/>
                <w:sz w:val="16"/>
                <w:szCs w:val="16"/>
              </w:rPr>
            </w:pPr>
            <w:r w:rsidRPr="00786390">
              <w:rPr>
                <w:rFonts w:ascii="Calibri" w:hAnsi="Calibri"/>
                <w:b/>
                <w:noProof w:val="0"/>
                <w:sz w:val="16"/>
                <w:szCs w:val="16"/>
              </w:rPr>
              <w:t>ROZPUSTENIE</w:t>
            </w:r>
          </w:p>
        </w:tc>
        <w:tc>
          <w:tcPr>
            <w:tcW w:w="1374" w:type="dxa"/>
            <w:tcBorders>
              <w:top w:val="single" w:sz="2" w:space="0" w:color="auto"/>
              <w:left w:val="single" w:sz="2" w:space="0" w:color="auto"/>
              <w:bottom w:val="single" w:sz="2" w:space="0" w:color="auto"/>
            </w:tcBorders>
            <w:vAlign w:val="center"/>
          </w:tcPr>
          <w:p w14:paraId="67DA3FF2" w14:textId="77777777" w:rsidR="004B2E44" w:rsidRPr="00786390" w:rsidRDefault="004B2E44" w:rsidP="008010BA">
            <w:pPr>
              <w:pStyle w:val="TextHlava9b"/>
              <w:spacing w:beforeLines="36" w:before="86" w:after="0" w:line="240" w:lineRule="auto"/>
              <w:rPr>
                <w:rFonts w:ascii="Calibri" w:hAnsi="Calibri"/>
                <w:b/>
                <w:noProof w:val="0"/>
                <w:sz w:val="16"/>
                <w:szCs w:val="16"/>
              </w:rPr>
            </w:pPr>
            <w:r w:rsidRPr="00786390">
              <w:rPr>
                <w:rFonts w:ascii="Calibri" w:hAnsi="Calibri"/>
                <w:b/>
                <w:noProof w:val="0"/>
                <w:sz w:val="16"/>
                <w:szCs w:val="16"/>
              </w:rPr>
              <w:t>STAV NA KONCI Ú</w:t>
            </w:r>
            <w:r w:rsidRPr="00786390">
              <w:rPr>
                <w:rFonts w:ascii="Calibri" w:hAnsi="Calibri" w:cs="Times New Roman"/>
                <w:b/>
                <w:noProof w:val="0"/>
                <w:sz w:val="16"/>
                <w:szCs w:val="16"/>
              </w:rPr>
              <w:t>Č</w:t>
            </w:r>
            <w:r w:rsidRPr="00786390">
              <w:rPr>
                <w:rFonts w:ascii="Calibri" w:hAnsi="Calibri"/>
                <w:b/>
                <w:noProof w:val="0"/>
                <w:sz w:val="16"/>
                <w:szCs w:val="16"/>
              </w:rPr>
              <w:t>TOVNÉHO OBDOBIA</w:t>
            </w:r>
          </w:p>
        </w:tc>
      </w:tr>
      <w:tr w:rsidR="004B2E44" w:rsidRPr="00786390" w14:paraId="6A9111C1" w14:textId="77777777" w:rsidTr="00541361">
        <w:tc>
          <w:tcPr>
            <w:tcW w:w="2492" w:type="dxa"/>
            <w:tcBorders>
              <w:top w:val="single" w:sz="2" w:space="0" w:color="auto"/>
              <w:bottom w:val="single" w:sz="8" w:space="0" w:color="auto"/>
              <w:right w:val="single" w:sz="2" w:space="0" w:color="auto"/>
            </w:tcBorders>
          </w:tcPr>
          <w:p w14:paraId="772CE43B" w14:textId="77777777" w:rsidR="004B2E44" w:rsidRPr="00786390" w:rsidRDefault="004B2E44" w:rsidP="008010BA">
            <w:pPr>
              <w:pStyle w:val="TableText-maly9"/>
              <w:suppressAutoHyphens/>
              <w:spacing w:beforeLines="36" w:before="86"/>
              <w:jc w:val="center"/>
              <w:rPr>
                <w:rFonts w:ascii="Calibri" w:hAnsi="Calibri"/>
                <w:color w:val="000000"/>
                <w:sz w:val="16"/>
                <w:szCs w:val="16"/>
              </w:rPr>
            </w:pPr>
            <w:r w:rsidRPr="00786390">
              <w:rPr>
                <w:rFonts w:ascii="Calibri" w:hAnsi="Calibri"/>
                <w:color w:val="000000"/>
                <w:sz w:val="16"/>
                <w:szCs w:val="16"/>
              </w:rPr>
              <w:t>a</w:t>
            </w:r>
          </w:p>
        </w:tc>
        <w:tc>
          <w:tcPr>
            <w:tcW w:w="1417" w:type="dxa"/>
            <w:tcBorders>
              <w:top w:val="single" w:sz="2" w:space="0" w:color="auto"/>
              <w:left w:val="single" w:sz="2" w:space="0" w:color="auto"/>
              <w:bottom w:val="single" w:sz="8" w:space="0" w:color="auto"/>
              <w:right w:val="single" w:sz="2" w:space="0" w:color="auto"/>
            </w:tcBorders>
          </w:tcPr>
          <w:p w14:paraId="103CB2C2" w14:textId="77777777" w:rsidR="004B2E44" w:rsidRPr="00786390" w:rsidRDefault="004B2E44" w:rsidP="008010BA">
            <w:pPr>
              <w:pStyle w:val="TableText-maly9"/>
              <w:suppressAutoHyphens/>
              <w:spacing w:beforeLines="36" w:before="86"/>
              <w:jc w:val="center"/>
              <w:rPr>
                <w:rFonts w:ascii="Calibri" w:hAnsi="Calibri"/>
                <w:color w:val="000000"/>
                <w:sz w:val="16"/>
                <w:szCs w:val="16"/>
              </w:rPr>
            </w:pPr>
            <w:r w:rsidRPr="00786390">
              <w:rPr>
                <w:rFonts w:ascii="Calibri" w:hAnsi="Calibri"/>
                <w:color w:val="000000"/>
                <w:sz w:val="16"/>
                <w:szCs w:val="16"/>
              </w:rPr>
              <w:t>b</w:t>
            </w:r>
          </w:p>
        </w:tc>
        <w:tc>
          <w:tcPr>
            <w:tcW w:w="1330" w:type="dxa"/>
            <w:tcBorders>
              <w:top w:val="single" w:sz="2" w:space="0" w:color="auto"/>
              <w:left w:val="single" w:sz="2" w:space="0" w:color="auto"/>
              <w:bottom w:val="single" w:sz="8" w:space="0" w:color="auto"/>
              <w:right w:val="single" w:sz="2" w:space="0" w:color="auto"/>
            </w:tcBorders>
          </w:tcPr>
          <w:p w14:paraId="03A271C1" w14:textId="77777777" w:rsidR="004B2E44" w:rsidRPr="00786390" w:rsidRDefault="004B2E44" w:rsidP="008010BA">
            <w:pPr>
              <w:pStyle w:val="TableText-maly9"/>
              <w:suppressAutoHyphens/>
              <w:spacing w:beforeLines="36" w:before="86"/>
              <w:jc w:val="center"/>
              <w:rPr>
                <w:rFonts w:ascii="Calibri" w:hAnsi="Calibri"/>
                <w:color w:val="000000"/>
                <w:sz w:val="16"/>
                <w:szCs w:val="16"/>
              </w:rPr>
            </w:pPr>
            <w:r w:rsidRPr="00786390">
              <w:rPr>
                <w:rFonts w:ascii="Calibri" w:hAnsi="Calibri"/>
                <w:color w:val="000000"/>
                <w:sz w:val="16"/>
                <w:szCs w:val="16"/>
              </w:rPr>
              <w:t>c</w:t>
            </w:r>
          </w:p>
        </w:tc>
        <w:tc>
          <w:tcPr>
            <w:tcW w:w="1374" w:type="dxa"/>
            <w:tcBorders>
              <w:top w:val="single" w:sz="2" w:space="0" w:color="auto"/>
              <w:left w:val="single" w:sz="2" w:space="0" w:color="auto"/>
              <w:bottom w:val="single" w:sz="8" w:space="0" w:color="auto"/>
              <w:right w:val="single" w:sz="2" w:space="0" w:color="auto"/>
            </w:tcBorders>
          </w:tcPr>
          <w:p w14:paraId="09F2B236" w14:textId="77777777" w:rsidR="004B2E44" w:rsidRPr="00786390" w:rsidRDefault="004B2E44" w:rsidP="008010BA">
            <w:pPr>
              <w:pStyle w:val="TableText-maly9"/>
              <w:suppressAutoHyphens/>
              <w:spacing w:beforeLines="36" w:before="86"/>
              <w:jc w:val="center"/>
              <w:rPr>
                <w:rFonts w:ascii="Calibri" w:hAnsi="Calibri"/>
                <w:color w:val="000000"/>
                <w:sz w:val="16"/>
                <w:szCs w:val="16"/>
              </w:rPr>
            </w:pPr>
            <w:r w:rsidRPr="00786390">
              <w:rPr>
                <w:rFonts w:ascii="Calibri" w:hAnsi="Calibri"/>
                <w:color w:val="000000"/>
                <w:sz w:val="16"/>
                <w:szCs w:val="16"/>
              </w:rPr>
              <w:t>d</w:t>
            </w:r>
          </w:p>
        </w:tc>
        <w:tc>
          <w:tcPr>
            <w:tcW w:w="1373" w:type="dxa"/>
            <w:tcBorders>
              <w:top w:val="single" w:sz="2" w:space="0" w:color="auto"/>
              <w:left w:val="single" w:sz="2" w:space="0" w:color="auto"/>
              <w:bottom w:val="single" w:sz="8" w:space="0" w:color="auto"/>
              <w:right w:val="single" w:sz="2" w:space="0" w:color="auto"/>
            </w:tcBorders>
          </w:tcPr>
          <w:p w14:paraId="3EAB84D4" w14:textId="77777777" w:rsidR="004B2E44" w:rsidRPr="00786390" w:rsidRDefault="004B2E44" w:rsidP="008010BA">
            <w:pPr>
              <w:pStyle w:val="TableText-maly9"/>
              <w:suppressAutoHyphens/>
              <w:spacing w:beforeLines="36" w:before="86"/>
              <w:jc w:val="center"/>
              <w:rPr>
                <w:rFonts w:ascii="Calibri" w:hAnsi="Calibri"/>
                <w:color w:val="000000"/>
                <w:sz w:val="16"/>
                <w:szCs w:val="16"/>
              </w:rPr>
            </w:pPr>
            <w:r w:rsidRPr="00786390">
              <w:rPr>
                <w:rFonts w:ascii="Calibri" w:hAnsi="Calibri"/>
                <w:color w:val="000000"/>
                <w:sz w:val="16"/>
                <w:szCs w:val="16"/>
              </w:rPr>
              <w:t>e</w:t>
            </w:r>
          </w:p>
        </w:tc>
        <w:tc>
          <w:tcPr>
            <w:tcW w:w="1374" w:type="dxa"/>
            <w:tcBorders>
              <w:top w:val="single" w:sz="2" w:space="0" w:color="auto"/>
              <w:left w:val="single" w:sz="2" w:space="0" w:color="auto"/>
              <w:bottom w:val="single" w:sz="8" w:space="0" w:color="auto"/>
            </w:tcBorders>
          </w:tcPr>
          <w:p w14:paraId="5513903B" w14:textId="77777777" w:rsidR="004B2E44" w:rsidRPr="00786390" w:rsidRDefault="004B2E44" w:rsidP="008010BA">
            <w:pPr>
              <w:pStyle w:val="TableText-maly9"/>
              <w:suppressAutoHyphens/>
              <w:spacing w:beforeLines="36" w:before="86"/>
              <w:jc w:val="center"/>
              <w:rPr>
                <w:rFonts w:ascii="Calibri" w:hAnsi="Calibri"/>
                <w:color w:val="000000"/>
                <w:sz w:val="16"/>
                <w:szCs w:val="16"/>
              </w:rPr>
            </w:pPr>
            <w:r w:rsidRPr="00786390">
              <w:rPr>
                <w:rFonts w:ascii="Calibri" w:hAnsi="Calibri"/>
                <w:color w:val="000000"/>
                <w:sz w:val="16"/>
                <w:szCs w:val="16"/>
              </w:rPr>
              <w:t>f</w:t>
            </w:r>
          </w:p>
        </w:tc>
      </w:tr>
      <w:tr w:rsidR="004B2E44" w:rsidRPr="00786390" w14:paraId="31B27D3B" w14:textId="77777777" w:rsidTr="00541361">
        <w:tc>
          <w:tcPr>
            <w:tcW w:w="2492" w:type="dxa"/>
            <w:tcBorders>
              <w:top w:val="single" w:sz="8" w:space="0" w:color="auto"/>
              <w:bottom w:val="single" w:sz="2" w:space="0" w:color="auto"/>
              <w:right w:val="single" w:sz="2" w:space="0" w:color="auto"/>
            </w:tcBorders>
          </w:tcPr>
          <w:p w14:paraId="5A630FA6" w14:textId="77777777" w:rsidR="004B2E44" w:rsidRPr="00786390"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cs="FuturaTEEDem"/>
                <w:b/>
                <w:noProof w:val="0"/>
                <w:sz w:val="16"/>
                <w:szCs w:val="16"/>
              </w:rPr>
              <w:t>Dlhodobé rezervy, z toho:</w:t>
            </w:r>
          </w:p>
        </w:tc>
        <w:tc>
          <w:tcPr>
            <w:tcW w:w="1417" w:type="dxa"/>
            <w:tcBorders>
              <w:top w:val="single" w:sz="8" w:space="0" w:color="auto"/>
              <w:left w:val="single" w:sz="2" w:space="0" w:color="auto"/>
              <w:bottom w:val="single" w:sz="2" w:space="0" w:color="auto"/>
              <w:right w:val="single" w:sz="2" w:space="0" w:color="auto"/>
            </w:tcBorders>
          </w:tcPr>
          <w:p w14:paraId="255C3AC8" w14:textId="77777777" w:rsidR="004B2E44" w:rsidRPr="00786390"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w:t>
            </w:r>
          </w:p>
        </w:tc>
        <w:tc>
          <w:tcPr>
            <w:tcW w:w="1330" w:type="dxa"/>
            <w:tcBorders>
              <w:top w:val="single" w:sz="8" w:space="0" w:color="auto"/>
              <w:left w:val="single" w:sz="2" w:space="0" w:color="auto"/>
              <w:bottom w:val="single" w:sz="2" w:space="0" w:color="auto"/>
              <w:right w:val="single" w:sz="2" w:space="0" w:color="auto"/>
            </w:tcBorders>
          </w:tcPr>
          <w:p w14:paraId="5E47DE93" w14:textId="77777777" w:rsidR="004B2E44" w:rsidRPr="00786390"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w:t>
            </w:r>
          </w:p>
        </w:tc>
        <w:tc>
          <w:tcPr>
            <w:tcW w:w="1374" w:type="dxa"/>
            <w:tcBorders>
              <w:top w:val="single" w:sz="8" w:space="0" w:color="auto"/>
              <w:left w:val="single" w:sz="2" w:space="0" w:color="auto"/>
              <w:bottom w:val="single" w:sz="2" w:space="0" w:color="auto"/>
              <w:right w:val="single" w:sz="2" w:space="0" w:color="auto"/>
            </w:tcBorders>
          </w:tcPr>
          <w:p w14:paraId="06329807" w14:textId="77777777" w:rsidR="004B2E44" w:rsidRPr="00786390"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w:t>
            </w:r>
          </w:p>
        </w:tc>
        <w:tc>
          <w:tcPr>
            <w:tcW w:w="1373" w:type="dxa"/>
            <w:tcBorders>
              <w:top w:val="single" w:sz="8" w:space="0" w:color="auto"/>
              <w:left w:val="single" w:sz="2" w:space="0" w:color="auto"/>
              <w:bottom w:val="single" w:sz="2" w:space="0" w:color="auto"/>
              <w:right w:val="single" w:sz="2" w:space="0" w:color="auto"/>
            </w:tcBorders>
          </w:tcPr>
          <w:p w14:paraId="5DFF0A3A" w14:textId="77777777" w:rsidR="004B2E44" w:rsidRPr="00786390"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w:t>
            </w:r>
          </w:p>
        </w:tc>
        <w:tc>
          <w:tcPr>
            <w:tcW w:w="1374" w:type="dxa"/>
            <w:tcBorders>
              <w:top w:val="single" w:sz="8" w:space="0" w:color="auto"/>
              <w:left w:val="single" w:sz="2" w:space="0" w:color="auto"/>
              <w:bottom w:val="single" w:sz="2" w:space="0" w:color="auto"/>
            </w:tcBorders>
          </w:tcPr>
          <w:p w14:paraId="1C382A11" w14:textId="77777777" w:rsidR="004B2E44" w:rsidRPr="00786390"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w:t>
            </w:r>
          </w:p>
        </w:tc>
      </w:tr>
      <w:tr w:rsidR="00AD06D0" w:rsidRPr="00786390" w14:paraId="497A7EA4" w14:textId="77777777" w:rsidTr="00541361">
        <w:tc>
          <w:tcPr>
            <w:tcW w:w="2492" w:type="dxa"/>
            <w:tcBorders>
              <w:top w:val="single" w:sz="2" w:space="0" w:color="auto"/>
              <w:bottom w:val="single" w:sz="2" w:space="0" w:color="auto"/>
              <w:right w:val="single" w:sz="2" w:space="0" w:color="auto"/>
            </w:tcBorders>
          </w:tcPr>
          <w:p w14:paraId="277B1CF9" w14:textId="77777777"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cs="FuturaTEEDem"/>
                <w:b/>
                <w:noProof w:val="0"/>
                <w:sz w:val="16"/>
                <w:szCs w:val="16"/>
              </w:rPr>
              <w:t>Krátkodobé rezervy, z toho:</w:t>
            </w:r>
          </w:p>
        </w:tc>
        <w:tc>
          <w:tcPr>
            <w:tcW w:w="1417" w:type="dxa"/>
            <w:tcBorders>
              <w:top w:val="single" w:sz="2" w:space="0" w:color="auto"/>
              <w:left w:val="single" w:sz="2" w:space="0" w:color="auto"/>
              <w:bottom w:val="single" w:sz="2" w:space="0" w:color="auto"/>
              <w:right w:val="single" w:sz="2" w:space="0" w:color="auto"/>
            </w:tcBorders>
            <w:vAlign w:val="center"/>
          </w:tcPr>
          <w:p w14:paraId="39133C72" w14:textId="63DB7743"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color w:val="FF0000"/>
                <w:sz w:val="16"/>
                <w:szCs w:val="16"/>
              </w:rPr>
            </w:pPr>
            <w:r w:rsidRPr="00786390">
              <w:rPr>
                <w:rFonts w:ascii="Calibri" w:hAnsi="Calibri" w:cs="Calibri"/>
                <w:b/>
                <w:bCs/>
                <w:sz w:val="16"/>
                <w:szCs w:val="16"/>
              </w:rPr>
              <w:t>1 511</w:t>
            </w:r>
            <w:r w:rsidR="00F3379D">
              <w:rPr>
                <w:rFonts w:ascii="Calibri" w:hAnsi="Calibri" w:cs="Calibri"/>
                <w:b/>
                <w:bCs/>
                <w:sz w:val="16"/>
                <w:szCs w:val="16"/>
              </w:rPr>
              <w:t> </w:t>
            </w:r>
            <w:r w:rsidRPr="00786390">
              <w:rPr>
                <w:rFonts w:ascii="Calibri" w:hAnsi="Calibri" w:cs="Calibri"/>
                <w:b/>
                <w:bCs/>
                <w:sz w:val="16"/>
                <w:szCs w:val="16"/>
              </w:rPr>
              <w:t>493</w:t>
            </w:r>
          </w:p>
        </w:tc>
        <w:tc>
          <w:tcPr>
            <w:tcW w:w="1330" w:type="dxa"/>
            <w:tcBorders>
              <w:top w:val="single" w:sz="2" w:space="0" w:color="auto"/>
              <w:left w:val="single" w:sz="2" w:space="0" w:color="auto"/>
              <w:bottom w:val="single" w:sz="2" w:space="0" w:color="auto"/>
              <w:right w:val="single" w:sz="2" w:space="0" w:color="auto"/>
            </w:tcBorders>
            <w:vAlign w:val="center"/>
          </w:tcPr>
          <w:p w14:paraId="3202BFE6" w14:textId="32209885" w:rsidR="00AD06D0" w:rsidRPr="00786390" w:rsidRDefault="00F3379D"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Pr>
                <w:rFonts w:ascii="Calibri" w:hAnsi="Calibri"/>
                <w:b/>
                <w:noProof w:val="0"/>
                <w:sz w:val="16"/>
                <w:szCs w:val="16"/>
              </w:rPr>
              <w:t>21</w:t>
            </w:r>
            <w:r w:rsidR="00795FF6">
              <w:rPr>
                <w:rFonts w:ascii="Calibri" w:hAnsi="Calibri"/>
                <w:b/>
                <w:noProof w:val="0"/>
                <w:sz w:val="16"/>
                <w:szCs w:val="16"/>
              </w:rPr>
              <w:t>1</w:t>
            </w:r>
            <w:r w:rsidR="007D36F7">
              <w:rPr>
                <w:rFonts w:ascii="Calibri" w:hAnsi="Calibri"/>
                <w:b/>
                <w:noProof w:val="0"/>
                <w:sz w:val="16"/>
                <w:szCs w:val="16"/>
              </w:rPr>
              <w:t xml:space="preserve"> </w:t>
            </w:r>
            <w:r w:rsidR="00795FF6">
              <w:rPr>
                <w:rFonts w:ascii="Calibri" w:hAnsi="Calibri"/>
                <w:b/>
                <w:noProof w:val="0"/>
                <w:sz w:val="16"/>
                <w:szCs w:val="16"/>
              </w:rPr>
              <w:t>671</w:t>
            </w:r>
            <w:r>
              <w:rPr>
                <w:rFonts w:ascii="Calibri" w:hAnsi="Calibri" w:cs="Calibri"/>
                <w:b/>
                <w:bCs/>
                <w:sz w:val="16"/>
                <w:szCs w:val="16"/>
              </w:rPr>
              <w:t> </w:t>
            </w:r>
          </w:p>
        </w:tc>
        <w:tc>
          <w:tcPr>
            <w:tcW w:w="1374" w:type="dxa"/>
            <w:tcBorders>
              <w:top w:val="single" w:sz="2" w:space="0" w:color="auto"/>
              <w:left w:val="single" w:sz="2" w:space="0" w:color="auto"/>
              <w:bottom w:val="single" w:sz="2" w:space="0" w:color="auto"/>
              <w:right w:val="single" w:sz="2" w:space="0" w:color="auto"/>
            </w:tcBorders>
            <w:vAlign w:val="center"/>
          </w:tcPr>
          <w:p w14:paraId="2E88B645" w14:textId="14E59A25" w:rsidR="00AD06D0" w:rsidRPr="00786390" w:rsidRDefault="00D1318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b/>
                <w:bCs/>
                <w:sz w:val="16"/>
                <w:szCs w:val="16"/>
              </w:rPr>
            </w:pPr>
            <w:r>
              <w:rPr>
                <w:rFonts w:ascii="Calibri" w:hAnsi="Calibri" w:cs="Calibri"/>
                <w:b/>
                <w:bCs/>
                <w:sz w:val="16"/>
                <w:szCs w:val="16"/>
              </w:rPr>
              <w:t>586 741</w:t>
            </w:r>
          </w:p>
        </w:tc>
        <w:tc>
          <w:tcPr>
            <w:tcW w:w="1373" w:type="dxa"/>
            <w:tcBorders>
              <w:top w:val="single" w:sz="2" w:space="0" w:color="auto"/>
              <w:left w:val="single" w:sz="2" w:space="0" w:color="auto"/>
              <w:bottom w:val="single" w:sz="2" w:space="0" w:color="auto"/>
              <w:right w:val="single" w:sz="2" w:space="0" w:color="auto"/>
            </w:tcBorders>
            <w:vAlign w:val="center"/>
          </w:tcPr>
          <w:p w14:paraId="4DC53521" w14:textId="555EC1B7"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p>
        </w:tc>
        <w:tc>
          <w:tcPr>
            <w:tcW w:w="1374" w:type="dxa"/>
            <w:tcBorders>
              <w:top w:val="single" w:sz="2" w:space="0" w:color="auto"/>
              <w:left w:val="single" w:sz="2" w:space="0" w:color="auto"/>
              <w:bottom w:val="single" w:sz="2" w:space="0" w:color="auto"/>
            </w:tcBorders>
            <w:vAlign w:val="center"/>
          </w:tcPr>
          <w:p w14:paraId="21941872" w14:textId="3FA12BC2"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color w:val="FF0000"/>
                <w:sz w:val="16"/>
                <w:szCs w:val="16"/>
              </w:rPr>
            </w:pPr>
            <w:r w:rsidRPr="00786390">
              <w:rPr>
                <w:rFonts w:ascii="Calibri" w:hAnsi="Calibri" w:cs="Calibri"/>
                <w:b/>
                <w:bCs/>
                <w:sz w:val="16"/>
                <w:szCs w:val="16"/>
              </w:rPr>
              <w:t>1 136 423</w:t>
            </w:r>
          </w:p>
        </w:tc>
      </w:tr>
      <w:tr w:rsidR="00AD06D0" w:rsidRPr="00786390" w14:paraId="63002814" w14:textId="77777777" w:rsidTr="00541361">
        <w:tc>
          <w:tcPr>
            <w:tcW w:w="2492" w:type="dxa"/>
            <w:tcBorders>
              <w:top w:val="single" w:sz="2" w:space="0" w:color="auto"/>
              <w:bottom w:val="single" w:sz="2" w:space="0" w:color="auto"/>
              <w:right w:val="single" w:sz="2" w:space="0" w:color="auto"/>
            </w:tcBorders>
          </w:tcPr>
          <w:p w14:paraId="7B594060" w14:textId="77777777"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Na nevyčerpané dovolenky</w:t>
            </w:r>
          </w:p>
        </w:tc>
        <w:tc>
          <w:tcPr>
            <w:tcW w:w="1417" w:type="dxa"/>
            <w:tcBorders>
              <w:top w:val="single" w:sz="2" w:space="0" w:color="auto"/>
              <w:left w:val="single" w:sz="2" w:space="0" w:color="auto"/>
              <w:bottom w:val="single" w:sz="2" w:space="0" w:color="auto"/>
              <w:right w:val="single" w:sz="2" w:space="0" w:color="auto"/>
            </w:tcBorders>
            <w:vAlign w:val="center"/>
          </w:tcPr>
          <w:p w14:paraId="2A07AB2C" w14:textId="095DB918"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786390">
              <w:rPr>
                <w:rFonts w:ascii="Calibri" w:hAnsi="Calibri" w:cs="Calibri"/>
                <w:sz w:val="16"/>
                <w:szCs w:val="16"/>
              </w:rPr>
              <w:t>104 512</w:t>
            </w:r>
          </w:p>
        </w:tc>
        <w:tc>
          <w:tcPr>
            <w:tcW w:w="1330" w:type="dxa"/>
            <w:tcBorders>
              <w:top w:val="single" w:sz="2" w:space="0" w:color="auto"/>
              <w:left w:val="single" w:sz="2" w:space="0" w:color="auto"/>
              <w:bottom w:val="single" w:sz="2" w:space="0" w:color="auto"/>
              <w:right w:val="single" w:sz="2" w:space="0" w:color="auto"/>
            </w:tcBorders>
            <w:vAlign w:val="center"/>
          </w:tcPr>
          <w:p w14:paraId="033E7A0D" w14:textId="7BD3CBA0" w:rsidR="00AD06D0" w:rsidRPr="00786390" w:rsidRDefault="00D61369"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786390">
              <w:rPr>
                <w:rFonts w:ascii="Calibri" w:hAnsi="Calibri" w:cs="Calibri"/>
                <w:sz w:val="16"/>
                <w:szCs w:val="16"/>
              </w:rPr>
              <w:t>52 917</w:t>
            </w:r>
          </w:p>
        </w:tc>
        <w:tc>
          <w:tcPr>
            <w:tcW w:w="1374" w:type="dxa"/>
            <w:tcBorders>
              <w:top w:val="single" w:sz="2" w:space="0" w:color="auto"/>
              <w:left w:val="single" w:sz="2" w:space="0" w:color="auto"/>
              <w:bottom w:val="single" w:sz="2" w:space="0" w:color="auto"/>
              <w:right w:val="single" w:sz="2" w:space="0" w:color="auto"/>
            </w:tcBorders>
            <w:vAlign w:val="center"/>
          </w:tcPr>
          <w:p w14:paraId="0EDCE7A4" w14:textId="5EAA6E87"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786390">
              <w:rPr>
                <w:rFonts w:ascii="Calibri" w:hAnsi="Calibri" w:cs="Calibri"/>
                <w:sz w:val="16"/>
                <w:szCs w:val="16"/>
              </w:rPr>
              <w:t>104 512</w:t>
            </w:r>
          </w:p>
        </w:tc>
        <w:tc>
          <w:tcPr>
            <w:tcW w:w="1373" w:type="dxa"/>
            <w:tcBorders>
              <w:top w:val="single" w:sz="2" w:space="0" w:color="auto"/>
              <w:left w:val="single" w:sz="2" w:space="0" w:color="auto"/>
              <w:bottom w:val="single" w:sz="2" w:space="0" w:color="auto"/>
              <w:right w:val="single" w:sz="2" w:space="0" w:color="auto"/>
            </w:tcBorders>
            <w:vAlign w:val="center"/>
          </w:tcPr>
          <w:p w14:paraId="4BAF4AC8" w14:textId="557ED72C"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p>
        </w:tc>
        <w:tc>
          <w:tcPr>
            <w:tcW w:w="1374" w:type="dxa"/>
            <w:tcBorders>
              <w:top w:val="single" w:sz="2" w:space="0" w:color="auto"/>
              <w:left w:val="single" w:sz="2" w:space="0" w:color="auto"/>
              <w:bottom w:val="single" w:sz="2" w:space="0" w:color="auto"/>
            </w:tcBorders>
            <w:vAlign w:val="center"/>
          </w:tcPr>
          <w:p w14:paraId="1ED4C116" w14:textId="6CDABC47" w:rsidR="00AD06D0" w:rsidRPr="00786390" w:rsidRDefault="00D61369"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786390">
              <w:rPr>
                <w:rFonts w:ascii="Calibri" w:hAnsi="Calibri" w:cs="Calibri"/>
                <w:sz w:val="16"/>
                <w:szCs w:val="16"/>
              </w:rPr>
              <w:t>52 917</w:t>
            </w:r>
          </w:p>
        </w:tc>
      </w:tr>
      <w:tr w:rsidR="00AD06D0" w:rsidRPr="00786390" w14:paraId="212745DF" w14:textId="77777777" w:rsidTr="00541361">
        <w:tc>
          <w:tcPr>
            <w:tcW w:w="2492" w:type="dxa"/>
            <w:tcBorders>
              <w:top w:val="single" w:sz="2" w:space="0" w:color="auto"/>
              <w:bottom w:val="single" w:sz="2" w:space="0" w:color="auto"/>
              <w:right w:val="single" w:sz="2" w:space="0" w:color="auto"/>
            </w:tcBorders>
          </w:tcPr>
          <w:p w14:paraId="2C8451E4" w14:textId="14093750"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xml:space="preserve"> Krátkodobé rezervy </w:t>
            </w:r>
          </w:p>
        </w:tc>
        <w:tc>
          <w:tcPr>
            <w:tcW w:w="1417" w:type="dxa"/>
            <w:tcBorders>
              <w:top w:val="single" w:sz="2" w:space="0" w:color="auto"/>
              <w:left w:val="single" w:sz="2" w:space="0" w:color="auto"/>
              <w:bottom w:val="single" w:sz="2" w:space="0" w:color="auto"/>
              <w:right w:val="single" w:sz="2" w:space="0" w:color="auto"/>
            </w:tcBorders>
            <w:vAlign w:val="center"/>
          </w:tcPr>
          <w:p w14:paraId="6B467496" w14:textId="6B9294F9"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sz w:val="16"/>
                <w:szCs w:val="16"/>
              </w:rPr>
            </w:pPr>
            <w:r w:rsidRPr="00786390">
              <w:rPr>
                <w:rFonts w:ascii="Calibri" w:hAnsi="Calibri" w:cs="Calibri"/>
                <w:sz w:val="16"/>
                <w:szCs w:val="16"/>
              </w:rPr>
              <w:t>836 000</w:t>
            </w:r>
          </w:p>
        </w:tc>
        <w:tc>
          <w:tcPr>
            <w:tcW w:w="1330" w:type="dxa"/>
            <w:tcBorders>
              <w:top w:val="single" w:sz="2" w:space="0" w:color="auto"/>
              <w:left w:val="single" w:sz="2" w:space="0" w:color="auto"/>
              <w:bottom w:val="single" w:sz="2" w:space="0" w:color="auto"/>
              <w:right w:val="single" w:sz="2" w:space="0" w:color="auto"/>
            </w:tcBorders>
            <w:vAlign w:val="center"/>
          </w:tcPr>
          <w:p w14:paraId="08F399C1" w14:textId="6A91E5C0"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sz w:val="16"/>
                <w:szCs w:val="16"/>
              </w:rPr>
            </w:pPr>
            <w:r w:rsidRPr="00786390">
              <w:rPr>
                <w:rFonts w:ascii="Calibri" w:hAnsi="Calibri" w:cs="Calibri"/>
                <w:sz w:val="16"/>
                <w:szCs w:val="16"/>
              </w:rPr>
              <w:t>63 000</w:t>
            </w:r>
          </w:p>
        </w:tc>
        <w:tc>
          <w:tcPr>
            <w:tcW w:w="1374" w:type="dxa"/>
            <w:tcBorders>
              <w:top w:val="single" w:sz="2" w:space="0" w:color="auto"/>
              <w:left w:val="single" w:sz="2" w:space="0" w:color="auto"/>
              <w:bottom w:val="single" w:sz="2" w:space="0" w:color="auto"/>
              <w:right w:val="single" w:sz="2" w:space="0" w:color="auto"/>
            </w:tcBorders>
            <w:vAlign w:val="center"/>
          </w:tcPr>
          <w:p w14:paraId="045E2CF3" w14:textId="4CCDC5D6"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sz w:val="16"/>
                <w:szCs w:val="16"/>
              </w:rPr>
            </w:pPr>
          </w:p>
        </w:tc>
        <w:tc>
          <w:tcPr>
            <w:tcW w:w="1373" w:type="dxa"/>
            <w:tcBorders>
              <w:top w:val="single" w:sz="2" w:space="0" w:color="auto"/>
              <w:left w:val="single" w:sz="2" w:space="0" w:color="auto"/>
              <w:bottom w:val="single" w:sz="2" w:space="0" w:color="auto"/>
              <w:right w:val="single" w:sz="2" w:space="0" w:color="auto"/>
            </w:tcBorders>
            <w:vAlign w:val="center"/>
          </w:tcPr>
          <w:p w14:paraId="2BEF23B8" w14:textId="77777777"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1374" w:type="dxa"/>
            <w:tcBorders>
              <w:top w:val="single" w:sz="2" w:space="0" w:color="auto"/>
              <w:left w:val="single" w:sz="2" w:space="0" w:color="auto"/>
              <w:bottom w:val="single" w:sz="2" w:space="0" w:color="auto"/>
            </w:tcBorders>
            <w:vAlign w:val="center"/>
          </w:tcPr>
          <w:p w14:paraId="103A2197" w14:textId="0CA4E292"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sz w:val="16"/>
                <w:szCs w:val="16"/>
              </w:rPr>
            </w:pPr>
            <w:r w:rsidRPr="00786390">
              <w:rPr>
                <w:rFonts w:ascii="Calibri" w:hAnsi="Calibri" w:cs="Calibri"/>
                <w:sz w:val="16"/>
                <w:szCs w:val="16"/>
              </w:rPr>
              <w:t>899 000</w:t>
            </w:r>
          </w:p>
        </w:tc>
      </w:tr>
      <w:tr w:rsidR="00AD06D0" w:rsidRPr="00786390" w14:paraId="2AD55A37" w14:textId="77777777" w:rsidTr="00541361">
        <w:tc>
          <w:tcPr>
            <w:tcW w:w="2492" w:type="dxa"/>
            <w:tcBorders>
              <w:top w:val="single" w:sz="2" w:space="0" w:color="auto"/>
              <w:bottom w:val="single" w:sz="2" w:space="0" w:color="auto"/>
              <w:right w:val="single" w:sz="2" w:space="0" w:color="auto"/>
            </w:tcBorders>
          </w:tcPr>
          <w:p w14:paraId="180E8539" w14:textId="77777777"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Na audit účtovnej závierky</w:t>
            </w:r>
          </w:p>
        </w:tc>
        <w:tc>
          <w:tcPr>
            <w:tcW w:w="1417" w:type="dxa"/>
            <w:tcBorders>
              <w:top w:val="single" w:sz="2" w:space="0" w:color="auto"/>
              <w:left w:val="single" w:sz="2" w:space="0" w:color="auto"/>
              <w:bottom w:val="single" w:sz="2" w:space="0" w:color="auto"/>
              <w:right w:val="single" w:sz="2" w:space="0" w:color="auto"/>
            </w:tcBorders>
            <w:vAlign w:val="center"/>
          </w:tcPr>
          <w:p w14:paraId="00199C26" w14:textId="0C291A6C"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786390">
              <w:rPr>
                <w:rFonts w:ascii="Calibri" w:hAnsi="Calibri" w:cs="Calibri"/>
                <w:sz w:val="16"/>
                <w:szCs w:val="16"/>
              </w:rPr>
              <w:t>31 200</w:t>
            </w:r>
          </w:p>
        </w:tc>
        <w:tc>
          <w:tcPr>
            <w:tcW w:w="1330" w:type="dxa"/>
            <w:tcBorders>
              <w:top w:val="single" w:sz="2" w:space="0" w:color="auto"/>
              <w:left w:val="single" w:sz="2" w:space="0" w:color="auto"/>
              <w:bottom w:val="single" w:sz="2" w:space="0" w:color="auto"/>
              <w:right w:val="single" w:sz="2" w:space="0" w:color="auto"/>
            </w:tcBorders>
            <w:vAlign w:val="center"/>
          </w:tcPr>
          <w:p w14:paraId="7188195F" w14:textId="5B3AE4DA" w:rsidR="00AD06D0" w:rsidRPr="00786390" w:rsidRDefault="005B6028"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786390">
              <w:rPr>
                <w:rFonts w:ascii="Calibri" w:hAnsi="Calibri" w:cs="Calibri"/>
                <w:sz w:val="16"/>
                <w:szCs w:val="16"/>
              </w:rPr>
              <w:t>49 786</w:t>
            </w:r>
          </w:p>
        </w:tc>
        <w:tc>
          <w:tcPr>
            <w:tcW w:w="1374" w:type="dxa"/>
            <w:tcBorders>
              <w:top w:val="single" w:sz="2" w:space="0" w:color="auto"/>
              <w:left w:val="single" w:sz="2" w:space="0" w:color="auto"/>
              <w:bottom w:val="single" w:sz="2" w:space="0" w:color="auto"/>
              <w:right w:val="single" w:sz="2" w:space="0" w:color="auto"/>
            </w:tcBorders>
            <w:vAlign w:val="center"/>
          </w:tcPr>
          <w:p w14:paraId="0D423ADE" w14:textId="690ABCF9" w:rsidR="00AD06D0" w:rsidRPr="00786390" w:rsidRDefault="005B6028"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786390">
              <w:rPr>
                <w:rFonts w:ascii="Calibri" w:hAnsi="Calibri" w:cs="Calibri"/>
                <w:sz w:val="16"/>
                <w:szCs w:val="16"/>
              </w:rPr>
              <w:t>43 736</w:t>
            </w:r>
          </w:p>
        </w:tc>
        <w:tc>
          <w:tcPr>
            <w:tcW w:w="1373" w:type="dxa"/>
            <w:tcBorders>
              <w:top w:val="single" w:sz="2" w:space="0" w:color="auto"/>
              <w:left w:val="single" w:sz="2" w:space="0" w:color="auto"/>
              <w:bottom w:val="single" w:sz="2" w:space="0" w:color="auto"/>
              <w:right w:val="single" w:sz="2" w:space="0" w:color="auto"/>
            </w:tcBorders>
            <w:vAlign w:val="center"/>
          </w:tcPr>
          <w:p w14:paraId="40D90062" w14:textId="7E11918A"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1374" w:type="dxa"/>
            <w:tcBorders>
              <w:top w:val="single" w:sz="2" w:space="0" w:color="auto"/>
              <w:left w:val="single" w:sz="2" w:space="0" w:color="auto"/>
              <w:bottom w:val="single" w:sz="2" w:space="0" w:color="auto"/>
            </w:tcBorders>
            <w:vAlign w:val="center"/>
          </w:tcPr>
          <w:p w14:paraId="5FF0901C" w14:textId="1CA495E7"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786390">
              <w:rPr>
                <w:rFonts w:ascii="Calibri" w:hAnsi="Calibri" w:cs="Calibri"/>
                <w:sz w:val="16"/>
                <w:szCs w:val="16"/>
              </w:rPr>
              <w:t>37 250</w:t>
            </w:r>
          </w:p>
        </w:tc>
      </w:tr>
      <w:tr w:rsidR="00AD06D0" w:rsidRPr="00786390" w14:paraId="27DD7080" w14:textId="77777777" w:rsidTr="00A47970">
        <w:trPr>
          <w:trHeight w:val="175"/>
        </w:trPr>
        <w:tc>
          <w:tcPr>
            <w:tcW w:w="2492" w:type="dxa"/>
            <w:tcBorders>
              <w:top w:val="single" w:sz="2" w:space="0" w:color="auto"/>
              <w:bottom w:val="single" w:sz="2" w:space="0" w:color="auto"/>
              <w:right w:val="single" w:sz="2" w:space="0" w:color="auto"/>
            </w:tcBorders>
          </w:tcPr>
          <w:p w14:paraId="55F2B3DD" w14:textId="77777777"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xml:space="preserve"> Rezerva na reklamácie</w:t>
            </w:r>
          </w:p>
        </w:tc>
        <w:tc>
          <w:tcPr>
            <w:tcW w:w="1417" w:type="dxa"/>
            <w:tcBorders>
              <w:top w:val="single" w:sz="2" w:space="0" w:color="auto"/>
              <w:left w:val="single" w:sz="2" w:space="0" w:color="auto"/>
              <w:bottom w:val="single" w:sz="2" w:space="0" w:color="auto"/>
              <w:right w:val="single" w:sz="2" w:space="0" w:color="auto"/>
            </w:tcBorders>
            <w:vAlign w:val="center"/>
          </w:tcPr>
          <w:p w14:paraId="5AEB14DA" w14:textId="2B086DD9"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786390">
              <w:rPr>
                <w:rFonts w:ascii="Calibri" w:hAnsi="Calibri" w:cs="Calibri"/>
                <w:sz w:val="16"/>
                <w:szCs w:val="16"/>
              </w:rPr>
              <w:t>527 372</w:t>
            </w:r>
          </w:p>
        </w:tc>
        <w:tc>
          <w:tcPr>
            <w:tcW w:w="1330" w:type="dxa"/>
            <w:tcBorders>
              <w:top w:val="single" w:sz="2" w:space="0" w:color="auto"/>
              <w:left w:val="single" w:sz="2" w:space="0" w:color="auto"/>
              <w:bottom w:val="single" w:sz="2" w:space="0" w:color="auto"/>
              <w:right w:val="single" w:sz="2" w:space="0" w:color="auto"/>
            </w:tcBorders>
            <w:vAlign w:val="center"/>
          </w:tcPr>
          <w:p w14:paraId="078BDACC" w14:textId="0E20FC0E"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786390">
              <w:rPr>
                <w:rFonts w:ascii="Calibri" w:hAnsi="Calibri" w:cs="Calibri"/>
                <w:sz w:val="16"/>
                <w:szCs w:val="16"/>
              </w:rPr>
              <w:t xml:space="preserve">18 </w:t>
            </w:r>
            <w:r w:rsidR="00D61369" w:rsidRPr="00786390">
              <w:rPr>
                <w:rFonts w:ascii="Calibri" w:hAnsi="Calibri" w:cs="Calibri"/>
                <w:sz w:val="16"/>
                <w:szCs w:val="16"/>
              </w:rPr>
              <w:t>2</w:t>
            </w:r>
            <w:r w:rsidRPr="00786390">
              <w:rPr>
                <w:rFonts w:ascii="Calibri" w:hAnsi="Calibri" w:cs="Calibri"/>
                <w:sz w:val="16"/>
                <w:szCs w:val="16"/>
              </w:rPr>
              <w:t>17</w:t>
            </w:r>
          </w:p>
        </w:tc>
        <w:tc>
          <w:tcPr>
            <w:tcW w:w="1374" w:type="dxa"/>
            <w:tcBorders>
              <w:top w:val="single" w:sz="2" w:space="0" w:color="auto"/>
              <w:left w:val="single" w:sz="2" w:space="0" w:color="auto"/>
              <w:bottom w:val="single" w:sz="2" w:space="0" w:color="auto"/>
              <w:right w:val="single" w:sz="2" w:space="0" w:color="auto"/>
            </w:tcBorders>
            <w:vAlign w:val="center"/>
          </w:tcPr>
          <w:p w14:paraId="1B55714B" w14:textId="4757429A" w:rsidR="00AD06D0" w:rsidRPr="00786390" w:rsidRDefault="00D1318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sz w:val="16"/>
                <w:szCs w:val="16"/>
              </w:rPr>
            </w:pPr>
            <w:r>
              <w:rPr>
                <w:rFonts w:ascii="Calibri" w:hAnsi="Calibri" w:cs="Calibri"/>
                <w:sz w:val="16"/>
                <w:szCs w:val="16"/>
              </w:rPr>
              <w:t>426 084</w:t>
            </w:r>
          </w:p>
        </w:tc>
        <w:tc>
          <w:tcPr>
            <w:tcW w:w="1373" w:type="dxa"/>
            <w:tcBorders>
              <w:top w:val="single" w:sz="2" w:space="0" w:color="auto"/>
              <w:left w:val="single" w:sz="2" w:space="0" w:color="auto"/>
              <w:bottom w:val="single" w:sz="2" w:space="0" w:color="auto"/>
              <w:right w:val="single" w:sz="2" w:space="0" w:color="auto"/>
            </w:tcBorders>
            <w:vAlign w:val="center"/>
          </w:tcPr>
          <w:p w14:paraId="37E81207" w14:textId="0309642E"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1374" w:type="dxa"/>
            <w:tcBorders>
              <w:top w:val="single" w:sz="2" w:space="0" w:color="auto"/>
              <w:left w:val="single" w:sz="2" w:space="0" w:color="auto"/>
              <w:bottom w:val="single" w:sz="2" w:space="0" w:color="auto"/>
            </w:tcBorders>
            <w:vAlign w:val="center"/>
          </w:tcPr>
          <w:p w14:paraId="5D0870D5" w14:textId="0BD6D38E"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786390">
              <w:rPr>
                <w:rFonts w:ascii="Calibri" w:hAnsi="Calibri" w:cs="Calibri"/>
                <w:sz w:val="16"/>
                <w:szCs w:val="16"/>
              </w:rPr>
              <w:t>119 505</w:t>
            </w:r>
          </w:p>
        </w:tc>
      </w:tr>
      <w:tr w:rsidR="00AD06D0" w:rsidRPr="00786390" w14:paraId="1E492C8D" w14:textId="77777777" w:rsidTr="00541361">
        <w:tc>
          <w:tcPr>
            <w:tcW w:w="2492" w:type="dxa"/>
            <w:tcBorders>
              <w:top w:val="single" w:sz="2" w:space="0" w:color="auto"/>
              <w:bottom w:val="single" w:sz="2" w:space="0" w:color="auto"/>
              <w:right w:val="single" w:sz="2" w:space="0" w:color="auto"/>
            </w:tcBorders>
          </w:tcPr>
          <w:p w14:paraId="08400BBC" w14:textId="1B94F4DE"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Rezerva na odchodné a bonusy</w:t>
            </w:r>
          </w:p>
        </w:tc>
        <w:tc>
          <w:tcPr>
            <w:tcW w:w="1417" w:type="dxa"/>
            <w:tcBorders>
              <w:top w:val="single" w:sz="2" w:space="0" w:color="auto"/>
              <w:left w:val="single" w:sz="2" w:space="0" w:color="auto"/>
              <w:bottom w:val="single" w:sz="2" w:space="0" w:color="auto"/>
              <w:right w:val="single" w:sz="2" w:space="0" w:color="auto"/>
            </w:tcBorders>
            <w:vAlign w:val="center"/>
          </w:tcPr>
          <w:p w14:paraId="1C0EE7B1" w14:textId="08EEF2B7"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786390">
              <w:rPr>
                <w:rFonts w:ascii="Calibri" w:hAnsi="Calibri" w:cs="Calibri"/>
                <w:sz w:val="16"/>
                <w:szCs w:val="16"/>
              </w:rPr>
              <w:t>12 409</w:t>
            </w:r>
          </w:p>
        </w:tc>
        <w:tc>
          <w:tcPr>
            <w:tcW w:w="1330" w:type="dxa"/>
            <w:tcBorders>
              <w:top w:val="single" w:sz="2" w:space="0" w:color="auto"/>
              <w:left w:val="single" w:sz="2" w:space="0" w:color="auto"/>
              <w:bottom w:val="single" w:sz="2" w:space="0" w:color="auto"/>
              <w:right w:val="single" w:sz="2" w:space="0" w:color="auto"/>
            </w:tcBorders>
            <w:vAlign w:val="center"/>
          </w:tcPr>
          <w:p w14:paraId="02DB3437" w14:textId="3482A79F" w:rsidR="00AD06D0" w:rsidRPr="00786390" w:rsidRDefault="00F3379D"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27751</w:t>
            </w:r>
          </w:p>
        </w:tc>
        <w:tc>
          <w:tcPr>
            <w:tcW w:w="1374" w:type="dxa"/>
            <w:tcBorders>
              <w:top w:val="single" w:sz="2" w:space="0" w:color="auto"/>
              <w:left w:val="single" w:sz="2" w:space="0" w:color="auto"/>
              <w:bottom w:val="single" w:sz="2" w:space="0" w:color="auto"/>
              <w:right w:val="single" w:sz="2" w:space="0" w:color="auto"/>
            </w:tcBorders>
            <w:vAlign w:val="center"/>
          </w:tcPr>
          <w:p w14:paraId="2E6EDD53" w14:textId="79A2DA85" w:rsidR="00AD06D0" w:rsidRPr="00786390" w:rsidRDefault="00F3379D"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12409</w:t>
            </w:r>
          </w:p>
        </w:tc>
        <w:tc>
          <w:tcPr>
            <w:tcW w:w="1373" w:type="dxa"/>
            <w:tcBorders>
              <w:top w:val="single" w:sz="2" w:space="0" w:color="auto"/>
              <w:left w:val="single" w:sz="2" w:space="0" w:color="auto"/>
              <w:bottom w:val="single" w:sz="2" w:space="0" w:color="auto"/>
              <w:right w:val="single" w:sz="2" w:space="0" w:color="auto"/>
            </w:tcBorders>
            <w:vAlign w:val="center"/>
          </w:tcPr>
          <w:p w14:paraId="6E2D8D99" w14:textId="1A54F4BB"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Calibri" w:hAnsi="Calibri"/>
                <w:noProof w:val="0"/>
                <w:sz w:val="16"/>
                <w:szCs w:val="16"/>
              </w:rPr>
            </w:pPr>
          </w:p>
        </w:tc>
        <w:tc>
          <w:tcPr>
            <w:tcW w:w="1374" w:type="dxa"/>
            <w:tcBorders>
              <w:top w:val="single" w:sz="2" w:space="0" w:color="auto"/>
              <w:left w:val="single" w:sz="2" w:space="0" w:color="auto"/>
              <w:bottom w:val="single" w:sz="2" w:space="0" w:color="auto"/>
            </w:tcBorders>
            <w:vAlign w:val="center"/>
          </w:tcPr>
          <w:p w14:paraId="649E0C42" w14:textId="2853FB80"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786390">
              <w:rPr>
                <w:rFonts w:ascii="Calibri" w:hAnsi="Calibri" w:cs="Calibri"/>
                <w:sz w:val="16"/>
                <w:szCs w:val="16"/>
              </w:rPr>
              <w:t>27 751</w:t>
            </w:r>
          </w:p>
        </w:tc>
      </w:tr>
    </w:tbl>
    <w:p w14:paraId="75A0B531" w14:textId="20D2D715" w:rsidR="004B2E44" w:rsidRPr="00786390" w:rsidRDefault="004B2E44" w:rsidP="004B2E44">
      <w:pPr>
        <w:pStyle w:val="Odsad"/>
        <w:tabs>
          <w:tab w:val="clear" w:pos="340"/>
        </w:tabs>
        <w:spacing w:beforeLines="36" w:before="86" w:after="0" w:line="240" w:lineRule="auto"/>
        <w:ind w:left="0" w:firstLine="0"/>
        <w:jc w:val="left"/>
        <w:rPr>
          <w:rFonts w:ascii="Calibri" w:hAnsi="Calibri"/>
          <w:noProof w:val="0"/>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417"/>
        <w:gridCol w:w="1330"/>
        <w:gridCol w:w="1374"/>
        <w:gridCol w:w="1373"/>
        <w:gridCol w:w="1374"/>
      </w:tblGrid>
      <w:tr w:rsidR="0094750D" w:rsidRPr="00786390" w14:paraId="3F09D295" w14:textId="77777777" w:rsidTr="00296042">
        <w:tc>
          <w:tcPr>
            <w:tcW w:w="2492" w:type="dxa"/>
            <w:vMerge w:val="restart"/>
            <w:tcBorders>
              <w:top w:val="single" w:sz="2" w:space="0" w:color="auto"/>
              <w:right w:val="single" w:sz="2" w:space="0" w:color="auto"/>
            </w:tcBorders>
            <w:vAlign w:val="center"/>
          </w:tcPr>
          <w:p w14:paraId="128B5AAB" w14:textId="77777777" w:rsidR="0094750D" w:rsidRPr="00786390" w:rsidRDefault="0094750D" w:rsidP="00296042">
            <w:pPr>
              <w:pStyle w:val="TextHlava9b"/>
              <w:spacing w:beforeLines="36" w:before="86" w:after="0" w:line="240" w:lineRule="auto"/>
              <w:rPr>
                <w:rFonts w:ascii="Calibri" w:hAnsi="Calibri"/>
                <w:noProof w:val="0"/>
                <w:sz w:val="16"/>
                <w:szCs w:val="16"/>
              </w:rPr>
            </w:pPr>
            <w:r w:rsidRPr="00786390">
              <w:rPr>
                <w:rFonts w:ascii="Calibri" w:hAnsi="Calibri"/>
                <w:b/>
                <w:noProof w:val="0"/>
                <w:sz w:val="16"/>
                <w:szCs w:val="16"/>
              </w:rPr>
              <w:t>NÁZOV POLOŽKY</w:t>
            </w:r>
          </w:p>
        </w:tc>
        <w:tc>
          <w:tcPr>
            <w:tcW w:w="6868" w:type="dxa"/>
            <w:gridSpan w:val="5"/>
            <w:tcBorders>
              <w:top w:val="single" w:sz="2" w:space="0" w:color="auto"/>
              <w:left w:val="single" w:sz="2" w:space="0" w:color="auto"/>
              <w:bottom w:val="single" w:sz="2" w:space="0" w:color="auto"/>
            </w:tcBorders>
            <w:vAlign w:val="center"/>
          </w:tcPr>
          <w:p w14:paraId="07220440" w14:textId="3CCCFBDC" w:rsidR="0094750D" w:rsidRPr="00786390" w:rsidRDefault="0094750D" w:rsidP="00296042">
            <w:pPr>
              <w:pStyle w:val="TextHlava9b"/>
              <w:spacing w:beforeLines="36" w:before="86" w:after="0" w:line="240" w:lineRule="auto"/>
              <w:rPr>
                <w:rFonts w:ascii="Calibri" w:hAnsi="Calibri"/>
                <w:b/>
                <w:noProof w:val="0"/>
                <w:sz w:val="16"/>
                <w:szCs w:val="16"/>
              </w:rPr>
            </w:pPr>
            <w:r w:rsidRPr="00786390">
              <w:rPr>
                <w:rFonts w:ascii="Calibri" w:hAnsi="Calibri"/>
                <w:b/>
                <w:noProof w:val="0"/>
                <w:sz w:val="16"/>
                <w:szCs w:val="16"/>
              </w:rPr>
              <w:t xml:space="preserve">BEZPROSTREDNE PREDCHÁDZAJÚCE OBDOBIE </w:t>
            </w:r>
          </w:p>
        </w:tc>
      </w:tr>
      <w:tr w:rsidR="0094750D" w:rsidRPr="00786390" w14:paraId="6F13E805" w14:textId="77777777" w:rsidTr="00296042">
        <w:tc>
          <w:tcPr>
            <w:tcW w:w="2492" w:type="dxa"/>
            <w:vMerge/>
            <w:tcBorders>
              <w:bottom w:val="single" w:sz="2" w:space="0" w:color="auto"/>
              <w:right w:val="single" w:sz="2" w:space="0" w:color="auto"/>
            </w:tcBorders>
            <w:vAlign w:val="center"/>
          </w:tcPr>
          <w:p w14:paraId="76E074F8" w14:textId="77777777" w:rsidR="0094750D" w:rsidRPr="00786390" w:rsidRDefault="0094750D" w:rsidP="00296042">
            <w:pPr>
              <w:pStyle w:val="TextHlava9b"/>
              <w:spacing w:beforeLines="36" w:before="86" w:after="0" w:line="240" w:lineRule="auto"/>
              <w:rPr>
                <w:rFonts w:ascii="Calibri" w:hAnsi="Calibri"/>
                <w:noProof w:val="0"/>
                <w:sz w:val="16"/>
                <w:szCs w:val="16"/>
              </w:rPr>
            </w:pPr>
          </w:p>
        </w:tc>
        <w:tc>
          <w:tcPr>
            <w:tcW w:w="1417" w:type="dxa"/>
            <w:tcBorders>
              <w:top w:val="single" w:sz="2" w:space="0" w:color="auto"/>
              <w:left w:val="single" w:sz="2" w:space="0" w:color="auto"/>
              <w:bottom w:val="single" w:sz="2" w:space="0" w:color="auto"/>
              <w:right w:val="single" w:sz="2" w:space="0" w:color="auto"/>
            </w:tcBorders>
            <w:vAlign w:val="center"/>
          </w:tcPr>
          <w:p w14:paraId="1BF43BF1" w14:textId="77777777" w:rsidR="0094750D" w:rsidRPr="00786390" w:rsidRDefault="0094750D" w:rsidP="00296042">
            <w:pPr>
              <w:pStyle w:val="TextHlava9b"/>
              <w:spacing w:beforeLines="36" w:before="86" w:after="0" w:line="240" w:lineRule="auto"/>
              <w:rPr>
                <w:rFonts w:ascii="Calibri" w:hAnsi="Calibri"/>
                <w:noProof w:val="0"/>
                <w:sz w:val="16"/>
                <w:szCs w:val="16"/>
              </w:rPr>
            </w:pPr>
            <w:r w:rsidRPr="00786390">
              <w:rPr>
                <w:rFonts w:ascii="Calibri" w:hAnsi="Calibri"/>
                <w:b/>
                <w:noProof w:val="0"/>
                <w:sz w:val="16"/>
                <w:szCs w:val="16"/>
              </w:rPr>
              <w:t>STAV NA ZA</w:t>
            </w:r>
            <w:r w:rsidRPr="00786390">
              <w:rPr>
                <w:rFonts w:ascii="Calibri" w:hAnsi="Calibri" w:cs="Times New Roman"/>
                <w:b/>
                <w:noProof w:val="0"/>
                <w:sz w:val="16"/>
                <w:szCs w:val="16"/>
              </w:rPr>
              <w:t>Č</w:t>
            </w:r>
            <w:r w:rsidRPr="00786390">
              <w:rPr>
                <w:rFonts w:ascii="Calibri" w:hAnsi="Calibri"/>
                <w:b/>
                <w:noProof w:val="0"/>
                <w:sz w:val="16"/>
                <w:szCs w:val="16"/>
              </w:rPr>
              <w:t>IATKU Ú</w:t>
            </w:r>
            <w:r w:rsidRPr="00786390">
              <w:rPr>
                <w:rFonts w:ascii="Calibri" w:hAnsi="Calibri" w:cs="Times New Roman"/>
                <w:b/>
                <w:noProof w:val="0"/>
                <w:sz w:val="16"/>
                <w:szCs w:val="16"/>
              </w:rPr>
              <w:t>Č</w:t>
            </w:r>
            <w:r w:rsidRPr="00786390">
              <w:rPr>
                <w:rFonts w:ascii="Calibri" w:hAnsi="Calibri"/>
                <w:b/>
                <w:noProof w:val="0"/>
                <w:sz w:val="16"/>
                <w:szCs w:val="16"/>
              </w:rPr>
              <w:t>TOVNÉHO OBDOBIA</w:t>
            </w:r>
          </w:p>
        </w:tc>
        <w:tc>
          <w:tcPr>
            <w:tcW w:w="1330" w:type="dxa"/>
            <w:tcBorders>
              <w:top w:val="single" w:sz="2" w:space="0" w:color="auto"/>
              <w:left w:val="single" w:sz="2" w:space="0" w:color="auto"/>
              <w:bottom w:val="single" w:sz="2" w:space="0" w:color="auto"/>
              <w:right w:val="single" w:sz="2" w:space="0" w:color="auto"/>
            </w:tcBorders>
            <w:vAlign w:val="center"/>
          </w:tcPr>
          <w:p w14:paraId="03AC4B1F" w14:textId="77777777" w:rsidR="0094750D" w:rsidRPr="00786390" w:rsidRDefault="0094750D" w:rsidP="00296042">
            <w:pPr>
              <w:pStyle w:val="TextHlava9b"/>
              <w:spacing w:beforeLines="36" w:before="86" w:after="0" w:line="240" w:lineRule="auto"/>
              <w:rPr>
                <w:rFonts w:ascii="Calibri" w:hAnsi="Calibri"/>
                <w:noProof w:val="0"/>
                <w:sz w:val="16"/>
                <w:szCs w:val="16"/>
              </w:rPr>
            </w:pPr>
            <w:r w:rsidRPr="00786390">
              <w:rPr>
                <w:rFonts w:ascii="Calibri" w:hAnsi="Calibri"/>
                <w:b/>
                <w:noProof w:val="0"/>
                <w:sz w:val="16"/>
                <w:szCs w:val="16"/>
              </w:rPr>
              <w:t>TVORBA</w:t>
            </w:r>
          </w:p>
        </w:tc>
        <w:tc>
          <w:tcPr>
            <w:tcW w:w="1374" w:type="dxa"/>
            <w:tcBorders>
              <w:top w:val="single" w:sz="2" w:space="0" w:color="auto"/>
              <w:left w:val="single" w:sz="2" w:space="0" w:color="auto"/>
              <w:bottom w:val="single" w:sz="2" w:space="0" w:color="auto"/>
              <w:right w:val="single" w:sz="2" w:space="0" w:color="auto"/>
            </w:tcBorders>
            <w:vAlign w:val="center"/>
          </w:tcPr>
          <w:p w14:paraId="03CA8B14" w14:textId="77777777" w:rsidR="0094750D" w:rsidRPr="00786390" w:rsidRDefault="0094750D" w:rsidP="00296042">
            <w:pPr>
              <w:pStyle w:val="TextHlava9b"/>
              <w:spacing w:beforeLines="36" w:before="86" w:after="0" w:line="240" w:lineRule="auto"/>
              <w:rPr>
                <w:rFonts w:ascii="Calibri" w:hAnsi="Calibri"/>
                <w:noProof w:val="0"/>
                <w:sz w:val="16"/>
                <w:szCs w:val="16"/>
              </w:rPr>
            </w:pPr>
            <w:r w:rsidRPr="00786390">
              <w:rPr>
                <w:rFonts w:ascii="Calibri" w:hAnsi="Calibri"/>
                <w:b/>
                <w:noProof w:val="0"/>
                <w:sz w:val="16"/>
                <w:szCs w:val="16"/>
              </w:rPr>
              <w:t>POUŽITIE</w:t>
            </w:r>
          </w:p>
        </w:tc>
        <w:tc>
          <w:tcPr>
            <w:tcW w:w="1373" w:type="dxa"/>
            <w:tcBorders>
              <w:top w:val="single" w:sz="2" w:space="0" w:color="auto"/>
              <w:left w:val="single" w:sz="2" w:space="0" w:color="auto"/>
              <w:bottom w:val="single" w:sz="2" w:space="0" w:color="auto"/>
              <w:right w:val="single" w:sz="2" w:space="0" w:color="auto"/>
            </w:tcBorders>
            <w:vAlign w:val="center"/>
          </w:tcPr>
          <w:p w14:paraId="0C463531" w14:textId="77777777" w:rsidR="0094750D" w:rsidRPr="00786390" w:rsidRDefault="0094750D" w:rsidP="00296042">
            <w:pPr>
              <w:pStyle w:val="TextHlava9b"/>
              <w:spacing w:beforeLines="36" w:before="86" w:after="0" w:line="240" w:lineRule="auto"/>
              <w:rPr>
                <w:rFonts w:ascii="Calibri" w:hAnsi="Calibri"/>
                <w:noProof w:val="0"/>
                <w:sz w:val="16"/>
                <w:szCs w:val="16"/>
              </w:rPr>
            </w:pPr>
            <w:r w:rsidRPr="00786390">
              <w:rPr>
                <w:rFonts w:ascii="Calibri" w:hAnsi="Calibri"/>
                <w:b/>
                <w:noProof w:val="0"/>
                <w:sz w:val="16"/>
                <w:szCs w:val="16"/>
              </w:rPr>
              <w:t>ROZPUSTENIE</w:t>
            </w:r>
          </w:p>
        </w:tc>
        <w:tc>
          <w:tcPr>
            <w:tcW w:w="1374" w:type="dxa"/>
            <w:tcBorders>
              <w:top w:val="single" w:sz="2" w:space="0" w:color="auto"/>
              <w:left w:val="single" w:sz="2" w:space="0" w:color="auto"/>
              <w:bottom w:val="single" w:sz="2" w:space="0" w:color="auto"/>
            </w:tcBorders>
            <w:vAlign w:val="center"/>
          </w:tcPr>
          <w:p w14:paraId="7C7351BE" w14:textId="77777777" w:rsidR="0094750D" w:rsidRPr="00786390" w:rsidRDefault="0094750D" w:rsidP="00296042">
            <w:pPr>
              <w:pStyle w:val="TextHlava9b"/>
              <w:spacing w:beforeLines="36" w:before="86" w:after="0" w:line="240" w:lineRule="auto"/>
              <w:rPr>
                <w:rFonts w:ascii="Calibri" w:hAnsi="Calibri"/>
                <w:b/>
                <w:noProof w:val="0"/>
                <w:sz w:val="16"/>
                <w:szCs w:val="16"/>
              </w:rPr>
            </w:pPr>
            <w:r w:rsidRPr="00786390">
              <w:rPr>
                <w:rFonts w:ascii="Calibri" w:hAnsi="Calibri"/>
                <w:b/>
                <w:noProof w:val="0"/>
                <w:sz w:val="16"/>
                <w:szCs w:val="16"/>
              </w:rPr>
              <w:t>STAV NA KONCI Ú</w:t>
            </w:r>
            <w:r w:rsidRPr="00786390">
              <w:rPr>
                <w:rFonts w:ascii="Calibri" w:hAnsi="Calibri" w:cs="Times New Roman"/>
                <w:b/>
                <w:noProof w:val="0"/>
                <w:sz w:val="16"/>
                <w:szCs w:val="16"/>
              </w:rPr>
              <w:t>Č</w:t>
            </w:r>
            <w:r w:rsidRPr="00786390">
              <w:rPr>
                <w:rFonts w:ascii="Calibri" w:hAnsi="Calibri"/>
                <w:b/>
                <w:noProof w:val="0"/>
                <w:sz w:val="16"/>
                <w:szCs w:val="16"/>
              </w:rPr>
              <w:t>TOVNÉHO OBDOBIA</w:t>
            </w:r>
          </w:p>
        </w:tc>
      </w:tr>
      <w:tr w:rsidR="0094750D" w:rsidRPr="00786390" w14:paraId="5529CFC9" w14:textId="77777777" w:rsidTr="00296042">
        <w:tc>
          <w:tcPr>
            <w:tcW w:w="2492" w:type="dxa"/>
            <w:tcBorders>
              <w:top w:val="single" w:sz="2" w:space="0" w:color="auto"/>
              <w:bottom w:val="single" w:sz="8" w:space="0" w:color="auto"/>
              <w:right w:val="single" w:sz="2" w:space="0" w:color="auto"/>
            </w:tcBorders>
          </w:tcPr>
          <w:p w14:paraId="69B90DB6" w14:textId="77777777" w:rsidR="0094750D" w:rsidRPr="00786390" w:rsidRDefault="0094750D" w:rsidP="00296042">
            <w:pPr>
              <w:pStyle w:val="TableText-maly9"/>
              <w:suppressAutoHyphens/>
              <w:spacing w:beforeLines="36" w:before="86"/>
              <w:jc w:val="center"/>
              <w:rPr>
                <w:rFonts w:ascii="Calibri" w:hAnsi="Calibri"/>
                <w:color w:val="000000"/>
                <w:sz w:val="16"/>
                <w:szCs w:val="16"/>
              </w:rPr>
            </w:pPr>
            <w:r w:rsidRPr="00786390">
              <w:rPr>
                <w:rFonts w:ascii="Calibri" w:hAnsi="Calibri"/>
                <w:color w:val="000000"/>
                <w:sz w:val="16"/>
                <w:szCs w:val="16"/>
              </w:rPr>
              <w:t>a</w:t>
            </w:r>
          </w:p>
        </w:tc>
        <w:tc>
          <w:tcPr>
            <w:tcW w:w="1417" w:type="dxa"/>
            <w:tcBorders>
              <w:top w:val="single" w:sz="2" w:space="0" w:color="auto"/>
              <w:left w:val="single" w:sz="2" w:space="0" w:color="auto"/>
              <w:bottom w:val="single" w:sz="8" w:space="0" w:color="auto"/>
              <w:right w:val="single" w:sz="2" w:space="0" w:color="auto"/>
            </w:tcBorders>
          </w:tcPr>
          <w:p w14:paraId="7B4FEFBB" w14:textId="77777777" w:rsidR="0094750D" w:rsidRPr="00786390" w:rsidRDefault="0094750D" w:rsidP="00296042">
            <w:pPr>
              <w:pStyle w:val="TableText-maly9"/>
              <w:suppressAutoHyphens/>
              <w:spacing w:beforeLines="36" w:before="86"/>
              <w:jc w:val="center"/>
              <w:rPr>
                <w:rFonts w:ascii="Calibri" w:hAnsi="Calibri"/>
                <w:color w:val="000000"/>
                <w:sz w:val="16"/>
                <w:szCs w:val="16"/>
              </w:rPr>
            </w:pPr>
            <w:r w:rsidRPr="00786390">
              <w:rPr>
                <w:rFonts w:ascii="Calibri" w:hAnsi="Calibri"/>
                <w:color w:val="000000"/>
                <w:sz w:val="16"/>
                <w:szCs w:val="16"/>
              </w:rPr>
              <w:t>b</w:t>
            </w:r>
          </w:p>
        </w:tc>
        <w:tc>
          <w:tcPr>
            <w:tcW w:w="1330" w:type="dxa"/>
            <w:tcBorders>
              <w:top w:val="single" w:sz="2" w:space="0" w:color="auto"/>
              <w:left w:val="single" w:sz="2" w:space="0" w:color="auto"/>
              <w:bottom w:val="single" w:sz="8" w:space="0" w:color="auto"/>
              <w:right w:val="single" w:sz="2" w:space="0" w:color="auto"/>
            </w:tcBorders>
          </w:tcPr>
          <w:p w14:paraId="44ACD95C" w14:textId="77777777" w:rsidR="0094750D" w:rsidRPr="00786390" w:rsidRDefault="0094750D" w:rsidP="00296042">
            <w:pPr>
              <w:pStyle w:val="TableText-maly9"/>
              <w:suppressAutoHyphens/>
              <w:spacing w:beforeLines="36" w:before="86"/>
              <w:jc w:val="center"/>
              <w:rPr>
                <w:rFonts w:ascii="Calibri" w:hAnsi="Calibri"/>
                <w:color w:val="000000"/>
                <w:sz w:val="16"/>
                <w:szCs w:val="16"/>
              </w:rPr>
            </w:pPr>
            <w:r w:rsidRPr="00786390">
              <w:rPr>
                <w:rFonts w:ascii="Calibri" w:hAnsi="Calibri"/>
                <w:color w:val="000000"/>
                <w:sz w:val="16"/>
                <w:szCs w:val="16"/>
              </w:rPr>
              <w:t>c</w:t>
            </w:r>
          </w:p>
        </w:tc>
        <w:tc>
          <w:tcPr>
            <w:tcW w:w="1374" w:type="dxa"/>
            <w:tcBorders>
              <w:top w:val="single" w:sz="2" w:space="0" w:color="auto"/>
              <w:left w:val="single" w:sz="2" w:space="0" w:color="auto"/>
              <w:bottom w:val="single" w:sz="8" w:space="0" w:color="auto"/>
              <w:right w:val="single" w:sz="2" w:space="0" w:color="auto"/>
            </w:tcBorders>
          </w:tcPr>
          <w:p w14:paraId="361B8526" w14:textId="77777777" w:rsidR="0094750D" w:rsidRPr="00786390" w:rsidRDefault="0094750D" w:rsidP="00296042">
            <w:pPr>
              <w:pStyle w:val="TableText-maly9"/>
              <w:suppressAutoHyphens/>
              <w:spacing w:beforeLines="36" w:before="86"/>
              <w:jc w:val="center"/>
              <w:rPr>
                <w:rFonts w:ascii="Calibri" w:hAnsi="Calibri"/>
                <w:color w:val="000000"/>
                <w:sz w:val="16"/>
                <w:szCs w:val="16"/>
              </w:rPr>
            </w:pPr>
            <w:r w:rsidRPr="00786390">
              <w:rPr>
                <w:rFonts w:ascii="Calibri" w:hAnsi="Calibri"/>
                <w:color w:val="000000"/>
                <w:sz w:val="16"/>
                <w:szCs w:val="16"/>
              </w:rPr>
              <w:t>d</w:t>
            </w:r>
          </w:p>
        </w:tc>
        <w:tc>
          <w:tcPr>
            <w:tcW w:w="1373" w:type="dxa"/>
            <w:tcBorders>
              <w:top w:val="single" w:sz="2" w:space="0" w:color="auto"/>
              <w:left w:val="single" w:sz="2" w:space="0" w:color="auto"/>
              <w:bottom w:val="single" w:sz="8" w:space="0" w:color="auto"/>
              <w:right w:val="single" w:sz="2" w:space="0" w:color="auto"/>
            </w:tcBorders>
          </w:tcPr>
          <w:p w14:paraId="58CFDDC4" w14:textId="77777777" w:rsidR="0094750D" w:rsidRPr="00786390" w:rsidRDefault="0094750D" w:rsidP="00296042">
            <w:pPr>
              <w:pStyle w:val="TableText-maly9"/>
              <w:suppressAutoHyphens/>
              <w:spacing w:beforeLines="36" w:before="86"/>
              <w:jc w:val="center"/>
              <w:rPr>
                <w:rFonts w:ascii="Calibri" w:hAnsi="Calibri"/>
                <w:color w:val="000000"/>
                <w:sz w:val="16"/>
                <w:szCs w:val="16"/>
              </w:rPr>
            </w:pPr>
            <w:r w:rsidRPr="00786390">
              <w:rPr>
                <w:rFonts w:ascii="Calibri" w:hAnsi="Calibri"/>
                <w:color w:val="000000"/>
                <w:sz w:val="16"/>
                <w:szCs w:val="16"/>
              </w:rPr>
              <w:t>e</w:t>
            </w:r>
          </w:p>
        </w:tc>
        <w:tc>
          <w:tcPr>
            <w:tcW w:w="1374" w:type="dxa"/>
            <w:tcBorders>
              <w:top w:val="single" w:sz="2" w:space="0" w:color="auto"/>
              <w:left w:val="single" w:sz="2" w:space="0" w:color="auto"/>
              <w:bottom w:val="single" w:sz="8" w:space="0" w:color="auto"/>
            </w:tcBorders>
          </w:tcPr>
          <w:p w14:paraId="397B95AD" w14:textId="77777777" w:rsidR="0094750D" w:rsidRPr="00786390" w:rsidRDefault="0094750D" w:rsidP="00296042">
            <w:pPr>
              <w:pStyle w:val="TableText-maly9"/>
              <w:suppressAutoHyphens/>
              <w:spacing w:beforeLines="36" w:before="86"/>
              <w:jc w:val="center"/>
              <w:rPr>
                <w:rFonts w:ascii="Calibri" w:hAnsi="Calibri"/>
                <w:color w:val="000000"/>
                <w:sz w:val="16"/>
                <w:szCs w:val="16"/>
              </w:rPr>
            </w:pPr>
            <w:r w:rsidRPr="00786390">
              <w:rPr>
                <w:rFonts w:ascii="Calibri" w:hAnsi="Calibri"/>
                <w:color w:val="000000"/>
                <w:sz w:val="16"/>
                <w:szCs w:val="16"/>
              </w:rPr>
              <w:t>f</w:t>
            </w:r>
          </w:p>
        </w:tc>
      </w:tr>
      <w:tr w:rsidR="0094750D" w:rsidRPr="00786390" w14:paraId="44570486" w14:textId="77777777" w:rsidTr="00296042">
        <w:tc>
          <w:tcPr>
            <w:tcW w:w="2492" w:type="dxa"/>
            <w:tcBorders>
              <w:top w:val="single" w:sz="8" w:space="0" w:color="auto"/>
              <w:bottom w:val="single" w:sz="2" w:space="0" w:color="auto"/>
              <w:right w:val="single" w:sz="2" w:space="0" w:color="auto"/>
            </w:tcBorders>
          </w:tcPr>
          <w:p w14:paraId="401525DD" w14:textId="77777777" w:rsidR="0094750D" w:rsidRPr="00786390" w:rsidRDefault="0094750D" w:rsidP="0029604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cs="FuturaTEEDem"/>
                <w:b/>
                <w:noProof w:val="0"/>
                <w:sz w:val="16"/>
                <w:szCs w:val="16"/>
              </w:rPr>
              <w:t>Dlhodobé rezervy, z toho:</w:t>
            </w:r>
          </w:p>
        </w:tc>
        <w:tc>
          <w:tcPr>
            <w:tcW w:w="1417" w:type="dxa"/>
            <w:tcBorders>
              <w:top w:val="single" w:sz="8" w:space="0" w:color="auto"/>
              <w:left w:val="single" w:sz="2" w:space="0" w:color="auto"/>
              <w:bottom w:val="single" w:sz="2" w:space="0" w:color="auto"/>
              <w:right w:val="single" w:sz="2" w:space="0" w:color="auto"/>
            </w:tcBorders>
          </w:tcPr>
          <w:p w14:paraId="065A72F2" w14:textId="77777777" w:rsidR="0094750D" w:rsidRPr="00786390" w:rsidRDefault="0094750D" w:rsidP="0029604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w:t>
            </w:r>
          </w:p>
        </w:tc>
        <w:tc>
          <w:tcPr>
            <w:tcW w:w="1330" w:type="dxa"/>
            <w:tcBorders>
              <w:top w:val="single" w:sz="8" w:space="0" w:color="auto"/>
              <w:left w:val="single" w:sz="2" w:space="0" w:color="auto"/>
              <w:bottom w:val="single" w:sz="2" w:space="0" w:color="auto"/>
              <w:right w:val="single" w:sz="2" w:space="0" w:color="auto"/>
            </w:tcBorders>
          </w:tcPr>
          <w:p w14:paraId="56F8515B" w14:textId="77777777" w:rsidR="0094750D" w:rsidRPr="00786390" w:rsidRDefault="0094750D" w:rsidP="0029604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w:t>
            </w:r>
          </w:p>
        </w:tc>
        <w:tc>
          <w:tcPr>
            <w:tcW w:w="1374" w:type="dxa"/>
            <w:tcBorders>
              <w:top w:val="single" w:sz="8" w:space="0" w:color="auto"/>
              <w:left w:val="single" w:sz="2" w:space="0" w:color="auto"/>
              <w:bottom w:val="single" w:sz="2" w:space="0" w:color="auto"/>
              <w:right w:val="single" w:sz="2" w:space="0" w:color="auto"/>
            </w:tcBorders>
          </w:tcPr>
          <w:p w14:paraId="0F55E6AE" w14:textId="77777777" w:rsidR="0094750D" w:rsidRPr="00786390" w:rsidRDefault="0094750D" w:rsidP="0029604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w:t>
            </w:r>
          </w:p>
        </w:tc>
        <w:tc>
          <w:tcPr>
            <w:tcW w:w="1373" w:type="dxa"/>
            <w:tcBorders>
              <w:top w:val="single" w:sz="8" w:space="0" w:color="auto"/>
              <w:left w:val="single" w:sz="2" w:space="0" w:color="auto"/>
              <w:bottom w:val="single" w:sz="2" w:space="0" w:color="auto"/>
              <w:right w:val="single" w:sz="2" w:space="0" w:color="auto"/>
            </w:tcBorders>
          </w:tcPr>
          <w:p w14:paraId="6D7F53C9" w14:textId="77777777" w:rsidR="0094750D" w:rsidRPr="00786390" w:rsidRDefault="0094750D" w:rsidP="0029604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w:t>
            </w:r>
          </w:p>
        </w:tc>
        <w:tc>
          <w:tcPr>
            <w:tcW w:w="1374" w:type="dxa"/>
            <w:tcBorders>
              <w:top w:val="single" w:sz="8" w:space="0" w:color="auto"/>
              <w:left w:val="single" w:sz="2" w:space="0" w:color="auto"/>
              <w:bottom w:val="single" w:sz="2" w:space="0" w:color="auto"/>
            </w:tcBorders>
          </w:tcPr>
          <w:p w14:paraId="48BE3729" w14:textId="77777777" w:rsidR="0094750D" w:rsidRPr="00786390" w:rsidRDefault="0094750D" w:rsidP="0029604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w:t>
            </w:r>
          </w:p>
        </w:tc>
      </w:tr>
      <w:tr w:rsidR="00AD06D0" w:rsidRPr="00786390" w14:paraId="7EF4F2C0" w14:textId="77777777" w:rsidTr="00296042">
        <w:tc>
          <w:tcPr>
            <w:tcW w:w="2492" w:type="dxa"/>
            <w:tcBorders>
              <w:top w:val="single" w:sz="2" w:space="0" w:color="auto"/>
              <w:bottom w:val="single" w:sz="2" w:space="0" w:color="auto"/>
              <w:right w:val="single" w:sz="2" w:space="0" w:color="auto"/>
            </w:tcBorders>
          </w:tcPr>
          <w:p w14:paraId="59556058" w14:textId="77777777"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cs="FuturaTEEDem"/>
                <w:b/>
                <w:noProof w:val="0"/>
                <w:sz w:val="16"/>
                <w:szCs w:val="16"/>
              </w:rPr>
              <w:t>Krátkodobé rezervy, z toho:</w:t>
            </w:r>
          </w:p>
        </w:tc>
        <w:tc>
          <w:tcPr>
            <w:tcW w:w="1417" w:type="dxa"/>
            <w:tcBorders>
              <w:top w:val="single" w:sz="2" w:space="0" w:color="auto"/>
              <w:left w:val="single" w:sz="2" w:space="0" w:color="auto"/>
              <w:bottom w:val="single" w:sz="2" w:space="0" w:color="auto"/>
              <w:right w:val="single" w:sz="2" w:space="0" w:color="auto"/>
            </w:tcBorders>
            <w:vAlign w:val="center"/>
          </w:tcPr>
          <w:p w14:paraId="3B5DFDBD" w14:textId="0C1852D7"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color w:val="FF0000"/>
                <w:sz w:val="16"/>
                <w:szCs w:val="16"/>
              </w:rPr>
            </w:pPr>
            <w:r w:rsidRPr="00786390">
              <w:rPr>
                <w:rFonts w:ascii="Calibri" w:hAnsi="Calibri" w:cs="Calibri"/>
                <w:b/>
                <w:bCs/>
                <w:sz w:val="16"/>
                <w:szCs w:val="16"/>
              </w:rPr>
              <w:t>1 268 526</w:t>
            </w:r>
          </w:p>
        </w:tc>
        <w:tc>
          <w:tcPr>
            <w:tcW w:w="1330" w:type="dxa"/>
            <w:tcBorders>
              <w:top w:val="single" w:sz="2" w:space="0" w:color="auto"/>
              <w:left w:val="single" w:sz="2" w:space="0" w:color="auto"/>
              <w:bottom w:val="single" w:sz="2" w:space="0" w:color="auto"/>
              <w:right w:val="single" w:sz="2" w:space="0" w:color="auto"/>
            </w:tcBorders>
            <w:vAlign w:val="center"/>
          </w:tcPr>
          <w:p w14:paraId="1FDC1979" w14:textId="478000B9"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sidRPr="00786390">
              <w:rPr>
                <w:rFonts w:ascii="Calibri" w:hAnsi="Calibri" w:cs="Calibri"/>
                <w:b/>
                <w:bCs/>
                <w:sz w:val="16"/>
                <w:szCs w:val="16"/>
              </w:rPr>
              <w:t>1 127 651</w:t>
            </w:r>
          </w:p>
        </w:tc>
        <w:tc>
          <w:tcPr>
            <w:tcW w:w="1374" w:type="dxa"/>
            <w:tcBorders>
              <w:top w:val="single" w:sz="2" w:space="0" w:color="auto"/>
              <w:left w:val="single" w:sz="2" w:space="0" w:color="auto"/>
              <w:bottom w:val="single" w:sz="2" w:space="0" w:color="auto"/>
              <w:right w:val="single" w:sz="2" w:space="0" w:color="auto"/>
            </w:tcBorders>
            <w:vAlign w:val="center"/>
          </w:tcPr>
          <w:p w14:paraId="59C9FA51" w14:textId="21C4E90B"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b/>
                <w:bCs/>
                <w:sz w:val="16"/>
                <w:szCs w:val="16"/>
              </w:rPr>
            </w:pPr>
            <w:r w:rsidRPr="00786390">
              <w:rPr>
                <w:rFonts w:ascii="Calibri" w:hAnsi="Calibri"/>
                <w:b/>
                <w:noProof w:val="0"/>
                <w:sz w:val="16"/>
                <w:szCs w:val="16"/>
              </w:rPr>
              <w:t>884 684</w:t>
            </w:r>
          </w:p>
        </w:tc>
        <w:tc>
          <w:tcPr>
            <w:tcW w:w="1373" w:type="dxa"/>
            <w:tcBorders>
              <w:top w:val="single" w:sz="2" w:space="0" w:color="auto"/>
              <w:left w:val="single" w:sz="2" w:space="0" w:color="auto"/>
              <w:bottom w:val="single" w:sz="2" w:space="0" w:color="auto"/>
              <w:right w:val="single" w:sz="2" w:space="0" w:color="auto"/>
            </w:tcBorders>
            <w:vAlign w:val="center"/>
          </w:tcPr>
          <w:p w14:paraId="3494DA94" w14:textId="1A2D0AB0"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p>
        </w:tc>
        <w:tc>
          <w:tcPr>
            <w:tcW w:w="1374" w:type="dxa"/>
            <w:tcBorders>
              <w:top w:val="single" w:sz="2" w:space="0" w:color="auto"/>
              <w:left w:val="single" w:sz="2" w:space="0" w:color="auto"/>
              <w:bottom w:val="single" w:sz="2" w:space="0" w:color="auto"/>
            </w:tcBorders>
            <w:vAlign w:val="center"/>
          </w:tcPr>
          <w:p w14:paraId="4D9241D9" w14:textId="0B241B0F" w:rsidR="00AD06D0" w:rsidRPr="00786390" w:rsidRDefault="00AD06D0" w:rsidP="00AD06D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color w:val="FF0000"/>
                <w:sz w:val="16"/>
                <w:szCs w:val="16"/>
              </w:rPr>
            </w:pPr>
            <w:r w:rsidRPr="00786390">
              <w:rPr>
                <w:rFonts w:ascii="Calibri" w:hAnsi="Calibri" w:cs="Calibri"/>
                <w:b/>
                <w:bCs/>
                <w:sz w:val="16"/>
                <w:szCs w:val="16"/>
              </w:rPr>
              <w:t>1 511 493</w:t>
            </w:r>
          </w:p>
        </w:tc>
      </w:tr>
      <w:tr w:rsidR="005B6028" w:rsidRPr="00786390" w14:paraId="23CFC793" w14:textId="77777777" w:rsidTr="00296042">
        <w:tc>
          <w:tcPr>
            <w:tcW w:w="2492" w:type="dxa"/>
            <w:tcBorders>
              <w:top w:val="single" w:sz="2" w:space="0" w:color="auto"/>
              <w:bottom w:val="single" w:sz="2" w:space="0" w:color="auto"/>
              <w:right w:val="single" w:sz="2" w:space="0" w:color="auto"/>
            </w:tcBorders>
          </w:tcPr>
          <w:p w14:paraId="1611B68D" w14:textId="1C1CAFD6"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Na nevyčerpané dovolenky</w:t>
            </w:r>
          </w:p>
        </w:tc>
        <w:tc>
          <w:tcPr>
            <w:tcW w:w="1417" w:type="dxa"/>
            <w:tcBorders>
              <w:top w:val="single" w:sz="2" w:space="0" w:color="auto"/>
              <w:left w:val="single" w:sz="2" w:space="0" w:color="auto"/>
              <w:bottom w:val="single" w:sz="2" w:space="0" w:color="auto"/>
              <w:right w:val="single" w:sz="2" w:space="0" w:color="auto"/>
            </w:tcBorders>
            <w:vAlign w:val="center"/>
          </w:tcPr>
          <w:p w14:paraId="4094EA02" w14:textId="357BDFA1"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786390">
              <w:rPr>
                <w:rFonts w:ascii="Calibri" w:hAnsi="Calibri" w:cs="Calibri"/>
                <w:sz w:val="16"/>
                <w:szCs w:val="16"/>
              </w:rPr>
              <w:t>69 088</w:t>
            </w:r>
          </w:p>
        </w:tc>
        <w:tc>
          <w:tcPr>
            <w:tcW w:w="1330" w:type="dxa"/>
            <w:tcBorders>
              <w:top w:val="single" w:sz="2" w:space="0" w:color="auto"/>
              <w:left w:val="single" w:sz="2" w:space="0" w:color="auto"/>
              <w:bottom w:val="single" w:sz="2" w:space="0" w:color="auto"/>
              <w:right w:val="single" w:sz="2" w:space="0" w:color="auto"/>
            </w:tcBorders>
            <w:vAlign w:val="center"/>
          </w:tcPr>
          <w:p w14:paraId="2BE21DB4" w14:textId="480DA23E"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786390">
              <w:rPr>
                <w:rFonts w:ascii="Calibri" w:hAnsi="Calibri" w:cs="Calibri"/>
                <w:sz w:val="16"/>
                <w:szCs w:val="16"/>
              </w:rPr>
              <w:t>104 512</w:t>
            </w:r>
          </w:p>
        </w:tc>
        <w:tc>
          <w:tcPr>
            <w:tcW w:w="1374" w:type="dxa"/>
            <w:tcBorders>
              <w:top w:val="single" w:sz="2" w:space="0" w:color="auto"/>
              <w:left w:val="single" w:sz="2" w:space="0" w:color="auto"/>
              <w:bottom w:val="single" w:sz="2" w:space="0" w:color="auto"/>
              <w:right w:val="single" w:sz="2" w:space="0" w:color="auto"/>
            </w:tcBorders>
            <w:vAlign w:val="center"/>
          </w:tcPr>
          <w:p w14:paraId="1C9A471A" w14:textId="3BB813DF"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786390">
              <w:rPr>
                <w:rFonts w:ascii="Calibri" w:hAnsi="Calibri" w:cs="Calibri"/>
                <w:sz w:val="16"/>
                <w:szCs w:val="16"/>
              </w:rPr>
              <w:t>69 088</w:t>
            </w:r>
          </w:p>
        </w:tc>
        <w:tc>
          <w:tcPr>
            <w:tcW w:w="1373" w:type="dxa"/>
            <w:tcBorders>
              <w:top w:val="single" w:sz="2" w:space="0" w:color="auto"/>
              <w:left w:val="single" w:sz="2" w:space="0" w:color="auto"/>
              <w:bottom w:val="single" w:sz="2" w:space="0" w:color="auto"/>
              <w:right w:val="single" w:sz="2" w:space="0" w:color="auto"/>
            </w:tcBorders>
            <w:vAlign w:val="center"/>
          </w:tcPr>
          <w:p w14:paraId="65A67993" w14:textId="77777777"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p>
        </w:tc>
        <w:tc>
          <w:tcPr>
            <w:tcW w:w="1374" w:type="dxa"/>
            <w:tcBorders>
              <w:top w:val="single" w:sz="2" w:space="0" w:color="auto"/>
              <w:left w:val="single" w:sz="2" w:space="0" w:color="auto"/>
              <w:bottom w:val="single" w:sz="2" w:space="0" w:color="auto"/>
            </w:tcBorders>
            <w:vAlign w:val="center"/>
          </w:tcPr>
          <w:p w14:paraId="3E92E108" w14:textId="515CC7F3"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786390">
              <w:rPr>
                <w:rFonts w:ascii="Calibri" w:hAnsi="Calibri" w:cs="Calibri"/>
                <w:sz w:val="16"/>
                <w:szCs w:val="16"/>
              </w:rPr>
              <w:t>104 512</w:t>
            </w:r>
          </w:p>
        </w:tc>
      </w:tr>
      <w:tr w:rsidR="005B6028" w:rsidRPr="00786390" w14:paraId="5EF7144D" w14:textId="77777777" w:rsidTr="00296042">
        <w:tc>
          <w:tcPr>
            <w:tcW w:w="2492" w:type="dxa"/>
            <w:tcBorders>
              <w:top w:val="single" w:sz="2" w:space="0" w:color="auto"/>
              <w:bottom w:val="single" w:sz="2" w:space="0" w:color="auto"/>
              <w:right w:val="single" w:sz="2" w:space="0" w:color="auto"/>
            </w:tcBorders>
          </w:tcPr>
          <w:p w14:paraId="752819CE" w14:textId="72BEF1F3"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xml:space="preserve"> Krátkodobé rezervy </w:t>
            </w:r>
          </w:p>
        </w:tc>
        <w:tc>
          <w:tcPr>
            <w:tcW w:w="1417" w:type="dxa"/>
            <w:tcBorders>
              <w:top w:val="single" w:sz="2" w:space="0" w:color="auto"/>
              <w:left w:val="single" w:sz="2" w:space="0" w:color="auto"/>
              <w:bottom w:val="single" w:sz="2" w:space="0" w:color="auto"/>
              <w:right w:val="single" w:sz="2" w:space="0" w:color="auto"/>
            </w:tcBorders>
            <w:vAlign w:val="center"/>
          </w:tcPr>
          <w:p w14:paraId="1E72F803" w14:textId="6F6FA033"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p>
        </w:tc>
        <w:tc>
          <w:tcPr>
            <w:tcW w:w="1330" w:type="dxa"/>
            <w:tcBorders>
              <w:top w:val="single" w:sz="2" w:space="0" w:color="auto"/>
              <w:left w:val="single" w:sz="2" w:space="0" w:color="auto"/>
              <w:bottom w:val="single" w:sz="2" w:space="0" w:color="auto"/>
              <w:right w:val="single" w:sz="2" w:space="0" w:color="auto"/>
            </w:tcBorders>
            <w:vAlign w:val="center"/>
          </w:tcPr>
          <w:p w14:paraId="3BA14E73" w14:textId="452D60A6"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786390">
              <w:rPr>
                <w:rFonts w:ascii="Calibri" w:hAnsi="Calibri" w:cs="Calibri"/>
                <w:sz w:val="16"/>
                <w:szCs w:val="16"/>
              </w:rPr>
              <w:t>836 000</w:t>
            </w:r>
          </w:p>
        </w:tc>
        <w:tc>
          <w:tcPr>
            <w:tcW w:w="1374" w:type="dxa"/>
            <w:tcBorders>
              <w:top w:val="single" w:sz="2" w:space="0" w:color="auto"/>
              <w:left w:val="single" w:sz="2" w:space="0" w:color="auto"/>
              <w:bottom w:val="single" w:sz="2" w:space="0" w:color="auto"/>
              <w:right w:val="single" w:sz="2" w:space="0" w:color="auto"/>
            </w:tcBorders>
            <w:vAlign w:val="center"/>
          </w:tcPr>
          <w:p w14:paraId="364B76EE" w14:textId="78E1A528"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1373" w:type="dxa"/>
            <w:tcBorders>
              <w:top w:val="single" w:sz="2" w:space="0" w:color="auto"/>
              <w:left w:val="single" w:sz="2" w:space="0" w:color="auto"/>
              <w:bottom w:val="single" w:sz="2" w:space="0" w:color="auto"/>
              <w:right w:val="single" w:sz="2" w:space="0" w:color="auto"/>
            </w:tcBorders>
            <w:vAlign w:val="center"/>
          </w:tcPr>
          <w:p w14:paraId="081E6A8C" w14:textId="0389DC1B"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1374" w:type="dxa"/>
            <w:tcBorders>
              <w:top w:val="single" w:sz="2" w:space="0" w:color="auto"/>
              <w:left w:val="single" w:sz="2" w:space="0" w:color="auto"/>
              <w:bottom w:val="single" w:sz="2" w:space="0" w:color="auto"/>
            </w:tcBorders>
            <w:vAlign w:val="center"/>
          </w:tcPr>
          <w:p w14:paraId="11EA276C" w14:textId="20561401"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786390">
              <w:rPr>
                <w:rFonts w:ascii="Calibri" w:hAnsi="Calibri" w:cs="Calibri"/>
                <w:sz w:val="16"/>
                <w:szCs w:val="16"/>
              </w:rPr>
              <w:t>836 000</w:t>
            </w:r>
          </w:p>
        </w:tc>
      </w:tr>
      <w:tr w:rsidR="005B6028" w:rsidRPr="00786390" w14:paraId="2FD8A850" w14:textId="77777777" w:rsidTr="00296042">
        <w:tc>
          <w:tcPr>
            <w:tcW w:w="2492" w:type="dxa"/>
            <w:tcBorders>
              <w:top w:val="single" w:sz="2" w:space="0" w:color="auto"/>
              <w:bottom w:val="single" w:sz="2" w:space="0" w:color="auto"/>
              <w:right w:val="single" w:sz="2" w:space="0" w:color="auto"/>
            </w:tcBorders>
          </w:tcPr>
          <w:p w14:paraId="47D2C568" w14:textId="2ECCB0D8"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Na audit účtovnej závierky</w:t>
            </w:r>
          </w:p>
        </w:tc>
        <w:tc>
          <w:tcPr>
            <w:tcW w:w="1417" w:type="dxa"/>
            <w:tcBorders>
              <w:top w:val="single" w:sz="2" w:space="0" w:color="auto"/>
              <w:left w:val="single" w:sz="2" w:space="0" w:color="auto"/>
              <w:bottom w:val="single" w:sz="2" w:space="0" w:color="auto"/>
              <w:right w:val="single" w:sz="2" w:space="0" w:color="auto"/>
            </w:tcBorders>
            <w:vAlign w:val="center"/>
          </w:tcPr>
          <w:p w14:paraId="7BEC1526" w14:textId="214A1F0A"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sz w:val="16"/>
                <w:szCs w:val="16"/>
              </w:rPr>
            </w:pPr>
            <w:r w:rsidRPr="00786390">
              <w:rPr>
                <w:rFonts w:ascii="Calibri" w:hAnsi="Calibri" w:cs="Calibri"/>
                <w:sz w:val="16"/>
                <w:szCs w:val="16"/>
              </w:rPr>
              <w:t>27 197</w:t>
            </w:r>
          </w:p>
        </w:tc>
        <w:tc>
          <w:tcPr>
            <w:tcW w:w="1330" w:type="dxa"/>
            <w:tcBorders>
              <w:top w:val="single" w:sz="2" w:space="0" w:color="auto"/>
              <w:left w:val="single" w:sz="2" w:space="0" w:color="auto"/>
              <w:bottom w:val="single" w:sz="2" w:space="0" w:color="auto"/>
              <w:right w:val="single" w:sz="2" w:space="0" w:color="auto"/>
            </w:tcBorders>
            <w:vAlign w:val="center"/>
          </w:tcPr>
          <w:p w14:paraId="2AF44200" w14:textId="0BDD53F0"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sz w:val="16"/>
                <w:szCs w:val="16"/>
              </w:rPr>
            </w:pPr>
            <w:r w:rsidRPr="00786390">
              <w:rPr>
                <w:rFonts w:ascii="Calibri" w:hAnsi="Calibri" w:cs="Calibri"/>
                <w:sz w:val="16"/>
                <w:szCs w:val="16"/>
              </w:rPr>
              <w:t>33 803</w:t>
            </w:r>
          </w:p>
        </w:tc>
        <w:tc>
          <w:tcPr>
            <w:tcW w:w="1374" w:type="dxa"/>
            <w:tcBorders>
              <w:top w:val="single" w:sz="2" w:space="0" w:color="auto"/>
              <w:left w:val="single" w:sz="2" w:space="0" w:color="auto"/>
              <w:bottom w:val="single" w:sz="2" w:space="0" w:color="auto"/>
              <w:right w:val="single" w:sz="2" w:space="0" w:color="auto"/>
            </w:tcBorders>
            <w:vAlign w:val="center"/>
          </w:tcPr>
          <w:p w14:paraId="7794C2C1" w14:textId="44E9CC0B"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sz w:val="16"/>
                <w:szCs w:val="16"/>
              </w:rPr>
            </w:pPr>
            <w:r w:rsidRPr="00786390">
              <w:rPr>
                <w:rFonts w:ascii="Calibri" w:hAnsi="Calibri" w:cs="Calibri"/>
                <w:sz w:val="16"/>
                <w:szCs w:val="16"/>
              </w:rPr>
              <w:t>29 800</w:t>
            </w:r>
          </w:p>
        </w:tc>
        <w:tc>
          <w:tcPr>
            <w:tcW w:w="1373" w:type="dxa"/>
            <w:tcBorders>
              <w:top w:val="single" w:sz="2" w:space="0" w:color="auto"/>
              <w:left w:val="single" w:sz="2" w:space="0" w:color="auto"/>
              <w:bottom w:val="single" w:sz="2" w:space="0" w:color="auto"/>
              <w:right w:val="single" w:sz="2" w:space="0" w:color="auto"/>
            </w:tcBorders>
            <w:vAlign w:val="center"/>
          </w:tcPr>
          <w:p w14:paraId="21004E44" w14:textId="77777777"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sz w:val="16"/>
                <w:szCs w:val="16"/>
              </w:rPr>
            </w:pPr>
          </w:p>
        </w:tc>
        <w:tc>
          <w:tcPr>
            <w:tcW w:w="1374" w:type="dxa"/>
            <w:tcBorders>
              <w:top w:val="single" w:sz="2" w:space="0" w:color="auto"/>
              <w:left w:val="single" w:sz="2" w:space="0" w:color="auto"/>
              <w:bottom w:val="single" w:sz="2" w:space="0" w:color="auto"/>
            </w:tcBorders>
            <w:vAlign w:val="center"/>
          </w:tcPr>
          <w:p w14:paraId="23C74CC3" w14:textId="0269A78E"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sz w:val="16"/>
                <w:szCs w:val="16"/>
              </w:rPr>
            </w:pPr>
            <w:r w:rsidRPr="00786390">
              <w:rPr>
                <w:rFonts w:ascii="Calibri" w:hAnsi="Calibri" w:cs="Calibri"/>
                <w:sz w:val="16"/>
                <w:szCs w:val="16"/>
              </w:rPr>
              <w:t>31 200</w:t>
            </w:r>
          </w:p>
        </w:tc>
      </w:tr>
      <w:tr w:rsidR="005B6028" w:rsidRPr="00786390" w14:paraId="70B6196A" w14:textId="77777777" w:rsidTr="00296042">
        <w:tc>
          <w:tcPr>
            <w:tcW w:w="2492" w:type="dxa"/>
            <w:tcBorders>
              <w:top w:val="single" w:sz="2" w:space="0" w:color="auto"/>
              <w:bottom w:val="single" w:sz="2" w:space="0" w:color="auto"/>
              <w:right w:val="single" w:sz="2" w:space="0" w:color="auto"/>
            </w:tcBorders>
          </w:tcPr>
          <w:p w14:paraId="25BDC5E1" w14:textId="5DEC4B53"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Rezerva na úroky</w:t>
            </w:r>
          </w:p>
        </w:tc>
        <w:tc>
          <w:tcPr>
            <w:tcW w:w="1417" w:type="dxa"/>
            <w:tcBorders>
              <w:top w:val="single" w:sz="2" w:space="0" w:color="auto"/>
              <w:left w:val="single" w:sz="2" w:space="0" w:color="auto"/>
              <w:bottom w:val="single" w:sz="2" w:space="0" w:color="auto"/>
              <w:right w:val="single" w:sz="2" w:space="0" w:color="auto"/>
            </w:tcBorders>
            <w:vAlign w:val="center"/>
          </w:tcPr>
          <w:p w14:paraId="7C5D00C8" w14:textId="7FB4C7D0"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786390">
              <w:rPr>
                <w:rFonts w:ascii="Calibri" w:hAnsi="Calibri" w:cs="Calibri"/>
                <w:sz w:val="16"/>
                <w:szCs w:val="16"/>
              </w:rPr>
              <w:t>27 967</w:t>
            </w:r>
          </w:p>
        </w:tc>
        <w:tc>
          <w:tcPr>
            <w:tcW w:w="1330" w:type="dxa"/>
            <w:tcBorders>
              <w:top w:val="single" w:sz="2" w:space="0" w:color="auto"/>
              <w:left w:val="single" w:sz="2" w:space="0" w:color="auto"/>
              <w:bottom w:val="single" w:sz="2" w:space="0" w:color="auto"/>
              <w:right w:val="single" w:sz="2" w:space="0" w:color="auto"/>
            </w:tcBorders>
            <w:vAlign w:val="center"/>
          </w:tcPr>
          <w:p w14:paraId="16F3F3C4" w14:textId="55626468"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1374" w:type="dxa"/>
            <w:tcBorders>
              <w:top w:val="single" w:sz="2" w:space="0" w:color="auto"/>
              <w:left w:val="single" w:sz="2" w:space="0" w:color="auto"/>
              <w:bottom w:val="single" w:sz="2" w:space="0" w:color="auto"/>
              <w:right w:val="single" w:sz="2" w:space="0" w:color="auto"/>
            </w:tcBorders>
            <w:vAlign w:val="center"/>
          </w:tcPr>
          <w:p w14:paraId="27DB6A77" w14:textId="78B0E94A"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786390">
              <w:rPr>
                <w:rFonts w:ascii="Calibri" w:hAnsi="Calibri" w:cs="Calibri"/>
                <w:sz w:val="16"/>
                <w:szCs w:val="16"/>
              </w:rPr>
              <w:t>27 967</w:t>
            </w:r>
          </w:p>
        </w:tc>
        <w:tc>
          <w:tcPr>
            <w:tcW w:w="1373" w:type="dxa"/>
            <w:tcBorders>
              <w:top w:val="single" w:sz="2" w:space="0" w:color="auto"/>
              <w:left w:val="single" w:sz="2" w:space="0" w:color="auto"/>
              <w:bottom w:val="single" w:sz="2" w:space="0" w:color="auto"/>
              <w:right w:val="single" w:sz="2" w:space="0" w:color="auto"/>
            </w:tcBorders>
            <w:vAlign w:val="center"/>
          </w:tcPr>
          <w:p w14:paraId="27901CEA" w14:textId="35F2BF88"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1374" w:type="dxa"/>
            <w:tcBorders>
              <w:top w:val="single" w:sz="2" w:space="0" w:color="auto"/>
              <w:left w:val="single" w:sz="2" w:space="0" w:color="auto"/>
              <w:bottom w:val="single" w:sz="2" w:space="0" w:color="auto"/>
            </w:tcBorders>
            <w:vAlign w:val="center"/>
          </w:tcPr>
          <w:p w14:paraId="5EB213FF" w14:textId="795A5EFC"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786390">
              <w:rPr>
                <w:rFonts w:ascii="Calibri" w:hAnsi="Calibri" w:cs="Calibri"/>
                <w:sz w:val="16"/>
                <w:szCs w:val="16"/>
              </w:rPr>
              <w:t>0</w:t>
            </w:r>
          </w:p>
        </w:tc>
      </w:tr>
      <w:tr w:rsidR="005B6028" w:rsidRPr="00786390" w14:paraId="225F617D" w14:textId="77777777" w:rsidTr="00296042">
        <w:tc>
          <w:tcPr>
            <w:tcW w:w="2492" w:type="dxa"/>
            <w:tcBorders>
              <w:top w:val="single" w:sz="2" w:space="0" w:color="auto"/>
              <w:bottom w:val="single" w:sz="2" w:space="0" w:color="auto"/>
              <w:right w:val="single" w:sz="2" w:space="0" w:color="auto"/>
            </w:tcBorders>
          </w:tcPr>
          <w:p w14:paraId="14F9FA69" w14:textId="5FB8D4EC"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 xml:space="preserve"> Rezerva na reklamácie</w:t>
            </w:r>
          </w:p>
        </w:tc>
        <w:tc>
          <w:tcPr>
            <w:tcW w:w="1417" w:type="dxa"/>
            <w:tcBorders>
              <w:top w:val="single" w:sz="2" w:space="0" w:color="auto"/>
              <w:left w:val="single" w:sz="2" w:space="0" w:color="auto"/>
              <w:bottom w:val="single" w:sz="2" w:space="0" w:color="auto"/>
              <w:right w:val="single" w:sz="2" w:space="0" w:color="auto"/>
            </w:tcBorders>
            <w:vAlign w:val="center"/>
          </w:tcPr>
          <w:p w14:paraId="55084E35" w14:textId="271FB9E9"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786390">
              <w:rPr>
                <w:rFonts w:ascii="Calibri" w:hAnsi="Calibri" w:cs="Calibri"/>
                <w:sz w:val="16"/>
                <w:szCs w:val="16"/>
              </w:rPr>
              <w:t>1 127 075</w:t>
            </w:r>
          </w:p>
        </w:tc>
        <w:tc>
          <w:tcPr>
            <w:tcW w:w="1330" w:type="dxa"/>
            <w:tcBorders>
              <w:top w:val="single" w:sz="2" w:space="0" w:color="auto"/>
              <w:left w:val="single" w:sz="2" w:space="0" w:color="auto"/>
              <w:bottom w:val="single" w:sz="2" w:space="0" w:color="auto"/>
              <w:right w:val="single" w:sz="2" w:space="0" w:color="auto"/>
            </w:tcBorders>
            <w:vAlign w:val="center"/>
          </w:tcPr>
          <w:p w14:paraId="3AAD2CB5" w14:textId="3D2E7A4C"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786390">
              <w:rPr>
                <w:rFonts w:ascii="Calibri" w:hAnsi="Calibri" w:cs="Calibri"/>
                <w:sz w:val="16"/>
                <w:szCs w:val="16"/>
              </w:rPr>
              <w:t>148 517</w:t>
            </w:r>
          </w:p>
        </w:tc>
        <w:tc>
          <w:tcPr>
            <w:tcW w:w="1374" w:type="dxa"/>
            <w:tcBorders>
              <w:top w:val="single" w:sz="2" w:space="0" w:color="auto"/>
              <w:left w:val="single" w:sz="2" w:space="0" w:color="auto"/>
              <w:bottom w:val="single" w:sz="2" w:space="0" w:color="auto"/>
              <w:right w:val="single" w:sz="2" w:space="0" w:color="auto"/>
            </w:tcBorders>
            <w:vAlign w:val="center"/>
          </w:tcPr>
          <w:p w14:paraId="2098F359" w14:textId="3B168808"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786390">
              <w:rPr>
                <w:rFonts w:ascii="Calibri" w:hAnsi="Calibri" w:cs="Calibri"/>
                <w:sz w:val="16"/>
                <w:szCs w:val="16"/>
              </w:rPr>
              <w:t>748 220</w:t>
            </w:r>
          </w:p>
        </w:tc>
        <w:tc>
          <w:tcPr>
            <w:tcW w:w="1373" w:type="dxa"/>
            <w:tcBorders>
              <w:top w:val="single" w:sz="2" w:space="0" w:color="auto"/>
              <w:left w:val="single" w:sz="2" w:space="0" w:color="auto"/>
              <w:bottom w:val="single" w:sz="2" w:space="0" w:color="auto"/>
              <w:right w:val="single" w:sz="2" w:space="0" w:color="auto"/>
            </w:tcBorders>
            <w:vAlign w:val="center"/>
          </w:tcPr>
          <w:p w14:paraId="26BC5DC6" w14:textId="77777777"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Calibri" w:hAnsi="Calibri"/>
                <w:noProof w:val="0"/>
                <w:sz w:val="16"/>
                <w:szCs w:val="16"/>
              </w:rPr>
            </w:pPr>
          </w:p>
        </w:tc>
        <w:tc>
          <w:tcPr>
            <w:tcW w:w="1374" w:type="dxa"/>
            <w:tcBorders>
              <w:top w:val="single" w:sz="2" w:space="0" w:color="auto"/>
              <w:left w:val="single" w:sz="2" w:space="0" w:color="auto"/>
              <w:bottom w:val="single" w:sz="2" w:space="0" w:color="auto"/>
            </w:tcBorders>
            <w:vAlign w:val="center"/>
          </w:tcPr>
          <w:p w14:paraId="23663080" w14:textId="030521FF"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786390">
              <w:rPr>
                <w:rFonts w:ascii="Calibri" w:hAnsi="Calibri" w:cs="Calibri"/>
                <w:sz w:val="16"/>
                <w:szCs w:val="16"/>
              </w:rPr>
              <w:t>527 372</w:t>
            </w:r>
          </w:p>
        </w:tc>
      </w:tr>
      <w:tr w:rsidR="005B6028" w:rsidRPr="00786390" w14:paraId="3A9C5DC9" w14:textId="77777777" w:rsidTr="005B6028">
        <w:tc>
          <w:tcPr>
            <w:tcW w:w="2492" w:type="dxa"/>
            <w:tcBorders>
              <w:top w:val="single" w:sz="2" w:space="0" w:color="auto"/>
              <w:left w:val="single" w:sz="2" w:space="0" w:color="auto"/>
              <w:bottom w:val="single" w:sz="2" w:space="0" w:color="auto"/>
              <w:right w:val="single" w:sz="2" w:space="0" w:color="auto"/>
            </w:tcBorders>
          </w:tcPr>
          <w:p w14:paraId="0087D2F1" w14:textId="6C22CBB1"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86390">
              <w:rPr>
                <w:rFonts w:ascii="Calibri" w:hAnsi="Calibri"/>
                <w:noProof w:val="0"/>
                <w:sz w:val="16"/>
                <w:szCs w:val="16"/>
              </w:rPr>
              <w:t>Rezerva na odchodné a bonusy</w:t>
            </w:r>
          </w:p>
        </w:tc>
        <w:tc>
          <w:tcPr>
            <w:tcW w:w="1417" w:type="dxa"/>
            <w:tcBorders>
              <w:top w:val="single" w:sz="2" w:space="0" w:color="auto"/>
              <w:left w:val="single" w:sz="2" w:space="0" w:color="auto"/>
              <w:bottom w:val="single" w:sz="2" w:space="0" w:color="auto"/>
              <w:right w:val="single" w:sz="2" w:space="0" w:color="auto"/>
            </w:tcBorders>
            <w:vAlign w:val="center"/>
          </w:tcPr>
          <w:p w14:paraId="75B41B06" w14:textId="77777777"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sz w:val="16"/>
                <w:szCs w:val="16"/>
              </w:rPr>
            </w:pPr>
            <w:r w:rsidRPr="00786390">
              <w:rPr>
                <w:rFonts w:ascii="Calibri" w:hAnsi="Calibri" w:cs="Calibri"/>
                <w:sz w:val="16"/>
                <w:szCs w:val="16"/>
              </w:rPr>
              <w:t>12 409</w:t>
            </w:r>
          </w:p>
        </w:tc>
        <w:tc>
          <w:tcPr>
            <w:tcW w:w="1330" w:type="dxa"/>
            <w:tcBorders>
              <w:top w:val="single" w:sz="2" w:space="0" w:color="auto"/>
              <w:left w:val="single" w:sz="2" w:space="0" w:color="auto"/>
              <w:bottom w:val="single" w:sz="2" w:space="0" w:color="auto"/>
              <w:right w:val="single" w:sz="2" w:space="0" w:color="auto"/>
            </w:tcBorders>
            <w:vAlign w:val="center"/>
          </w:tcPr>
          <w:p w14:paraId="197DAD38" w14:textId="77777777"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sz w:val="16"/>
                <w:szCs w:val="16"/>
              </w:rPr>
            </w:pPr>
            <w:r w:rsidRPr="00786390">
              <w:rPr>
                <w:rFonts w:ascii="Calibri" w:hAnsi="Calibri" w:cs="Calibri"/>
                <w:sz w:val="16"/>
                <w:szCs w:val="16"/>
              </w:rPr>
              <w:t>4 819</w:t>
            </w:r>
          </w:p>
        </w:tc>
        <w:tc>
          <w:tcPr>
            <w:tcW w:w="1374" w:type="dxa"/>
            <w:tcBorders>
              <w:top w:val="single" w:sz="2" w:space="0" w:color="auto"/>
              <w:left w:val="single" w:sz="2" w:space="0" w:color="auto"/>
              <w:bottom w:val="single" w:sz="2" w:space="0" w:color="auto"/>
              <w:right w:val="single" w:sz="2" w:space="0" w:color="auto"/>
            </w:tcBorders>
            <w:vAlign w:val="center"/>
          </w:tcPr>
          <w:p w14:paraId="056AFBEA" w14:textId="77777777"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sz w:val="16"/>
                <w:szCs w:val="16"/>
              </w:rPr>
            </w:pPr>
            <w:r w:rsidRPr="00786390">
              <w:rPr>
                <w:rFonts w:ascii="Calibri" w:hAnsi="Calibri" w:cs="Calibri"/>
                <w:sz w:val="16"/>
                <w:szCs w:val="16"/>
              </w:rPr>
              <w:t>9 609</w:t>
            </w:r>
          </w:p>
        </w:tc>
        <w:tc>
          <w:tcPr>
            <w:tcW w:w="1373" w:type="dxa"/>
            <w:tcBorders>
              <w:top w:val="single" w:sz="2" w:space="0" w:color="auto"/>
              <w:left w:val="single" w:sz="2" w:space="0" w:color="auto"/>
              <w:bottom w:val="single" w:sz="2" w:space="0" w:color="auto"/>
              <w:right w:val="single" w:sz="2" w:space="0" w:color="auto"/>
            </w:tcBorders>
            <w:vAlign w:val="center"/>
          </w:tcPr>
          <w:p w14:paraId="744EE6D1" w14:textId="77777777"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Calibri" w:hAnsi="Calibri"/>
                <w:noProof w:val="0"/>
                <w:sz w:val="16"/>
                <w:szCs w:val="16"/>
              </w:rPr>
            </w:pPr>
          </w:p>
        </w:tc>
        <w:tc>
          <w:tcPr>
            <w:tcW w:w="1374" w:type="dxa"/>
            <w:tcBorders>
              <w:top w:val="single" w:sz="2" w:space="0" w:color="auto"/>
              <w:left w:val="single" w:sz="2" w:space="0" w:color="auto"/>
              <w:bottom w:val="single" w:sz="2" w:space="0" w:color="auto"/>
              <w:right w:val="single" w:sz="2" w:space="0" w:color="auto"/>
            </w:tcBorders>
            <w:vAlign w:val="center"/>
          </w:tcPr>
          <w:p w14:paraId="11F9E394" w14:textId="77777777" w:rsidR="005B6028" w:rsidRPr="00786390" w:rsidRDefault="005B6028" w:rsidP="005B60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sz w:val="16"/>
                <w:szCs w:val="16"/>
              </w:rPr>
            </w:pPr>
            <w:r w:rsidRPr="00786390">
              <w:rPr>
                <w:rFonts w:ascii="Calibri" w:hAnsi="Calibri" w:cs="Calibri"/>
                <w:sz w:val="16"/>
                <w:szCs w:val="16"/>
              </w:rPr>
              <w:t>27 751</w:t>
            </w:r>
          </w:p>
        </w:tc>
      </w:tr>
    </w:tbl>
    <w:p w14:paraId="33A315E2" w14:textId="77777777" w:rsidR="0094750D" w:rsidRPr="00786390" w:rsidRDefault="0094750D" w:rsidP="004B2E44">
      <w:pPr>
        <w:pStyle w:val="Odsad"/>
        <w:tabs>
          <w:tab w:val="clear" w:pos="340"/>
        </w:tabs>
        <w:spacing w:beforeLines="36" w:before="86" w:after="0" w:line="240" w:lineRule="auto"/>
        <w:ind w:left="0" w:firstLine="0"/>
        <w:jc w:val="left"/>
        <w:rPr>
          <w:rFonts w:ascii="Calibri" w:hAnsi="Calibri"/>
          <w:noProof w:val="0"/>
          <w:sz w:val="16"/>
          <w:szCs w:val="16"/>
        </w:rPr>
      </w:pPr>
    </w:p>
    <w:p w14:paraId="6BB7067E" w14:textId="77777777" w:rsidR="004B2E44" w:rsidRPr="00786390" w:rsidRDefault="004B2E44" w:rsidP="004B2E44">
      <w:pPr>
        <w:adjustRightInd w:val="0"/>
        <w:jc w:val="both"/>
        <w:rPr>
          <w:rFonts w:ascii="Calibri" w:hAnsi="Calibri" w:cs="Calibri"/>
          <w:b/>
          <w:sz w:val="18"/>
          <w:szCs w:val="18"/>
        </w:rPr>
      </w:pPr>
    </w:p>
    <w:p w14:paraId="19B65C48" w14:textId="2A5B3695" w:rsidR="00BC3F46" w:rsidRDefault="00BC3F46" w:rsidP="4DC4238B">
      <w:pPr>
        <w:adjustRightInd w:val="0"/>
        <w:jc w:val="both"/>
        <w:rPr>
          <w:rFonts w:asciiTheme="minorHAnsi" w:hAnsiTheme="minorHAnsi" w:cstheme="minorBidi"/>
          <w:sz w:val="16"/>
          <w:szCs w:val="16"/>
        </w:rPr>
      </w:pPr>
      <w:r w:rsidRPr="00786390">
        <w:rPr>
          <w:rFonts w:asciiTheme="minorHAnsi" w:hAnsiTheme="minorHAnsi" w:cstheme="minorBidi"/>
          <w:sz w:val="16"/>
          <w:szCs w:val="16"/>
        </w:rPr>
        <w:t xml:space="preserve">Rezerva na reklamácie vo výške </w:t>
      </w:r>
      <w:r w:rsidR="004A2406">
        <w:rPr>
          <w:rFonts w:asciiTheme="minorHAnsi" w:hAnsiTheme="minorHAnsi" w:cstheme="minorBidi"/>
          <w:sz w:val="16"/>
          <w:szCs w:val="16"/>
        </w:rPr>
        <w:t>426 084</w:t>
      </w:r>
      <w:r w:rsidR="008543FB" w:rsidRPr="00786390">
        <w:rPr>
          <w:rFonts w:asciiTheme="minorHAnsi" w:hAnsiTheme="minorHAnsi" w:cstheme="minorBidi"/>
          <w:sz w:val="16"/>
          <w:szCs w:val="16"/>
        </w:rPr>
        <w:t xml:space="preserve"> </w:t>
      </w:r>
      <w:r w:rsidRPr="00786390">
        <w:rPr>
          <w:rFonts w:asciiTheme="minorHAnsi" w:hAnsiTheme="minorHAnsi" w:cstheme="minorBidi"/>
          <w:sz w:val="16"/>
          <w:szCs w:val="16"/>
        </w:rPr>
        <w:t xml:space="preserve">Eur bola </w:t>
      </w:r>
      <w:r w:rsidR="004A2406">
        <w:rPr>
          <w:rFonts w:asciiTheme="minorHAnsi" w:hAnsiTheme="minorHAnsi" w:cstheme="minorBidi"/>
          <w:sz w:val="16"/>
          <w:szCs w:val="16"/>
        </w:rPr>
        <w:t>použitá</w:t>
      </w:r>
      <w:r w:rsidR="004A2406" w:rsidRPr="00786390">
        <w:rPr>
          <w:rFonts w:asciiTheme="minorHAnsi" w:hAnsiTheme="minorHAnsi" w:cstheme="minorBidi"/>
          <w:sz w:val="16"/>
          <w:szCs w:val="16"/>
        </w:rPr>
        <w:t xml:space="preserve"> </w:t>
      </w:r>
      <w:r w:rsidRPr="00786390">
        <w:rPr>
          <w:rFonts w:asciiTheme="minorHAnsi" w:hAnsiTheme="minorHAnsi" w:cstheme="minorBidi"/>
          <w:sz w:val="16"/>
          <w:szCs w:val="16"/>
        </w:rPr>
        <w:t xml:space="preserve">. Na základe sumarizácie výsledkov overovania a uplatňovania predmetnej reklamácie od zákazníkov odberateľa sa upresnila  výška </w:t>
      </w:r>
      <w:r w:rsidR="00C803C0">
        <w:rPr>
          <w:rFonts w:asciiTheme="minorHAnsi" w:hAnsiTheme="minorHAnsi" w:cstheme="minorBidi"/>
          <w:sz w:val="16"/>
          <w:szCs w:val="16"/>
        </w:rPr>
        <w:t>rezervy</w:t>
      </w:r>
      <w:r w:rsidR="00C803C0" w:rsidRPr="00786390">
        <w:rPr>
          <w:rFonts w:asciiTheme="minorHAnsi" w:hAnsiTheme="minorHAnsi" w:cstheme="minorBidi"/>
          <w:sz w:val="16"/>
          <w:szCs w:val="16"/>
        </w:rPr>
        <w:t xml:space="preserve"> </w:t>
      </w:r>
      <w:r w:rsidRPr="00786390">
        <w:rPr>
          <w:rFonts w:asciiTheme="minorHAnsi" w:hAnsiTheme="minorHAnsi" w:cstheme="minorBidi"/>
          <w:sz w:val="16"/>
          <w:szCs w:val="16"/>
        </w:rPr>
        <w:t>na reklamáciu na aktuá</w:t>
      </w:r>
      <w:r w:rsidR="03C31AF4" w:rsidRPr="00786390">
        <w:rPr>
          <w:rFonts w:asciiTheme="minorHAnsi" w:hAnsiTheme="minorHAnsi" w:cstheme="minorBidi"/>
          <w:sz w:val="16"/>
          <w:szCs w:val="16"/>
        </w:rPr>
        <w:t>l</w:t>
      </w:r>
      <w:r w:rsidRPr="00786390">
        <w:rPr>
          <w:rFonts w:asciiTheme="minorHAnsi" w:hAnsiTheme="minorHAnsi" w:cstheme="minorBidi"/>
          <w:sz w:val="16"/>
          <w:szCs w:val="16"/>
        </w:rPr>
        <w:t>nu hodnotu</w:t>
      </w:r>
      <w:r w:rsidR="008543FB" w:rsidRPr="00786390">
        <w:rPr>
          <w:rFonts w:asciiTheme="minorHAnsi" w:hAnsiTheme="minorHAnsi" w:cstheme="minorBidi"/>
          <w:sz w:val="16"/>
          <w:szCs w:val="16"/>
        </w:rPr>
        <w:t xml:space="preserve"> </w:t>
      </w:r>
      <w:r w:rsidR="00CB5C2F" w:rsidRPr="00786390">
        <w:rPr>
          <w:rFonts w:asciiTheme="minorHAnsi" w:hAnsiTheme="minorHAnsi" w:cstheme="minorBidi"/>
          <w:sz w:val="16"/>
          <w:szCs w:val="16"/>
        </w:rPr>
        <w:t>119 505.</w:t>
      </w:r>
    </w:p>
    <w:p w14:paraId="2B5097B5" w14:textId="77777777" w:rsidR="007A2473" w:rsidRDefault="007A2473" w:rsidP="004B2E44">
      <w:pPr>
        <w:adjustRightInd w:val="0"/>
        <w:jc w:val="both"/>
        <w:rPr>
          <w:rFonts w:asciiTheme="minorHAnsi" w:hAnsiTheme="minorHAnsi" w:cstheme="minorHAnsi"/>
          <w:bCs/>
          <w:sz w:val="16"/>
          <w:szCs w:val="16"/>
        </w:rPr>
      </w:pPr>
    </w:p>
    <w:p w14:paraId="095171F0" w14:textId="4CFD21ED" w:rsidR="005028D4" w:rsidRDefault="005028D4" w:rsidP="004B2E44">
      <w:pPr>
        <w:adjustRightInd w:val="0"/>
        <w:jc w:val="both"/>
        <w:rPr>
          <w:rFonts w:asciiTheme="minorHAnsi" w:hAnsiTheme="minorHAnsi" w:cstheme="minorHAnsi"/>
          <w:bCs/>
          <w:sz w:val="16"/>
          <w:szCs w:val="16"/>
        </w:rPr>
      </w:pPr>
      <w:r w:rsidRPr="005028D4">
        <w:rPr>
          <w:rFonts w:asciiTheme="minorHAnsi" w:hAnsiTheme="minorHAnsi" w:cstheme="minorHAnsi"/>
          <w:bCs/>
          <w:sz w:val="16"/>
          <w:szCs w:val="16"/>
        </w:rPr>
        <w:t xml:space="preserve">Spoločnosť čelí potenciálnym reklamáciám od zákazníkov. Spoločnosť obdržala dňa </w:t>
      </w:r>
      <w:r w:rsidR="00E3458E">
        <w:rPr>
          <w:rFonts w:asciiTheme="minorHAnsi" w:hAnsiTheme="minorHAnsi" w:cstheme="minorHAnsi"/>
          <w:bCs/>
          <w:sz w:val="16"/>
          <w:szCs w:val="16"/>
        </w:rPr>
        <w:t>12.06.2025</w:t>
      </w:r>
      <w:r w:rsidRPr="005028D4">
        <w:rPr>
          <w:rFonts w:asciiTheme="minorHAnsi" w:hAnsiTheme="minorHAnsi" w:cstheme="minorHAnsi"/>
          <w:bCs/>
          <w:sz w:val="16"/>
          <w:szCs w:val="16"/>
        </w:rPr>
        <w:t xml:space="preserve"> list od svojej materskej spoločnosti </w:t>
      </w:r>
      <w:proofErr w:type="spellStart"/>
      <w:r w:rsidRPr="005028D4">
        <w:rPr>
          <w:rFonts w:asciiTheme="minorHAnsi" w:hAnsiTheme="minorHAnsi" w:cstheme="minorHAnsi"/>
          <w:bCs/>
          <w:sz w:val="16"/>
          <w:szCs w:val="16"/>
        </w:rPr>
        <w:t>HyunDam</w:t>
      </w:r>
      <w:proofErr w:type="spellEnd"/>
      <w:r w:rsidRPr="005028D4">
        <w:rPr>
          <w:rFonts w:asciiTheme="minorHAnsi" w:hAnsiTheme="minorHAnsi" w:cstheme="minorHAnsi"/>
          <w:bCs/>
          <w:sz w:val="16"/>
          <w:szCs w:val="16"/>
        </w:rPr>
        <w:t xml:space="preserve"> Industrial. Co. LTD, v ktorom materská spoločnosť potvrdzuje, že všetky náklady na reklamácie budú z jej strany odškodnené. V momente zostavenia účtovnej závierky rokuje materská spoločnosť so zákazníkom o výške kompenzácie. Spoločnosť nedokáže spoľahlivo určiť ani výšku potenciálnej rezervy, ani pravdepodobnosť jej výskytu. Z tohto dôvodu sa Spoločnosť rozhodla neúčtovať o rezerve na reklamácie.</w:t>
      </w:r>
    </w:p>
    <w:p w14:paraId="63CE1312" w14:textId="5F9233AA" w:rsidR="4DC4238B" w:rsidRDefault="4DC4238B" w:rsidP="4DC4238B">
      <w:pPr>
        <w:jc w:val="both"/>
        <w:rPr>
          <w:rFonts w:ascii="Calibri" w:hAnsi="Calibri"/>
          <w:b/>
          <w:bCs/>
          <w:sz w:val="16"/>
          <w:szCs w:val="16"/>
        </w:rPr>
      </w:pPr>
    </w:p>
    <w:p w14:paraId="6D0302E3" w14:textId="47C95D85" w:rsidR="007A2473" w:rsidRPr="007A2473" w:rsidRDefault="007A2473" w:rsidP="004B2E44">
      <w:pPr>
        <w:adjustRightInd w:val="0"/>
        <w:jc w:val="both"/>
        <w:rPr>
          <w:rFonts w:asciiTheme="minorHAnsi" w:hAnsiTheme="minorHAnsi" w:cstheme="minorHAnsi"/>
          <w:bCs/>
          <w:sz w:val="16"/>
          <w:szCs w:val="16"/>
        </w:rPr>
      </w:pPr>
    </w:p>
    <w:p w14:paraId="1C9BA23F" w14:textId="77777777" w:rsidR="00E97C8B" w:rsidRPr="002C5F96" w:rsidRDefault="00E97C8B" w:rsidP="004B2E44">
      <w:pPr>
        <w:adjustRightInd w:val="0"/>
        <w:jc w:val="both"/>
        <w:rPr>
          <w:rFonts w:ascii="Calibri" w:hAnsi="Calibri" w:cs="Calibri"/>
          <w:b/>
          <w:sz w:val="18"/>
          <w:szCs w:val="18"/>
        </w:rPr>
      </w:pPr>
    </w:p>
    <w:p w14:paraId="67810B2E" w14:textId="77777777" w:rsidR="004B2E44" w:rsidRPr="002C5F96" w:rsidRDefault="004B2E44" w:rsidP="004B2E44">
      <w:pPr>
        <w:adjustRightInd w:val="0"/>
        <w:jc w:val="both"/>
        <w:rPr>
          <w:rFonts w:ascii="Calibri" w:hAnsi="Calibri" w:cs="Calibri"/>
          <w:b/>
          <w:sz w:val="18"/>
          <w:szCs w:val="18"/>
        </w:rPr>
      </w:pPr>
      <w:r w:rsidRPr="005B7C1C">
        <w:rPr>
          <w:rFonts w:ascii="Calibri" w:hAnsi="Calibri" w:cs="Calibri"/>
          <w:b/>
          <w:sz w:val="18"/>
          <w:szCs w:val="18"/>
        </w:rPr>
        <w:t>3.ZÁVÄZKY</w:t>
      </w:r>
    </w:p>
    <w:p w14:paraId="5C96CF62" w14:textId="77777777" w:rsidR="004B2E44" w:rsidRPr="002C5F96" w:rsidRDefault="004B2E44"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r w:rsidRPr="002C5F96">
        <w:rPr>
          <w:rFonts w:ascii="Calibri" w:hAnsi="Calibri" w:cs="FuturaTEEDem"/>
          <w:b/>
          <w:noProof w:val="0"/>
          <w:sz w:val="16"/>
          <w:szCs w:val="16"/>
        </w:rPr>
        <w:t>3.1.</w:t>
      </w:r>
      <w:r w:rsidRPr="002C5F96">
        <w:rPr>
          <w:rFonts w:ascii="Calibri" w:hAnsi="Calibri" w:cs="FuturaTEEDem"/>
          <w:b/>
          <w:noProof w:val="0"/>
          <w:sz w:val="16"/>
          <w:szCs w:val="16"/>
        </w:rPr>
        <w:tab/>
        <w:t xml:space="preserve">Informácie k prílohe č.3 </w:t>
      </w:r>
      <w:r w:rsidRPr="002C5F96">
        <w:rPr>
          <w:rFonts w:ascii="Calibri" w:hAnsi="Calibri" w:cs="Times New Roman"/>
          <w:b/>
          <w:noProof w:val="0"/>
          <w:sz w:val="16"/>
          <w:szCs w:val="16"/>
        </w:rPr>
        <w:t>č</w:t>
      </w:r>
      <w:r w:rsidRPr="002C5F96">
        <w:rPr>
          <w:rFonts w:ascii="Calibri" w:hAnsi="Calibri" w:cs="FuturaTEEDem"/>
          <w:b/>
          <w:noProof w:val="0"/>
          <w:sz w:val="16"/>
          <w:szCs w:val="16"/>
        </w:rPr>
        <w:t>asti G. písm. c) a d)  o záväzkoch</w:t>
      </w:r>
    </w:p>
    <w:p w14:paraId="209EBD1E" w14:textId="77777777" w:rsidR="004B2E44" w:rsidRPr="002C5F96" w:rsidRDefault="004B2E44" w:rsidP="004B2E44">
      <w:pPr>
        <w:jc w:val="both"/>
        <w:rPr>
          <w:rFonts w:ascii="Calibri" w:hAnsi="Calibri" w:cs="Calibri"/>
          <w:sz w:val="16"/>
          <w:szCs w:val="16"/>
        </w:rPr>
      </w:pPr>
      <w:r w:rsidRPr="002C5F96">
        <w:rPr>
          <w:rFonts w:ascii="Calibri" w:hAnsi="Calibri" w:cs="Calibri"/>
          <w:sz w:val="16"/>
          <w:szCs w:val="16"/>
        </w:rPr>
        <w:t>Spoločnosť nemá žiadne záväzky zabezpečené záložným právom alebo zabezpečené inou formou zabezpečenia.</w:t>
      </w:r>
    </w:p>
    <w:p w14:paraId="04C9EB90" w14:textId="77777777" w:rsidR="004B2E44" w:rsidRPr="002C5F96" w:rsidRDefault="004B2E44" w:rsidP="004B2E44">
      <w:pPr>
        <w:jc w:val="both"/>
        <w:rPr>
          <w:rFonts w:ascii="Calibri" w:hAnsi="Calibri" w:cs="Calibri"/>
          <w:sz w:val="16"/>
          <w:szCs w:val="16"/>
        </w:rPr>
      </w:pPr>
    </w:p>
    <w:p w14:paraId="515EA79D" w14:textId="11016586" w:rsidR="004B2E44" w:rsidRPr="002C5F96" w:rsidRDefault="004B2E44" w:rsidP="004B2E44">
      <w:pPr>
        <w:jc w:val="both"/>
        <w:rPr>
          <w:rFonts w:ascii="Calibri" w:hAnsi="Calibri" w:cs="Calibri"/>
          <w:sz w:val="16"/>
          <w:szCs w:val="16"/>
        </w:rPr>
      </w:pPr>
      <w:r w:rsidRPr="002C5F96">
        <w:rPr>
          <w:rFonts w:ascii="Calibri" w:hAnsi="Calibri" w:cs="Calibri"/>
          <w:sz w:val="16"/>
          <w:szCs w:val="16"/>
        </w:rPr>
        <w:t xml:space="preserve">Krátkodobé záväzky z obchodného styku voči prepojeným účtovným jednotkám sú uvedené v časti N, záväzky voči zamestnancom v celkovej výške </w:t>
      </w:r>
      <w:r w:rsidR="00643A67" w:rsidRPr="002C5F96">
        <w:rPr>
          <w:rFonts w:ascii="Calibri" w:hAnsi="Calibri" w:cs="Calibri"/>
          <w:sz w:val="16"/>
          <w:szCs w:val="16"/>
        </w:rPr>
        <w:t xml:space="preserve"> </w:t>
      </w:r>
      <w:r w:rsidR="00B36AB1" w:rsidRPr="002C5F96">
        <w:rPr>
          <w:rFonts w:ascii="Calibri" w:hAnsi="Calibri" w:cs="Calibri"/>
          <w:sz w:val="16"/>
          <w:szCs w:val="16"/>
        </w:rPr>
        <w:t xml:space="preserve"> </w:t>
      </w:r>
      <w:r w:rsidR="00D75A6E">
        <w:rPr>
          <w:rFonts w:ascii="Calibri" w:hAnsi="Calibri" w:cs="Calibri"/>
          <w:sz w:val="16"/>
          <w:szCs w:val="16"/>
        </w:rPr>
        <w:t>155 542</w:t>
      </w:r>
      <w:r w:rsidR="00C227D4" w:rsidRPr="002C5F96">
        <w:rPr>
          <w:rFonts w:ascii="Calibri" w:hAnsi="Calibri" w:cs="Calibri"/>
          <w:sz w:val="16"/>
          <w:szCs w:val="16"/>
        </w:rPr>
        <w:t xml:space="preserve"> </w:t>
      </w:r>
      <w:r w:rsidRPr="002C5F96">
        <w:rPr>
          <w:rFonts w:ascii="Calibri" w:hAnsi="Calibri" w:cs="Calibri"/>
          <w:sz w:val="16"/>
          <w:szCs w:val="16"/>
        </w:rPr>
        <w:t xml:space="preserve">Eur, záväzky zo sociálneho </w:t>
      </w:r>
      <w:r w:rsidR="003C5B03" w:rsidRPr="002C5F96">
        <w:rPr>
          <w:rFonts w:ascii="Calibri" w:hAnsi="Calibri" w:cs="Calibri"/>
          <w:sz w:val="16"/>
          <w:szCs w:val="16"/>
        </w:rPr>
        <w:t>a zdravotného p</w:t>
      </w:r>
      <w:r w:rsidRPr="002C5F96">
        <w:rPr>
          <w:rFonts w:ascii="Calibri" w:hAnsi="Calibri" w:cs="Calibri"/>
          <w:sz w:val="16"/>
          <w:szCs w:val="16"/>
        </w:rPr>
        <w:t xml:space="preserve">oistenia </w:t>
      </w:r>
      <w:r w:rsidR="00C227D4" w:rsidRPr="002C5F96">
        <w:rPr>
          <w:rFonts w:ascii="Calibri" w:hAnsi="Calibri" w:cs="Calibri"/>
          <w:sz w:val="16"/>
          <w:szCs w:val="16"/>
        </w:rPr>
        <w:t>118 774</w:t>
      </w:r>
      <w:r w:rsidR="00067C71" w:rsidRPr="002C5F96">
        <w:rPr>
          <w:rFonts w:ascii="Calibri" w:hAnsi="Calibri" w:cs="Calibri"/>
          <w:sz w:val="16"/>
          <w:szCs w:val="16"/>
        </w:rPr>
        <w:t xml:space="preserve"> </w:t>
      </w:r>
      <w:r w:rsidR="00D47E82" w:rsidRPr="002C5F96">
        <w:rPr>
          <w:rFonts w:ascii="Calibri" w:hAnsi="Calibri" w:cs="Calibri"/>
          <w:sz w:val="16"/>
          <w:szCs w:val="16"/>
        </w:rPr>
        <w:t xml:space="preserve"> </w:t>
      </w:r>
      <w:r w:rsidRPr="002C5F96">
        <w:rPr>
          <w:rFonts w:ascii="Calibri" w:hAnsi="Calibri" w:cs="Calibri"/>
          <w:sz w:val="16"/>
          <w:szCs w:val="16"/>
        </w:rPr>
        <w:t xml:space="preserve">Eur a daňové záväzky vo výške </w:t>
      </w:r>
      <w:r w:rsidR="00805CF7" w:rsidRPr="002C5F96">
        <w:rPr>
          <w:rFonts w:ascii="Calibri" w:hAnsi="Calibri" w:cs="Calibri"/>
          <w:sz w:val="16"/>
          <w:szCs w:val="16"/>
        </w:rPr>
        <w:t xml:space="preserve">810 553 </w:t>
      </w:r>
      <w:r w:rsidR="003C5B03" w:rsidRPr="002C5F96">
        <w:rPr>
          <w:rFonts w:ascii="Calibri" w:hAnsi="Calibri" w:cs="Calibri"/>
          <w:sz w:val="16"/>
          <w:szCs w:val="16"/>
        </w:rPr>
        <w:t>Eur</w:t>
      </w:r>
      <w:r w:rsidR="00295DA3" w:rsidRPr="002C5F96">
        <w:rPr>
          <w:rFonts w:ascii="Calibri" w:hAnsi="Calibri" w:cs="Calibri"/>
          <w:sz w:val="16"/>
          <w:szCs w:val="16"/>
        </w:rPr>
        <w:t>.</w:t>
      </w:r>
    </w:p>
    <w:p w14:paraId="375103A2" w14:textId="77777777" w:rsidR="004B2E44" w:rsidRPr="002C5F96" w:rsidRDefault="004B2E44" w:rsidP="004B2E44">
      <w:pPr>
        <w:jc w:val="both"/>
        <w:rPr>
          <w:rFonts w:ascii="Calibri" w:hAnsi="Calibri" w:cs="Calibri"/>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17"/>
        <w:gridCol w:w="3123"/>
      </w:tblGrid>
      <w:tr w:rsidR="004B2E44" w:rsidRPr="002C5F96" w14:paraId="78299621" w14:textId="77777777" w:rsidTr="008010BA">
        <w:tc>
          <w:tcPr>
            <w:tcW w:w="3120" w:type="dxa"/>
            <w:tcBorders>
              <w:top w:val="single" w:sz="2" w:space="0" w:color="auto"/>
              <w:bottom w:val="single" w:sz="8" w:space="0" w:color="auto"/>
              <w:right w:val="single" w:sz="2" w:space="0" w:color="auto"/>
            </w:tcBorders>
            <w:vAlign w:val="center"/>
          </w:tcPr>
          <w:p w14:paraId="3A053046"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NÁZOV POLOŽKY</w:t>
            </w:r>
          </w:p>
        </w:tc>
        <w:tc>
          <w:tcPr>
            <w:tcW w:w="3117" w:type="dxa"/>
            <w:tcBorders>
              <w:top w:val="single" w:sz="2" w:space="0" w:color="auto"/>
              <w:left w:val="single" w:sz="2" w:space="0" w:color="auto"/>
              <w:bottom w:val="single" w:sz="8" w:space="0" w:color="auto"/>
              <w:right w:val="single" w:sz="2" w:space="0" w:color="auto"/>
            </w:tcBorders>
            <w:vAlign w:val="center"/>
          </w:tcPr>
          <w:p w14:paraId="7419BFC6"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BEŽNÉ Ú</w:t>
            </w:r>
            <w:r w:rsidRPr="002C5F96">
              <w:rPr>
                <w:rFonts w:ascii="Calibri" w:hAnsi="Calibri" w:cs="Times New Roman"/>
                <w:b/>
                <w:noProof w:val="0"/>
                <w:sz w:val="16"/>
                <w:szCs w:val="16"/>
              </w:rPr>
              <w:t>Č</w:t>
            </w:r>
            <w:r w:rsidRPr="002C5F96">
              <w:rPr>
                <w:rFonts w:ascii="Calibri" w:hAnsi="Calibri"/>
                <w:b/>
                <w:noProof w:val="0"/>
                <w:sz w:val="16"/>
                <w:szCs w:val="16"/>
              </w:rPr>
              <w:t>TOVNÉ OBDOBIE</w:t>
            </w:r>
          </w:p>
        </w:tc>
        <w:tc>
          <w:tcPr>
            <w:tcW w:w="3123" w:type="dxa"/>
            <w:tcBorders>
              <w:top w:val="single" w:sz="2" w:space="0" w:color="auto"/>
              <w:left w:val="single" w:sz="2" w:space="0" w:color="auto"/>
              <w:bottom w:val="single" w:sz="8" w:space="0" w:color="auto"/>
            </w:tcBorders>
            <w:vAlign w:val="center"/>
          </w:tcPr>
          <w:p w14:paraId="1ADF00AC" w14:textId="77777777" w:rsidR="004B2E44" w:rsidRPr="002C5F96" w:rsidRDefault="004B2E44" w:rsidP="008010BA">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BEZPROSTREDNE PREDCHÁDZAJÚCE Ú</w:t>
            </w:r>
            <w:r w:rsidRPr="002C5F96">
              <w:rPr>
                <w:rFonts w:ascii="Calibri" w:hAnsi="Calibri" w:cs="Times New Roman"/>
                <w:b/>
                <w:noProof w:val="0"/>
                <w:sz w:val="16"/>
                <w:szCs w:val="16"/>
              </w:rPr>
              <w:t>Č</w:t>
            </w:r>
            <w:r w:rsidRPr="002C5F96">
              <w:rPr>
                <w:rFonts w:ascii="Calibri" w:hAnsi="Calibri"/>
                <w:b/>
                <w:noProof w:val="0"/>
                <w:sz w:val="16"/>
                <w:szCs w:val="16"/>
              </w:rPr>
              <w:t>TOVNÉ OBDOBIE</w:t>
            </w:r>
          </w:p>
        </w:tc>
      </w:tr>
      <w:tr w:rsidR="00224459" w:rsidRPr="002C5F96" w14:paraId="4CCEE0ED" w14:textId="77777777" w:rsidTr="00541361">
        <w:tc>
          <w:tcPr>
            <w:tcW w:w="3120" w:type="dxa"/>
            <w:tcBorders>
              <w:top w:val="single" w:sz="8" w:space="0" w:color="auto"/>
              <w:bottom w:val="single" w:sz="2" w:space="0" w:color="auto"/>
              <w:right w:val="single" w:sz="2" w:space="0" w:color="auto"/>
            </w:tcBorders>
          </w:tcPr>
          <w:p w14:paraId="6E717369" w14:textId="77777777" w:rsidR="00224459" w:rsidRPr="002C5F96" w:rsidRDefault="00224459" w:rsidP="0022445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lastRenderedPageBreak/>
              <w:t>Záväzky po lehote splatnosti</w:t>
            </w:r>
          </w:p>
        </w:tc>
        <w:tc>
          <w:tcPr>
            <w:tcW w:w="3117" w:type="dxa"/>
            <w:tcBorders>
              <w:top w:val="single" w:sz="8" w:space="0" w:color="auto"/>
              <w:left w:val="single" w:sz="2" w:space="0" w:color="auto"/>
              <w:bottom w:val="single" w:sz="2" w:space="0" w:color="auto"/>
              <w:right w:val="single" w:sz="2" w:space="0" w:color="auto"/>
            </w:tcBorders>
            <w:vAlign w:val="center"/>
          </w:tcPr>
          <w:p w14:paraId="11657411" w14:textId="6CDF4316" w:rsidR="00224459" w:rsidRPr="002C5F96" w:rsidRDefault="007C057B" w:rsidP="001B385D">
            <w:pPr>
              <w:pStyle w:val="TableText-maly9"/>
              <w:spacing w:beforeLines="40" w:before="96"/>
              <w:jc w:val="right"/>
              <w:rPr>
                <w:rFonts w:ascii="Calibri" w:hAnsi="Calibri"/>
                <w:noProof w:val="0"/>
                <w:sz w:val="16"/>
                <w:szCs w:val="16"/>
              </w:rPr>
            </w:pPr>
            <w:r>
              <w:rPr>
                <w:rFonts w:ascii="Calibri" w:hAnsi="Calibri"/>
                <w:sz w:val="16"/>
                <w:szCs w:val="16"/>
              </w:rPr>
              <w:t>9 095 096</w:t>
            </w:r>
          </w:p>
        </w:tc>
        <w:tc>
          <w:tcPr>
            <w:tcW w:w="3123" w:type="dxa"/>
            <w:tcBorders>
              <w:top w:val="single" w:sz="8" w:space="0" w:color="auto"/>
              <w:left w:val="single" w:sz="2" w:space="0" w:color="auto"/>
              <w:bottom w:val="single" w:sz="2" w:space="0" w:color="auto"/>
            </w:tcBorders>
            <w:vAlign w:val="center"/>
          </w:tcPr>
          <w:p w14:paraId="7C225975" w14:textId="0B714264" w:rsidR="00224459" w:rsidRPr="00786390" w:rsidRDefault="00224459" w:rsidP="00DB38F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786390">
              <w:rPr>
                <w:rFonts w:ascii="Calibri" w:hAnsi="Calibri"/>
                <w:sz w:val="16"/>
                <w:szCs w:val="16"/>
              </w:rPr>
              <w:t>10 372 393</w:t>
            </w:r>
          </w:p>
        </w:tc>
      </w:tr>
      <w:tr w:rsidR="00DB7850" w:rsidRPr="002C5F96" w14:paraId="3D27EFBD" w14:textId="77777777" w:rsidTr="00541361">
        <w:tc>
          <w:tcPr>
            <w:tcW w:w="3120" w:type="dxa"/>
            <w:tcBorders>
              <w:top w:val="single" w:sz="2" w:space="0" w:color="auto"/>
              <w:bottom w:val="single" w:sz="2" w:space="0" w:color="auto"/>
              <w:right w:val="single" w:sz="2" w:space="0" w:color="auto"/>
            </w:tcBorders>
          </w:tcPr>
          <w:p w14:paraId="3797D504" w14:textId="77777777" w:rsidR="00DB7850" w:rsidRPr="002C5F96" w:rsidRDefault="00DB7850" w:rsidP="00DB785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Záväzky so zostatkovou dobou splatnosti do jedného roka vrátane</w:t>
            </w:r>
          </w:p>
        </w:tc>
        <w:tc>
          <w:tcPr>
            <w:tcW w:w="3117" w:type="dxa"/>
            <w:tcBorders>
              <w:top w:val="single" w:sz="2" w:space="0" w:color="auto"/>
              <w:left w:val="single" w:sz="2" w:space="0" w:color="auto"/>
              <w:bottom w:val="single" w:sz="2" w:space="0" w:color="auto"/>
              <w:right w:val="single" w:sz="2" w:space="0" w:color="auto"/>
            </w:tcBorders>
            <w:vAlign w:val="center"/>
          </w:tcPr>
          <w:p w14:paraId="56D3CA07" w14:textId="0849CA40" w:rsidR="00DB7850" w:rsidRPr="002C5F96" w:rsidRDefault="000663DB" w:rsidP="00DB38F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sz w:val="16"/>
                <w:szCs w:val="16"/>
              </w:rPr>
              <w:t>16 621 021</w:t>
            </w:r>
          </w:p>
        </w:tc>
        <w:tc>
          <w:tcPr>
            <w:tcW w:w="3123" w:type="dxa"/>
            <w:tcBorders>
              <w:top w:val="single" w:sz="2" w:space="0" w:color="auto"/>
              <w:left w:val="single" w:sz="2" w:space="0" w:color="auto"/>
              <w:bottom w:val="single" w:sz="2" w:space="0" w:color="auto"/>
            </w:tcBorders>
            <w:vAlign w:val="center"/>
          </w:tcPr>
          <w:p w14:paraId="15FA44A3" w14:textId="2731C008" w:rsidR="00DB7850" w:rsidRPr="00786390" w:rsidRDefault="00224459" w:rsidP="00DB38F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786390">
              <w:rPr>
                <w:rFonts w:ascii="Calibri" w:hAnsi="Calibri"/>
                <w:sz w:val="16"/>
                <w:szCs w:val="16"/>
              </w:rPr>
              <w:t>23 375 171</w:t>
            </w:r>
          </w:p>
        </w:tc>
      </w:tr>
      <w:tr w:rsidR="00DB7850" w:rsidRPr="00786390" w14:paraId="73DBDE68" w14:textId="77777777" w:rsidTr="00541361">
        <w:tc>
          <w:tcPr>
            <w:tcW w:w="3120" w:type="dxa"/>
            <w:tcBorders>
              <w:top w:val="single" w:sz="2" w:space="0" w:color="auto"/>
              <w:bottom w:val="single" w:sz="2" w:space="0" w:color="auto"/>
              <w:right w:val="single" w:sz="2" w:space="0" w:color="auto"/>
            </w:tcBorders>
          </w:tcPr>
          <w:p w14:paraId="40250D49" w14:textId="77777777" w:rsidR="00DB7850" w:rsidRPr="00786390" w:rsidRDefault="00DB7850" w:rsidP="00DB785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786390">
              <w:rPr>
                <w:rFonts w:ascii="Calibri" w:hAnsi="Calibri" w:cs="FuturaTEEDem"/>
                <w:b/>
                <w:noProof w:val="0"/>
                <w:sz w:val="16"/>
                <w:szCs w:val="16"/>
              </w:rPr>
              <w:t>Krátkodobé záväzky spolu</w:t>
            </w:r>
          </w:p>
        </w:tc>
        <w:tc>
          <w:tcPr>
            <w:tcW w:w="3117" w:type="dxa"/>
            <w:tcBorders>
              <w:top w:val="single" w:sz="2" w:space="0" w:color="auto"/>
              <w:left w:val="single" w:sz="2" w:space="0" w:color="auto"/>
              <w:bottom w:val="single" w:sz="2" w:space="0" w:color="auto"/>
              <w:right w:val="single" w:sz="2" w:space="0" w:color="auto"/>
            </w:tcBorders>
            <w:vAlign w:val="center"/>
          </w:tcPr>
          <w:p w14:paraId="687B8B60" w14:textId="11E09DBE" w:rsidR="00DB7850" w:rsidRPr="00786390" w:rsidRDefault="00001F26" w:rsidP="00DB38F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Times New Roman"/>
                <w:b/>
                <w:bCs/>
                <w:noProof w:val="0"/>
                <w:sz w:val="16"/>
                <w:szCs w:val="16"/>
              </w:rPr>
            </w:pPr>
            <w:r>
              <w:rPr>
                <w:rFonts w:ascii="Calibri" w:hAnsi="Calibri"/>
                <w:b/>
                <w:bCs/>
                <w:sz w:val="16"/>
                <w:szCs w:val="16"/>
              </w:rPr>
              <w:t>25 716 117</w:t>
            </w:r>
          </w:p>
        </w:tc>
        <w:tc>
          <w:tcPr>
            <w:tcW w:w="3123" w:type="dxa"/>
            <w:tcBorders>
              <w:top w:val="single" w:sz="2" w:space="0" w:color="auto"/>
              <w:left w:val="single" w:sz="2" w:space="0" w:color="auto"/>
              <w:bottom w:val="single" w:sz="2" w:space="0" w:color="auto"/>
            </w:tcBorders>
            <w:vAlign w:val="center"/>
          </w:tcPr>
          <w:p w14:paraId="669EC441" w14:textId="3304A182" w:rsidR="00DB7850" w:rsidRPr="00786390" w:rsidRDefault="00224459" w:rsidP="00DB38F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786390">
              <w:rPr>
                <w:rFonts w:ascii="Calibri" w:hAnsi="Calibri"/>
                <w:b/>
                <w:bCs/>
                <w:sz w:val="16"/>
                <w:szCs w:val="16"/>
              </w:rPr>
              <w:t>33 747 564</w:t>
            </w:r>
          </w:p>
        </w:tc>
      </w:tr>
      <w:tr w:rsidR="00DB7850" w:rsidRPr="00786390" w14:paraId="295C56A6" w14:textId="77777777" w:rsidTr="00541361">
        <w:tc>
          <w:tcPr>
            <w:tcW w:w="3120" w:type="dxa"/>
            <w:tcBorders>
              <w:top w:val="single" w:sz="2" w:space="0" w:color="auto"/>
              <w:bottom w:val="single" w:sz="2" w:space="0" w:color="auto"/>
              <w:right w:val="single" w:sz="2" w:space="0" w:color="auto"/>
            </w:tcBorders>
          </w:tcPr>
          <w:p w14:paraId="54F03218" w14:textId="77777777" w:rsidR="00DB7850" w:rsidRPr="00786390" w:rsidRDefault="00DB7850" w:rsidP="00DB785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786390">
              <w:rPr>
                <w:rFonts w:ascii="Calibri" w:hAnsi="Calibri"/>
                <w:noProof w:val="0"/>
                <w:sz w:val="16"/>
                <w:szCs w:val="16"/>
              </w:rPr>
              <w:t>Záväzky so zostatkovou dobou splatnosti jeden rok až päť rokov</w:t>
            </w:r>
          </w:p>
        </w:tc>
        <w:tc>
          <w:tcPr>
            <w:tcW w:w="3117" w:type="dxa"/>
            <w:tcBorders>
              <w:top w:val="single" w:sz="2" w:space="0" w:color="auto"/>
              <w:left w:val="single" w:sz="2" w:space="0" w:color="auto"/>
              <w:bottom w:val="single" w:sz="2" w:space="0" w:color="auto"/>
              <w:right w:val="single" w:sz="2" w:space="0" w:color="auto"/>
            </w:tcBorders>
            <w:vAlign w:val="center"/>
          </w:tcPr>
          <w:p w14:paraId="1DBE955E" w14:textId="779F4765" w:rsidR="00DB7850" w:rsidRPr="00786390" w:rsidRDefault="00E67A09" w:rsidP="001B385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1 500 000</w:t>
            </w:r>
          </w:p>
        </w:tc>
        <w:tc>
          <w:tcPr>
            <w:tcW w:w="3123" w:type="dxa"/>
            <w:tcBorders>
              <w:top w:val="single" w:sz="2" w:space="0" w:color="auto"/>
              <w:left w:val="single" w:sz="2" w:space="0" w:color="auto"/>
              <w:bottom w:val="single" w:sz="2" w:space="0" w:color="auto"/>
            </w:tcBorders>
            <w:vAlign w:val="center"/>
          </w:tcPr>
          <w:p w14:paraId="3374F80A" w14:textId="1E5A6A03" w:rsidR="00DB7850" w:rsidRPr="00786390" w:rsidRDefault="00DB7850" w:rsidP="00DB38F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DB7850" w:rsidRPr="00786390" w14:paraId="15277363" w14:textId="77777777" w:rsidTr="00541361">
        <w:tc>
          <w:tcPr>
            <w:tcW w:w="3120" w:type="dxa"/>
            <w:tcBorders>
              <w:top w:val="single" w:sz="2" w:space="0" w:color="auto"/>
              <w:bottom w:val="single" w:sz="2" w:space="0" w:color="auto"/>
              <w:right w:val="single" w:sz="2" w:space="0" w:color="auto"/>
            </w:tcBorders>
          </w:tcPr>
          <w:p w14:paraId="5674EEED" w14:textId="77777777" w:rsidR="00DB7850" w:rsidRPr="00786390" w:rsidRDefault="00DB7850" w:rsidP="00DB785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786390">
              <w:rPr>
                <w:rFonts w:ascii="Calibri" w:hAnsi="Calibri"/>
                <w:noProof w:val="0"/>
                <w:sz w:val="16"/>
                <w:szCs w:val="16"/>
              </w:rPr>
              <w:t>Záväzky so zostatkovou dobou splatnosti nad päť rokov</w:t>
            </w:r>
          </w:p>
        </w:tc>
        <w:tc>
          <w:tcPr>
            <w:tcW w:w="3117" w:type="dxa"/>
            <w:tcBorders>
              <w:top w:val="single" w:sz="2" w:space="0" w:color="auto"/>
              <w:left w:val="single" w:sz="2" w:space="0" w:color="auto"/>
              <w:bottom w:val="single" w:sz="2" w:space="0" w:color="auto"/>
              <w:right w:val="single" w:sz="2" w:space="0" w:color="auto"/>
            </w:tcBorders>
            <w:vAlign w:val="center"/>
          </w:tcPr>
          <w:p w14:paraId="5EFEE505" w14:textId="6F9B6D6E" w:rsidR="00DB7850" w:rsidRPr="00786390" w:rsidRDefault="00DB7850" w:rsidP="001B385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3123" w:type="dxa"/>
            <w:tcBorders>
              <w:top w:val="single" w:sz="2" w:space="0" w:color="auto"/>
              <w:left w:val="single" w:sz="2" w:space="0" w:color="auto"/>
              <w:bottom w:val="single" w:sz="2" w:space="0" w:color="auto"/>
            </w:tcBorders>
            <w:vAlign w:val="center"/>
          </w:tcPr>
          <w:p w14:paraId="73A4D25F" w14:textId="0DA1B408" w:rsidR="00DB7850" w:rsidRPr="00786390" w:rsidRDefault="00DB7850" w:rsidP="001B385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DB7850" w:rsidRPr="00786390" w14:paraId="7C602E19" w14:textId="77777777" w:rsidTr="00541361">
        <w:tc>
          <w:tcPr>
            <w:tcW w:w="3120" w:type="dxa"/>
            <w:tcBorders>
              <w:top w:val="single" w:sz="2" w:space="0" w:color="auto"/>
              <w:bottom w:val="single" w:sz="2" w:space="0" w:color="auto"/>
              <w:right w:val="single" w:sz="2" w:space="0" w:color="auto"/>
            </w:tcBorders>
          </w:tcPr>
          <w:p w14:paraId="25824D98" w14:textId="77777777" w:rsidR="00DB7850" w:rsidRPr="00786390" w:rsidRDefault="00DB7850" w:rsidP="00DB785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786390">
              <w:rPr>
                <w:rFonts w:ascii="Calibri" w:hAnsi="Calibri" w:cs="FuturaTEEDem"/>
                <w:b/>
                <w:noProof w:val="0"/>
                <w:sz w:val="16"/>
                <w:szCs w:val="16"/>
              </w:rPr>
              <w:t>Dlhodobé záväzky spolu</w:t>
            </w:r>
          </w:p>
        </w:tc>
        <w:tc>
          <w:tcPr>
            <w:tcW w:w="3117" w:type="dxa"/>
            <w:tcBorders>
              <w:top w:val="single" w:sz="2" w:space="0" w:color="auto"/>
              <w:left w:val="single" w:sz="2" w:space="0" w:color="auto"/>
              <w:bottom w:val="single" w:sz="2" w:space="0" w:color="auto"/>
              <w:right w:val="single" w:sz="2" w:space="0" w:color="auto"/>
            </w:tcBorders>
            <w:vAlign w:val="center"/>
          </w:tcPr>
          <w:p w14:paraId="12E795A4" w14:textId="7110471B" w:rsidR="00DB7850" w:rsidRPr="00786390" w:rsidRDefault="000C6DBF" w:rsidP="00DB38F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color w:val="FF0000"/>
                <w:sz w:val="16"/>
                <w:szCs w:val="16"/>
              </w:rPr>
            </w:pPr>
            <w:r>
              <w:rPr>
                <w:rFonts w:ascii="Calibri" w:hAnsi="Calibri"/>
                <w:b/>
                <w:noProof w:val="0"/>
                <w:sz w:val="16"/>
                <w:szCs w:val="16"/>
              </w:rPr>
              <w:t>1 500 000</w:t>
            </w:r>
          </w:p>
        </w:tc>
        <w:tc>
          <w:tcPr>
            <w:tcW w:w="3123" w:type="dxa"/>
            <w:tcBorders>
              <w:top w:val="single" w:sz="2" w:space="0" w:color="auto"/>
              <w:left w:val="single" w:sz="2" w:space="0" w:color="auto"/>
              <w:bottom w:val="single" w:sz="2" w:space="0" w:color="auto"/>
            </w:tcBorders>
            <w:vAlign w:val="center"/>
          </w:tcPr>
          <w:p w14:paraId="59646AC0" w14:textId="1B42D5C5" w:rsidR="00DB7850" w:rsidRPr="00786390" w:rsidRDefault="00224459" w:rsidP="00DB38F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786390">
              <w:rPr>
                <w:rFonts w:ascii="Calibri" w:hAnsi="Calibri"/>
                <w:b/>
                <w:noProof w:val="0"/>
                <w:sz w:val="16"/>
                <w:szCs w:val="16"/>
              </w:rPr>
              <w:t>-13 455</w:t>
            </w:r>
          </w:p>
        </w:tc>
      </w:tr>
    </w:tbl>
    <w:p w14:paraId="66139675" w14:textId="4BFF0216" w:rsidR="008048EC" w:rsidRDefault="00447845" w:rsidP="004B2E44">
      <w:pPr>
        <w:jc w:val="both"/>
        <w:rPr>
          <w:rFonts w:ascii="Calibri" w:hAnsi="Calibri" w:cs="FuturaTEEDem"/>
          <w:b/>
          <w:color w:val="000000"/>
          <w:sz w:val="16"/>
          <w:szCs w:val="16"/>
        </w:rPr>
      </w:pPr>
      <w:r>
        <w:rPr>
          <w:rFonts w:ascii="Calibri" w:hAnsi="Calibri" w:cs="FuturaTEEDem"/>
          <w:b/>
          <w:color w:val="000000"/>
          <w:sz w:val="16"/>
          <w:szCs w:val="16"/>
        </w:rPr>
        <w:t xml:space="preserve"> </w:t>
      </w:r>
    </w:p>
    <w:p w14:paraId="27D9861E" w14:textId="3AC5F693" w:rsidR="00447845" w:rsidRPr="000E1F19" w:rsidRDefault="00447845" w:rsidP="004B2E44">
      <w:pPr>
        <w:jc w:val="both"/>
        <w:rPr>
          <w:rFonts w:ascii="Calibri" w:hAnsi="Calibri" w:cs="FuturaTEEDem"/>
          <w:bCs/>
          <w:color w:val="000000"/>
          <w:sz w:val="16"/>
          <w:szCs w:val="16"/>
        </w:rPr>
      </w:pPr>
      <w:r w:rsidRPr="000E1F19">
        <w:rPr>
          <w:rFonts w:ascii="Calibri" w:hAnsi="Calibri" w:cs="FuturaTEEDem"/>
          <w:bCs/>
          <w:color w:val="000000"/>
          <w:sz w:val="16"/>
          <w:szCs w:val="16"/>
        </w:rPr>
        <w:t xml:space="preserve">Jedná sa o záväzky v rámci skupiny a spoločnosť neočakáva penále/úroky z omeškania. </w:t>
      </w:r>
    </w:p>
    <w:p w14:paraId="2317B7C6" w14:textId="77777777" w:rsidR="00B73CC8" w:rsidRPr="007C057B" w:rsidRDefault="00B73CC8" w:rsidP="004B2E44">
      <w:pPr>
        <w:jc w:val="both"/>
        <w:rPr>
          <w:rFonts w:ascii="Calibri" w:hAnsi="Calibri" w:cs="FuturaTEEDem"/>
          <w:b/>
          <w:color w:val="000000"/>
          <w:sz w:val="16"/>
          <w:szCs w:val="16"/>
          <w:highlight w:val="yellow"/>
        </w:rPr>
      </w:pPr>
    </w:p>
    <w:p w14:paraId="3FE6647D" w14:textId="08759D14" w:rsidR="004B2E44" w:rsidRPr="00E36A16" w:rsidRDefault="004B2E44" w:rsidP="004B2E44">
      <w:pPr>
        <w:jc w:val="both"/>
        <w:rPr>
          <w:rFonts w:ascii="Calibri" w:hAnsi="Calibri" w:cs="Calibri"/>
          <w:b/>
          <w:sz w:val="16"/>
          <w:szCs w:val="16"/>
        </w:rPr>
      </w:pPr>
      <w:r w:rsidRPr="00E36A16">
        <w:rPr>
          <w:rFonts w:ascii="Calibri" w:hAnsi="Calibri" w:cs="FuturaTEEDem"/>
          <w:b/>
          <w:color w:val="000000"/>
          <w:sz w:val="16"/>
          <w:szCs w:val="16"/>
        </w:rPr>
        <w:t>3.2</w:t>
      </w:r>
      <w:r w:rsidRPr="00E36A16">
        <w:rPr>
          <w:rFonts w:ascii="Calibri" w:hAnsi="Calibri" w:cs="FuturaTEEDem"/>
          <w:b/>
          <w:color w:val="000000"/>
          <w:sz w:val="16"/>
          <w:szCs w:val="16"/>
        </w:rPr>
        <w:tab/>
        <w:t xml:space="preserve">Informácie k prílohe č.3 </w:t>
      </w:r>
      <w:r w:rsidRPr="00E36A16">
        <w:rPr>
          <w:rFonts w:ascii="Calibri" w:hAnsi="Calibri"/>
          <w:b/>
          <w:color w:val="000000"/>
          <w:sz w:val="16"/>
          <w:szCs w:val="16"/>
        </w:rPr>
        <w:t>č</w:t>
      </w:r>
      <w:r w:rsidRPr="00E36A16">
        <w:rPr>
          <w:rFonts w:ascii="Calibri" w:hAnsi="Calibri" w:cs="FuturaTEEDem"/>
          <w:b/>
          <w:color w:val="000000"/>
          <w:sz w:val="16"/>
          <w:szCs w:val="16"/>
        </w:rPr>
        <w:t>asti G. písm. g) o záväzkoch zo sociálneho fondu</w:t>
      </w:r>
      <w:r w:rsidRPr="00E36A16">
        <w:rPr>
          <w:rFonts w:ascii="Calibri" w:hAnsi="Calibri" w:cs="Calibri"/>
          <w:b/>
          <w:sz w:val="16"/>
          <w:szCs w:val="16"/>
        </w:rPr>
        <w:t xml:space="preserve"> Sociálny fond</w:t>
      </w:r>
    </w:p>
    <w:p w14:paraId="04A9E761" w14:textId="4C82F30B" w:rsidR="004B2E44" w:rsidRPr="00E36A16" w:rsidRDefault="004B2E44" w:rsidP="004B2E44">
      <w:pPr>
        <w:jc w:val="both"/>
        <w:rPr>
          <w:rFonts w:ascii="Calibri" w:hAnsi="Calibri" w:cs="Calibri"/>
          <w:sz w:val="16"/>
          <w:szCs w:val="16"/>
        </w:rPr>
      </w:pPr>
      <w:r w:rsidRPr="00E36A16">
        <w:rPr>
          <w:rFonts w:ascii="Calibri" w:hAnsi="Calibri" w:cs="Calibri"/>
          <w:sz w:val="16"/>
          <w:szCs w:val="16"/>
        </w:rPr>
        <w:t xml:space="preserve">V súlade so zákonom č. 152/1994 Z. z. o sociálnom fonde tvorila a čerpala spoločnosť </w:t>
      </w:r>
      <w:proofErr w:type="spellStart"/>
      <w:r w:rsidRPr="00E36A16">
        <w:rPr>
          <w:rFonts w:ascii="Calibri" w:hAnsi="Calibri" w:cs="Calibri"/>
          <w:sz w:val="16"/>
          <w:szCs w:val="16"/>
        </w:rPr>
        <w:t>Hyun</w:t>
      </w:r>
      <w:r w:rsidR="3A94CFD4" w:rsidRPr="00E36A16">
        <w:rPr>
          <w:rFonts w:ascii="Calibri" w:hAnsi="Calibri" w:cs="Calibri"/>
          <w:sz w:val="16"/>
          <w:szCs w:val="16"/>
        </w:rPr>
        <w:t>d</w:t>
      </w:r>
      <w:r w:rsidRPr="00E36A16">
        <w:rPr>
          <w:rFonts w:ascii="Calibri" w:hAnsi="Calibri" w:cs="Calibri"/>
          <w:sz w:val="16"/>
          <w:szCs w:val="16"/>
        </w:rPr>
        <w:t>am</w:t>
      </w:r>
      <w:proofErr w:type="spellEnd"/>
      <w:r w:rsidRPr="00E36A16">
        <w:rPr>
          <w:rFonts w:ascii="Calibri" w:hAnsi="Calibri" w:cs="Calibri"/>
          <w:sz w:val="16"/>
          <w:szCs w:val="16"/>
        </w:rPr>
        <w:t xml:space="preserve">  Slovakia s. r.</w:t>
      </w:r>
      <w:r w:rsidR="00643A67" w:rsidRPr="00E36A16">
        <w:rPr>
          <w:rFonts w:ascii="Calibri" w:hAnsi="Calibri" w:cs="Calibri"/>
          <w:sz w:val="16"/>
          <w:szCs w:val="16"/>
        </w:rPr>
        <w:t xml:space="preserve"> </w:t>
      </w:r>
      <w:r w:rsidRPr="00E36A16">
        <w:rPr>
          <w:rFonts w:ascii="Calibri" w:hAnsi="Calibri" w:cs="Calibri"/>
          <w:sz w:val="16"/>
          <w:szCs w:val="16"/>
        </w:rPr>
        <w:t xml:space="preserve">o. sociálny fond v roku </w:t>
      </w:r>
      <w:r w:rsidR="0069541A" w:rsidRPr="00E36A16">
        <w:rPr>
          <w:rFonts w:ascii="Calibri" w:hAnsi="Calibri" w:cs="Calibri"/>
          <w:sz w:val="16"/>
          <w:szCs w:val="16"/>
        </w:rPr>
        <w:t>202</w:t>
      </w:r>
      <w:r w:rsidR="00443551" w:rsidRPr="00E36A16">
        <w:rPr>
          <w:rFonts w:ascii="Calibri" w:hAnsi="Calibri" w:cs="Calibri"/>
          <w:sz w:val="16"/>
          <w:szCs w:val="16"/>
        </w:rPr>
        <w:t>3</w:t>
      </w:r>
      <w:r w:rsidRPr="00E36A16">
        <w:rPr>
          <w:rFonts w:ascii="Calibri" w:hAnsi="Calibri" w:cs="Calibri"/>
          <w:sz w:val="16"/>
          <w:szCs w:val="16"/>
        </w:rPr>
        <w:t xml:space="preserve">. </w:t>
      </w:r>
    </w:p>
    <w:p w14:paraId="051E3129" w14:textId="77777777" w:rsidR="004B2E44" w:rsidRPr="00E36A16" w:rsidRDefault="004B2E44" w:rsidP="004B2E44">
      <w:pPr>
        <w:jc w:val="both"/>
        <w:rPr>
          <w:rFonts w:ascii="Calibri" w:hAnsi="Calibri" w:cs="Calibri"/>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313"/>
        <w:gridCol w:w="3023"/>
        <w:gridCol w:w="3024"/>
      </w:tblGrid>
      <w:tr w:rsidR="004B2E44" w:rsidRPr="00E36A16" w14:paraId="456E75AD" w14:textId="77777777" w:rsidTr="008010BA">
        <w:tc>
          <w:tcPr>
            <w:tcW w:w="3313" w:type="dxa"/>
            <w:tcBorders>
              <w:top w:val="single" w:sz="2" w:space="0" w:color="auto"/>
              <w:bottom w:val="single" w:sz="8" w:space="0" w:color="auto"/>
              <w:right w:val="single" w:sz="2" w:space="0" w:color="auto"/>
            </w:tcBorders>
            <w:vAlign w:val="center"/>
          </w:tcPr>
          <w:p w14:paraId="1904F4C9" w14:textId="77777777" w:rsidR="004B2E44" w:rsidRPr="00E36A16" w:rsidRDefault="004B2E44" w:rsidP="008010BA">
            <w:pPr>
              <w:pStyle w:val="TextHlava9b"/>
              <w:spacing w:beforeLines="40" w:before="96" w:after="0" w:line="240" w:lineRule="auto"/>
              <w:rPr>
                <w:rFonts w:ascii="Calibri" w:hAnsi="Calibri"/>
                <w:noProof w:val="0"/>
                <w:sz w:val="16"/>
                <w:szCs w:val="16"/>
              </w:rPr>
            </w:pPr>
            <w:r w:rsidRPr="00E36A16">
              <w:rPr>
                <w:rFonts w:ascii="Calibri" w:hAnsi="Calibri"/>
                <w:b/>
                <w:noProof w:val="0"/>
                <w:sz w:val="16"/>
                <w:szCs w:val="16"/>
              </w:rPr>
              <w:t>NÁZOV POLOŽKY</w:t>
            </w:r>
          </w:p>
        </w:tc>
        <w:tc>
          <w:tcPr>
            <w:tcW w:w="3023" w:type="dxa"/>
            <w:tcBorders>
              <w:top w:val="single" w:sz="2" w:space="0" w:color="auto"/>
              <w:left w:val="single" w:sz="2" w:space="0" w:color="auto"/>
              <w:bottom w:val="single" w:sz="8" w:space="0" w:color="auto"/>
              <w:right w:val="single" w:sz="2" w:space="0" w:color="auto"/>
            </w:tcBorders>
            <w:vAlign w:val="center"/>
          </w:tcPr>
          <w:p w14:paraId="6E2F73CC" w14:textId="77777777" w:rsidR="004B2E44" w:rsidRPr="00E36A16" w:rsidRDefault="004B2E44" w:rsidP="008010BA">
            <w:pPr>
              <w:pStyle w:val="TextHlava9b"/>
              <w:spacing w:beforeLines="40" w:before="96" w:after="0" w:line="240" w:lineRule="auto"/>
              <w:rPr>
                <w:rFonts w:ascii="Calibri" w:hAnsi="Calibri"/>
                <w:noProof w:val="0"/>
                <w:sz w:val="16"/>
                <w:szCs w:val="16"/>
              </w:rPr>
            </w:pPr>
            <w:r w:rsidRPr="00E36A16">
              <w:rPr>
                <w:rFonts w:ascii="Calibri" w:hAnsi="Calibri"/>
                <w:b/>
                <w:noProof w:val="0"/>
                <w:sz w:val="16"/>
                <w:szCs w:val="16"/>
              </w:rPr>
              <w:t>BEŽNÉ Ú</w:t>
            </w:r>
            <w:r w:rsidRPr="00E36A16">
              <w:rPr>
                <w:rFonts w:ascii="Calibri" w:hAnsi="Calibri" w:cs="Times New Roman"/>
                <w:b/>
                <w:noProof w:val="0"/>
                <w:sz w:val="16"/>
                <w:szCs w:val="16"/>
              </w:rPr>
              <w:t>Č</w:t>
            </w:r>
            <w:r w:rsidRPr="00E36A16">
              <w:rPr>
                <w:rFonts w:ascii="Calibri" w:hAnsi="Calibri"/>
                <w:b/>
                <w:noProof w:val="0"/>
                <w:sz w:val="16"/>
                <w:szCs w:val="16"/>
              </w:rPr>
              <w:t>TOVNÉ OBDOBIE</w:t>
            </w:r>
          </w:p>
        </w:tc>
        <w:tc>
          <w:tcPr>
            <w:tcW w:w="3024" w:type="dxa"/>
            <w:tcBorders>
              <w:top w:val="single" w:sz="2" w:space="0" w:color="auto"/>
              <w:left w:val="single" w:sz="2" w:space="0" w:color="auto"/>
              <w:bottom w:val="single" w:sz="8" w:space="0" w:color="auto"/>
            </w:tcBorders>
            <w:vAlign w:val="center"/>
          </w:tcPr>
          <w:p w14:paraId="2D7A3C77" w14:textId="77777777" w:rsidR="004B2E44" w:rsidRPr="00E36A16" w:rsidRDefault="004B2E44" w:rsidP="008010BA">
            <w:pPr>
              <w:pStyle w:val="TextHlava9b"/>
              <w:spacing w:beforeLines="40" w:before="96" w:after="0" w:line="240" w:lineRule="auto"/>
              <w:rPr>
                <w:rFonts w:ascii="Calibri" w:hAnsi="Calibri"/>
                <w:b/>
                <w:noProof w:val="0"/>
                <w:sz w:val="16"/>
                <w:szCs w:val="16"/>
              </w:rPr>
            </w:pPr>
            <w:r w:rsidRPr="00E36A16">
              <w:rPr>
                <w:rFonts w:ascii="Calibri" w:hAnsi="Calibri"/>
                <w:b/>
                <w:noProof w:val="0"/>
                <w:sz w:val="16"/>
                <w:szCs w:val="16"/>
              </w:rPr>
              <w:t>BEZPROSTREDNE PREDCHÁDZAJÚCE Ú</w:t>
            </w:r>
            <w:r w:rsidRPr="00E36A16">
              <w:rPr>
                <w:rFonts w:ascii="Calibri" w:hAnsi="Calibri" w:cs="Times New Roman"/>
                <w:b/>
                <w:noProof w:val="0"/>
                <w:sz w:val="16"/>
                <w:szCs w:val="16"/>
              </w:rPr>
              <w:t>Č</w:t>
            </w:r>
            <w:r w:rsidRPr="00E36A16">
              <w:rPr>
                <w:rFonts w:ascii="Calibri" w:hAnsi="Calibri"/>
                <w:b/>
                <w:noProof w:val="0"/>
                <w:sz w:val="16"/>
                <w:szCs w:val="16"/>
              </w:rPr>
              <w:t>TOVNÉ OBDOBIE</w:t>
            </w:r>
          </w:p>
        </w:tc>
      </w:tr>
      <w:tr w:rsidR="007C057B" w:rsidRPr="00E36A16" w14:paraId="010E73D4" w14:textId="77777777" w:rsidTr="008010BA">
        <w:tc>
          <w:tcPr>
            <w:tcW w:w="3313" w:type="dxa"/>
            <w:tcBorders>
              <w:top w:val="single" w:sz="8" w:space="0" w:color="auto"/>
              <w:bottom w:val="single" w:sz="2" w:space="0" w:color="auto"/>
              <w:right w:val="single" w:sz="2" w:space="0" w:color="auto"/>
            </w:tcBorders>
          </w:tcPr>
          <w:p w14:paraId="39A53C86" w14:textId="77777777"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E36A16">
              <w:rPr>
                <w:rFonts w:ascii="Calibri" w:hAnsi="Calibri" w:cs="FuturaTEEDem"/>
                <w:b/>
                <w:noProof w:val="0"/>
                <w:sz w:val="16"/>
                <w:szCs w:val="16"/>
              </w:rPr>
              <w:t>Za</w:t>
            </w:r>
            <w:r w:rsidRPr="00E36A16">
              <w:rPr>
                <w:rFonts w:ascii="Calibri" w:hAnsi="Calibri" w:cs="Times New Roman"/>
                <w:b/>
                <w:noProof w:val="0"/>
                <w:sz w:val="16"/>
                <w:szCs w:val="16"/>
              </w:rPr>
              <w:t>č</w:t>
            </w:r>
            <w:r w:rsidRPr="00E36A16">
              <w:rPr>
                <w:rFonts w:ascii="Calibri" w:hAnsi="Calibri" w:cs="FuturaTEEDem"/>
                <w:b/>
                <w:noProof w:val="0"/>
                <w:sz w:val="16"/>
                <w:szCs w:val="16"/>
              </w:rPr>
              <w:t>iato</w:t>
            </w:r>
            <w:r w:rsidRPr="00E36A16">
              <w:rPr>
                <w:rFonts w:ascii="Calibri" w:hAnsi="Calibri" w:cs="Times New Roman"/>
                <w:b/>
                <w:noProof w:val="0"/>
                <w:sz w:val="16"/>
                <w:szCs w:val="16"/>
              </w:rPr>
              <w:t>č</w:t>
            </w:r>
            <w:r w:rsidRPr="00E36A16">
              <w:rPr>
                <w:rFonts w:ascii="Calibri" w:hAnsi="Calibri" w:cs="FuturaTEEDem"/>
                <w:b/>
                <w:noProof w:val="0"/>
                <w:sz w:val="16"/>
                <w:szCs w:val="16"/>
              </w:rPr>
              <w:t>ný stav sociálneho fondu</w:t>
            </w:r>
          </w:p>
        </w:tc>
        <w:tc>
          <w:tcPr>
            <w:tcW w:w="3023" w:type="dxa"/>
            <w:tcBorders>
              <w:top w:val="single" w:sz="8" w:space="0" w:color="auto"/>
              <w:left w:val="single" w:sz="2" w:space="0" w:color="auto"/>
              <w:bottom w:val="single" w:sz="2" w:space="0" w:color="auto"/>
              <w:right w:val="single" w:sz="2" w:space="0" w:color="auto"/>
            </w:tcBorders>
          </w:tcPr>
          <w:p w14:paraId="130FAFE2" w14:textId="431B1566"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E36A16">
              <w:rPr>
                <w:rFonts w:ascii="Calibri" w:hAnsi="Calibri"/>
                <w:b/>
                <w:noProof w:val="0"/>
                <w:sz w:val="16"/>
                <w:szCs w:val="16"/>
              </w:rPr>
              <w:t>-13 455</w:t>
            </w:r>
          </w:p>
        </w:tc>
        <w:tc>
          <w:tcPr>
            <w:tcW w:w="3024" w:type="dxa"/>
            <w:tcBorders>
              <w:top w:val="single" w:sz="8" w:space="0" w:color="auto"/>
              <w:left w:val="single" w:sz="2" w:space="0" w:color="auto"/>
              <w:bottom w:val="single" w:sz="2" w:space="0" w:color="auto"/>
            </w:tcBorders>
          </w:tcPr>
          <w:p w14:paraId="5BDB245A" w14:textId="752C9043"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E36A16">
              <w:rPr>
                <w:rFonts w:ascii="Calibri" w:hAnsi="Calibri"/>
                <w:b/>
                <w:noProof w:val="0"/>
                <w:sz w:val="16"/>
                <w:szCs w:val="16"/>
              </w:rPr>
              <w:t>-7 848</w:t>
            </w:r>
          </w:p>
        </w:tc>
      </w:tr>
      <w:tr w:rsidR="007C057B" w:rsidRPr="00E36A16" w14:paraId="6F37F569" w14:textId="77777777" w:rsidTr="008010BA">
        <w:tc>
          <w:tcPr>
            <w:tcW w:w="3313" w:type="dxa"/>
            <w:tcBorders>
              <w:top w:val="single" w:sz="2" w:space="0" w:color="auto"/>
              <w:bottom w:val="single" w:sz="2" w:space="0" w:color="auto"/>
              <w:right w:val="single" w:sz="2" w:space="0" w:color="auto"/>
            </w:tcBorders>
          </w:tcPr>
          <w:p w14:paraId="227E4B68" w14:textId="77777777"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E36A16">
              <w:rPr>
                <w:rFonts w:ascii="Calibri" w:hAnsi="Calibri"/>
                <w:noProof w:val="0"/>
                <w:sz w:val="16"/>
                <w:szCs w:val="16"/>
              </w:rPr>
              <w:t>Tvorba sociálneho fondu na ťarchu nákladov</w:t>
            </w:r>
          </w:p>
        </w:tc>
        <w:tc>
          <w:tcPr>
            <w:tcW w:w="3023" w:type="dxa"/>
            <w:tcBorders>
              <w:top w:val="single" w:sz="2" w:space="0" w:color="auto"/>
              <w:left w:val="single" w:sz="2" w:space="0" w:color="auto"/>
              <w:bottom w:val="single" w:sz="2" w:space="0" w:color="auto"/>
              <w:right w:val="single" w:sz="2" w:space="0" w:color="auto"/>
            </w:tcBorders>
          </w:tcPr>
          <w:p w14:paraId="621FA1E2" w14:textId="1A225B40"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3024" w:type="dxa"/>
            <w:tcBorders>
              <w:top w:val="single" w:sz="2" w:space="0" w:color="auto"/>
              <w:left w:val="single" w:sz="2" w:space="0" w:color="auto"/>
              <w:bottom w:val="single" w:sz="2" w:space="0" w:color="auto"/>
            </w:tcBorders>
          </w:tcPr>
          <w:p w14:paraId="72923CEB" w14:textId="64EA1FD6"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7C057B" w:rsidRPr="00E36A16" w14:paraId="0A7F6845" w14:textId="77777777" w:rsidTr="008010BA">
        <w:tc>
          <w:tcPr>
            <w:tcW w:w="3313" w:type="dxa"/>
            <w:tcBorders>
              <w:top w:val="single" w:sz="2" w:space="0" w:color="auto"/>
              <w:bottom w:val="single" w:sz="2" w:space="0" w:color="auto"/>
              <w:right w:val="single" w:sz="2" w:space="0" w:color="auto"/>
            </w:tcBorders>
          </w:tcPr>
          <w:p w14:paraId="50CEA8AA" w14:textId="77777777"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E36A16">
              <w:rPr>
                <w:rFonts w:ascii="Calibri" w:hAnsi="Calibri"/>
                <w:noProof w:val="0"/>
                <w:sz w:val="16"/>
                <w:szCs w:val="16"/>
              </w:rPr>
              <w:t>Tvorba sociálneho fondu zo zisku</w:t>
            </w:r>
          </w:p>
        </w:tc>
        <w:tc>
          <w:tcPr>
            <w:tcW w:w="3023" w:type="dxa"/>
            <w:tcBorders>
              <w:top w:val="single" w:sz="2" w:space="0" w:color="auto"/>
              <w:left w:val="single" w:sz="2" w:space="0" w:color="auto"/>
              <w:bottom w:val="single" w:sz="2" w:space="0" w:color="auto"/>
              <w:right w:val="single" w:sz="2" w:space="0" w:color="auto"/>
            </w:tcBorders>
          </w:tcPr>
          <w:p w14:paraId="232974C6" w14:textId="77777777"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3024" w:type="dxa"/>
            <w:tcBorders>
              <w:top w:val="single" w:sz="2" w:space="0" w:color="auto"/>
              <w:left w:val="single" w:sz="2" w:space="0" w:color="auto"/>
              <w:bottom w:val="single" w:sz="2" w:space="0" w:color="auto"/>
            </w:tcBorders>
          </w:tcPr>
          <w:p w14:paraId="0871A2CE" w14:textId="77777777"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7C057B" w:rsidRPr="00E36A16" w14:paraId="43027E16" w14:textId="77777777" w:rsidTr="008010BA">
        <w:tc>
          <w:tcPr>
            <w:tcW w:w="3313" w:type="dxa"/>
            <w:tcBorders>
              <w:top w:val="single" w:sz="2" w:space="0" w:color="auto"/>
              <w:bottom w:val="single" w:sz="2" w:space="0" w:color="auto"/>
              <w:right w:val="single" w:sz="2" w:space="0" w:color="auto"/>
            </w:tcBorders>
          </w:tcPr>
          <w:p w14:paraId="54CFD1B8" w14:textId="77777777"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E36A16">
              <w:rPr>
                <w:rFonts w:ascii="Calibri" w:hAnsi="Calibri"/>
                <w:noProof w:val="0"/>
                <w:sz w:val="16"/>
                <w:szCs w:val="16"/>
              </w:rPr>
              <w:t>Ostatná tvorba sociálneho fondu</w:t>
            </w:r>
          </w:p>
        </w:tc>
        <w:tc>
          <w:tcPr>
            <w:tcW w:w="3023" w:type="dxa"/>
            <w:tcBorders>
              <w:top w:val="single" w:sz="2" w:space="0" w:color="auto"/>
              <w:left w:val="single" w:sz="2" w:space="0" w:color="auto"/>
              <w:bottom w:val="single" w:sz="2" w:space="0" w:color="auto"/>
              <w:right w:val="single" w:sz="2" w:space="0" w:color="auto"/>
            </w:tcBorders>
          </w:tcPr>
          <w:p w14:paraId="43AD5197" w14:textId="77777777"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3024" w:type="dxa"/>
            <w:tcBorders>
              <w:top w:val="single" w:sz="2" w:space="0" w:color="auto"/>
              <w:left w:val="single" w:sz="2" w:space="0" w:color="auto"/>
              <w:bottom w:val="single" w:sz="2" w:space="0" w:color="auto"/>
            </w:tcBorders>
          </w:tcPr>
          <w:p w14:paraId="6B1FEE36" w14:textId="77777777"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7C057B" w:rsidRPr="00E36A16" w14:paraId="431539DB" w14:textId="77777777" w:rsidTr="008010BA">
        <w:tc>
          <w:tcPr>
            <w:tcW w:w="3313" w:type="dxa"/>
            <w:tcBorders>
              <w:top w:val="single" w:sz="2" w:space="0" w:color="auto"/>
              <w:bottom w:val="single" w:sz="2" w:space="0" w:color="auto"/>
              <w:right w:val="single" w:sz="2" w:space="0" w:color="auto"/>
            </w:tcBorders>
          </w:tcPr>
          <w:p w14:paraId="51ABDE32" w14:textId="77777777"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E36A16">
              <w:rPr>
                <w:rFonts w:ascii="Calibri" w:hAnsi="Calibri" w:cs="FuturaTEEDem"/>
                <w:noProof w:val="0"/>
                <w:sz w:val="16"/>
                <w:szCs w:val="16"/>
              </w:rPr>
              <w:t>Tvorba sociálneho fondu spolu</w:t>
            </w:r>
          </w:p>
        </w:tc>
        <w:tc>
          <w:tcPr>
            <w:tcW w:w="3023" w:type="dxa"/>
            <w:tcBorders>
              <w:top w:val="single" w:sz="2" w:space="0" w:color="auto"/>
              <w:left w:val="single" w:sz="2" w:space="0" w:color="auto"/>
              <w:bottom w:val="single" w:sz="2" w:space="0" w:color="auto"/>
              <w:right w:val="single" w:sz="2" w:space="0" w:color="auto"/>
            </w:tcBorders>
          </w:tcPr>
          <w:p w14:paraId="4977F396" w14:textId="6402893A"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18 262</w:t>
            </w:r>
          </w:p>
        </w:tc>
        <w:tc>
          <w:tcPr>
            <w:tcW w:w="3024" w:type="dxa"/>
            <w:tcBorders>
              <w:top w:val="single" w:sz="2" w:space="0" w:color="auto"/>
              <w:left w:val="single" w:sz="2" w:space="0" w:color="auto"/>
              <w:bottom w:val="single" w:sz="2" w:space="0" w:color="auto"/>
            </w:tcBorders>
          </w:tcPr>
          <w:p w14:paraId="19C8B004" w14:textId="33972043"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12 548</w:t>
            </w:r>
          </w:p>
        </w:tc>
      </w:tr>
      <w:tr w:rsidR="007C057B" w:rsidRPr="00E36A16" w14:paraId="452C50E0" w14:textId="77777777" w:rsidTr="008010BA">
        <w:tc>
          <w:tcPr>
            <w:tcW w:w="3313" w:type="dxa"/>
            <w:tcBorders>
              <w:top w:val="single" w:sz="2" w:space="0" w:color="auto"/>
              <w:bottom w:val="single" w:sz="2" w:space="0" w:color="auto"/>
              <w:right w:val="single" w:sz="2" w:space="0" w:color="auto"/>
            </w:tcBorders>
          </w:tcPr>
          <w:p w14:paraId="20596D70" w14:textId="77777777"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E36A16">
              <w:rPr>
                <w:rFonts w:ascii="Calibri" w:hAnsi="Calibri" w:cs="Times New Roman"/>
                <w:noProof w:val="0"/>
                <w:sz w:val="16"/>
                <w:szCs w:val="16"/>
              </w:rPr>
              <w:t>Č</w:t>
            </w:r>
            <w:r w:rsidRPr="00E36A16">
              <w:rPr>
                <w:rFonts w:ascii="Calibri" w:hAnsi="Calibri" w:cs="FuturaTEEDem"/>
                <w:noProof w:val="0"/>
                <w:sz w:val="16"/>
                <w:szCs w:val="16"/>
              </w:rPr>
              <w:t xml:space="preserve">erpanie sociálneho fondu </w:t>
            </w:r>
          </w:p>
        </w:tc>
        <w:tc>
          <w:tcPr>
            <w:tcW w:w="3023" w:type="dxa"/>
            <w:tcBorders>
              <w:top w:val="single" w:sz="2" w:space="0" w:color="auto"/>
              <w:left w:val="single" w:sz="2" w:space="0" w:color="auto"/>
              <w:bottom w:val="single" w:sz="2" w:space="0" w:color="auto"/>
              <w:right w:val="single" w:sz="2" w:space="0" w:color="auto"/>
            </w:tcBorders>
          </w:tcPr>
          <w:p w14:paraId="21C8243A" w14:textId="5C23B767"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19 859</w:t>
            </w:r>
          </w:p>
        </w:tc>
        <w:tc>
          <w:tcPr>
            <w:tcW w:w="3024" w:type="dxa"/>
            <w:tcBorders>
              <w:top w:val="single" w:sz="2" w:space="0" w:color="auto"/>
              <w:left w:val="single" w:sz="2" w:space="0" w:color="auto"/>
              <w:bottom w:val="single" w:sz="2" w:space="0" w:color="auto"/>
            </w:tcBorders>
          </w:tcPr>
          <w:p w14:paraId="162283F0" w14:textId="4B8A95A2"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18 155</w:t>
            </w:r>
          </w:p>
        </w:tc>
      </w:tr>
      <w:tr w:rsidR="007C057B" w:rsidRPr="002C5F96" w14:paraId="23AC1865" w14:textId="77777777" w:rsidTr="00E077F4">
        <w:trPr>
          <w:trHeight w:val="148"/>
        </w:trPr>
        <w:tc>
          <w:tcPr>
            <w:tcW w:w="3313" w:type="dxa"/>
            <w:tcBorders>
              <w:top w:val="single" w:sz="2" w:space="0" w:color="auto"/>
              <w:bottom w:val="single" w:sz="2" w:space="0" w:color="auto"/>
              <w:right w:val="single" w:sz="2" w:space="0" w:color="auto"/>
            </w:tcBorders>
          </w:tcPr>
          <w:p w14:paraId="50276E2D" w14:textId="77777777"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E36A16">
              <w:rPr>
                <w:rFonts w:ascii="Calibri" w:hAnsi="Calibri" w:cs="FuturaTEEDem"/>
                <w:b/>
                <w:noProof w:val="0"/>
                <w:sz w:val="16"/>
                <w:szCs w:val="16"/>
              </w:rPr>
              <w:t>Kone</w:t>
            </w:r>
            <w:r w:rsidRPr="00E36A16">
              <w:rPr>
                <w:rFonts w:ascii="Calibri" w:hAnsi="Calibri" w:cs="Times New Roman"/>
                <w:b/>
                <w:noProof w:val="0"/>
                <w:sz w:val="16"/>
                <w:szCs w:val="16"/>
              </w:rPr>
              <w:t>č</w:t>
            </w:r>
            <w:r w:rsidRPr="00E36A16">
              <w:rPr>
                <w:rFonts w:ascii="Calibri" w:hAnsi="Calibri" w:cs="FuturaTEEDem"/>
                <w:b/>
                <w:noProof w:val="0"/>
                <w:sz w:val="16"/>
                <w:szCs w:val="16"/>
              </w:rPr>
              <w:t>ný zostatok sociálneho fondu</w:t>
            </w:r>
          </w:p>
        </w:tc>
        <w:tc>
          <w:tcPr>
            <w:tcW w:w="3023" w:type="dxa"/>
            <w:tcBorders>
              <w:top w:val="single" w:sz="2" w:space="0" w:color="auto"/>
              <w:left w:val="single" w:sz="2" w:space="0" w:color="auto"/>
              <w:bottom w:val="single" w:sz="2" w:space="0" w:color="auto"/>
              <w:right w:val="single" w:sz="2" w:space="0" w:color="auto"/>
            </w:tcBorders>
          </w:tcPr>
          <w:p w14:paraId="13BA9528" w14:textId="078D3572" w:rsidR="007C057B" w:rsidRPr="00E36A1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E36A16">
              <w:rPr>
                <w:rFonts w:ascii="Calibri" w:hAnsi="Calibri"/>
                <w:b/>
                <w:noProof w:val="0"/>
                <w:sz w:val="16"/>
                <w:szCs w:val="16"/>
              </w:rPr>
              <w:t>-15 052</w:t>
            </w:r>
          </w:p>
        </w:tc>
        <w:tc>
          <w:tcPr>
            <w:tcW w:w="3024" w:type="dxa"/>
            <w:tcBorders>
              <w:top w:val="single" w:sz="2" w:space="0" w:color="auto"/>
              <w:left w:val="single" w:sz="2" w:space="0" w:color="auto"/>
              <w:bottom w:val="single" w:sz="2" w:space="0" w:color="auto"/>
            </w:tcBorders>
          </w:tcPr>
          <w:p w14:paraId="77F8ED14" w14:textId="471F7EDC" w:rsidR="007C057B" w:rsidRPr="002C5F96" w:rsidRDefault="007C057B" w:rsidP="007C057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E36A16">
              <w:rPr>
                <w:rFonts w:ascii="Calibri" w:hAnsi="Calibri"/>
                <w:b/>
                <w:noProof w:val="0"/>
                <w:sz w:val="16"/>
                <w:szCs w:val="16"/>
              </w:rPr>
              <w:t>-13 455</w:t>
            </w:r>
          </w:p>
        </w:tc>
      </w:tr>
    </w:tbl>
    <w:p w14:paraId="35AFA458" w14:textId="51B40660" w:rsidR="00201C1E" w:rsidRDefault="00201C1E" w:rsidP="004B2E44">
      <w:pPr>
        <w:jc w:val="both"/>
        <w:rPr>
          <w:rFonts w:ascii="Calibri" w:hAnsi="Calibri" w:cs="FuturaTEEDem"/>
          <w:b/>
          <w:color w:val="000000"/>
          <w:sz w:val="16"/>
          <w:szCs w:val="16"/>
        </w:rPr>
      </w:pPr>
    </w:p>
    <w:p w14:paraId="644461C5" w14:textId="77777777" w:rsidR="00F67894" w:rsidRDefault="00F67894" w:rsidP="004B2E44">
      <w:pPr>
        <w:jc w:val="both"/>
        <w:rPr>
          <w:rFonts w:ascii="Calibri" w:hAnsi="Calibri" w:cs="FuturaTEEDem"/>
          <w:b/>
          <w:color w:val="000000"/>
          <w:sz w:val="16"/>
          <w:szCs w:val="16"/>
        </w:rPr>
      </w:pPr>
    </w:p>
    <w:p w14:paraId="22471501" w14:textId="77777777" w:rsidR="00F67894" w:rsidRDefault="00F67894" w:rsidP="004B2E44">
      <w:pPr>
        <w:jc w:val="both"/>
        <w:rPr>
          <w:rFonts w:ascii="Calibri" w:hAnsi="Calibri" w:cs="FuturaTEEDem"/>
          <w:b/>
          <w:color w:val="000000"/>
          <w:sz w:val="16"/>
          <w:szCs w:val="16"/>
        </w:rPr>
      </w:pPr>
    </w:p>
    <w:p w14:paraId="17E64CFC" w14:textId="77777777" w:rsidR="00F67894" w:rsidRPr="00BB6E13" w:rsidRDefault="00F67894" w:rsidP="00F67894">
      <w:pPr>
        <w:rPr>
          <w:snapToGrid w:val="0"/>
          <w:sz w:val="15"/>
          <w:u w:val="single"/>
        </w:rPr>
      </w:pPr>
    </w:p>
    <w:tbl>
      <w:tblPr>
        <w:tblW w:w="5000" w:type="pct"/>
        <w:tblLook w:val="04A0" w:firstRow="1" w:lastRow="0" w:firstColumn="1" w:lastColumn="0" w:noHBand="0" w:noVBand="1"/>
      </w:tblPr>
      <w:tblGrid>
        <w:gridCol w:w="3528"/>
        <w:gridCol w:w="712"/>
        <w:gridCol w:w="609"/>
        <w:gridCol w:w="891"/>
        <w:gridCol w:w="1222"/>
        <w:gridCol w:w="1222"/>
        <w:gridCol w:w="1222"/>
      </w:tblGrid>
      <w:tr w:rsidR="00F67894" w:rsidRPr="00F67894" w14:paraId="0AD3D95B" w14:textId="77777777" w:rsidTr="00AD4D6C">
        <w:tc>
          <w:tcPr>
            <w:tcW w:w="1897" w:type="pct"/>
            <w:tcBorders>
              <w:top w:val="single" w:sz="8" w:space="0" w:color="auto"/>
              <w:left w:val="nil"/>
              <w:bottom w:val="nil"/>
              <w:right w:val="nil"/>
            </w:tcBorders>
            <w:shd w:val="clear" w:color="auto" w:fill="auto"/>
            <w:vAlign w:val="center"/>
            <w:hideMark/>
          </w:tcPr>
          <w:p w14:paraId="79242D3F" w14:textId="77777777" w:rsidR="00F67894" w:rsidRPr="00E36A16" w:rsidRDefault="00F67894" w:rsidP="00AD4D6C">
            <w:pPr>
              <w:rPr>
                <w:rFonts w:cs="Arial"/>
                <w:b/>
                <w:bCs/>
                <w:i/>
                <w:iCs/>
                <w:sz w:val="15"/>
                <w:szCs w:val="15"/>
              </w:rPr>
            </w:pPr>
            <w:bookmarkStart w:id="7" w:name="RANGE!B12:H21"/>
            <w:r w:rsidRPr="00E36A16">
              <w:rPr>
                <w:rFonts w:cs="Arial"/>
                <w:b/>
                <w:bCs/>
                <w:i/>
                <w:iCs/>
                <w:sz w:val="15"/>
                <w:szCs w:val="15"/>
              </w:rPr>
              <w:t>Položka</w:t>
            </w:r>
            <w:bookmarkEnd w:id="7"/>
          </w:p>
        </w:tc>
        <w:tc>
          <w:tcPr>
            <w:tcW w:w="400" w:type="pct"/>
            <w:tcBorders>
              <w:top w:val="single" w:sz="8" w:space="0" w:color="auto"/>
              <w:left w:val="nil"/>
              <w:bottom w:val="nil"/>
              <w:right w:val="nil"/>
            </w:tcBorders>
            <w:shd w:val="clear" w:color="auto" w:fill="auto"/>
            <w:vAlign w:val="center"/>
            <w:hideMark/>
          </w:tcPr>
          <w:p w14:paraId="7BE8B196" w14:textId="77777777" w:rsidR="00F67894" w:rsidRPr="00E36A16" w:rsidRDefault="00F67894" w:rsidP="00AD4D6C">
            <w:pPr>
              <w:jc w:val="center"/>
              <w:rPr>
                <w:rFonts w:cs="Arial"/>
                <w:b/>
                <w:bCs/>
                <w:i/>
                <w:iCs/>
                <w:sz w:val="15"/>
                <w:szCs w:val="15"/>
              </w:rPr>
            </w:pPr>
            <w:r w:rsidRPr="00E36A16">
              <w:rPr>
                <w:rFonts w:cs="Arial"/>
                <w:b/>
                <w:bCs/>
                <w:i/>
                <w:iCs/>
                <w:sz w:val="15"/>
                <w:szCs w:val="15"/>
              </w:rPr>
              <w:t>Mena</w:t>
            </w:r>
          </w:p>
        </w:tc>
        <w:tc>
          <w:tcPr>
            <w:tcW w:w="345" w:type="pct"/>
            <w:tcBorders>
              <w:top w:val="single" w:sz="8" w:space="0" w:color="auto"/>
              <w:left w:val="nil"/>
              <w:bottom w:val="nil"/>
              <w:right w:val="nil"/>
            </w:tcBorders>
            <w:shd w:val="clear" w:color="auto" w:fill="auto"/>
            <w:vAlign w:val="center"/>
            <w:hideMark/>
          </w:tcPr>
          <w:p w14:paraId="28F1B052" w14:textId="77777777" w:rsidR="00F67894" w:rsidRPr="00E36A16" w:rsidRDefault="00F67894" w:rsidP="00AD4D6C">
            <w:pPr>
              <w:jc w:val="center"/>
              <w:rPr>
                <w:rFonts w:cs="Arial"/>
                <w:b/>
                <w:bCs/>
                <w:i/>
                <w:iCs/>
                <w:sz w:val="15"/>
                <w:szCs w:val="15"/>
              </w:rPr>
            </w:pPr>
            <w:r w:rsidRPr="00E36A16">
              <w:rPr>
                <w:rFonts w:cs="Arial"/>
                <w:b/>
                <w:bCs/>
                <w:i/>
                <w:iCs/>
                <w:sz w:val="15"/>
                <w:szCs w:val="15"/>
              </w:rPr>
              <w:t>Úrok p. a. v %</w:t>
            </w:r>
          </w:p>
        </w:tc>
        <w:tc>
          <w:tcPr>
            <w:tcW w:w="345" w:type="pct"/>
            <w:tcBorders>
              <w:top w:val="single" w:sz="8" w:space="0" w:color="auto"/>
              <w:left w:val="nil"/>
              <w:bottom w:val="nil"/>
              <w:right w:val="nil"/>
            </w:tcBorders>
            <w:shd w:val="clear" w:color="auto" w:fill="auto"/>
            <w:vAlign w:val="center"/>
            <w:hideMark/>
          </w:tcPr>
          <w:p w14:paraId="5B05F1C2" w14:textId="77777777" w:rsidR="00F67894" w:rsidRPr="00E36A16" w:rsidRDefault="00F67894" w:rsidP="00AD4D6C">
            <w:pPr>
              <w:jc w:val="center"/>
              <w:rPr>
                <w:rFonts w:cs="Arial"/>
                <w:b/>
                <w:bCs/>
                <w:i/>
                <w:iCs/>
                <w:sz w:val="15"/>
                <w:szCs w:val="15"/>
              </w:rPr>
            </w:pPr>
            <w:r w:rsidRPr="00E36A16">
              <w:rPr>
                <w:rFonts w:cs="Arial"/>
                <w:b/>
                <w:bCs/>
                <w:i/>
                <w:iCs/>
                <w:sz w:val="15"/>
                <w:szCs w:val="15"/>
              </w:rPr>
              <w:t>Dátum splatnosti</w:t>
            </w:r>
          </w:p>
        </w:tc>
        <w:tc>
          <w:tcPr>
            <w:tcW w:w="671" w:type="pct"/>
            <w:tcBorders>
              <w:top w:val="single" w:sz="8" w:space="0" w:color="auto"/>
              <w:left w:val="nil"/>
              <w:bottom w:val="nil"/>
              <w:right w:val="nil"/>
            </w:tcBorders>
            <w:shd w:val="clear" w:color="auto" w:fill="auto"/>
            <w:vAlign w:val="center"/>
            <w:hideMark/>
          </w:tcPr>
          <w:p w14:paraId="0E18939E" w14:textId="663760E9" w:rsidR="00F67894" w:rsidRPr="00E36A16" w:rsidRDefault="00F67894" w:rsidP="00AD4D6C">
            <w:pPr>
              <w:jc w:val="center"/>
              <w:rPr>
                <w:rFonts w:cs="Arial"/>
                <w:b/>
                <w:bCs/>
                <w:i/>
                <w:iCs/>
                <w:sz w:val="15"/>
                <w:szCs w:val="15"/>
              </w:rPr>
            </w:pPr>
            <w:r w:rsidRPr="00E36A16">
              <w:rPr>
                <w:rFonts w:cs="Arial"/>
                <w:b/>
                <w:bCs/>
                <w:i/>
                <w:iCs/>
                <w:sz w:val="15"/>
                <w:szCs w:val="15"/>
              </w:rPr>
              <w:t>K 31. decembru 202</w:t>
            </w:r>
            <w:r w:rsidR="00965BA1" w:rsidRPr="00E36A16">
              <w:rPr>
                <w:rFonts w:cs="Arial"/>
                <w:b/>
                <w:bCs/>
                <w:i/>
                <w:iCs/>
                <w:sz w:val="15"/>
                <w:szCs w:val="15"/>
              </w:rPr>
              <w:t>4</w:t>
            </w:r>
            <w:r w:rsidRPr="00E36A16">
              <w:rPr>
                <w:rFonts w:cs="Arial"/>
                <w:b/>
                <w:bCs/>
                <w:i/>
                <w:iCs/>
                <w:sz w:val="15"/>
                <w:szCs w:val="15"/>
              </w:rPr>
              <w:t xml:space="preserve"> (v príslušnej mene)</w:t>
            </w:r>
          </w:p>
        </w:tc>
        <w:tc>
          <w:tcPr>
            <w:tcW w:w="671" w:type="pct"/>
            <w:tcBorders>
              <w:top w:val="single" w:sz="8" w:space="0" w:color="auto"/>
              <w:left w:val="nil"/>
              <w:bottom w:val="nil"/>
              <w:right w:val="nil"/>
            </w:tcBorders>
            <w:shd w:val="clear" w:color="auto" w:fill="auto"/>
            <w:vAlign w:val="center"/>
            <w:hideMark/>
          </w:tcPr>
          <w:p w14:paraId="5FE3DCB4" w14:textId="5B723B17" w:rsidR="00F67894" w:rsidRPr="00E36A16" w:rsidRDefault="00F67894" w:rsidP="00AD4D6C">
            <w:pPr>
              <w:jc w:val="center"/>
              <w:rPr>
                <w:rFonts w:cs="Arial"/>
                <w:b/>
                <w:bCs/>
                <w:i/>
                <w:iCs/>
                <w:sz w:val="15"/>
                <w:szCs w:val="15"/>
              </w:rPr>
            </w:pPr>
            <w:r w:rsidRPr="00E36A16">
              <w:rPr>
                <w:rFonts w:cs="Arial"/>
                <w:b/>
                <w:bCs/>
                <w:i/>
                <w:iCs/>
                <w:sz w:val="15"/>
                <w:szCs w:val="15"/>
              </w:rPr>
              <w:t>K 31. 12. 202</w:t>
            </w:r>
            <w:r w:rsidR="00965BA1" w:rsidRPr="00E36A16">
              <w:rPr>
                <w:rFonts w:cs="Arial"/>
                <w:b/>
                <w:bCs/>
                <w:i/>
                <w:iCs/>
                <w:sz w:val="15"/>
                <w:szCs w:val="15"/>
              </w:rPr>
              <w:t>4</w:t>
            </w:r>
            <w:r w:rsidRPr="00E36A16">
              <w:rPr>
                <w:rFonts w:cs="Arial"/>
                <w:b/>
                <w:bCs/>
                <w:i/>
                <w:iCs/>
                <w:sz w:val="15"/>
                <w:szCs w:val="15"/>
              </w:rPr>
              <w:t xml:space="preserve"> </w:t>
            </w:r>
            <w:r w:rsidRPr="00E36A16">
              <w:rPr>
                <w:rFonts w:cs="Arial"/>
                <w:b/>
                <w:bCs/>
                <w:i/>
                <w:iCs/>
                <w:sz w:val="15"/>
                <w:szCs w:val="15"/>
              </w:rPr>
              <w:br/>
              <w:t>(v eurách)</w:t>
            </w:r>
          </w:p>
        </w:tc>
        <w:tc>
          <w:tcPr>
            <w:tcW w:w="671" w:type="pct"/>
            <w:tcBorders>
              <w:top w:val="single" w:sz="8" w:space="0" w:color="auto"/>
              <w:left w:val="nil"/>
              <w:bottom w:val="nil"/>
              <w:right w:val="nil"/>
            </w:tcBorders>
            <w:shd w:val="clear" w:color="auto" w:fill="auto"/>
            <w:vAlign w:val="center"/>
            <w:hideMark/>
          </w:tcPr>
          <w:p w14:paraId="4396CA18" w14:textId="5D9E0BD1" w:rsidR="00F67894" w:rsidRPr="00E36A16" w:rsidRDefault="00F67894" w:rsidP="00AD4D6C">
            <w:pPr>
              <w:jc w:val="center"/>
              <w:rPr>
                <w:rFonts w:cs="Arial"/>
                <w:b/>
                <w:bCs/>
                <w:i/>
                <w:iCs/>
                <w:sz w:val="15"/>
                <w:szCs w:val="15"/>
              </w:rPr>
            </w:pPr>
            <w:r w:rsidRPr="00E36A16">
              <w:rPr>
                <w:rFonts w:cs="Arial"/>
                <w:b/>
                <w:bCs/>
                <w:i/>
                <w:iCs/>
                <w:sz w:val="15"/>
                <w:szCs w:val="15"/>
              </w:rPr>
              <w:t>K 31. decembru 202</w:t>
            </w:r>
            <w:r w:rsidR="00965BA1" w:rsidRPr="00E36A16">
              <w:rPr>
                <w:rFonts w:cs="Arial"/>
                <w:b/>
                <w:bCs/>
                <w:i/>
                <w:iCs/>
                <w:sz w:val="15"/>
                <w:szCs w:val="15"/>
              </w:rPr>
              <w:t>3</w:t>
            </w:r>
            <w:r w:rsidRPr="00E36A16">
              <w:rPr>
                <w:rFonts w:cs="Arial"/>
                <w:b/>
                <w:bCs/>
                <w:i/>
                <w:iCs/>
                <w:sz w:val="15"/>
                <w:szCs w:val="15"/>
              </w:rPr>
              <w:t xml:space="preserve"> (v príslušnej mene)</w:t>
            </w:r>
          </w:p>
        </w:tc>
      </w:tr>
      <w:tr w:rsidR="00F67894" w:rsidRPr="00F67894" w14:paraId="0EF2D055" w14:textId="77777777" w:rsidTr="00AD4D6C">
        <w:tc>
          <w:tcPr>
            <w:tcW w:w="1897" w:type="pct"/>
            <w:tcBorders>
              <w:top w:val="single" w:sz="4" w:space="0" w:color="auto"/>
              <w:left w:val="nil"/>
              <w:bottom w:val="nil"/>
              <w:right w:val="nil"/>
            </w:tcBorders>
            <w:shd w:val="clear" w:color="auto" w:fill="auto"/>
            <w:vAlign w:val="center"/>
            <w:hideMark/>
          </w:tcPr>
          <w:p w14:paraId="7C463B57" w14:textId="77777777" w:rsidR="00F67894" w:rsidRPr="00E36A16" w:rsidRDefault="00F67894" w:rsidP="00AD4D6C">
            <w:pPr>
              <w:rPr>
                <w:rFonts w:cs="Arial"/>
                <w:sz w:val="15"/>
                <w:szCs w:val="15"/>
              </w:rPr>
            </w:pPr>
            <w:r w:rsidRPr="00E36A16">
              <w:rPr>
                <w:rFonts w:cs="Arial"/>
                <w:sz w:val="15"/>
                <w:szCs w:val="15"/>
              </w:rPr>
              <w:t>Dlhodobé pôžičky:</w:t>
            </w:r>
          </w:p>
        </w:tc>
        <w:tc>
          <w:tcPr>
            <w:tcW w:w="400" w:type="pct"/>
            <w:tcBorders>
              <w:top w:val="single" w:sz="4" w:space="0" w:color="auto"/>
              <w:left w:val="nil"/>
              <w:bottom w:val="nil"/>
              <w:right w:val="nil"/>
            </w:tcBorders>
            <w:shd w:val="clear" w:color="auto" w:fill="auto"/>
            <w:vAlign w:val="bottom"/>
            <w:hideMark/>
          </w:tcPr>
          <w:p w14:paraId="2D5F7D28" w14:textId="77777777" w:rsidR="00F67894" w:rsidRPr="00E36A16" w:rsidRDefault="00F67894" w:rsidP="00AD4D6C">
            <w:pPr>
              <w:jc w:val="center"/>
              <w:rPr>
                <w:rFonts w:cs="Arial"/>
                <w:sz w:val="15"/>
                <w:szCs w:val="15"/>
              </w:rPr>
            </w:pPr>
          </w:p>
        </w:tc>
        <w:tc>
          <w:tcPr>
            <w:tcW w:w="345" w:type="pct"/>
            <w:tcBorders>
              <w:top w:val="single" w:sz="4" w:space="0" w:color="auto"/>
              <w:left w:val="nil"/>
              <w:bottom w:val="nil"/>
              <w:right w:val="nil"/>
            </w:tcBorders>
            <w:shd w:val="clear" w:color="auto" w:fill="auto"/>
            <w:vAlign w:val="bottom"/>
            <w:hideMark/>
          </w:tcPr>
          <w:p w14:paraId="43512772" w14:textId="77777777" w:rsidR="00F67894" w:rsidRPr="00E36A16" w:rsidRDefault="00F67894" w:rsidP="00AD4D6C">
            <w:pPr>
              <w:jc w:val="center"/>
              <w:rPr>
                <w:rFonts w:cs="Arial"/>
                <w:sz w:val="15"/>
                <w:szCs w:val="15"/>
              </w:rPr>
            </w:pPr>
            <w:r w:rsidRPr="00E36A16">
              <w:rPr>
                <w:rFonts w:cs="Arial"/>
                <w:sz w:val="15"/>
                <w:szCs w:val="15"/>
              </w:rPr>
              <w:t> </w:t>
            </w:r>
          </w:p>
        </w:tc>
        <w:tc>
          <w:tcPr>
            <w:tcW w:w="345" w:type="pct"/>
            <w:tcBorders>
              <w:top w:val="single" w:sz="4" w:space="0" w:color="auto"/>
              <w:left w:val="nil"/>
              <w:bottom w:val="nil"/>
              <w:right w:val="nil"/>
            </w:tcBorders>
            <w:shd w:val="clear" w:color="auto" w:fill="auto"/>
            <w:vAlign w:val="bottom"/>
            <w:hideMark/>
          </w:tcPr>
          <w:p w14:paraId="1B6317EF" w14:textId="77777777" w:rsidR="00F67894" w:rsidRPr="00E36A16" w:rsidRDefault="00F67894" w:rsidP="00AD4D6C">
            <w:pPr>
              <w:jc w:val="center"/>
              <w:rPr>
                <w:rFonts w:cs="Arial"/>
                <w:sz w:val="15"/>
                <w:szCs w:val="15"/>
              </w:rPr>
            </w:pPr>
            <w:r w:rsidRPr="00E36A16">
              <w:rPr>
                <w:rFonts w:cs="Arial"/>
                <w:sz w:val="15"/>
                <w:szCs w:val="15"/>
              </w:rPr>
              <w:t> </w:t>
            </w:r>
          </w:p>
        </w:tc>
        <w:tc>
          <w:tcPr>
            <w:tcW w:w="671" w:type="pct"/>
            <w:tcBorders>
              <w:top w:val="single" w:sz="4" w:space="0" w:color="auto"/>
              <w:left w:val="nil"/>
              <w:bottom w:val="nil"/>
              <w:right w:val="nil"/>
            </w:tcBorders>
            <w:shd w:val="clear" w:color="auto" w:fill="auto"/>
            <w:vAlign w:val="bottom"/>
            <w:hideMark/>
          </w:tcPr>
          <w:p w14:paraId="4399E54B" w14:textId="77777777" w:rsidR="00F67894" w:rsidRPr="00E36A16" w:rsidRDefault="00F67894" w:rsidP="00AD4D6C">
            <w:pPr>
              <w:jc w:val="right"/>
              <w:rPr>
                <w:rFonts w:cs="Arial"/>
                <w:sz w:val="15"/>
                <w:szCs w:val="15"/>
              </w:rPr>
            </w:pPr>
            <w:r w:rsidRPr="00E36A16">
              <w:rPr>
                <w:rFonts w:cs="Arial"/>
                <w:sz w:val="15"/>
                <w:szCs w:val="15"/>
              </w:rPr>
              <w:t xml:space="preserve">- </w:t>
            </w:r>
          </w:p>
        </w:tc>
        <w:tc>
          <w:tcPr>
            <w:tcW w:w="671" w:type="pct"/>
            <w:tcBorders>
              <w:top w:val="single" w:sz="4" w:space="0" w:color="auto"/>
              <w:left w:val="nil"/>
              <w:bottom w:val="nil"/>
              <w:right w:val="nil"/>
            </w:tcBorders>
            <w:shd w:val="clear" w:color="auto" w:fill="auto"/>
            <w:vAlign w:val="bottom"/>
            <w:hideMark/>
          </w:tcPr>
          <w:p w14:paraId="01FE544D" w14:textId="77777777" w:rsidR="00F67894" w:rsidRPr="00E36A16" w:rsidRDefault="00F67894" w:rsidP="00AD4D6C">
            <w:pPr>
              <w:jc w:val="right"/>
              <w:rPr>
                <w:rFonts w:cs="Arial"/>
                <w:sz w:val="15"/>
                <w:szCs w:val="15"/>
              </w:rPr>
            </w:pPr>
            <w:r w:rsidRPr="00E36A16">
              <w:rPr>
                <w:rFonts w:cs="Arial"/>
                <w:sz w:val="15"/>
                <w:szCs w:val="15"/>
              </w:rPr>
              <w:t xml:space="preserve">- </w:t>
            </w:r>
          </w:p>
        </w:tc>
        <w:tc>
          <w:tcPr>
            <w:tcW w:w="671" w:type="pct"/>
            <w:tcBorders>
              <w:top w:val="single" w:sz="4" w:space="0" w:color="auto"/>
              <w:left w:val="nil"/>
              <w:bottom w:val="nil"/>
              <w:right w:val="nil"/>
            </w:tcBorders>
            <w:shd w:val="clear" w:color="auto" w:fill="auto"/>
            <w:vAlign w:val="bottom"/>
            <w:hideMark/>
          </w:tcPr>
          <w:p w14:paraId="14F4D096" w14:textId="77777777" w:rsidR="00F67894" w:rsidRPr="00E36A16" w:rsidRDefault="00F67894" w:rsidP="00AD4D6C">
            <w:pPr>
              <w:jc w:val="right"/>
              <w:rPr>
                <w:rFonts w:cs="Arial"/>
                <w:sz w:val="15"/>
                <w:szCs w:val="15"/>
              </w:rPr>
            </w:pPr>
            <w:r w:rsidRPr="00E36A16">
              <w:rPr>
                <w:rFonts w:cs="Arial"/>
                <w:sz w:val="15"/>
                <w:szCs w:val="15"/>
              </w:rPr>
              <w:t xml:space="preserve">- </w:t>
            </w:r>
          </w:p>
        </w:tc>
      </w:tr>
      <w:tr w:rsidR="00F67894" w:rsidRPr="00F67894" w14:paraId="0CE9C942" w14:textId="77777777" w:rsidTr="00AD4D6C">
        <w:tc>
          <w:tcPr>
            <w:tcW w:w="1897" w:type="pct"/>
            <w:tcBorders>
              <w:top w:val="nil"/>
              <w:left w:val="nil"/>
              <w:bottom w:val="nil"/>
              <w:right w:val="nil"/>
            </w:tcBorders>
            <w:shd w:val="clear" w:color="auto" w:fill="auto"/>
            <w:vAlign w:val="center"/>
            <w:hideMark/>
          </w:tcPr>
          <w:p w14:paraId="142EFC16" w14:textId="77777777" w:rsidR="00F67894" w:rsidRPr="00E36A16" w:rsidRDefault="00F67894" w:rsidP="00AD4D6C">
            <w:pPr>
              <w:rPr>
                <w:rFonts w:cs="Arial"/>
                <w:sz w:val="15"/>
                <w:szCs w:val="15"/>
              </w:rPr>
            </w:pPr>
          </w:p>
        </w:tc>
        <w:tc>
          <w:tcPr>
            <w:tcW w:w="400" w:type="pct"/>
            <w:tcBorders>
              <w:top w:val="nil"/>
              <w:left w:val="nil"/>
              <w:bottom w:val="nil"/>
              <w:right w:val="nil"/>
            </w:tcBorders>
            <w:shd w:val="clear" w:color="auto" w:fill="auto"/>
            <w:vAlign w:val="bottom"/>
            <w:hideMark/>
          </w:tcPr>
          <w:p w14:paraId="69899C1A" w14:textId="1884C2C8" w:rsidR="00F67894" w:rsidRPr="00E36A16" w:rsidRDefault="00F0158A" w:rsidP="00AD4D6C">
            <w:pPr>
              <w:jc w:val="center"/>
              <w:rPr>
                <w:rFonts w:cs="Arial"/>
                <w:i/>
                <w:iCs/>
                <w:sz w:val="15"/>
                <w:szCs w:val="15"/>
              </w:rPr>
            </w:pPr>
            <w:r>
              <w:rPr>
                <w:rFonts w:cs="Arial"/>
                <w:i/>
                <w:iCs/>
                <w:sz w:val="15"/>
                <w:szCs w:val="15"/>
              </w:rPr>
              <w:t>EUR</w:t>
            </w:r>
          </w:p>
        </w:tc>
        <w:tc>
          <w:tcPr>
            <w:tcW w:w="345" w:type="pct"/>
            <w:tcBorders>
              <w:top w:val="nil"/>
              <w:left w:val="nil"/>
              <w:bottom w:val="nil"/>
              <w:right w:val="nil"/>
            </w:tcBorders>
            <w:shd w:val="clear" w:color="auto" w:fill="auto"/>
            <w:vAlign w:val="bottom"/>
            <w:hideMark/>
          </w:tcPr>
          <w:p w14:paraId="5F366F8E" w14:textId="767C1008" w:rsidR="00F67894" w:rsidRPr="00E36A16" w:rsidRDefault="00965BA1" w:rsidP="00AD4D6C">
            <w:pPr>
              <w:jc w:val="center"/>
              <w:rPr>
                <w:rFonts w:cs="Arial"/>
                <w:i/>
                <w:iCs/>
                <w:sz w:val="15"/>
                <w:szCs w:val="15"/>
              </w:rPr>
            </w:pPr>
            <w:r w:rsidRPr="00E36A16">
              <w:rPr>
                <w:rFonts w:cs="Arial"/>
                <w:i/>
                <w:iCs/>
                <w:sz w:val="15"/>
                <w:szCs w:val="15"/>
              </w:rPr>
              <w:t>5,60</w:t>
            </w:r>
          </w:p>
        </w:tc>
        <w:tc>
          <w:tcPr>
            <w:tcW w:w="345" w:type="pct"/>
            <w:tcBorders>
              <w:top w:val="nil"/>
              <w:left w:val="nil"/>
              <w:bottom w:val="nil"/>
              <w:right w:val="nil"/>
            </w:tcBorders>
            <w:shd w:val="clear" w:color="auto" w:fill="auto"/>
            <w:vAlign w:val="bottom"/>
            <w:hideMark/>
          </w:tcPr>
          <w:p w14:paraId="466279D2" w14:textId="34E622DB" w:rsidR="00F67894" w:rsidRPr="00E36A16" w:rsidRDefault="00965BA1" w:rsidP="00AD4D6C">
            <w:pPr>
              <w:jc w:val="center"/>
              <w:rPr>
                <w:rFonts w:cs="Arial"/>
                <w:i/>
                <w:iCs/>
                <w:sz w:val="15"/>
                <w:szCs w:val="15"/>
              </w:rPr>
            </w:pPr>
            <w:r w:rsidRPr="00E36A16">
              <w:rPr>
                <w:rFonts w:cs="Arial"/>
                <w:i/>
                <w:iCs/>
                <w:sz w:val="15"/>
                <w:szCs w:val="15"/>
              </w:rPr>
              <w:t>12.06.2026</w:t>
            </w:r>
          </w:p>
        </w:tc>
        <w:tc>
          <w:tcPr>
            <w:tcW w:w="671" w:type="pct"/>
            <w:tcBorders>
              <w:top w:val="nil"/>
              <w:left w:val="nil"/>
              <w:bottom w:val="nil"/>
              <w:right w:val="nil"/>
            </w:tcBorders>
            <w:shd w:val="clear" w:color="auto" w:fill="auto"/>
            <w:vAlign w:val="bottom"/>
            <w:hideMark/>
          </w:tcPr>
          <w:p w14:paraId="4AE841F5" w14:textId="77777777" w:rsidR="00F67894" w:rsidRPr="00E36A16" w:rsidRDefault="00F67894" w:rsidP="00AD4D6C">
            <w:pPr>
              <w:jc w:val="right"/>
              <w:rPr>
                <w:rFonts w:cs="Arial"/>
                <w:i/>
                <w:iCs/>
                <w:sz w:val="15"/>
                <w:szCs w:val="15"/>
              </w:rPr>
            </w:pPr>
            <w:r w:rsidRPr="00E36A16">
              <w:rPr>
                <w:rFonts w:cs="Arial"/>
                <w:i/>
                <w:iCs/>
                <w:sz w:val="15"/>
                <w:szCs w:val="15"/>
              </w:rPr>
              <w:t xml:space="preserve">- </w:t>
            </w:r>
          </w:p>
        </w:tc>
        <w:tc>
          <w:tcPr>
            <w:tcW w:w="671" w:type="pct"/>
            <w:tcBorders>
              <w:top w:val="nil"/>
              <w:left w:val="nil"/>
              <w:bottom w:val="nil"/>
              <w:right w:val="nil"/>
            </w:tcBorders>
            <w:shd w:val="clear" w:color="auto" w:fill="auto"/>
            <w:vAlign w:val="bottom"/>
            <w:hideMark/>
          </w:tcPr>
          <w:p w14:paraId="4B373795" w14:textId="40339B93" w:rsidR="00F67894" w:rsidRPr="00E36A16" w:rsidRDefault="00965BA1" w:rsidP="00AD4D6C">
            <w:pPr>
              <w:jc w:val="right"/>
              <w:rPr>
                <w:rFonts w:cs="Arial"/>
                <w:i/>
                <w:iCs/>
                <w:sz w:val="15"/>
                <w:szCs w:val="15"/>
              </w:rPr>
            </w:pPr>
            <w:r w:rsidRPr="00E36A16">
              <w:rPr>
                <w:rFonts w:cs="Arial"/>
                <w:i/>
                <w:iCs/>
                <w:sz w:val="15"/>
                <w:szCs w:val="15"/>
              </w:rPr>
              <w:t>1 500 000</w:t>
            </w:r>
            <w:r w:rsidR="00F67894" w:rsidRPr="00E36A16">
              <w:rPr>
                <w:rFonts w:cs="Arial"/>
                <w:i/>
                <w:iCs/>
                <w:sz w:val="15"/>
                <w:szCs w:val="15"/>
              </w:rPr>
              <w:t xml:space="preserve"> </w:t>
            </w:r>
          </w:p>
        </w:tc>
        <w:tc>
          <w:tcPr>
            <w:tcW w:w="671" w:type="pct"/>
            <w:tcBorders>
              <w:top w:val="nil"/>
              <w:left w:val="nil"/>
              <w:bottom w:val="nil"/>
              <w:right w:val="nil"/>
            </w:tcBorders>
            <w:shd w:val="clear" w:color="auto" w:fill="auto"/>
            <w:vAlign w:val="bottom"/>
            <w:hideMark/>
          </w:tcPr>
          <w:p w14:paraId="205C3855" w14:textId="77777777" w:rsidR="00F67894" w:rsidRPr="00E36A16" w:rsidRDefault="00F67894" w:rsidP="00AD4D6C">
            <w:pPr>
              <w:jc w:val="right"/>
              <w:rPr>
                <w:rFonts w:cs="Arial"/>
                <w:i/>
                <w:iCs/>
                <w:sz w:val="15"/>
                <w:szCs w:val="15"/>
              </w:rPr>
            </w:pPr>
            <w:r w:rsidRPr="00E36A16">
              <w:rPr>
                <w:rFonts w:cs="Arial"/>
                <w:i/>
                <w:iCs/>
                <w:sz w:val="15"/>
                <w:szCs w:val="15"/>
              </w:rPr>
              <w:t xml:space="preserve">- </w:t>
            </w:r>
          </w:p>
        </w:tc>
      </w:tr>
      <w:tr w:rsidR="00F67894" w:rsidRPr="00F67894" w14:paraId="601E8528" w14:textId="77777777" w:rsidTr="00AD4D6C">
        <w:tc>
          <w:tcPr>
            <w:tcW w:w="1897" w:type="pct"/>
            <w:tcBorders>
              <w:top w:val="nil"/>
              <w:left w:val="nil"/>
              <w:bottom w:val="nil"/>
              <w:right w:val="nil"/>
            </w:tcBorders>
            <w:shd w:val="clear" w:color="auto" w:fill="auto"/>
            <w:vAlign w:val="center"/>
            <w:hideMark/>
          </w:tcPr>
          <w:p w14:paraId="7FDA9B2D" w14:textId="77777777" w:rsidR="00F67894" w:rsidRPr="00E36A16" w:rsidRDefault="00F67894" w:rsidP="00AD4D6C">
            <w:pPr>
              <w:rPr>
                <w:rFonts w:cs="Arial"/>
                <w:i/>
                <w:iCs/>
                <w:sz w:val="15"/>
                <w:szCs w:val="15"/>
              </w:rPr>
            </w:pPr>
          </w:p>
        </w:tc>
        <w:tc>
          <w:tcPr>
            <w:tcW w:w="400" w:type="pct"/>
            <w:tcBorders>
              <w:top w:val="nil"/>
              <w:left w:val="nil"/>
              <w:bottom w:val="dotted" w:sz="4" w:space="0" w:color="auto"/>
              <w:right w:val="nil"/>
            </w:tcBorders>
            <w:shd w:val="clear" w:color="auto" w:fill="auto"/>
            <w:vAlign w:val="bottom"/>
            <w:hideMark/>
          </w:tcPr>
          <w:p w14:paraId="00800204" w14:textId="77777777" w:rsidR="00F67894" w:rsidRPr="00E36A16" w:rsidRDefault="00F67894" w:rsidP="00AD4D6C">
            <w:pPr>
              <w:jc w:val="center"/>
              <w:rPr>
                <w:rFonts w:cs="Arial"/>
                <w:i/>
                <w:iCs/>
                <w:sz w:val="15"/>
                <w:szCs w:val="15"/>
              </w:rPr>
            </w:pPr>
            <w:r w:rsidRPr="00E36A16">
              <w:rPr>
                <w:rFonts w:cs="Arial"/>
                <w:i/>
                <w:iCs/>
                <w:sz w:val="15"/>
                <w:szCs w:val="15"/>
              </w:rPr>
              <w:t>-</w:t>
            </w:r>
          </w:p>
        </w:tc>
        <w:tc>
          <w:tcPr>
            <w:tcW w:w="345" w:type="pct"/>
            <w:tcBorders>
              <w:top w:val="nil"/>
              <w:left w:val="nil"/>
              <w:bottom w:val="dotted" w:sz="4" w:space="0" w:color="auto"/>
              <w:right w:val="nil"/>
            </w:tcBorders>
            <w:shd w:val="clear" w:color="auto" w:fill="auto"/>
            <w:vAlign w:val="bottom"/>
            <w:hideMark/>
          </w:tcPr>
          <w:p w14:paraId="49D9FFE3" w14:textId="77777777" w:rsidR="00F67894" w:rsidRPr="00E36A16" w:rsidRDefault="00F67894" w:rsidP="00AD4D6C">
            <w:pPr>
              <w:jc w:val="center"/>
              <w:rPr>
                <w:rFonts w:cs="Arial"/>
                <w:i/>
                <w:iCs/>
                <w:sz w:val="15"/>
                <w:szCs w:val="15"/>
              </w:rPr>
            </w:pPr>
            <w:r w:rsidRPr="00E36A16">
              <w:rPr>
                <w:rFonts w:cs="Arial"/>
                <w:i/>
                <w:iCs/>
                <w:sz w:val="15"/>
                <w:szCs w:val="15"/>
              </w:rPr>
              <w:t>-</w:t>
            </w:r>
          </w:p>
        </w:tc>
        <w:tc>
          <w:tcPr>
            <w:tcW w:w="345" w:type="pct"/>
            <w:tcBorders>
              <w:top w:val="nil"/>
              <w:left w:val="nil"/>
              <w:bottom w:val="nil"/>
              <w:right w:val="nil"/>
            </w:tcBorders>
            <w:shd w:val="clear" w:color="auto" w:fill="auto"/>
            <w:vAlign w:val="bottom"/>
            <w:hideMark/>
          </w:tcPr>
          <w:p w14:paraId="4B3A764A" w14:textId="77777777" w:rsidR="00F67894" w:rsidRPr="00E36A16" w:rsidRDefault="00F67894" w:rsidP="00AD4D6C">
            <w:pPr>
              <w:jc w:val="center"/>
              <w:rPr>
                <w:rFonts w:cs="Arial"/>
                <w:i/>
                <w:iCs/>
                <w:sz w:val="15"/>
                <w:szCs w:val="15"/>
              </w:rPr>
            </w:pPr>
            <w:r w:rsidRPr="00E36A16">
              <w:rPr>
                <w:rFonts w:cs="Arial"/>
                <w:i/>
                <w:iCs/>
                <w:sz w:val="15"/>
                <w:szCs w:val="15"/>
              </w:rPr>
              <w:t>-</w:t>
            </w:r>
          </w:p>
        </w:tc>
        <w:tc>
          <w:tcPr>
            <w:tcW w:w="671" w:type="pct"/>
            <w:tcBorders>
              <w:top w:val="nil"/>
              <w:left w:val="nil"/>
              <w:bottom w:val="nil"/>
              <w:right w:val="nil"/>
            </w:tcBorders>
            <w:shd w:val="clear" w:color="auto" w:fill="auto"/>
            <w:vAlign w:val="bottom"/>
            <w:hideMark/>
          </w:tcPr>
          <w:p w14:paraId="1CD8DD7C" w14:textId="77777777" w:rsidR="00F67894" w:rsidRPr="00E36A16" w:rsidRDefault="00F67894" w:rsidP="00AD4D6C">
            <w:pPr>
              <w:jc w:val="right"/>
              <w:rPr>
                <w:rFonts w:cs="Arial"/>
                <w:i/>
                <w:iCs/>
                <w:sz w:val="15"/>
                <w:szCs w:val="15"/>
              </w:rPr>
            </w:pPr>
            <w:r w:rsidRPr="00E36A16">
              <w:rPr>
                <w:rFonts w:cs="Arial"/>
                <w:i/>
                <w:iCs/>
                <w:sz w:val="15"/>
                <w:szCs w:val="15"/>
              </w:rPr>
              <w:t xml:space="preserve">- </w:t>
            </w:r>
          </w:p>
        </w:tc>
        <w:tc>
          <w:tcPr>
            <w:tcW w:w="671" w:type="pct"/>
            <w:tcBorders>
              <w:top w:val="nil"/>
              <w:left w:val="nil"/>
              <w:bottom w:val="nil"/>
              <w:right w:val="nil"/>
            </w:tcBorders>
            <w:shd w:val="clear" w:color="auto" w:fill="auto"/>
            <w:vAlign w:val="bottom"/>
            <w:hideMark/>
          </w:tcPr>
          <w:p w14:paraId="46B5A767" w14:textId="77777777" w:rsidR="00F67894" w:rsidRPr="00E36A16" w:rsidRDefault="00F67894" w:rsidP="00AD4D6C">
            <w:pPr>
              <w:jc w:val="right"/>
              <w:rPr>
                <w:rFonts w:cs="Arial"/>
                <w:i/>
                <w:iCs/>
                <w:sz w:val="15"/>
                <w:szCs w:val="15"/>
              </w:rPr>
            </w:pPr>
            <w:r w:rsidRPr="00E36A16">
              <w:rPr>
                <w:rFonts w:cs="Arial"/>
                <w:i/>
                <w:iCs/>
                <w:sz w:val="15"/>
                <w:szCs w:val="15"/>
              </w:rPr>
              <w:t xml:space="preserve">- </w:t>
            </w:r>
          </w:p>
        </w:tc>
        <w:tc>
          <w:tcPr>
            <w:tcW w:w="671" w:type="pct"/>
            <w:tcBorders>
              <w:top w:val="nil"/>
              <w:left w:val="nil"/>
              <w:bottom w:val="nil"/>
              <w:right w:val="nil"/>
            </w:tcBorders>
            <w:shd w:val="clear" w:color="auto" w:fill="auto"/>
            <w:vAlign w:val="bottom"/>
            <w:hideMark/>
          </w:tcPr>
          <w:p w14:paraId="41E3ED97" w14:textId="77777777" w:rsidR="00F67894" w:rsidRPr="00E36A16" w:rsidRDefault="00F67894" w:rsidP="00AD4D6C">
            <w:pPr>
              <w:jc w:val="right"/>
              <w:rPr>
                <w:rFonts w:cs="Arial"/>
                <w:i/>
                <w:iCs/>
                <w:sz w:val="15"/>
                <w:szCs w:val="15"/>
              </w:rPr>
            </w:pPr>
            <w:r w:rsidRPr="00E36A16">
              <w:rPr>
                <w:rFonts w:cs="Arial"/>
                <w:i/>
                <w:iCs/>
                <w:sz w:val="15"/>
                <w:szCs w:val="15"/>
              </w:rPr>
              <w:t xml:space="preserve">- </w:t>
            </w:r>
          </w:p>
        </w:tc>
      </w:tr>
      <w:tr w:rsidR="00F67894" w:rsidRPr="00F67894" w14:paraId="2BA16155" w14:textId="77777777" w:rsidTr="00AD4D6C">
        <w:tc>
          <w:tcPr>
            <w:tcW w:w="1897" w:type="pct"/>
            <w:tcBorders>
              <w:top w:val="dotted" w:sz="4" w:space="0" w:color="auto"/>
              <w:left w:val="nil"/>
              <w:bottom w:val="nil"/>
              <w:right w:val="nil"/>
            </w:tcBorders>
            <w:shd w:val="clear" w:color="auto" w:fill="auto"/>
            <w:vAlign w:val="center"/>
            <w:hideMark/>
          </w:tcPr>
          <w:p w14:paraId="0DE73E6E" w14:textId="77777777" w:rsidR="00F67894" w:rsidRPr="00E36A16" w:rsidRDefault="00F67894" w:rsidP="00AD4D6C">
            <w:pPr>
              <w:rPr>
                <w:rFonts w:cs="Arial"/>
                <w:sz w:val="15"/>
                <w:szCs w:val="15"/>
              </w:rPr>
            </w:pPr>
            <w:r w:rsidRPr="00E36A16">
              <w:rPr>
                <w:rFonts w:cs="Arial"/>
                <w:sz w:val="15"/>
                <w:szCs w:val="15"/>
              </w:rPr>
              <w:t>Krátkodobé pôžičky:</w:t>
            </w:r>
          </w:p>
        </w:tc>
        <w:tc>
          <w:tcPr>
            <w:tcW w:w="400" w:type="pct"/>
            <w:tcBorders>
              <w:top w:val="nil"/>
              <w:left w:val="nil"/>
              <w:bottom w:val="nil"/>
              <w:right w:val="nil"/>
            </w:tcBorders>
            <w:shd w:val="clear" w:color="auto" w:fill="auto"/>
            <w:vAlign w:val="bottom"/>
            <w:hideMark/>
          </w:tcPr>
          <w:p w14:paraId="7B52AED7" w14:textId="77777777" w:rsidR="00F67894" w:rsidRPr="00E36A16" w:rsidRDefault="00F67894" w:rsidP="00AD4D6C">
            <w:pPr>
              <w:jc w:val="center"/>
              <w:rPr>
                <w:rFonts w:cs="Arial"/>
                <w:sz w:val="15"/>
                <w:szCs w:val="15"/>
              </w:rPr>
            </w:pPr>
          </w:p>
        </w:tc>
        <w:tc>
          <w:tcPr>
            <w:tcW w:w="345" w:type="pct"/>
            <w:tcBorders>
              <w:top w:val="nil"/>
              <w:left w:val="nil"/>
              <w:bottom w:val="nil"/>
              <w:right w:val="nil"/>
            </w:tcBorders>
            <w:shd w:val="clear" w:color="auto" w:fill="auto"/>
            <w:vAlign w:val="bottom"/>
            <w:hideMark/>
          </w:tcPr>
          <w:p w14:paraId="2E0A66BE" w14:textId="77777777" w:rsidR="00F67894" w:rsidRPr="00E36A16" w:rsidRDefault="00F67894" w:rsidP="00AD4D6C">
            <w:pPr>
              <w:jc w:val="center"/>
              <w:rPr>
                <w:sz w:val="15"/>
                <w:szCs w:val="15"/>
              </w:rPr>
            </w:pPr>
          </w:p>
        </w:tc>
        <w:tc>
          <w:tcPr>
            <w:tcW w:w="345" w:type="pct"/>
            <w:tcBorders>
              <w:top w:val="dotted" w:sz="4" w:space="0" w:color="auto"/>
              <w:left w:val="nil"/>
              <w:bottom w:val="nil"/>
              <w:right w:val="nil"/>
            </w:tcBorders>
            <w:shd w:val="clear" w:color="auto" w:fill="auto"/>
            <w:vAlign w:val="bottom"/>
            <w:hideMark/>
          </w:tcPr>
          <w:p w14:paraId="60144B95" w14:textId="77777777" w:rsidR="00F67894" w:rsidRPr="00E36A16" w:rsidRDefault="00F67894" w:rsidP="00AD4D6C">
            <w:pPr>
              <w:jc w:val="center"/>
              <w:rPr>
                <w:rFonts w:cs="Arial"/>
                <w:sz w:val="15"/>
                <w:szCs w:val="15"/>
              </w:rPr>
            </w:pPr>
            <w:r w:rsidRPr="00E36A16">
              <w:rPr>
                <w:rFonts w:cs="Arial"/>
                <w:sz w:val="15"/>
                <w:szCs w:val="15"/>
              </w:rPr>
              <w:t> </w:t>
            </w:r>
          </w:p>
        </w:tc>
        <w:tc>
          <w:tcPr>
            <w:tcW w:w="671" w:type="pct"/>
            <w:tcBorders>
              <w:top w:val="dotted" w:sz="4" w:space="0" w:color="auto"/>
              <w:left w:val="nil"/>
              <w:bottom w:val="nil"/>
              <w:right w:val="nil"/>
            </w:tcBorders>
            <w:shd w:val="clear" w:color="auto" w:fill="auto"/>
            <w:vAlign w:val="bottom"/>
            <w:hideMark/>
          </w:tcPr>
          <w:p w14:paraId="05A474B0" w14:textId="77777777" w:rsidR="00F67894" w:rsidRPr="00E36A16" w:rsidRDefault="00F67894" w:rsidP="00AD4D6C">
            <w:pPr>
              <w:jc w:val="right"/>
              <w:rPr>
                <w:rFonts w:cs="Arial"/>
                <w:sz w:val="15"/>
                <w:szCs w:val="15"/>
              </w:rPr>
            </w:pPr>
            <w:r w:rsidRPr="00E36A16">
              <w:rPr>
                <w:rFonts w:cs="Arial"/>
                <w:sz w:val="15"/>
                <w:szCs w:val="15"/>
              </w:rPr>
              <w:t xml:space="preserve">- </w:t>
            </w:r>
          </w:p>
        </w:tc>
        <w:tc>
          <w:tcPr>
            <w:tcW w:w="671" w:type="pct"/>
            <w:tcBorders>
              <w:top w:val="dotted" w:sz="4" w:space="0" w:color="auto"/>
              <w:left w:val="nil"/>
              <w:bottom w:val="nil"/>
              <w:right w:val="nil"/>
            </w:tcBorders>
            <w:shd w:val="clear" w:color="auto" w:fill="auto"/>
            <w:vAlign w:val="bottom"/>
            <w:hideMark/>
          </w:tcPr>
          <w:p w14:paraId="111D4A73" w14:textId="77777777" w:rsidR="00F67894" w:rsidRPr="00E36A16" w:rsidRDefault="00F67894" w:rsidP="00AD4D6C">
            <w:pPr>
              <w:jc w:val="right"/>
              <w:rPr>
                <w:rFonts w:cs="Arial"/>
                <w:sz w:val="15"/>
                <w:szCs w:val="15"/>
              </w:rPr>
            </w:pPr>
            <w:r w:rsidRPr="00E36A16">
              <w:rPr>
                <w:rFonts w:cs="Arial"/>
                <w:sz w:val="15"/>
                <w:szCs w:val="15"/>
              </w:rPr>
              <w:t xml:space="preserve">- </w:t>
            </w:r>
          </w:p>
        </w:tc>
        <w:tc>
          <w:tcPr>
            <w:tcW w:w="671" w:type="pct"/>
            <w:tcBorders>
              <w:top w:val="dotted" w:sz="4" w:space="0" w:color="auto"/>
              <w:left w:val="nil"/>
              <w:bottom w:val="nil"/>
              <w:right w:val="nil"/>
            </w:tcBorders>
            <w:shd w:val="clear" w:color="auto" w:fill="auto"/>
            <w:vAlign w:val="bottom"/>
            <w:hideMark/>
          </w:tcPr>
          <w:p w14:paraId="2BBDCE55" w14:textId="77777777" w:rsidR="00F67894" w:rsidRPr="00E36A16" w:rsidRDefault="00F67894" w:rsidP="00AD4D6C">
            <w:pPr>
              <w:jc w:val="right"/>
              <w:rPr>
                <w:rFonts w:cs="Arial"/>
                <w:sz w:val="15"/>
                <w:szCs w:val="15"/>
              </w:rPr>
            </w:pPr>
            <w:r w:rsidRPr="00E36A16">
              <w:rPr>
                <w:rFonts w:cs="Arial"/>
                <w:sz w:val="15"/>
                <w:szCs w:val="15"/>
              </w:rPr>
              <w:t xml:space="preserve">- </w:t>
            </w:r>
          </w:p>
        </w:tc>
      </w:tr>
      <w:tr w:rsidR="00F67894" w:rsidRPr="00F67894" w14:paraId="115EE9FE" w14:textId="77777777" w:rsidTr="00AD4D6C">
        <w:tc>
          <w:tcPr>
            <w:tcW w:w="1897" w:type="pct"/>
            <w:tcBorders>
              <w:top w:val="nil"/>
              <w:left w:val="nil"/>
              <w:bottom w:val="nil"/>
              <w:right w:val="nil"/>
            </w:tcBorders>
            <w:shd w:val="clear" w:color="auto" w:fill="auto"/>
            <w:vAlign w:val="center"/>
            <w:hideMark/>
          </w:tcPr>
          <w:p w14:paraId="691FB42C" w14:textId="77777777" w:rsidR="00F67894" w:rsidRPr="00E36A16" w:rsidRDefault="00F67894" w:rsidP="00AD4D6C">
            <w:pPr>
              <w:rPr>
                <w:rFonts w:cs="Arial"/>
                <w:sz w:val="15"/>
                <w:szCs w:val="15"/>
              </w:rPr>
            </w:pPr>
          </w:p>
        </w:tc>
        <w:tc>
          <w:tcPr>
            <w:tcW w:w="400" w:type="pct"/>
            <w:tcBorders>
              <w:top w:val="nil"/>
              <w:left w:val="nil"/>
              <w:bottom w:val="nil"/>
              <w:right w:val="nil"/>
            </w:tcBorders>
            <w:shd w:val="clear" w:color="auto" w:fill="auto"/>
            <w:vAlign w:val="bottom"/>
            <w:hideMark/>
          </w:tcPr>
          <w:p w14:paraId="004FE1F7" w14:textId="78B32FD6" w:rsidR="00F67894" w:rsidRPr="00E36A16" w:rsidRDefault="00405502" w:rsidP="00AD4D6C">
            <w:pPr>
              <w:jc w:val="center"/>
              <w:rPr>
                <w:rFonts w:cs="Arial"/>
                <w:i/>
                <w:iCs/>
                <w:sz w:val="15"/>
                <w:szCs w:val="15"/>
              </w:rPr>
            </w:pPr>
            <w:r w:rsidRPr="00E36A16">
              <w:rPr>
                <w:rFonts w:cs="Arial"/>
                <w:i/>
                <w:iCs/>
                <w:sz w:val="15"/>
                <w:szCs w:val="15"/>
              </w:rPr>
              <w:t>EUR</w:t>
            </w:r>
          </w:p>
        </w:tc>
        <w:tc>
          <w:tcPr>
            <w:tcW w:w="345" w:type="pct"/>
            <w:tcBorders>
              <w:top w:val="nil"/>
              <w:left w:val="nil"/>
              <w:bottom w:val="nil"/>
              <w:right w:val="nil"/>
            </w:tcBorders>
            <w:shd w:val="clear" w:color="auto" w:fill="auto"/>
            <w:vAlign w:val="bottom"/>
            <w:hideMark/>
          </w:tcPr>
          <w:p w14:paraId="139C7C60" w14:textId="0D3F11C4" w:rsidR="00F67894" w:rsidRPr="00E36A16" w:rsidRDefault="00465C18" w:rsidP="00AD4D6C">
            <w:pPr>
              <w:jc w:val="center"/>
              <w:rPr>
                <w:rFonts w:cs="Arial"/>
                <w:i/>
                <w:iCs/>
                <w:sz w:val="15"/>
                <w:szCs w:val="15"/>
              </w:rPr>
            </w:pPr>
            <w:r w:rsidRPr="00E36A16">
              <w:rPr>
                <w:rFonts w:cs="Arial"/>
                <w:i/>
                <w:iCs/>
                <w:sz w:val="15"/>
                <w:szCs w:val="15"/>
              </w:rPr>
              <w:t>5,60</w:t>
            </w:r>
          </w:p>
        </w:tc>
        <w:tc>
          <w:tcPr>
            <w:tcW w:w="345" w:type="pct"/>
            <w:tcBorders>
              <w:top w:val="nil"/>
              <w:left w:val="nil"/>
              <w:bottom w:val="nil"/>
              <w:right w:val="nil"/>
            </w:tcBorders>
            <w:shd w:val="clear" w:color="auto" w:fill="auto"/>
            <w:vAlign w:val="bottom"/>
            <w:hideMark/>
          </w:tcPr>
          <w:p w14:paraId="755C38D4" w14:textId="10800642" w:rsidR="00F67894" w:rsidRPr="00E36A16" w:rsidRDefault="00965BA1" w:rsidP="00AD4D6C">
            <w:pPr>
              <w:jc w:val="center"/>
              <w:rPr>
                <w:rFonts w:cs="Arial"/>
                <w:i/>
                <w:iCs/>
                <w:sz w:val="15"/>
                <w:szCs w:val="15"/>
              </w:rPr>
            </w:pPr>
            <w:r w:rsidRPr="00E36A16">
              <w:rPr>
                <w:rFonts w:cs="Arial"/>
                <w:i/>
                <w:iCs/>
                <w:sz w:val="15"/>
                <w:szCs w:val="15"/>
              </w:rPr>
              <w:t>12.05.2025</w:t>
            </w:r>
          </w:p>
        </w:tc>
        <w:tc>
          <w:tcPr>
            <w:tcW w:w="671" w:type="pct"/>
            <w:tcBorders>
              <w:top w:val="nil"/>
              <w:left w:val="nil"/>
              <w:bottom w:val="nil"/>
              <w:right w:val="nil"/>
            </w:tcBorders>
            <w:shd w:val="clear" w:color="auto" w:fill="auto"/>
            <w:vAlign w:val="bottom"/>
            <w:hideMark/>
          </w:tcPr>
          <w:p w14:paraId="6DFD0FEF" w14:textId="77777777" w:rsidR="00F67894" w:rsidRPr="00E36A16" w:rsidRDefault="00F67894" w:rsidP="00AD4D6C">
            <w:pPr>
              <w:jc w:val="right"/>
              <w:rPr>
                <w:rFonts w:cs="Arial"/>
                <w:i/>
                <w:iCs/>
                <w:sz w:val="15"/>
                <w:szCs w:val="15"/>
              </w:rPr>
            </w:pPr>
            <w:r w:rsidRPr="00E36A16">
              <w:rPr>
                <w:rFonts w:cs="Arial"/>
                <w:i/>
                <w:iCs/>
                <w:sz w:val="15"/>
                <w:szCs w:val="15"/>
              </w:rPr>
              <w:t xml:space="preserve">- </w:t>
            </w:r>
          </w:p>
        </w:tc>
        <w:tc>
          <w:tcPr>
            <w:tcW w:w="671" w:type="pct"/>
            <w:tcBorders>
              <w:top w:val="nil"/>
              <w:left w:val="nil"/>
              <w:bottom w:val="nil"/>
              <w:right w:val="nil"/>
            </w:tcBorders>
            <w:shd w:val="clear" w:color="auto" w:fill="auto"/>
            <w:vAlign w:val="bottom"/>
            <w:hideMark/>
          </w:tcPr>
          <w:p w14:paraId="20593E09" w14:textId="54DAC69F" w:rsidR="00F67894" w:rsidRPr="00E36A16" w:rsidRDefault="00965BA1" w:rsidP="00AD4D6C">
            <w:pPr>
              <w:jc w:val="right"/>
              <w:rPr>
                <w:rFonts w:cs="Arial"/>
                <w:i/>
                <w:iCs/>
                <w:sz w:val="15"/>
                <w:szCs w:val="15"/>
              </w:rPr>
            </w:pPr>
            <w:r w:rsidRPr="00E36A16">
              <w:rPr>
                <w:rFonts w:cs="Arial"/>
                <w:i/>
                <w:iCs/>
                <w:sz w:val="15"/>
                <w:szCs w:val="15"/>
              </w:rPr>
              <w:t>1</w:t>
            </w:r>
            <w:r w:rsidR="003556C7">
              <w:rPr>
                <w:rFonts w:cs="Arial"/>
                <w:i/>
                <w:iCs/>
                <w:sz w:val="15"/>
                <w:szCs w:val="15"/>
              </w:rPr>
              <w:t> </w:t>
            </w:r>
            <w:r w:rsidR="00001F26">
              <w:rPr>
                <w:rFonts w:cs="Arial"/>
                <w:i/>
                <w:iCs/>
                <w:sz w:val="15"/>
                <w:szCs w:val="15"/>
              </w:rPr>
              <w:t>607</w:t>
            </w:r>
            <w:r w:rsidR="003556C7">
              <w:rPr>
                <w:rFonts w:cs="Arial"/>
                <w:i/>
                <w:iCs/>
                <w:sz w:val="15"/>
                <w:szCs w:val="15"/>
              </w:rPr>
              <w:t xml:space="preserve"> 704</w:t>
            </w:r>
            <w:r w:rsidR="00F67894" w:rsidRPr="00E36A16">
              <w:rPr>
                <w:rFonts w:cs="Arial"/>
                <w:i/>
                <w:iCs/>
                <w:sz w:val="15"/>
                <w:szCs w:val="15"/>
              </w:rPr>
              <w:t xml:space="preserve"> </w:t>
            </w:r>
          </w:p>
        </w:tc>
        <w:tc>
          <w:tcPr>
            <w:tcW w:w="671" w:type="pct"/>
            <w:tcBorders>
              <w:top w:val="nil"/>
              <w:left w:val="nil"/>
              <w:bottom w:val="nil"/>
              <w:right w:val="nil"/>
            </w:tcBorders>
            <w:shd w:val="clear" w:color="auto" w:fill="auto"/>
            <w:vAlign w:val="bottom"/>
            <w:hideMark/>
          </w:tcPr>
          <w:p w14:paraId="1AAD9CA3" w14:textId="0D65A8C3" w:rsidR="00F67894" w:rsidRPr="00E36A16" w:rsidRDefault="00405502" w:rsidP="00AD4D6C">
            <w:pPr>
              <w:jc w:val="right"/>
              <w:rPr>
                <w:rFonts w:cs="Arial"/>
                <w:i/>
                <w:iCs/>
                <w:sz w:val="15"/>
                <w:szCs w:val="15"/>
              </w:rPr>
            </w:pPr>
            <w:r w:rsidRPr="00E36A16">
              <w:rPr>
                <w:rFonts w:cs="Arial"/>
                <w:i/>
                <w:iCs/>
                <w:sz w:val="15"/>
                <w:szCs w:val="15"/>
              </w:rPr>
              <w:t>4</w:t>
            </w:r>
            <w:r w:rsidR="00965BA1" w:rsidRPr="00E36A16">
              <w:rPr>
                <w:rFonts w:cs="Arial"/>
                <w:i/>
                <w:iCs/>
                <w:sz w:val="15"/>
                <w:szCs w:val="15"/>
              </w:rPr>
              <w:t> 142 992</w:t>
            </w:r>
          </w:p>
        </w:tc>
      </w:tr>
      <w:tr w:rsidR="00F67894" w:rsidRPr="00F67894" w14:paraId="5D95CDBB" w14:textId="77777777" w:rsidTr="00AD4D6C">
        <w:tc>
          <w:tcPr>
            <w:tcW w:w="1897" w:type="pct"/>
            <w:tcBorders>
              <w:top w:val="nil"/>
              <w:left w:val="nil"/>
              <w:bottom w:val="nil"/>
              <w:right w:val="nil"/>
            </w:tcBorders>
            <w:shd w:val="clear" w:color="auto" w:fill="auto"/>
            <w:vAlign w:val="center"/>
            <w:hideMark/>
          </w:tcPr>
          <w:p w14:paraId="01436169" w14:textId="77777777" w:rsidR="00F67894" w:rsidRPr="00E36A16" w:rsidRDefault="00F67894" w:rsidP="00AD4D6C">
            <w:pPr>
              <w:rPr>
                <w:rFonts w:cs="Arial"/>
                <w:i/>
                <w:iCs/>
                <w:sz w:val="15"/>
                <w:szCs w:val="15"/>
              </w:rPr>
            </w:pPr>
          </w:p>
        </w:tc>
        <w:tc>
          <w:tcPr>
            <w:tcW w:w="400" w:type="pct"/>
            <w:tcBorders>
              <w:top w:val="nil"/>
              <w:left w:val="nil"/>
              <w:bottom w:val="nil"/>
              <w:right w:val="nil"/>
            </w:tcBorders>
            <w:shd w:val="clear" w:color="auto" w:fill="auto"/>
            <w:vAlign w:val="bottom"/>
            <w:hideMark/>
          </w:tcPr>
          <w:p w14:paraId="10FCAC19" w14:textId="77777777" w:rsidR="00F67894" w:rsidRPr="00E36A16" w:rsidRDefault="00F67894" w:rsidP="00AD4D6C">
            <w:pPr>
              <w:jc w:val="center"/>
              <w:rPr>
                <w:rFonts w:cs="Arial"/>
                <w:i/>
                <w:iCs/>
                <w:sz w:val="15"/>
                <w:szCs w:val="15"/>
              </w:rPr>
            </w:pPr>
            <w:r w:rsidRPr="00E36A16">
              <w:rPr>
                <w:rFonts w:cs="Arial"/>
                <w:i/>
                <w:iCs/>
                <w:sz w:val="15"/>
                <w:szCs w:val="15"/>
              </w:rPr>
              <w:t>-</w:t>
            </w:r>
          </w:p>
        </w:tc>
        <w:tc>
          <w:tcPr>
            <w:tcW w:w="345" w:type="pct"/>
            <w:tcBorders>
              <w:top w:val="nil"/>
              <w:left w:val="nil"/>
              <w:bottom w:val="nil"/>
              <w:right w:val="nil"/>
            </w:tcBorders>
            <w:shd w:val="clear" w:color="auto" w:fill="auto"/>
            <w:vAlign w:val="bottom"/>
            <w:hideMark/>
          </w:tcPr>
          <w:p w14:paraId="48630257" w14:textId="77777777" w:rsidR="00F67894" w:rsidRPr="00E36A16" w:rsidRDefault="00F67894" w:rsidP="00AD4D6C">
            <w:pPr>
              <w:jc w:val="center"/>
              <w:rPr>
                <w:rFonts w:cs="Arial"/>
                <w:i/>
                <w:iCs/>
                <w:sz w:val="15"/>
                <w:szCs w:val="15"/>
              </w:rPr>
            </w:pPr>
            <w:r w:rsidRPr="00E36A16">
              <w:rPr>
                <w:rFonts w:cs="Arial"/>
                <w:i/>
                <w:iCs/>
                <w:sz w:val="15"/>
                <w:szCs w:val="15"/>
              </w:rPr>
              <w:t>-</w:t>
            </w:r>
          </w:p>
        </w:tc>
        <w:tc>
          <w:tcPr>
            <w:tcW w:w="345" w:type="pct"/>
            <w:tcBorders>
              <w:top w:val="nil"/>
              <w:left w:val="nil"/>
              <w:bottom w:val="nil"/>
              <w:right w:val="nil"/>
            </w:tcBorders>
            <w:shd w:val="clear" w:color="auto" w:fill="auto"/>
            <w:vAlign w:val="bottom"/>
            <w:hideMark/>
          </w:tcPr>
          <w:p w14:paraId="195D9EFC" w14:textId="77777777" w:rsidR="00F67894" w:rsidRPr="00E36A16" w:rsidRDefault="00F67894" w:rsidP="00AD4D6C">
            <w:pPr>
              <w:jc w:val="center"/>
              <w:rPr>
                <w:rFonts w:cs="Arial"/>
                <w:i/>
                <w:iCs/>
                <w:sz w:val="15"/>
                <w:szCs w:val="15"/>
              </w:rPr>
            </w:pPr>
            <w:r w:rsidRPr="00E36A16">
              <w:rPr>
                <w:rFonts w:cs="Arial"/>
                <w:i/>
                <w:iCs/>
                <w:sz w:val="15"/>
                <w:szCs w:val="15"/>
              </w:rPr>
              <w:t>-</w:t>
            </w:r>
          </w:p>
        </w:tc>
        <w:tc>
          <w:tcPr>
            <w:tcW w:w="671" w:type="pct"/>
            <w:tcBorders>
              <w:top w:val="nil"/>
              <w:left w:val="nil"/>
              <w:bottom w:val="nil"/>
              <w:right w:val="nil"/>
            </w:tcBorders>
            <w:shd w:val="clear" w:color="auto" w:fill="auto"/>
            <w:vAlign w:val="bottom"/>
            <w:hideMark/>
          </w:tcPr>
          <w:p w14:paraId="37A8DD66" w14:textId="77777777" w:rsidR="00F67894" w:rsidRPr="00E36A16" w:rsidRDefault="00F67894" w:rsidP="00AD4D6C">
            <w:pPr>
              <w:jc w:val="right"/>
              <w:rPr>
                <w:rFonts w:cs="Arial"/>
                <w:i/>
                <w:iCs/>
                <w:sz w:val="15"/>
                <w:szCs w:val="15"/>
              </w:rPr>
            </w:pPr>
            <w:r w:rsidRPr="00E36A16">
              <w:rPr>
                <w:rFonts w:cs="Arial"/>
                <w:i/>
                <w:iCs/>
                <w:sz w:val="15"/>
                <w:szCs w:val="15"/>
              </w:rPr>
              <w:t xml:space="preserve">- </w:t>
            </w:r>
          </w:p>
        </w:tc>
        <w:tc>
          <w:tcPr>
            <w:tcW w:w="671" w:type="pct"/>
            <w:tcBorders>
              <w:top w:val="nil"/>
              <w:left w:val="nil"/>
              <w:bottom w:val="nil"/>
              <w:right w:val="nil"/>
            </w:tcBorders>
            <w:shd w:val="clear" w:color="auto" w:fill="auto"/>
            <w:vAlign w:val="bottom"/>
            <w:hideMark/>
          </w:tcPr>
          <w:p w14:paraId="64426034" w14:textId="46D337B9" w:rsidR="00F67894" w:rsidRPr="00E36A16" w:rsidRDefault="00F67894" w:rsidP="00AD4D6C">
            <w:pPr>
              <w:jc w:val="right"/>
              <w:rPr>
                <w:rFonts w:cs="Arial"/>
                <w:i/>
                <w:iCs/>
                <w:sz w:val="15"/>
                <w:szCs w:val="15"/>
              </w:rPr>
            </w:pPr>
          </w:p>
        </w:tc>
        <w:tc>
          <w:tcPr>
            <w:tcW w:w="671" w:type="pct"/>
            <w:tcBorders>
              <w:top w:val="nil"/>
              <w:left w:val="nil"/>
              <w:bottom w:val="nil"/>
              <w:right w:val="nil"/>
            </w:tcBorders>
            <w:shd w:val="clear" w:color="auto" w:fill="auto"/>
            <w:vAlign w:val="bottom"/>
            <w:hideMark/>
          </w:tcPr>
          <w:p w14:paraId="61719609" w14:textId="77777777" w:rsidR="00F67894" w:rsidRPr="00E36A16" w:rsidRDefault="00F67894" w:rsidP="00AD4D6C">
            <w:pPr>
              <w:jc w:val="right"/>
              <w:rPr>
                <w:rFonts w:cs="Arial"/>
                <w:i/>
                <w:iCs/>
                <w:sz w:val="15"/>
                <w:szCs w:val="15"/>
              </w:rPr>
            </w:pPr>
            <w:r w:rsidRPr="00E36A16">
              <w:rPr>
                <w:rFonts w:cs="Arial"/>
                <w:i/>
                <w:iCs/>
                <w:sz w:val="15"/>
                <w:szCs w:val="15"/>
              </w:rPr>
              <w:t xml:space="preserve">- </w:t>
            </w:r>
          </w:p>
        </w:tc>
      </w:tr>
      <w:tr w:rsidR="00F67894" w:rsidRPr="00F67894" w14:paraId="67FC8DBF" w14:textId="77777777" w:rsidTr="00AD4D6C">
        <w:tc>
          <w:tcPr>
            <w:tcW w:w="1897" w:type="pct"/>
            <w:tcBorders>
              <w:top w:val="dotted" w:sz="4" w:space="0" w:color="auto"/>
              <w:left w:val="nil"/>
              <w:bottom w:val="nil"/>
              <w:right w:val="nil"/>
            </w:tcBorders>
            <w:shd w:val="clear" w:color="auto" w:fill="auto"/>
            <w:vAlign w:val="center"/>
            <w:hideMark/>
          </w:tcPr>
          <w:p w14:paraId="57025F71" w14:textId="77777777" w:rsidR="00F67894" w:rsidRPr="00E36A16" w:rsidRDefault="00F67894" w:rsidP="00AD4D6C">
            <w:pPr>
              <w:rPr>
                <w:rFonts w:cs="Arial"/>
                <w:sz w:val="15"/>
                <w:szCs w:val="15"/>
              </w:rPr>
            </w:pPr>
            <w:r w:rsidRPr="00E36A16">
              <w:rPr>
                <w:rFonts w:cs="Arial"/>
                <w:sz w:val="15"/>
                <w:szCs w:val="15"/>
              </w:rPr>
              <w:t>Krátkodobé finančné výpomoci:</w:t>
            </w:r>
          </w:p>
        </w:tc>
        <w:tc>
          <w:tcPr>
            <w:tcW w:w="400" w:type="pct"/>
            <w:tcBorders>
              <w:top w:val="dotted" w:sz="4" w:space="0" w:color="auto"/>
              <w:left w:val="nil"/>
              <w:bottom w:val="nil"/>
              <w:right w:val="nil"/>
            </w:tcBorders>
            <w:shd w:val="clear" w:color="auto" w:fill="auto"/>
            <w:vAlign w:val="bottom"/>
            <w:hideMark/>
          </w:tcPr>
          <w:p w14:paraId="11144A18" w14:textId="77777777" w:rsidR="00F67894" w:rsidRPr="00E36A16" w:rsidRDefault="00F67894" w:rsidP="00AD4D6C">
            <w:pPr>
              <w:jc w:val="center"/>
              <w:rPr>
                <w:rFonts w:cs="Arial"/>
                <w:sz w:val="15"/>
                <w:szCs w:val="15"/>
              </w:rPr>
            </w:pPr>
          </w:p>
        </w:tc>
        <w:tc>
          <w:tcPr>
            <w:tcW w:w="345" w:type="pct"/>
            <w:tcBorders>
              <w:top w:val="dotted" w:sz="4" w:space="0" w:color="auto"/>
              <w:left w:val="nil"/>
              <w:bottom w:val="nil"/>
              <w:right w:val="nil"/>
            </w:tcBorders>
            <w:shd w:val="clear" w:color="auto" w:fill="auto"/>
            <w:vAlign w:val="bottom"/>
            <w:hideMark/>
          </w:tcPr>
          <w:p w14:paraId="526B3E9A" w14:textId="77777777" w:rsidR="00F67894" w:rsidRPr="00E36A16" w:rsidRDefault="00F67894" w:rsidP="00AD4D6C">
            <w:pPr>
              <w:jc w:val="center"/>
              <w:rPr>
                <w:rFonts w:cs="Arial"/>
                <w:sz w:val="15"/>
                <w:szCs w:val="15"/>
              </w:rPr>
            </w:pPr>
            <w:r w:rsidRPr="00E36A16">
              <w:rPr>
                <w:rFonts w:cs="Arial"/>
                <w:sz w:val="15"/>
                <w:szCs w:val="15"/>
              </w:rPr>
              <w:t> </w:t>
            </w:r>
          </w:p>
        </w:tc>
        <w:tc>
          <w:tcPr>
            <w:tcW w:w="345" w:type="pct"/>
            <w:tcBorders>
              <w:top w:val="dotted" w:sz="4" w:space="0" w:color="auto"/>
              <w:left w:val="nil"/>
              <w:bottom w:val="nil"/>
              <w:right w:val="nil"/>
            </w:tcBorders>
            <w:shd w:val="clear" w:color="auto" w:fill="auto"/>
            <w:vAlign w:val="bottom"/>
            <w:hideMark/>
          </w:tcPr>
          <w:p w14:paraId="774D8983" w14:textId="77777777" w:rsidR="00F67894" w:rsidRPr="00E36A16" w:rsidRDefault="00F67894" w:rsidP="00AD4D6C">
            <w:pPr>
              <w:jc w:val="center"/>
              <w:rPr>
                <w:rFonts w:cs="Arial"/>
                <w:sz w:val="15"/>
                <w:szCs w:val="15"/>
              </w:rPr>
            </w:pPr>
            <w:r w:rsidRPr="00E36A16">
              <w:rPr>
                <w:rFonts w:cs="Arial"/>
                <w:sz w:val="15"/>
                <w:szCs w:val="15"/>
              </w:rPr>
              <w:t> </w:t>
            </w:r>
          </w:p>
        </w:tc>
        <w:tc>
          <w:tcPr>
            <w:tcW w:w="671" w:type="pct"/>
            <w:tcBorders>
              <w:top w:val="dotted" w:sz="4" w:space="0" w:color="auto"/>
              <w:left w:val="nil"/>
              <w:bottom w:val="nil"/>
              <w:right w:val="nil"/>
            </w:tcBorders>
            <w:shd w:val="clear" w:color="auto" w:fill="auto"/>
            <w:vAlign w:val="bottom"/>
            <w:hideMark/>
          </w:tcPr>
          <w:p w14:paraId="74A1522F" w14:textId="77777777" w:rsidR="00F67894" w:rsidRPr="00E36A16" w:rsidRDefault="00F67894" w:rsidP="00AD4D6C">
            <w:pPr>
              <w:jc w:val="right"/>
              <w:rPr>
                <w:rFonts w:cs="Arial"/>
                <w:sz w:val="15"/>
                <w:szCs w:val="15"/>
              </w:rPr>
            </w:pPr>
            <w:r w:rsidRPr="00E36A16">
              <w:rPr>
                <w:rFonts w:cs="Arial"/>
                <w:sz w:val="15"/>
                <w:szCs w:val="15"/>
              </w:rPr>
              <w:t xml:space="preserve">- </w:t>
            </w:r>
          </w:p>
        </w:tc>
        <w:tc>
          <w:tcPr>
            <w:tcW w:w="671" w:type="pct"/>
            <w:tcBorders>
              <w:top w:val="dotted" w:sz="4" w:space="0" w:color="auto"/>
              <w:left w:val="nil"/>
              <w:bottom w:val="nil"/>
              <w:right w:val="nil"/>
            </w:tcBorders>
            <w:shd w:val="clear" w:color="auto" w:fill="auto"/>
            <w:vAlign w:val="bottom"/>
            <w:hideMark/>
          </w:tcPr>
          <w:p w14:paraId="6BDACEFB" w14:textId="77777777" w:rsidR="00F67894" w:rsidRPr="00E36A16" w:rsidRDefault="00F67894" w:rsidP="00AD4D6C">
            <w:pPr>
              <w:jc w:val="right"/>
              <w:rPr>
                <w:rFonts w:cs="Arial"/>
                <w:sz w:val="15"/>
                <w:szCs w:val="15"/>
              </w:rPr>
            </w:pPr>
            <w:r w:rsidRPr="00E36A16">
              <w:rPr>
                <w:rFonts w:cs="Arial"/>
                <w:sz w:val="15"/>
                <w:szCs w:val="15"/>
              </w:rPr>
              <w:t xml:space="preserve">- </w:t>
            </w:r>
          </w:p>
        </w:tc>
        <w:tc>
          <w:tcPr>
            <w:tcW w:w="671" w:type="pct"/>
            <w:tcBorders>
              <w:top w:val="dotted" w:sz="4" w:space="0" w:color="auto"/>
              <w:left w:val="nil"/>
              <w:bottom w:val="nil"/>
              <w:right w:val="nil"/>
            </w:tcBorders>
            <w:shd w:val="clear" w:color="auto" w:fill="auto"/>
            <w:vAlign w:val="bottom"/>
            <w:hideMark/>
          </w:tcPr>
          <w:p w14:paraId="44436167" w14:textId="77777777" w:rsidR="00F67894" w:rsidRPr="00E36A16" w:rsidRDefault="00F67894" w:rsidP="00AD4D6C">
            <w:pPr>
              <w:jc w:val="right"/>
              <w:rPr>
                <w:rFonts w:cs="Arial"/>
                <w:sz w:val="15"/>
                <w:szCs w:val="15"/>
              </w:rPr>
            </w:pPr>
            <w:r w:rsidRPr="00E36A16">
              <w:rPr>
                <w:rFonts w:cs="Arial"/>
                <w:sz w:val="15"/>
                <w:szCs w:val="15"/>
              </w:rPr>
              <w:t xml:space="preserve">- </w:t>
            </w:r>
          </w:p>
        </w:tc>
      </w:tr>
      <w:tr w:rsidR="00F67894" w:rsidRPr="00F67894" w14:paraId="145EA7B8" w14:textId="77777777" w:rsidTr="00AD4D6C">
        <w:tc>
          <w:tcPr>
            <w:tcW w:w="1897" w:type="pct"/>
            <w:tcBorders>
              <w:top w:val="nil"/>
              <w:left w:val="nil"/>
              <w:bottom w:val="nil"/>
              <w:right w:val="nil"/>
            </w:tcBorders>
            <w:shd w:val="clear" w:color="auto" w:fill="auto"/>
            <w:vAlign w:val="center"/>
            <w:hideMark/>
          </w:tcPr>
          <w:p w14:paraId="5ED6D6B7" w14:textId="77777777" w:rsidR="00F67894" w:rsidRPr="00E36A16" w:rsidRDefault="00F67894" w:rsidP="00AD4D6C">
            <w:pPr>
              <w:rPr>
                <w:rFonts w:cs="Arial"/>
                <w:sz w:val="15"/>
                <w:szCs w:val="15"/>
              </w:rPr>
            </w:pPr>
          </w:p>
        </w:tc>
        <w:tc>
          <w:tcPr>
            <w:tcW w:w="400" w:type="pct"/>
            <w:tcBorders>
              <w:top w:val="nil"/>
              <w:left w:val="nil"/>
              <w:bottom w:val="nil"/>
              <w:right w:val="nil"/>
            </w:tcBorders>
            <w:shd w:val="clear" w:color="auto" w:fill="auto"/>
            <w:vAlign w:val="bottom"/>
            <w:hideMark/>
          </w:tcPr>
          <w:p w14:paraId="72F80DC2" w14:textId="77777777" w:rsidR="00F67894" w:rsidRPr="00E36A16" w:rsidRDefault="00F67894" w:rsidP="00AD4D6C">
            <w:pPr>
              <w:jc w:val="center"/>
              <w:rPr>
                <w:rFonts w:cs="Arial"/>
                <w:i/>
                <w:iCs/>
                <w:sz w:val="15"/>
                <w:szCs w:val="15"/>
              </w:rPr>
            </w:pPr>
            <w:r w:rsidRPr="00E36A16">
              <w:rPr>
                <w:rFonts w:cs="Arial"/>
                <w:i/>
                <w:iCs/>
                <w:sz w:val="15"/>
                <w:szCs w:val="15"/>
              </w:rPr>
              <w:t>-</w:t>
            </w:r>
          </w:p>
        </w:tc>
        <w:tc>
          <w:tcPr>
            <w:tcW w:w="345" w:type="pct"/>
            <w:tcBorders>
              <w:top w:val="nil"/>
              <w:left w:val="nil"/>
              <w:bottom w:val="nil"/>
              <w:right w:val="nil"/>
            </w:tcBorders>
            <w:shd w:val="clear" w:color="auto" w:fill="auto"/>
            <w:vAlign w:val="bottom"/>
            <w:hideMark/>
          </w:tcPr>
          <w:p w14:paraId="3134BF2B" w14:textId="77777777" w:rsidR="00F67894" w:rsidRPr="00E36A16" w:rsidRDefault="00F67894" w:rsidP="00AD4D6C">
            <w:pPr>
              <w:jc w:val="center"/>
              <w:rPr>
                <w:rFonts w:cs="Arial"/>
                <w:i/>
                <w:iCs/>
                <w:sz w:val="15"/>
                <w:szCs w:val="15"/>
              </w:rPr>
            </w:pPr>
            <w:r w:rsidRPr="00E36A16">
              <w:rPr>
                <w:rFonts w:cs="Arial"/>
                <w:i/>
                <w:iCs/>
                <w:sz w:val="15"/>
                <w:szCs w:val="15"/>
              </w:rPr>
              <w:t>-</w:t>
            </w:r>
          </w:p>
        </w:tc>
        <w:tc>
          <w:tcPr>
            <w:tcW w:w="345" w:type="pct"/>
            <w:tcBorders>
              <w:top w:val="nil"/>
              <w:left w:val="nil"/>
              <w:bottom w:val="nil"/>
              <w:right w:val="nil"/>
            </w:tcBorders>
            <w:shd w:val="clear" w:color="auto" w:fill="auto"/>
            <w:vAlign w:val="bottom"/>
            <w:hideMark/>
          </w:tcPr>
          <w:p w14:paraId="4F96997B" w14:textId="77777777" w:rsidR="00F67894" w:rsidRPr="00E36A16" w:rsidRDefault="00F67894" w:rsidP="00AD4D6C">
            <w:pPr>
              <w:jc w:val="center"/>
              <w:rPr>
                <w:rFonts w:cs="Arial"/>
                <w:i/>
                <w:iCs/>
                <w:sz w:val="15"/>
                <w:szCs w:val="15"/>
              </w:rPr>
            </w:pPr>
            <w:r w:rsidRPr="00E36A16">
              <w:rPr>
                <w:rFonts w:cs="Arial"/>
                <w:i/>
                <w:iCs/>
                <w:sz w:val="15"/>
                <w:szCs w:val="15"/>
              </w:rPr>
              <w:t>-</w:t>
            </w:r>
          </w:p>
        </w:tc>
        <w:tc>
          <w:tcPr>
            <w:tcW w:w="671" w:type="pct"/>
            <w:tcBorders>
              <w:top w:val="nil"/>
              <w:left w:val="nil"/>
              <w:bottom w:val="nil"/>
              <w:right w:val="nil"/>
            </w:tcBorders>
            <w:shd w:val="clear" w:color="auto" w:fill="auto"/>
            <w:vAlign w:val="bottom"/>
            <w:hideMark/>
          </w:tcPr>
          <w:p w14:paraId="5F8ADAC0" w14:textId="77777777" w:rsidR="00F67894" w:rsidRPr="00E36A16" w:rsidRDefault="00F67894" w:rsidP="00AD4D6C">
            <w:pPr>
              <w:jc w:val="right"/>
              <w:rPr>
                <w:rFonts w:cs="Arial"/>
                <w:i/>
                <w:iCs/>
                <w:sz w:val="15"/>
                <w:szCs w:val="15"/>
              </w:rPr>
            </w:pPr>
            <w:r w:rsidRPr="00E36A16">
              <w:rPr>
                <w:rFonts w:cs="Arial"/>
                <w:i/>
                <w:iCs/>
                <w:sz w:val="15"/>
                <w:szCs w:val="15"/>
              </w:rPr>
              <w:t xml:space="preserve">- </w:t>
            </w:r>
          </w:p>
        </w:tc>
        <w:tc>
          <w:tcPr>
            <w:tcW w:w="671" w:type="pct"/>
            <w:tcBorders>
              <w:top w:val="nil"/>
              <w:left w:val="nil"/>
              <w:bottom w:val="nil"/>
              <w:right w:val="nil"/>
            </w:tcBorders>
            <w:shd w:val="clear" w:color="auto" w:fill="auto"/>
            <w:vAlign w:val="bottom"/>
            <w:hideMark/>
          </w:tcPr>
          <w:p w14:paraId="6CF6D422" w14:textId="77777777" w:rsidR="00F67894" w:rsidRPr="00E36A16" w:rsidRDefault="00F67894" w:rsidP="00AD4D6C">
            <w:pPr>
              <w:jc w:val="right"/>
              <w:rPr>
                <w:rFonts w:cs="Arial"/>
                <w:i/>
                <w:iCs/>
                <w:sz w:val="15"/>
                <w:szCs w:val="15"/>
              </w:rPr>
            </w:pPr>
            <w:r w:rsidRPr="00E36A16">
              <w:rPr>
                <w:rFonts w:cs="Arial"/>
                <w:i/>
                <w:iCs/>
                <w:sz w:val="15"/>
                <w:szCs w:val="15"/>
              </w:rPr>
              <w:t xml:space="preserve">- </w:t>
            </w:r>
          </w:p>
        </w:tc>
        <w:tc>
          <w:tcPr>
            <w:tcW w:w="671" w:type="pct"/>
            <w:tcBorders>
              <w:top w:val="nil"/>
              <w:left w:val="nil"/>
              <w:bottom w:val="nil"/>
              <w:right w:val="nil"/>
            </w:tcBorders>
            <w:shd w:val="clear" w:color="auto" w:fill="auto"/>
            <w:vAlign w:val="bottom"/>
            <w:hideMark/>
          </w:tcPr>
          <w:p w14:paraId="54351B21" w14:textId="77777777" w:rsidR="00F67894" w:rsidRPr="00E36A16" w:rsidRDefault="00F67894" w:rsidP="00AD4D6C">
            <w:pPr>
              <w:jc w:val="right"/>
              <w:rPr>
                <w:rFonts w:cs="Arial"/>
                <w:i/>
                <w:iCs/>
                <w:sz w:val="15"/>
                <w:szCs w:val="15"/>
              </w:rPr>
            </w:pPr>
            <w:r w:rsidRPr="00E36A16">
              <w:rPr>
                <w:rFonts w:cs="Arial"/>
                <w:i/>
                <w:iCs/>
                <w:sz w:val="15"/>
                <w:szCs w:val="15"/>
              </w:rPr>
              <w:t xml:space="preserve">- </w:t>
            </w:r>
          </w:p>
        </w:tc>
      </w:tr>
      <w:tr w:rsidR="00F67894" w:rsidRPr="00BB6E13" w14:paraId="6E4B68FA" w14:textId="77777777" w:rsidTr="00AD4D6C">
        <w:tc>
          <w:tcPr>
            <w:tcW w:w="1897" w:type="pct"/>
            <w:tcBorders>
              <w:top w:val="nil"/>
              <w:left w:val="nil"/>
              <w:bottom w:val="single" w:sz="8" w:space="0" w:color="auto"/>
              <w:right w:val="nil"/>
            </w:tcBorders>
            <w:shd w:val="clear" w:color="auto" w:fill="auto"/>
            <w:vAlign w:val="center"/>
            <w:hideMark/>
          </w:tcPr>
          <w:p w14:paraId="0E54F272" w14:textId="77777777" w:rsidR="00F67894" w:rsidRPr="00E36A16" w:rsidRDefault="00F67894" w:rsidP="00AD4D6C">
            <w:pPr>
              <w:rPr>
                <w:rFonts w:cs="Arial"/>
                <w:i/>
                <w:iCs/>
                <w:sz w:val="15"/>
                <w:szCs w:val="15"/>
              </w:rPr>
            </w:pPr>
          </w:p>
        </w:tc>
        <w:tc>
          <w:tcPr>
            <w:tcW w:w="400" w:type="pct"/>
            <w:tcBorders>
              <w:top w:val="nil"/>
              <w:left w:val="nil"/>
              <w:bottom w:val="single" w:sz="8" w:space="0" w:color="auto"/>
              <w:right w:val="nil"/>
            </w:tcBorders>
            <w:shd w:val="clear" w:color="auto" w:fill="auto"/>
            <w:vAlign w:val="bottom"/>
            <w:hideMark/>
          </w:tcPr>
          <w:p w14:paraId="6BE5C685" w14:textId="77777777" w:rsidR="00F67894" w:rsidRPr="00E36A16" w:rsidRDefault="00F67894" w:rsidP="00AD4D6C">
            <w:pPr>
              <w:jc w:val="center"/>
              <w:rPr>
                <w:rFonts w:cs="Arial"/>
                <w:i/>
                <w:iCs/>
                <w:sz w:val="15"/>
                <w:szCs w:val="15"/>
              </w:rPr>
            </w:pPr>
            <w:r w:rsidRPr="00E36A16">
              <w:rPr>
                <w:rFonts w:cs="Arial"/>
                <w:i/>
                <w:iCs/>
                <w:sz w:val="15"/>
                <w:szCs w:val="15"/>
              </w:rPr>
              <w:t>-</w:t>
            </w:r>
          </w:p>
        </w:tc>
        <w:tc>
          <w:tcPr>
            <w:tcW w:w="345" w:type="pct"/>
            <w:tcBorders>
              <w:top w:val="nil"/>
              <w:left w:val="nil"/>
              <w:bottom w:val="single" w:sz="8" w:space="0" w:color="auto"/>
              <w:right w:val="nil"/>
            </w:tcBorders>
            <w:shd w:val="clear" w:color="auto" w:fill="auto"/>
            <w:vAlign w:val="bottom"/>
            <w:hideMark/>
          </w:tcPr>
          <w:p w14:paraId="68FDC49D" w14:textId="77777777" w:rsidR="00F67894" w:rsidRPr="00E36A16" w:rsidRDefault="00F67894" w:rsidP="00AD4D6C">
            <w:pPr>
              <w:jc w:val="center"/>
              <w:rPr>
                <w:rFonts w:cs="Arial"/>
                <w:i/>
                <w:iCs/>
                <w:sz w:val="15"/>
                <w:szCs w:val="15"/>
              </w:rPr>
            </w:pPr>
            <w:r w:rsidRPr="00E36A16">
              <w:rPr>
                <w:rFonts w:cs="Arial"/>
                <w:i/>
                <w:iCs/>
                <w:sz w:val="15"/>
                <w:szCs w:val="15"/>
              </w:rPr>
              <w:t>-</w:t>
            </w:r>
          </w:p>
        </w:tc>
        <w:tc>
          <w:tcPr>
            <w:tcW w:w="345" w:type="pct"/>
            <w:tcBorders>
              <w:top w:val="nil"/>
              <w:left w:val="nil"/>
              <w:bottom w:val="single" w:sz="8" w:space="0" w:color="auto"/>
              <w:right w:val="nil"/>
            </w:tcBorders>
            <w:shd w:val="clear" w:color="auto" w:fill="auto"/>
            <w:vAlign w:val="bottom"/>
            <w:hideMark/>
          </w:tcPr>
          <w:p w14:paraId="6A6CB53E" w14:textId="77777777" w:rsidR="00F67894" w:rsidRPr="00E36A16" w:rsidRDefault="00F67894" w:rsidP="00AD4D6C">
            <w:pPr>
              <w:jc w:val="center"/>
              <w:rPr>
                <w:rFonts w:cs="Arial"/>
                <w:i/>
                <w:iCs/>
                <w:sz w:val="15"/>
                <w:szCs w:val="15"/>
              </w:rPr>
            </w:pPr>
            <w:r w:rsidRPr="00E36A16">
              <w:rPr>
                <w:rFonts w:cs="Arial"/>
                <w:i/>
                <w:iCs/>
                <w:sz w:val="15"/>
                <w:szCs w:val="15"/>
              </w:rPr>
              <w:t>-</w:t>
            </w:r>
          </w:p>
        </w:tc>
        <w:tc>
          <w:tcPr>
            <w:tcW w:w="671" w:type="pct"/>
            <w:tcBorders>
              <w:top w:val="nil"/>
              <w:left w:val="nil"/>
              <w:bottom w:val="single" w:sz="8" w:space="0" w:color="auto"/>
              <w:right w:val="nil"/>
            </w:tcBorders>
            <w:shd w:val="clear" w:color="auto" w:fill="auto"/>
            <w:vAlign w:val="bottom"/>
            <w:hideMark/>
          </w:tcPr>
          <w:p w14:paraId="6771EF2D" w14:textId="77777777" w:rsidR="00F67894" w:rsidRPr="00E36A16" w:rsidRDefault="00F67894" w:rsidP="00AD4D6C">
            <w:pPr>
              <w:jc w:val="right"/>
              <w:rPr>
                <w:rFonts w:cs="Arial"/>
                <w:i/>
                <w:iCs/>
                <w:sz w:val="15"/>
                <w:szCs w:val="15"/>
              </w:rPr>
            </w:pPr>
            <w:r w:rsidRPr="00E36A16">
              <w:rPr>
                <w:rFonts w:cs="Arial"/>
                <w:i/>
                <w:iCs/>
                <w:sz w:val="15"/>
                <w:szCs w:val="15"/>
              </w:rPr>
              <w:t xml:space="preserve">- </w:t>
            </w:r>
          </w:p>
        </w:tc>
        <w:tc>
          <w:tcPr>
            <w:tcW w:w="671" w:type="pct"/>
            <w:tcBorders>
              <w:top w:val="nil"/>
              <w:left w:val="nil"/>
              <w:bottom w:val="single" w:sz="8" w:space="0" w:color="auto"/>
              <w:right w:val="nil"/>
            </w:tcBorders>
            <w:shd w:val="clear" w:color="auto" w:fill="auto"/>
            <w:vAlign w:val="bottom"/>
            <w:hideMark/>
          </w:tcPr>
          <w:p w14:paraId="18F18185" w14:textId="77777777" w:rsidR="00F67894" w:rsidRPr="00E36A16" w:rsidRDefault="00F67894" w:rsidP="00AD4D6C">
            <w:pPr>
              <w:jc w:val="right"/>
              <w:rPr>
                <w:rFonts w:cs="Arial"/>
                <w:i/>
                <w:iCs/>
                <w:sz w:val="15"/>
                <w:szCs w:val="15"/>
              </w:rPr>
            </w:pPr>
            <w:r w:rsidRPr="00E36A16">
              <w:rPr>
                <w:rFonts w:cs="Arial"/>
                <w:i/>
                <w:iCs/>
                <w:sz w:val="15"/>
                <w:szCs w:val="15"/>
              </w:rPr>
              <w:t xml:space="preserve">- </w:t>
            </w:r>
          </w:p>
        </w:tc>
        <w:tc>
          <w:tcPr>
            <w:tcW w:w="671" w:type="pct"/>
            <w:tcBorders>
              <w:top w:val="nil"/>
              <w:left w:val="nil"/>
              <w:bottom w:val="single" w:sz="8" w:space="0" w:color="auto"/>
              <w:right w:val="nil"/>
            </w:tcBorders>
            <w:shd w:val="clear" w:color="auto" w:fill="auto"/>
            <w:vAlign w:val="bottom"/>
            <w:hideMark/>
          </w:tcPr>
          <w:p w14:paraId="04027B93" w14:textId="77777777" w:rsidR="00F67894" w:rsidRPr="00E36A16" w:rsidRDefault="00F67894" w:rsidP="00AD4D6C">
            <w:pPr>
              <w:jc w:val="right"/>
              <w:rPr>
                <w:rFonts w:cs="Arial"/>
                <w:i/>
                <w:iCs/>
                <w:sz w:val="15"/>
                <w:szCs w:val="15"/>
              </w:rPr>
            </w:pPr>
            <w:r w:rsidRPr="00E36A16">
              <w:rPr>
                <w:rFonts w:cs="Arial"/>
                <w:i/>
                <w:iCs/>
                <w:sz w:val="15"/>
                <w:szCs w:val="15"/>
              </w:rPr>
              <w:t xml:space="preserve">- </w:t>
            </w:r>
          </w:p>
        </w:tc>
      </w:tr>
    </w:tbl>
    <w:p w14:paraId="6CCEBD4D" w14:textId="77777777" w:rsidR="00F67894" w:rsidRDefault="00F67894" w:rsidP="004B2E44">
      <w:pPr>
        <w:jc w:val="both"/>
        <w:rPr>
          <w:rFonts w:ascii="Calibri" w:hAnsi="Calibri" w:cs="FuturaTEEDem"/>
          <w:b/>
          <w:color w:val="000000"/>
          <w:sz w:val="16"/>
          <w:szCs w:val="16"/>
        </w:rPr>
      </w:pPr>
    </w:p>
    <w:p w14:paraId="53438220" w14:textId="77777777" w:rsidR="00F67894" w:rsidRDefault="00F67894" w:rsidP="004B2E44">
      <w:pPr>
        <w:jc w:val="both"/>
        <w:rPr>
          <w:rFonts w:ascii="Calibri" w:hAnsi="Calibri" w:cs="FuturaTEEDem"/>
          <w:b/>
          <w:color w:val="000000"/>
          <w:sz w:val="16"/>
          <w:szCs w:val="16"/>
        </w:rPr>
      </w:pPr>
    </w:p>
    <w:p w14:paraId="670E667E" w14:textId="77777777" w:rsidR="00F67894" w:rsidRDefault="00F67894" w:rsidP="004B2E44">
      <w:pPr>
        <w:jc w:val="both"/>
        <w:rPr>
          <w:rFonts w:ascii="Calibri" w:hAnsi="Calibri" w:cs="FuturaTEEDem"/>
          <w:b/>
          <w:color w:val="000000"/>
          <w:sz w:val="16"/>
          <w:szCs w:val="16"/>
        </w:rPr>
      </w:pPr>
    </w:p>
    <w:p w14:paraId="040C0AB4" w14:textId="77777777" w:rsidR="00F67894" w:rsidRDefault="00F67894" w:rsidP="004B2E44">
      <w:pPr>
        <w:jc w:val="both"/>
        <w:rPr>
          <w:rFonts w:ascii="Calibri" w:hAnsi="Calibri" w:cs="FuturaTEEDem"/>
          <w:b/>
          <w:color w:val="000000"/>
          <w:sz w:val="16"/>
          <w:szCs w:val="16"/>
        </w:rPr>
      </w:pPr>
    </w:p>
    <w:p w14:paraId="2CA26DB4" w14:textId="77777777" w:rsidR="00F67894" w:rsidRDefault="00F67894" w:rsidP="004B2E44">
      <w:pPr>
        <w:jc w:val="both"/>
        <w:rPr>
          <w:rFonts w:ascii="Calibri" w:hAnsi="Calibri" w:cs="FuturaTEEDem"/>
          <w:b/>
          <w:color w:val="000000"/>
          <w:sz w:val="16"/>
          <w:szCs w:val="16"/>
        </w:rPr>
      </w:pPr>
    </w:p>
    <w:p w14:paraId="318CEE87" w14:textId="77777777" w:rsidR="00F67894" w:rsidRDefault="00F67894" w:rsidP="004B2E44">
      <w:pPr>
        <w:jc w:val="both"/>
        <w:rPr>
          <w:rFonts w:ascii="Calibri" w:hAnsi="Calibri" w:cs="FuturaTEEDem"/>
          <w:b/>
          <w:color w:val="000000"/>
          <w:sz w:val="16"/>
          <w:szCs w:val="16"/>
        </w:rPr>
      </w:pPr>
    </w:p>
    <w:p w14:paraId="203E336A" w14:textId="77777777" w:rsidR="00F67894" w:rsidRDefault="00F67894" w:rsidP="004B2E44">
      <w:pPr>
        <w:jc w:val="both"/>
        <w:rPr>
          <w:rFonts w:ascii="Calibri" w:hAnsi="Calibri" w:cs="FuturaTEEDem"/>
          <w:b/>
          <w:color w:val="000000"/>
          <w:sz w:val="16"/>
          <w:szCs w:val="16"/>
        </w:rPr>
      </w:pPr>
    </w:p>
    <w:p w14:paraId="392A1B63" w14:textId="77777777" w:rsidR="00F67894" w:rsidRDefault="00F67894" w:rsidP="004B2E44">
      <w:pPr>
        <w:jc w:val="both"/>
        <w:rPr>
          <w:rFonts w:ascii="Calibri" w:hAnsi="Calibri" w:cs="FuturaTEEDem"/>
          <w:b/>
          <w:color w:val="000000"/>
          <w:sz w:val="16"/>
          <w:szCs w:val="16"/>
        </w:rPr>
      </w:pPr>
    </w:p>
    <w:p w14:paraId="03BB8742" w14:textId="77777777" w:rsidR="00F67894" w:rsidRDefault="00F67894" w:rsidP="004B2E44">
      <w:pPr>
        <w:jc w:val="both"/>
        <w:rPr>
          <w:rFonts w:ascii="Calibri" w:hAnsi="Calibri" w:cs="FuturaTEEDem"/>
          <w:b/>
          <w:color w:val="000000"/>
          <w:sz w:val="16"/>
          <w:szCs w:val="16"/>
        </w:rPr>
      </w:pPr>
    </w:p>
    <w:p w14:paraId="02B0A13D" w14:textId="77777777" w:rsidR="00F67894" w:rsidRDefault="00F67894" w:rsidP="004B2E44">
      <w:pPr>
        <w:jc w:val="both"/>
        <w:rPr>
          <w:rFonts w:ascii="Calibri" w:hAnsi="Calibri" w:cs="FuturaTEEDem"/>
          <w:b/>
          <w:color w:val="000000"/>
          <w:sz w:val="16"/>
          <w:szCs w:val="16"/>
        </w:rPr>
      </w:pPr>
    </w:p>
    <w:p w14:paraId="330ED0FD" w14:textId="77777777" w:rsidR="00F67894" w:rsidRDefault="00F67894" w:rsidP="004B2E44">
      <w:pPr>
        <w:jc w:val="both"/>
        <w:rPr>
          <w:rFonts w:ascii="Calibri" w:hAnsi="Calibri" w:cs="FuturaTEEDem"/>
          <w:b/>
          <w:color w:val="000000"/>
          <w:sz w:val="16"/>
          <w:szCs w:val="16"/>
        </w:rPr>
      </w:pPr>
    </w:p>
    <w:p w14:paraId="4AD96F2B" w14:textId="77777777" w:rsidR="00965BA1" w:rsidRDefault="00965BA1" w:rsidP="004B2E44">
      <w:pPr>
        <w:jc w:val="both"/>
        <w:rPr>
          <w:rFonts w:ascii="Calibri" w:hAnsi="Calibri" w:cs="FuturaTEEDem"/>
          <w:b/>
          <w:color w:val="000000"/>
          <w:sz w:val="16"/>
          <w:szCs w:val="16"/>
        </w:rPr>
      </w:pPr>
    </w:p>
    <w:p w14:paraId="6D916825" w14:textId="77777777" w:rsidR="00965BA1" w:rsidRDefault="00965BA1" w:rsidP="004B2E44">
      <w:pPr>
        <w:jc w:val="both"/>
        <w:rPr>
          <w:rFonts w:ascii="Calibri" w:hAnsi="Calibri" w:cs="FuturaTEEDem"/>
          <w:b/>
          <w:color w:val="000000"/>
          <w:sz w:val="16"/>
          <w:szCs w:val="16"/>
        </w:rPr>
      </w:pPr>
    </w:p>
    <w:p w14:paraId="3F719BA8" w14:textId="77777777" w:rsidR="00F67894" w:rsidRDefault="00F67894" w:rsidP="004B2E44">
      <w:pPr>
        <w:jc w:val="both"/>
        <w:rPr>
          <w:rFonts w:ascii="Calibri" w:hAnsi="Calibri" w:cs="FuturaTEEDem"/>
          <w:b/>
          <w:color w:val="000000"/>
          <w:sz w:val="16"/>
          <w:szCs w:val="16"/>
        </w:rPr>
      </w:pPr>
    </w:p>
    <w:p w14:paraId="2CDE76E3" w14:textId="77777777" w:rsidR="00F67894" w:rsidRDefault="00F67894" w:rsidP="004B2E44">
      <w:pPr>
        <w:jc w:val="both"/>
        <w:rPr>
          <w:rFonts w:ascii="Calibri" w:hAnsi="Calibri" w:cs="FuturaTEEDem"/>
          <w:b/>
          <w:color w:val="000000"/>
          <w:sz w:val="16"/>
          <w:szCs w:val="16"/>
        </w:rPr>
      </w:pPr>
    </w:p>
    <w:p w14:paraId="700FE2B3" w14:textId="77777777" w:rsidR="00F67894" w:rsidRDefault="00F67894" w:rsidP="004B2E44">
      <w:pPr>
        <w:jc w:val="both"/>
        <w:rPr>
          <w:rFonts w:ascii="Calibri" w:hAnsi="Calibri" w:cs="FuturaTEEDem"/>
          <w:b/>
          <w:color w:val="000000"/>
          <w:sz w:val="16"/>
          <w:szCs w:val="16"/>
        </w:rPr>
      </w:pPr>
    </w:p>
    <w:p w14:paraId="114BB0F2" w14:textId="77777777" w:rsidR="004B2E44" w:rsidRPr="002C5F96" w:rsidRDefault="004B2E44" w:rsidP="004B2E44">
      <w:pPr>
        <w:jc w:val="both"/>
        <w:rPr>
          <w:rFonts w:ascii="Calibri" w:hAnsi="Calibri" w:cs="Calibri"/>
          <w:b/>
          <w:bCs/>
          <w:caps/>
          <w:color w:val="0000FF"/>
          <w:sz w:val="22"/>
          <w14:shadow w14:blurRad="50800" w14:dist="38100" w14:dir="2700000" w14:sx="100000" w14:sy="100000" w14:kx="0" w14:ky="0" w14:algn="tl">
            <w14:srgbClr w14:val="000000">
              <w14:alpha w14:val="60000"/>
            </w14:srgbClr>
          </w14:shadow>
        </w:rPr>
      </w:pPr>
      <w:r w:rsidRPr="00446D43">
        <w:rPr>
          <w:rFonts w:ascii="Calibri" w:hAnsi="Calibri" w:cs="Calibri"/>
          <w:b/>
          <w:bCs/>
          <w:caps/>
          <w:color w:val="0000FF"/>
          <w:sz w:val="22"/>
          <w14:shadow w14:blurRad="50800" w14:dist="38100" w14:dir="2700000" w14:sx="100000" w14:sy="100000" w14:kx="0" w14:ky="0" w14:algn="tl">
            <w14:srgbClr w14:val="000000">
              <w14:alpha w14:val="60000"/>
            </w14:srgbClr>
          </w14:shadow>
        </w:rPr>
        <w:t>H. Informácie o výnosoch spoločnosti</w:t>
      </w:r>
    </w:p>
    <w:p w14:paraId="1FCFF986" w14:textId="33B68189" w:rsidR="004B2E44" w:rsidRPr="002C5F96" w:rsidRDefault="004B2E44" w:rsidP="004B2E44">
      <w:pPr>
        <w:pStyle w:val="Odsadxx"/>
        <w:tabs>
          <w:tab w:val="clear" w:pos="369"/>
        </w:tabs>
        <w:spacing w:beforeLines="40" w:before="96" w:after="0" w:line="240" w:lineRule="auto"/>
        <w:ind w:left="0" w:firstLine="0"/>
        <w:jc w:val="left"/>
        <w:rPr>
          <w:rFonts w:ascii="Calibri" w:hAnsi="Calibri"/>
          <w:noProof w:val="0"/>
          <w:sz w:val="16"/>
          <w:szCs w:val="16"/>
        </w:rPr>
      </w:pPr>
      <w:r w:rsidRPr="002C5F96">
        <w:rPr>
          <w:rFonts w:ascii="Calibri" w:hAnsi="Calibri" w:cs="FuturaTEEDem"/>
          <w:b/>
          <w:noProof w:val="0"/>
          <w:sz w:val="16"/>
          <w:szCs w:val="16"/>
        </w:rPr>
        <w:t>1.1</w:t>
      </w:r>
      <w:r w:rsidRPr="002C5F96">
        <w:rPr>
          <w:rFonts w:ascii="Calibri" w:hAnsi="Calibri" w:cs="FuturaTEEDem"/>
          <w:b/>
          <w:noProof w:val="0"/>
          <w:sz w:val="16"/>
          <w:szCs w:val="16"/>
        </w:rPr>
        <w:tab/>
        <w:t xml:space="preserve">Informácie k prílohe č. 3 </w:t>
      </w:r>
      <w:r w:rsidRPr="002C5F96">
        <w:rPr>
          <w:rFonts w:ascii="Calibri" w:hAnsi="Calibri" w:cs="Times New Roman"/>
          <w:b/>
          <w:noProof w:val="0"/>
          <w:sz w:val="16"/>
          <w:szCs w:val="16"/>
        </w:rPr>
        <w:t>č</w:t>
      </w:r>
      <w:r w:rsidRPr="002C5F96">
        <w:rPr>
          <w:rFonts w:ascii="Calibri" w:hAnsi="Calibri" w:cs="FuturaTEEDem"/>
          <w:b/>
          <w:noProof w:val="0"/>
          <w:sz w:val="16"/>
          <w:szCs w:val="16"/>
        </w:rPr>
        <w:t xml:space="preserve">asti H. písm. a) o tržbách </w:t>
      </w:r>
    </w:p>
    <w:p w14:paraId="08A459B5" w14:textId="77777777" w:rsidR="004B2E44" w:rsidRPr="002C5F96" w:rsidRDefault="004B2E44" w:rsidP="004B2E44">
      <w:pPr>
        <w:pStyle w:val="Odsadxx"/>
        <w:tabs>
          <w:tab w:val="clear" w:pos="369"/>
        </w:tabs>
        <w:spacing w:beforeLines="40" w:before="96" w:after="0" w:line="240" w:lineRule="auto"/>
        <w:ind w:left="0" w:firstLine="0"/>
        <w:jc w:val="left"/>
        <w:rPr>
          <w:rFonts w:ascii="Calibri" w:hAnsi="Calibri"/>
          <w:noProof w:val="0"/>
          <w:sz w:val="16"/>
          <w:szCs w:val="16"/>
        </w:rPr>
      </w:pPr>
      <w:r w:rsidRPr="002C5F96">
        <w:rPr>
          <w:rFonts w:ascii="Calibri" w:hAnsi="Calibri"/>
          <w:noProof w:val="0"/>
          <w:sz w:val="16"/>
          <w:szCs w:val="16"/>
        </w:rPr>
        <w:t>Tabuľka č.1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337"/>
        <w:gridCol w:w="1337"/>
        <w:gridCol w:w="1377"/>
        <w:gridCol w:w="1298"/>
        <w:gridCol w:w="1337"/>
        <w:gridCol w:w="1337"/>
        <w:gridCol w:w="1337"/>
      </w:tblGrid>
      <w:tr w:rsidR="004B2E44" w:rsidRPr="002C5F96" w14:paraId="73B38664" w14:textId="77777777" w:rsidTr="00541361">
        <w:tc>
          <w:tcPr>
            <w:tcW w:w="1337" w:type="dxa"/>
            <w:vMerge w:val="restart"/>
            <w:tcBorders>
              <w:top w:val="single" w:sz="2" w:space="0" w:color="auto"/>
              <w:right w:val="single" w:sz="2" w:space="0" w:color="auto"/>
            </w:tcBorders>
            <w:vAlign w:val="center"/>
          </w:tcPr>
          <w:p w14:paraId="241227EF" w14:textId="77777777" w:rsidR="004B2E44" w:rsidRPr="00E36A16" w:rsidRDefault="004B2E44" w:rsidP="008010BA">
            <w:pPr>
              <w:pStyle w:val="TextHlava9b"/>
              <w:spacing w:beforeLines="40" w:before="96" w:after="0" w:line="240" w:lineRule="auto"/>
              <w:rPr>
                <w:rFonts w:ascii="Calibri" w:hAnsi="Calibri"/>
                <w:noProof w:val="0"/>
                <w:sz w:val="16"/>
                <w:szCs w:val="16"/>
              </w:rPr>
            </w:pPr>
            <w:bookmarkStart w:id="8" w:name="_Hlk476640327"/>
            <w:r w:rsidRPr="00E36A16">
              <w:rPr>
                <w:rFonts w:ascii="Calibri" w:hAnsi="Calibri"/>
                <w:b/>
                <w:noProof w:val="0"/>
                <w:sz w:val="16"/>
                <w:szCs w:val="16"/>
              </w:rPr>
              <w:t>OBLAS</w:t>
            </w:r>
            <w:r w:rsidRPr="00E36A16">
              <w:rPr>
                <w:rFonts w:ascii="Calibri" w:hAnsi="Calibri" w:cs="Times New Roman"/>
                <w:b/>
                <w:noProof w:val="0"/>
                <w:sz w:val="16"/>
                <w:szCs w:val="16"/>
              </w:rPr>
              <w:t>Ť</w:t>
            </w:r>
            <w:r w:rsidRPr="00E36A16">
              <w:rPr>
                <w:rFonts w:ascii="Calibri" w:hAnsi="Calibri"/>
                <w:b/>
                <w:noProof w:val="0"/>
                <w:sz w:val="16"/>
                <w:szCs w:val="16"/>
              </w:rPr>
              <w:t xml:space="preserve"> ODBYTU</w:t>
            </w:r>
          </w:p>
        </w:tc>
        <w:tc>
          <w:tcPr>
            <w:tcW w:w="2714" w:type="dxa"/>
            <w:gridSpan w:val="2"/>
            <w:tcBorders>
              <w:top w:val="single" w:sz="2" w:space="0" w:color="auto"/>
              <w:left w:val="single" w:sz="2" w:space="0" w:color="auto"/>
              <w:bottom w:val="single" w:sz="2" w:space="0" w:color="auto"/>
              <w:right w:val="single" w:sz="2" w:space="0" w:color="auto"/>
            </w:tcBorders>
            <w:vAlign w:val="center"/>
          </w:tcPr>
          <w:p w14:paraId="6792B19F" w14:textId="77777777" w:rsidR="004B2E44" w:rsidRPr="00E36A16" w:rsidRDefault="004B2E44" w:rsidP="008010BA">
            <w:pPr>
              <w:pStyle w:val="TextHlava9b"/>
              <w:spacing w:beforeLines="40" w:before="96" w:after="0" w:line="240" w:lineRule="auto"/>
              <w:rPr>
                <w:rFonts w:ascii="Calibri" w:hAnsi="Calibri"/>
                <w:noProof w:val="0"/>
                <w:sz w:val="16"/>
                <w:szCs w:val="16"/>
              </w:rPr>
            </w:pPr>
            <w:r w:rsidRPr="00E36A16">
              <w:rPr>
                <w:rFonts w:ascii="Calibri" w:hAnsi="Calibri"/>
                <w:b/>
                <w:noProof w:val="0"/>
                <w:sz w:val="16"/>
                <w:szCs w:val="16"/>
              </w:rPr>
              <w:t>Palivové čerpadlá- hotové výrobky</w:t>
            </w:r>
          </w:p>
        </w:tc>
        <w:tc>
          <w:tcPr>
            <w:tcW w:w="2635" w:type="dxa"/>
            <w:gridSpan w:val="2"/>
            <w:tcBorders>
              <w:top w:val="single" w:sz="2" w:space="0" w:color="auto"/>
              <w:left w:val="single" w:sz="2" w:space="0" w:color="auto"/>
              <w:bottom w:val="single" w:sz="2" w:space="0" w:color="auto"/>
              <w:right w:val="single" w:sz="2" w:space="0" w:color="auto"/>
            </w:tcBorders>
            <w:vAlign w:val="center"/>
          </w:tcPr>
          <w:p w14:paraId="01B50AA4" w14:textId="255A1534" w:rsidR="004B2E44" w:rsidRPr="00E36A16" w:rsidRDefault="004B2E44" w:rsidP="008010BA">
            <w:pPr>
              <w:pStyle w:val="TextHlava9b"/>
              <w:spacing w:beforeLines="40" w:before="96" w:after="0" w:line="240" w:lineRule="auto"/>
              <w:rPr>
                <w:rFonts w:ascii="Calibri" w:hAnsi="Calibri"/>
                <w:noProof w:val="0"/>
                <w:sz w:val="16"/>
                <w:szCs w:val="16"/>
              </w:rPr>
            </w:pPr>
            <w:r w:rsidRPr="00E36A16">
              <w:rPr>
                <w:rFonts w:ascii="Calibri" w:hAnsi="Calibri"/>
                <w:b/>
                <w:noProof w:val="0"/>
                <w:sz w:val="16"/>
                <w:szCs w:val="16"/>
              </w:rPr>
              <w:t>Tržby z predaja tovaru</w:t>
            </w:r>
            <w:r w:rsidR="00500810" w:rsidRPr="00E36A16">
              <w:rPr>
                <w:rFonts w:ascii="Calibri" w:hAnsi="Calibri"/>
                <w:b/>
                <w:noProof w:val="0"/>
                <w:sz w:val="16"/>
                <w:szCs w:val="16"/>
              </w:rPr>
              <w:t xml:space="preserve"> a materiálu</w:t>
            </w:r>
            <w:r w:rsidRPr="00E36A16">
              <w:rPr>
                <w:rFonts w:ascii="Calibri" w:hAnsi="Calibri"/>
                <w:b/>
                <w:noProof w:val="0"/>
                <w:sz w:val="16"/>
                <w:szCs w:val="16"/>
              </w:rPr>
              <w:t xml:space="preserve"> </w:t>
            </w:r>
          </w:p>
        </w:tc>
        <w:tc>
          <w:tcPr>
            <w:tcW w:w="2674" w:type="dxa"/>
            <w:gridSpan w:val="2"/>
            <w:tcBorders>
              <w:top w:val="single" w:sz="2" w:space="0" w:color="auto"/>
              <w:left w:val="single" w:sz="2" w:space="0" w:color="auto"/>
              <w:bottom w:val="single" w:sz="2" w:space="0" w:color="auto"/>
            </w:tcBorders>
            <w:vAlign w:val="center"/>
          </w:tcPr>
          <w:p w14:paraId="1965DBF2" w14:textId="77777777" w:rsidR="004B2E44" w:rsidRPr="00E36A16" w:rsidRDefault="004B2E44" w:rsidP="008010BA">
            <w:pPr>
              <w:pStyle w:val="TextHlava9b"/>
              <w:spacing w:beforeLines="40" w:before="96" w:after="0" w:line="240" w:lineRule="auto"/>
              <w:rPr>
                <w:rFonts w:ascii="Calibri" w:hAnsi="Calibri"/>
                <w:b/>
                <w:noProof w:val="0"/>
                <w:sz w:val="16"/>
                <w:szCs w:val="16"/>
              </w:rPr>
            </w:pPr>
            <w:r w:rsidRPr="00E36A16">
              <w:rPr>
                <w:rFonts w:ascii="Calibri" w:hAnsi="Calibri"/>
                <w:b/>
                <w:noProof w:val="0"/>
                <w:sz w:val="16"/>
                <w:szCs w:val="16"/>
              </w:rPr>
              <w:t>Tržby z predaja služieb</w:t>
            </w:r>
          </w:p>
        </w:tc>
      </w:tr>
      <w:tr w:rsidR="004B2E44" w:rsidRPr="002C5F96" w14:paraId="7EFBC8DC" w14:textId="77777777" w:rsidTr="00541361">
        <w:tc>
          <w:tcPr>
            <w:tcW w:w="1337" w:type="dxa"/>
            <w:vMerge/>
            <w:tcBorders>
              <w:bottom w:val="single" w:sz="2" w:space="0" w:color="auto"/>
              <w:right w:val="single" w:sz="2" w:space="0" w:color="auto"/>
            </w:tcBorders>
            <w:vAlign w:val="center"/>
          </w:tcPr>
          <w:p w14:paraId="49379301" w14:textId="77777777" w:rsidR="004B2E44" w:rsidRPr="00E36A16" w:rsidRDefault="004B2E44" w:rsidP="008010BA">
            <w:pPr>
              <w:pStyle w:val="TextHlava9b"/>
              <w:spacing w:beforeLines="40" w:before="96" w:after="0" w:line="240" w:lineRule="auto"/>
              <w:rPr>
                <w:rFonts w:ascii="Calibri" w:hAnsi="Calibri"/>
                <w:noProof w:val="0"/>
                <w:sz w:val="16"/>
                <w:szCs w:val="16"/>
              </w:rPr>
            </w:pPr>
          </w:p>
        </w:tc>
        <w:tc>
          <w:tcPr>
            <w:tcW w:w="1337" w:type="dxa"/>
            <w:tcBorders>
              <w:top w:val="single" w:sz="2" w:space="0" w:color="auto"/>
              <w:left w:val="single" w:sz="2" w:space="0" w:color="auto"/>
              <w:bottom w:val="single" w:sz="2" w:space="0" w:color="auto"/>
              <w:right w:val="single" w:sz="2" w:space="0" w:color="auto"/>
            </w:tcBorders>
            <w:vAlign w:val="center"/>
          </w:tcPr>
          <w:p w14:paraId="740F5DC2" w14:textId="77777777" w:rsidR="004B2E44" w:rsidRPr="00E36A16" w:rsidRDefault="004B2E44" w:rsidP="008010BA">
            <w:pPr>
              <w:pStyle w:val="TextHlava9b"/>
              <w:spacing w:beforeLines="40" w:before="96" w:after="0" w:line="240" w:lineRule="auto"/>
              <w:rPr>
                <w:rFonts w:ascii="Calibri" w:hAnsi="Calibri"/>
                <w:noProof w:val="0"/>
                <w:sz w:val="16"/>
                <w:szCs w:val="16"/>
              </w:rPr>
            </w:pPr>
            <w:r w:rsidRPr="00E36A16">
              <w:rPr>
                <w:rFonts w:ascii="Calibri" w:hAnsi="Calibri"/>
                <w:b/>
                <w:noProof w:val="0"/>
                <w:sz w:val="16"/>
                <w:szCs w:val="16"/>
              </w:rPr>
              <w:t>BEŽNÉ Ú</w:t>
            </w:r>
            <w:r w:rsidRPr="00E36A16">
              <w:rPr>
                <w:rFonts w:ascii="Calibri" w:hAnsi="Calibri" w:cs="Times New Roman"/>
                <w:b/>
                <w:noProof w:val="0"/>
                <w:sz w:val="16"/>
                <w:szCs w:val="16"/>
              </w:rPr>
              <w:t>Č</w:t>
            </w:r>
            <w:r w:rsidRPr="00E36A16">
              <w:rPr>
                <w:rFonts w:ascii="Calibri" w:hAnsi="Calibri"/>
                <w:b/>
                <w:noProof w:val="0"/>
                <w:sz w:val="16"/>
                <w:szCs w:val="16"/>
              </w:rPr>
              <w:t>TOVNÉ OBDOBIE</w:t>
            </w:r>
          </w:p>
        </w:tc>
        <w:tc>
          <w:tcPr>
            <w:tcW w:w="1377" w:type="dxa"/>
            <w:tcBorders>
              <w:top w:val="single" w:sz="2" w:space="0" w:color="auto"/>
              <w:left w:val="single" w:sz="2" w:space="0" w:color="auto"/>
              <w:bottom w:val="single" w:sz="2" w:space="0" w:color="auto"/>
              <w:right w:val="single" w:sz="2" w:space="0" w:color="auto"/>
            </w:tcBorders>
            <w:vAlign w:val="center"/>
          </w:tcPr>
          <w:p w14:paraId="0C8CD7DC" w14:textId="77777777" w:rsidR="004B2E44" w:rsidRPr="00E36A16" w:rsidRDefault="004B2E44" w:rsidP="008010BA">
            <w:pPr>
              <w:pStyle w:val="TextHlava9b"/>
              <w:spacing w:beforeLines="40" w:before="96" w:after="0" w:line="240" w:lineRule="auto"/>
              <w:rPr>
                <w:rFonts w:ascii="Calibri" w:hAnsi="Calibri"/>
                <w:noProof w:val="0"/>
                <w:sz w:val="16"/>
                <w:szCs w:val="16"/>
              </w:rPr>
            </w:pPr>
            <w:r w:rsidRPr="00E36A16">
              <w:rPr>
                <w:rFonts w:ascii="Calibri" w:hAnsi="Calibri"/>
                <w:b/>
                <w:noProof w:val="0"/>
                <w:sz w:val="16"/>
                <w:szCs w:val="16"/>
              </w:rPr>
              <w:t>BEZPROSTREDNE  PREDCHÁDZAJÚCE Ú</w:t>
            </w:r>
            <w:r w:rsidRPr="00E36A16">
              <w:rPr>
                <w:rFonts w:ascii="Calibri" w:hAnsi="Calibri" w:cs="Times New Roman"/>
                <w:b/>
                <w:noProof w:val="0"/>
                <w:sz w:val="16"/>
                <w:szCs w:val="16"/>
              </w:rPr>
              <w:t>Č</w:t>
            </w:r>
            <w:r w:rsidRPr="00E36A16">
              <w:rPr>
                <w:rFonts w:ascii="Calibri" w:hAnsi="Calibri"/>
                <w:b/>
                <w:noProof w:val="0"/>
                <w:sz w:val="16"/>
                <w:szCs w:val="16"/>
              </w:rPr>
              <w:t>TOVNÉ OBDOBIE</w:t>
            </w:r>
          </w:p>
        </w:tc>
        <w:tc>
          <w:tcPr>
            <w:tcW w:w="1298" w:type="dxa"/>
            <w:tcBorders>
              <w:top w:val="single" w:sz="2" w:space="0" w:color="auto"/>
              <w:left w:val="single" w:sz="2" w:space="0" w:color="auto"/>
              <w:bottom w:val="single" w:sz="2" w:space="0" w:color="auto"/>
              <w:right w:val="single" w:sz="2" w:space="0" w:color="auto"/>
            </w:tcBorders>
            <w:vAlign w:val="center"/>
          </w:tcPr>
          <w:p w14:paraId="1241DA7B" w14:textId="77777777" w:rsidR="004B2E44" w:rsidRPr="00E36A16" w:rsidRDefault="004B2E44" w:rsidP="008010BA">
            <w:pPr>
              <w:pStyle w:val="TextHlava9b"/>
              <w:spacing w:beforeLines="40" w:before="96" w:after="0" w:line="240" w:lineRule="auto"/>
              <w:rPr>
                <w:rFonts w:ascii="Calibri" w:hAnsi="Calibri"/>
                <w:noProof w:val="0"/>
                <w:sz w:val="16"/>
                <w:szCs w:val="16"/>
              </w:rPr>
            </w:pPr>
            <w:r w:rsidRPr="00E36A16">
              <w:rPr>
                <w:rFonts w:ascii="Calibri" w:hAnsi="Calibri"/>
                <w:b/>
                <w:noProof w:val="0"/>
                <w:sz w:val="16"/>
                <w:szCs w:val="16"/>
              </w:rPr>
              <w:t>BEŽNÉ ÚČTOVNÉ OBDOBIE</w:t>
            </w:r>
          </w:p>
        </w:tc>
        <w:tc>
          <w:tcPr>
            <w:tcW w:w="1337" w:type="dxa"/>
            <w:tcBorders>
              <w:top w:val="single" w:sz="2" w:space="0" w:color="auto"/>
              <w:left w:val="single" w:sz="2" w:space="0" w:color="auto"/>
              <w:bottom w:val="single" w:sz="2" w:space="0" w:color="auto"/>
              <w:right w:val="single" w:sz="2" w:space="0" w:color="auto"/>
            </w:tcBorders>
            <w:vAlign w:val="center"/>
          </w:tcPr>
          <w:p w14:paraId="03676612" w14:textId="77777777" w:rsidR="004B2E44" w:rsidRPr="00E36A16" w:rsidRDefault="004B2E44" w:rsidP="008010BA">
            <w:pPr>
              <w:pStyle w:val="TextHlava9b"/>
              <w:spacing w:beforeLines="40" w:before="96" w:after="0" w:line="240" w:lineRule="auto"/>
              <w:rPr>
                <w:rFonts w:ascii="Calibri" w:hAnsi="Calibri"/>
                <w:noProof w:val="0"/>
                <w:sz w:val="16"/>
                <w:szCs w:val="16"/>
              </w:rPr>
            </w:pPr>
            <w:r w:rsidRPr="00E36A16">
              <w:rPr>
                <w:rFonts w:ascii="Calibri" w:hAnsi="Calibri"/>
                <w:b/>
                <w:noProof w:val="0"/>
                <w:sz w:val="16"/>
                <w:szCs w:val="16"/>
              </w:rPr>
              <w:t>BEZPROSTREDNE  PREDCHÁDZAJÚCE Ú</w:t>
            </w:r>
            <w:r w:rsidRPr="00E36A16">
              <w:rPr>
                <w:rFonts w:ascii="Calibri" w:hAnsi="Calibri" w:cs="Times New Roman"/>
                <w:b/>
                <w:noProof w:val="0"/>
                <w:sz w:val="16"/>
                <w:szCs w:val="16"/>
              </w:rPr>
              <w:t>Č</w:t>
            </w:r>
            <w:r w:rsidRPr="00E36A16">
              <w:rPr>
                <w:rFonts w:ascii="Calibri" w:hAnsi="Calibri"/>
                <w:b/>
                <w:noProof w:val="0"/>
                <w:sz w:val="16"/>
                <w:szCs w:val="16"/>
              </w:rPr>
              <w:t>TOVNÉ OBDOBIE</w:t>
            </w:r>
          </w:p>
        </w:tc>
        <w:tc>
          <w:tcPr>
            <w:tcW w:w="1337" w:type="dxa"/>
            <w:tcBorders>
              <w:top w:val="single" w:sz="2" w:space="0" w:color="auto"/>
              <w:left w:val="single" w:sz="2" w:space="0" w:color="auto"/>
              <w:bottom w:val="single" w:sz="2" w:space="0" w:color="auto"/>
              <w:right w:val="single" w:sz="2" w:space="0" w:color="auto"/>
            </w:tcBorders>
            <w:vAlign w:val="center"/>
          </w:tcPr>
          <w:p w14:paraId="30C37BA9" w14:textId="77777777" w:rsidR="004B2E44" w:rsidRPr="00E36A16" w:rsidRDefault="004B2E44" w:rsidP="008010BA">
            <w:pPr>
              <w:pStyle w:val="TextHlava9b"/>
              <w:spacing w:beforeLines="40" w:before="96" w:after="0" w:line="240" w:lineRule="auto"/>
              <w:rPr>
                <w:rFonts w:ascii="Calibri" w:hAnsi="Calibri"/>
                <w:noProof w:val="0"/>
                <w:sz w:val="16"/>
                <w:szCs w:val="16"/>
              </w:rPr>
            </w:pPr>
            <w:r w:rsidRPr="00E36A16">
              <w:rPr>
                <w:rFonts w:ascii="Calibri" w:hAnsi="Calibri"/>
                <w:b/>
                <w:noProof w:val="0"/>
                <w:sz w:val="16"/>
                <w:szCs w:val="16"/>
              </w:rPr>
              <w:t>BEŽNÉ Ú</w:t>
            </w:r>
            <w:r w:rsidRPr="00E36A16">
              <w:rPr>
                <w:rFonts w:ascii="Calibri" w:hAnsi="Calibri" w:cs="Times New Roman"/>
                <w:b/>
                <w:noProof w:val="0"/>
                <w:sz w:val="16"/>
                <w:szCs w:val="16"/>
              </w:rPr>
              <w:t>Č</w:t>
            </w:r>
            <w:r w:rsidRPr="00E36A16">
              <w:rPr>
                <w:rFonts w:ascii="Calibri" w:hAnsi="Calibri"/>
                <w:b/>
                <w:noProof w:val="0"/>
                <w:sz w:val="16"/>
                <w:szCs w:val="16"/>
              </w:rPr>
              <w:t>TOVNÉ OBDOBIE</w:t>
            </w:r>
          </w:p>
        </w:tc>
        <w:tc>
          <w:tcPr>
            <w:tcW w:w="1337" w:type="dxa"/>
            <w:tcBorders>
              <w:top w:val="single" w:sz="2" w:space="0" w:color="auto"/>
              <w:left w:val="single" w:sz="2" w:space="0" w:color="auto"/>
              <w:bottom w:val="single" w:sz="2" w:space="0" w:color="auto"/>
            </w:tcBorders>
            <w:vAlign w:val="center"/>
          </w:tcPr>
          <w:p w14:paraId="566BC1EF" w14:textId="77777777" w:rsidR="004B2E44" w:rsidRPr="00E36A16" w:rsidRDefault="004B2E44" w:rsidP="008010BA">
            <w:pPr>
              <w:pStyle w:val="TextHlava9b"/>
              <w:spacing w:beforeLines="40" w:before="96" w:after="0" w:line="240" w:lineRule="auto"/>
              <w:rPr>
                <w:rFonts w:ascii="Calibri" w:hAnsi="Calibri"/>
                <w:b/>
                <w:noProof w:val="0"/>
                <w:sz w:val="16"/>
                <w:szCs w:val="16"/>
              </w:rPr>
            </w:pPr>
            <w:r w:rsidRPr="00E36A16">
              <w:rPr>
                <w:rFonts w:ascii="Calibri" w:hAnsi="Calibri"/>
                <w:b/>
                <w:noProof w:val="0"/>
                <w:sz w:val="16"/>
                <w:szCs w:val="16"/>
              </w:rPr>
              <w:t>BEZPROSTREDNE  PREDCHÁDZAJÚCE Ú</w:t>
            </w:r>
            <w:r w:rsidRPr="00E36A16">
              <w:rPr>
                <w:rFonts w:ascii="Calibri" w:hAnsi="Calibri" w:cs="Times New Roman"/>
                <w:b/>
                <w:noProof w:val="0"/>
                <w:sz w:val="16"/>
                <w:szCs w:val="16"/>
              </w:rPr>
              <w:t>Č</w:t>
            </w:r>
            <w:r w:rsidRPr="00E36A16">
              <w:rPr>
                <w:rFonts w:ascii="Calibri" w:hAnsi="Calibri"/>
                <w:b/>
                <w:noProof w:val="0"/>
                <w:sz w:val="16"/>
                <w:szCs w:val="16"/>
              </w:rPr>
              <w:t>TOVNÉ OBDOBIE</w:t>
            </w:r>
          </w:p>
        </w:tc>
      </w:tr>
      <w:tr w:rsidR="004B2E44" w:rsidRPr="002C5F96" w14:paraId="36ECA36A" w14:textId="77777777" w:rsidTr="00541361">
        <w:trPr>
          <w:trHeight w:val="421"/>
        </w:trPr>
        <w:tc>
          <w:tcPr>
            <w:tcW w:w="1337" w:type="dxa"/>
            <w:tcBorders>
              <w:top w:val="single" w:sz="2" w:space="0" w:color="auto"/>
              <w:bottom w:val="single" w:sz="8" w:space="0" w:color="auto"/>
              <w:right w:val="single" w:sz="2" w:space="0" w:color="auto"/>
            </w:tcBorders>
          </w:tcPr>
          <w:p w14:paraId="1C55945D" w14:textId="77777777" w:rsidR="004B2E44" w:rsidRPr="00E36A16" w:rsidRDefault="004B2E44" w:rsidP="008010BA">
            <w:pPr>
              <w:pStyle w:val="TableText-maly9"/>
              <w:suppressAutoHyphens/>
              <w:spacing w:beforeLines="40" w:before="96"/>
              <w:jc w:val="center"/>
              <w:rPr>
                <w:rFonts w:ascii="Calibri" w:hAnsi="Calibri"/>
                <w:color w:val="000000"/>
                <w:sz w:val="16"/>
                <w:szCs w:val="16"/>
              </w:rPr>
            </w:pPr>
            <w:r w:rsidRPr="00E36A16">
              <w:rPr>
                <w:rFonts w:ascii="Calibri" w:hAnsi="Calibri"/>
                <w:color w:val="000000"/>
                <w:sz w:val="16"/>
                <w:szCs w:val="16"/>
              </w:rPr>
              <w:t>a</w:t>
            </w:r>
          </w:p>
        </w:tc>
        <w:tc>
          <w:tcPr>
            <w:tcW w:w="1337" w:type="dxa"/>
            <w:tcBorders>
              <w:top w:val="single" w:sz="2" w:space="0" w:color="auto"/>
              <w:left w:val="single" w:sz="2" w:space="0" w:color="auto"/>
              <w:bottom w:val="single" w:sz="8" w:space="0" w:color="auto"/>
              <w:right w:val="single" w:sz="2" w:space="0" w:color="auto"/>
            </w:tcBorders>
          </w:tcPr>
          <w:p w14:paraId="1A2971C1" w14:textId="77777777" w:rsidR="004B2E44" w:rsidRPr="00E36A16" w:rsidRDefault="004B2E44" w:rsidP="008010BA">
            <w:pPr>
              <w:pStyle w:val="TableText-maly9"/>
              <w:suppressAutoHyphens/>
              <w:spacing w:beforeLines="40" w:before="96"/>
              <w:jc w:val="center"/>
              <w:rPr>
                <w:rFonts w:ascii="Calibri" w:hAnsi="Calibri"/>
                <w:color w:val="000000"/>
                <w:sz w:val="16"/>
                <w:szCs w:val="16"/>
              </w:rPr>
            </w:pPr>
            <w:r w:rsidRPr="00E36A16">
              <w:rPr>
                <w:rFonts w:ascii="Calibri" w:hAnsi="Calibri"/>
                <w:color w:val="000000"/>
                <w:sz w:val="16"/>
                <w:szCs w:val="16"/>
              </w:rPr>
              <w:t>b</w:t>
            </w:r>
          </w:p>
        </w:tc>
        <w:tc>
          <w:tcPr>
            <w:tcW w:w="1377" w:type="dxa"/>
            <w:tcBorders>
              <w:top w:val="single" w:sz="2" w:space="0" w:color="auto"/>
              <w:left w:val="single" w:sz="2" w:space="0" w:color="auto"/>
              <w:bottom w:val="single" w:sz="8" w:space="0" w:color="auto"/>
              <w:right w:val="single" w:sz="2" w:space="0" w:color="auto"/>
            </w:tcBorders>
          </w:tcPr>
          <w:p w14:paraId="42FDB4E8" w14:textId="77777777" w:rsidR="004B2E44" w:rsidRPr="00E36A16" w:rsidRDefault="004B2E44" w:rsidP="008010BA">
            <w:pPr>
              <w:pStyle w:val="TableText-maly9"/>
              <w:suppressAutoHyphens/>
              <w:spacing w:beforeLines="40" w:before="96"/>
              <w:jc w:val="center"/>
              <w:rPr>
                <w:rFonts w:ascii="Calibri" w:hAnsi="Calibri"/>
                <w:color w:val="000000"/>
                <w:sz w:val="16"/>
                <w:szCs w:val="16"/>
              </w:rPr>
            </w:pPr>
            <w:r w:rsidRPr="00E36A16">
              <w:rPr>
                <w:rFonts w:ascii="Calibri" w:hAnsi="Calibri"/>
                <w:color w:val="000000"/>
                <w:sz w:val="16"/>
                <w:szCs w:val="16"/>
              </w:rPr>
              <w:t>c</w:t>
            </w:r>
          </w:p>
        </w:tc>
        <w:tc>
          <w:tcPr>
            <w:tcW w:w="1298" w:type="dxa"/>
            <w:tcBorders>
              <w:top w:val="single" w:sz="2" w:space="0" w:color="auto"/>
              <w:left w:val="single" w:sz="2" w:space="0" w:color="auto"/>
              <w:bottom w:val="single" w:sz="8" w:space="0" w:color="auto"/>
              <w:right w:val="single" w:sz="2" w:space="0" w:color="auto"/>
            </w:tcBorders>
          </w:tcPr>
          <w:p w14:paraId="1A12002D" w14:textId="77777777" w:rsidR="004B2E44" w:rsidRPr="00E36A16" w:rsidRDefault="004B2E44" w:rsidP="008010BA">
            <w:pPr>
              <w:pStyle w:val="TableText-maly9"/>
              <w:suppressAutoHyphens/>
              <w:spacing w:beforeLines="40" w:before="96"/>
              <w:jc w:val="center"/>
              <w:rPr>
                <w:rFonts w:ascii="Calibri" w:hAnsi="Calibri"/>
                <w:color w:val="000000"/>
                <w:sz w:val="16"/>
                <w:szCs w:val="16"/>
              </w:rPr>
            </w:pPr>
            <w:r w:rsidRPr="00E36A16">
              <w:rPr>
                <w:rFonts w:ascii="Calibri" w:hAnsi="Calibri"/>
                <w:color w:val="000000"/>
                <w:sz w:val="16"/>
                <w:szCs w:val="16"/>
              </w:rPr>
              <w:t>d</w:t>
            </w:r>
          </w:p>
        </w:tc>
        <w:tc>
          <w:tcPr>
            <w:tcW w:w="1337" w:type="dxa"/>
            <w:tcBorders>
              <w:top w:val="single" w:sz="2" w:space="0" w:color="auto"/>
              <w:left w:val="single" w:sz="2" w:space="0" w:color="auto"/>
              <w:bottom w:val="single" w:sz="8" w:space="0" w:color="auto"/>
              <w:right w:val="single" w:sz="2" w:space="0" w:color="auto"/>
            </w:tcBorders>
          </w:tcPr>
          <w:p w14:paraId="3F9D744C" w14:textId="77777777" w:rsidR="004B2E44" w:rsidRPr="00E36A16" w:rsidRDefault="004B2E44" w:rsidP="008010BA">
            <w:pPr>
              <w:pStyle w:val="TableText-maly9"/>
              <w:suppressAutoHyphens/>
              <w:spacing w:beforeLines="40" w:before="96"/>
              <w:jc w:val="center"/>
              <w:rPr>
                <w:rFonts w:ascii="Calibri" w:hAnsi="Calibri"/>
                <w:color w:val="000000"/>
                <w:sz w:val="16"/>
                <w:szCs w:val="16"/>
              </w:rPr>
            </w:pPr>
            <w:r w:rsidRPr="00E36A16">
              <w:rPr>
                <w:rFonts w:ascii="Calibri" w:hAnsi="Calibri"/>
                <w:color w:val="000000"/>
                <w:sz w:val="16"/>
                <w:szCs w:val="16"/>
              </w:rPr>
              <w:t>e</w:t>
            </w:r>
          </w:p>
        </w:tc>
        <w:tc>
          <w:tcPr>
            <w:tcW w:w="1337" w:type="dxa"/>
            <w:tcBorders>
              <w:top w:val="single" w:sz="2" w:space="0" w:color="auto"/>
              <w:left w:val="single" w:sz="2" w:space="0" w:color="auto"/>
              <w:bottom w:val="single" w:sz="8" w:space="0" w:color="auto"/>
              <w:right w:val="single" w:sz="2" w:space="0" w:color="auto"/>
            </w:tcBorders>
          </w:tcPr>
          <w:p w14:paraId="1683590F" w14:textId="77777777" w:rsidR="004B2E44" w:rsidRPr="00E36A16" w:rsidRDefault="004B2E44" w:rsidP="008010BA">
            <w:pPr>
              <w:pStyle w:val="TableText-maly9"/>
              <w:suppressAutoHyphens/>
              <w:spacing w:beforeLines="40" w:before="96"/>
              <w:jc w:val="center"/>
              <w:rPr>
                <w:rFonts w:ascii="Calibri" w:hAnsi="Calibri"/>
                <w:color w:val="000000"/>
                <w:sz w:val="16"/>
                <w:szCs w:val="16"/>
              </w:rPr>
            </w:pPr>
            <w:r w:rsidRPr="00E36A16">
              <w:rPr>
                <w:rFonts w:ascii="Calibri" w:hAnsi="Calibri"/>
                <w:color w:val="000000"/>
                <w:sz w:val="16"/>
                <w:szCs w:val="16"/>
              </w:rPr>
              <w:t>f</w:t>
            </w:r>
          </w:p>
        </w:tc>
        <w:tc>
          <w:tcPr>
            <w:tcW w:w="1337" w:type="dxa"/>
            <w:tcBorders>
              <w:top w:val="single" w:sz="2" w:space="0" w:color="auto"/>
              <w:left w:val="single" w:sz="2" w:space="0" w:color="auto"/>
              <w:bottom w:val="single" w:sz="8" w:space="0" w:color="auto"/>
            </w:tcBorders>
          </w:tcPr>
          <w:p w14:paraId="47FC58EF" w14:textId="77777777" w:rsidR="004B2E44" w:rsidRPr="00E36A16" w:rsidRDefault="004B2E44" w:rsidP="008010BA">
            <w:pPr>
              <w:pStyle w:val="TableText-maly9"/>
              <w:suppressAutoHyphens/>
              <w:spacing w:beforeLines="40" w:before="96"/>
              <w:jc w:val="center"/>
              <w:rPr>
                <w:rFonts w:ascii="Calibri" w:hAnsi="Calibri"/>
                <w:color w:val="000000"/>
                <w:sz w:val="16"/>
                <w:szCs w:val="16"/>
              </w:rPr>
            </w:pPr>
            <w:r w:rsidRPr="00E36A16">
              <w:rPr>
                <w:rFonts w:ascii="Calibri" w:hAnsi="Calibri"/>
                <w:color w:val="000000"/>
                <w:sz w:val="16"/>
                <w:szCs w:val="16"/>
              </w:rPr>
              <w:t>g</w:t>
            </w:r>
          </w:p>
        </w:tc>
      </w:tr>
      <w:tr w:rsidR="00AC2B5F" w:rsidRPr="002C5F96" w14:paraId="3C23CB85" w14:textId="77777777" w:rsidTr="00541361">
        <w:tc>
          <w:tcPr>
            <w:tcW w:w="1337" w:type="dxa"/>
            <w:tcBorders>
              <w:top w:val="single" w:sz="8" w:space="0" w:color="auto"/>
              <w:bottom w:val="single" w:sz="2" w:space="0" w:color="auto"/>
              <w:right w:val="single" w:sz="2" w:space="0" w:color="auto"/>
            </w:tcBorders>
          </w:tcPr>
          <w:p w14:paraId="2F45E423" w14:textId="77777777" w:rsidR="00AC2B5F" w:rsidRPr="00E36A16" w:rsidRDefault="00AC2B5F" w:rsidP="00AC2B5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E36A16">
              <w:rPr>
                <w:rFonts w:ascii="Calibri" w:hAnsi="Calibri"/>
                <w:noProof w:val="0"/>
                <w:sz w:val="16"/>
                <w:szCs w:val="16"/>
              </w:rPr>
              <w:t>Slovensko</w:t>
            </w:r>
          </w:p>
        </w:tc>
        <w:tc>
          <w:tcPr>
            <w:tcW w:w="1337" w:type="dxa"/>
            <w:tcBorders>
              <w:top w:val="single" w:sz="8" w:space="0" w:color="auto"/>
              <w:left w:val="single" w:sz="2" w:space="0" w:color="auto"/>
              <w:bottom w:val="single" w:sz="2" w:space="0" w:color="auto"/>
              <w:right w:val="single" w:sz="2" w:space="0" w:color="auto"/>
            </w:tcBorders>
          </w:tcPr>
          <w:p w14:paraId="274DE942" w14:textId="0DFFD9D0" w:rsidR="00AC2B5F" w:rsidRPr="00E36A16" w:rsidRDefault="002D47BA"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248 812</w:t>
            </w:r>
          </w:p>
        </w:tc>
        <w:tc>
          <w:tcPr>
            <w:tcW w:w="1377" w:type="dxa"/>
            <w:tcBorders>
              <w:top w:val="single" w:sz="8" w:space="0" w:color="auto"/>
              <w:left w:val="single" w:sz="2" w:space="0" w:color="auto"/>
              <w:bottom w:val="single" w:sz="2" w:space="0" w:color="auto"/>
              <w:right w:val="single" w:sz="2" w:space="0" w:color="auto"/>
            </w:tcBorders>
          </w:tcPr>
          <w:p w14:paraId="72FA5AF2" w14:textId="7DCAE4B6"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183 024</w:t>
            </w:r>
          </w:p>
        </w:tc>
        <w:tc>
          <w:tcPr>
            <w:tcW w:w="1298" w:type="dxa"/>
            <w:tcBorders>
              <w:top w:val="single" w:sz="8" w:space="0" w:color="auto"/>
              <w:left w:val="single" w:sz="2" w:space="0" w:color="auto"/>
              <w:bottom w:val="single" w:sz="2" w:space="0" w:color="auto"/>
              <w:right w:val="single" w:sz="2" w:space="0" w:color="auto"/>
            </w:tcBorders>
          </w:tcPr>
          <w:p w14:paraId="097FEB2E" w14:textId="61185FDE" w:rsidR="00AC2B5F" w:rsidRPr="00E36A16" w:rsidRDefault="002D47BA"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18 621</w:t>
            </w:r>
          </w:p>
        </w:tc>
        <w:tc>
          <w:tcPr>
            <w:tcW w:w="1337" w:type="dxa"/>
            <w:tcBorders>
              <w:top w:val="single" w:sz="8" w:space="0" w:color="auto"/>
              <w:left w:val="single" w:sz="2" w:space="0" w:color="auto"/>
              <w:bottom w:val="single" w:sz="2" w:space="0" w:color="auto"/>
              <w:right w:val="single" w:sz="2" w:space="0" w:color="auto"/>
            </w:tcBorders>
          </w:tcPr>
          <w:p w14:paraId="0B6E0188" w14:textId="1D55316E"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8" w:space="0" w:color="auto"/>
              <w:left w:val="single" w:sz="2" w:space="0" w:color="auto"/>
              <w:bottom w:val="single" w:sz="2" w:space="0" w:color="auto"/>
              <w:right w:val="single" w:sz="2" w:space="0" w:color="auto"/>
            </w:tcBorders>
          </w:tcPr>
          <w:p w14:paraId="163D6C44" w14:textId="300D7D6A" w:rsidR="00AC2B5F" w:rsidRPr="00E36A16" w:rsidRDefault="00671F68"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104</w:t>
            </w:r>
          </w:p>
        </w:tc>
        <w:tc>
          <w:tcPr>
            <w:tcW w:w="1337" w:type="dxa"/>
            <w:tcBorders>
              <w:top w:val="single" w:sz="8" w:space="0" w:color="auto"/>
              <w:left w:val="single" w:sz="2" w:space="0" w:color="auto"/>
              <w:bottom w:val="single" w:sz="2" w:space="0" w:color="auto"/>
            </w:tcBorders>
          </w:tcPr>
          <w:p w14:paraId="4D6F2679" w14:textId="0C9DAD85"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490</w:t>
            </w:r>
          </w:p>
        </w:tc>
      </w:tr>
      <w:tr w:rsidR="00AC2B5F" w:rsidRPr="002C5F96" w14:paraId="62431E38" w14:textId="77777777" w:rsidTr="00541361">
        <w:tc>
          <w:tcPr>
            <w:tcW w:w="1337" w:type="dxa"/>
            <w:tcBorders>
              <w:top w:val="single" w:sz="2" w:space="0" w:color="auto"/>
              <w:bottom w:val="single" w:sz="2" w:space="0" w:color="auto"/>
              <w:right w:val="single" w:sz="2" w:space="0" w:color="auto"/>
            </w:tcBorders>
          </w:tcPr>
          <w:p w14:paraId="444385CF" w14:textId="77777777" w:rsidR="00AC2B5F" w:rsidRPr="00E36A16" w:rsidRDefault="00AC2B5F" w:rsidP="00AC2B5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E36A16">
              <w:rPr>
                <w:rFonts w:ascii="Calibri" w:hAnsi="Calibri"/>
                <w:noProof w:val="0"/>
                <w:sz w:val="16"/>
                <w:szCs w:val="16"/>
              </w:rPr>
              <w:t>Zahraničie celkom</w:t>
            </w:r>
          </w:p>
        </w:tc>
        <w:tc>
          <w:tcPr>
            <w:tcW w:w="1337" w:type="dxa"/>
            <w:tcBorders>
              <w:top w:val="single" w:sz="2" w:space="0" w:color="auto"/>
              <w:left w:val="single" w:sz="2" w:space="0" w:color="auto"/>
              <w:bottom w:val="single" w:sz="2" w:space="0" w:color="auto"/>
              <w:right w:val="single" w:sz="2" w:space="0" w:color="auto"/>
            </w:tcBorders>
          </w:tcPr>
          <w:p w14:paraId="6D711D87" w14:textId="405B68F2" w:rsidR="00AC2B5F" w:rsidRPr="00E36A16" w:rsidRDefault="002D47BA"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64 505 340</w:t>
            </w:r>
          </w:p>
        </w:tc>
        <w:tc>
          <w:tcPr>
            <w:tcW w:w="1377" w:type="dxa"/>
            <w:tcBorders>
              <w:top w:val="single" w:sz="2" w:space="0" w:color="auto"/>
              <w:left w:val="single" w:sz="2" w:space="0" w:color="auto"/>
              <w:bottom w:val="single" w:sz="2" w:space="0" w:color="auto"/>
              <w:right w:val="single" w:sz="2" w:space="0" w:color="auto"/>
            </w:tcBorders>
          </w:tcPr>
          <w:p w14:paraId="2786C140" w14:textId="1CFC1655"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65 220 748</w:t>
            </w:r>
          </w:p>
        </w:tc>
        <w:tc>
          <w:tcPr>
            <w:tcW w:w="1298" w:type="dxa"/>
            <w:tcBorders>
              <w:top w:val="single" w:sz="2" w:space="0" w:color="auto"/>
              <w:left w:val="single" w:sz="2" w:space="0" w:color="auto"/>
              <w:bottom w:val="single" w:sz="2" w:space="0" w:color="auto"/>
              <w:right w:val="single" w:sz="2" w:space="0" w:color="auto"/>
            </w:tcBorders>
          </w:tcPr>
          <w:p w14:paraId="77B07BCE" w14:textId="07C860F5" w:rsidR="00AC2B5F" w:rsidRPr="00E36A16" w:rsidRDefault="002D47BA"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2 074 255</w:t>
            </w:r>
          </w:p>
        </w:tc>
        <w:tc>
          <w:tcPr>
            <w:tcW w:w="1337" w:type="dxa"/>
            <w:tcBorders>
              <w:top w:val="single" w:sz="2" w:space="0" w:color="auto"/>
              <w:left w:val="single" w:sz="2" w:space="0" w:color="auto"/>
              <w:bottom w:val="single" w:sz="2" w:space="0" w:color="auto"/>
              <w:right w:val="single" w:sz="2" w:space="0" w:color="auto"/>
            </w:tcBorders>
          </w:tcPr>
          <w:p w14:paraId="488A7995" w14:textId="45382C91"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4204127</w:t>
            </w:r>
          </w:p>
        </w:tc>
        <w:tc>
          <w:tcPr>
            <w:tcW w:w="1337" w:type="dxa"/>
            <w:tcBorders>
              <w:top w:val="single" w:sz="2" w:space="0" w:color="auto"/>
              <w:left w:val="single" w:sz="2" w:space="0" w:color="auto"/>
              <w:bottom w:val="single" w:sz="2" w:space="0" w:color="auto"/>
              <w:right w:val="single" w:sz="2" w:space="0" w:color="auto"/>
            </w:tcBorders>
          </w:tcPr>
          <w:p w14:paraId="03672AC4" w14:textId="109110BF" w:rsidR="00AC2B5F" w:rsidRPr="00E36A16" w:rsidRDefault="00001F26"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(87)</w:t>
            </w:r>
          </w:p>
        </w:tc>
        <w:tc>
          <w:tcPr>
            <w:tcW w:w="1337" w:type="dxa"/>
            <w:tcBorders>
              <w:top w:val="single" w:sz="2" w:space="0" w:color="auto"/>
              <w:left w:val="single" w:sz="2" w:space="0" w:color="auto"/>
              <w:bottom w:val="single" w:sz="2" w:space="0" w:color="auto"/>
            </w:tcBorders>
          </w:tcPr>
          <w:p w14:paraId="27E04851" w14:textId="0E227423"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AC2B5F" w:rsidRPr="002C5F96" w14:paraId="203E3332" w14:textId="77777777" w:rsidTr="00541361">
        <w:tc>
          <w:tcPr>
            <w:tcW w:w="1337" w:type="dxa"/>
            <w:tcBorders>
              <w:top w:val="single" w:sz="2" w:space="0" w:color="auto"/>
              <w:bottom w:val="single" w:sz="2" w:space="0" w:color="auto"/>
              <w:right w:val="single" w:sz="2" w:space="0" w:color="auto"/>
            </w:tcBorders>
          </w:tcPr>
          <w:p w14:paraId="43EB3F88" w14:textId="77777777" w:rsidR="00AC2B5F" w:rsidRPr="00E36A16" w:rsidRDefault="00AC2B5F" w:rsidP="00AC2B5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E36A16">
              <w:rPr>
                <w:rFonts w:ascii="Calibri" w:hAnsi="Calibri"/>
                <w:noProof w:val="0"/>
                <w:sz w:val="16"/>
                <w:szCs w:val="16"/>
              </w:rPr>
              <w:t>Z toho:</w:t>
            </w:r>
          </w:p>
        </w:tc>
        <w:tc>
          <w:tcPr>
            <w:tcW w:w="1337" w:type="dxa"/>
            <w:tcBorders>
              <w:top w:val="single" w:sz="2" w:space="0" w:color="auto"/>
              <w:left w:val="single" w:sz="2" w:space="0" w:color="auto"/>
              <w:bottom w:val="single" w:sz="2" w:space="0" w:color="auto"/>
              <w:right w:val="single" w:sz="2" w:space="0" w:color="auto"/>
            </w:tcBorders>
          </w:tcPr>
          <w:p w14:paraId="32F1218B" w14:textId="77777777"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77" w:type="dxa"/>
            <w:tcBorders>
              <w:top w:val="single" w:sz="2" w:space="0" w:color="auto"/>
              <w:left w:val="single" w:sz="2" w:space="0" w:color="auto"/>
              <w:bottom w:val="single" w:sz="2" w:space="0" w:color="auto"/>
              <w:right w:val="single" w:sz="2" w:space="0" w:color="auto"/>
            </w:tcBorders>
          </w:tcPr>
          <w:p w14:paraId="67A0A2DE" w14:textId="77777777"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98" w:type="dxa"/>
            <w:tcBorders>
              <w:top w:val="single" w:sz="2" w:space="0" w:color="auto"/>
              <w:left w:val="single" w:sz="2" w:space="0" w:color="auto"/>
              <w:bottom w:val="single" w:sz="2" w:space="0" w:color="auto"/>
              <w:right w:val="single" w:sz="2" w:space="0" w:color="auto"/>
            </w:tcBorders>
          </w:tcPr>
          <w:p w14:paraId="18950288" w14:textId="77777777"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2" w:space="0" w:color="auto"/>
              <w:left w:val="single" w:sz="2" w:space="0" w:color="auto"/>
              <w:bottom w:val="single" w:sz="2" w:space="0" w:color="auto"/>
              <w:right w:val="single" w:sz="2" w:space="0" w:color="auto"/>
            </w:tcBorders>
          </w:tcPr>
          <w:p w14:paraId="278ED3C1" w14:textId="77777777"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2" w:space="0" w:color="auto"/>
              <w:left w:val="single" w:sz="2" w:space="0" w:color="auto"/>
              <w:bottom w:val="single" w:sz="2" w:space="0" w:color="auto"/>
              <w:right w:val="single" w:sz="2" w:space="0" w:color="auto"/>
            </w:tcBorders>
          </w:tcPr>
          <w:p w14:paraId="2D5E5D5E" w14:textId="68024E0A"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2" w:space="0" w:color="auto"/>
              <w:left w:val="single" w:sz="2" w:space="0" w:color="auto"/>
              <w:bottom w:val="single" w:sz="2" w:space="0" w:color="auto"/>
            </w:tcBorders>
          </w:tcPr>
          <w:p w14:paraId="1830B937" w14:textId="2A951742"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AC2B5F" w:rsidRPr="002C5F96" w14:paraId="5CF145A3" w14:textId="77777777" w:rsidTr="00541361">
        <w:tc>
          <w:tcPr>
            <w:tcW w:w="1337" w:type="dxa"/>
            <w:tcBorders>
              <w:top w:val="single" w:sz="2" w:space="0" w:color="auto"/>
              <w:bottom w:val="single" w:sz="2" w:space="0" w:color="auto"/>
              <w:right w:val="single" w:sz="2" w:space="0" w:color="auto"/>
            </w:tcBorders>
          </w:tcPr>
          <w:p w14:paraId="0D3ED232" w14:textId="77777777" w:rsidR="00AC2B5F" w:rsidRPr="00E36A16" w:rsidRDefault="00AC2B5F" w:rsidP="00AC2B5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E36A16">
              <w:rPr>
                <w:rFonts w:ascii="Calibri" w:hAnsi="Calibri"/>
                <w:noProof w:val="0"/>
                <w:sz w:val="16"/>
                <w:szCs w:val="16"/>
              </w:rPr>
              <w:t>Európska únia</w:t>
            </w:r>
          </w:p>
        </w:tc>
        <w:tc>
          <w:tcPr>
            <w:tcW w:w="1337" w:type="dxa"/>
            <w:tcBorders>
              <w:top w:val="single" w:sz="2" w:space="0" w:color="auto"/>
              <w:left w:val="single" w:sz="2" w:space="0" w:color="auto"/>
              <w:bottom w:val="single" w:sz="2" w:space="0" w:color="auto"/>
              <w:right w:val="single" w:sz="2" w:space="0" w:color="auto"/>
            </w:tcBorders>
          </w:tcPr>
          <w:p w14:paraId="3E127126" w14:textId="2276BB68" w:rsidR="00AC2B5F" w:rsidRPr="00E36A16" w:rsidRDefault="002D47BA"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62 234 975</w:t>
            </w:r>
          </w:p>
        </w:tc>
        <w:tc>
          <w:tcPr>
            <w:tcW w:w="1377" w:type="dxa"/>
            <w:tcBorders>
              <w:top w:val="single" w:sz="2" w:space="0" w:color="auto"/>
              <w:left w:val="single" w:sz="2" w:space="0" w:color="auto"/>
              <w:bottom w:val="single" w:sz="2" w:space="0" w:color="auto"/>
              <w:right w:val="single" w:sz="2" w:space="0" w:color="auto"/>
            </w:tcBorders>
          </w:tcPr>
          <w:p w14:paraId="648BA65B" w14:textId="04E0CB2E"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62 145 726</w:t>
            </w:r>
          </w:p>
        </w:tc>
        <w:tc>
          <w:tcPr>
            <w:tcW w:w="1298" w:type="dxa"/>
            <w:tcBorders>
              <w:top w:val="single" w:sz="2" w:space="0" w:color="auto"/>
              <w:left w:val="single" w:sz="2" w:space="0" w:color="auto"/>
              <w:bottom w:val="single" w:sz="2" w:space="0" w:color="auto"/>
              <w:right w:val="single" w:sz="2" w:space="0" w:color="auto"/>
            </w:tcBorders>
          </w:tcPr>
          <w:p w14:paraId="5C79CBF2" w14:textId="0DD3FA86" w:rsidR="00AC2B5F" w:rsidRPr="00E36A16" w:rsidRDefault="002D47BA"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1 338 834</w:t>
            </w:r>
          </w:p>
        </w:tc>
        <w:tc>
          <w:tcPr>
            <w:tcW w:w="1337" w:type="dxa"/>
            <w:tcBorders>
              <w:top w:val="single" w:sz="2" w:space="0" w:color="auto"/>
              <w:left w:val="single" w:sz="2" w:space="0" w:color="auto"/>
              <w:bottom w:val="single" w:sz="2" w:space="0" w:color="auto"/>
              <w:right w:val="single" w:sz="2" w:space="0" w:color="auto"/>
            </w:tcBorders>
          </w:tcPr>
          <w:p w14:paraId="4791E96A" w14:textId="3F13A00E"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4204127</w:t>
            </w:r>
          </w:p>
        </w:tc>
        <w:tc>
          <w:tcPr>
            <w:tcW w:w="1337" w:type="dxa"/>
            <w:tcBorders>
              <w:top w:val="single" w:sz="2" w:space="0" w:color="auto"/>
              <w:left w:val="single" w:sz="2" w:space="0" w:color="auto"/>
              <w:bottom w:val="single" w:sz="2" w:space="0" w:color="auto"/>
              <w:right w:val="single" w:sz="2" w:space="0" w:color="auto"/>
            </w:tcBorders>
          </w:tcPr>
          <w:p w14:paraId="43B473EE" w14:textId="36B8B027" w:rsidR="00AC2B5F" w:rsidRPr="00E36A16" w:rsidRDefault="002D47BA"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100</w:t>
            </w:r>
          </w:p>
        </w:tc>
        <w:tc>
          <w:tcPr>
            <w:tcW w:w="1337" w:type="dxa"/>
            <w:tcBorders>
              <w:top w:val="single" w:sz="2" w:space="0" w:color="auto"/>
              <w:left w:val="single" w:sz="2" w:space="0" w:color="auto"/>
              <w:bottom w:val="single" w:sz="2" w:space="0" w:color="auto"/>
            </w:tcBorders>
          </w:tcPr>
          <w:p w14:paraId="7CD044ED" w14:textId="339696B8"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0</w:t>
            </w:r>
          </w:p>
        </w:tc>
      </w:tr>
      <w:tr w:rsidR="00AC2B5F" w:rsidRPr="002C5F96" w14:paraId="0AAC99CA" w14:textId="77777777" w:rsidTr="00541361">
        <w:tc>
          <w:tcPr>
            <w:tcW w:w="1337" w:type="dxa"/>
            <w:tcBorders>
              <w:top w:val="single" w:sz="2" w:space="0" w:color="auto"/>
              <w:bottom w:val="single" w:sz="2" w:space="0" w:color="auto"/>
              <w:right w:val="single" w:sz="2" w:space="0" w:color="auto"/>
            </w:tcBorders>
          </w:tcPr>
          <w:p w14:paraId="2F095CB3" w14:textId="77777777" w:rsidR="00AC2B5F" w:rsidRPr="00E36A16" w:rsidRDefault="00AC2B5F" w:rsidP="00AC2B5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E36A16">
              <w:rPr>
                <w:rFonts w:ascii="Calibri" w:hAnsi="Calibri"/>
                <w:noProof w:val="0"/>
                <w:sz w:val="16"/>
                <w:szCs w:val="16"/>
              </w:rPr>
              <w:t>ostatné</w:t>
            </w:r>
          </w:p>
        </w:tc>
        <w:tc>
          <w:tcPr>
            <w:tcW w:w="1337" w:type="dxa"/>
            <w:tcBorders>
              <w:top w:val="single" w:sz="2" w:space="0" w:color="auto"/>
              <w:left w:val="single" w:sz="2" w:space="0" w:color="auto"/>
              <w:bottom w:val="single" w:sz="2" w:space="0" w:color="auto"/>
              <w:right w:val="single" w:sz="2" w:space="0" w:color="auto"/>
            </w:tcBorders>
          </w:tcPr>
          <w:p w14:paraId="15361ABE" w14:textId="452D83B0" w:rsidR="00AC2B5F" w:rsidRPr="00E36A16" w:rsidRDefault="002D47BA"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2 270 365</w:t>
            </w:r>
          </w:p>
        </w:tc>
        <w:tc>
          <w:tcPr>
            <w:tcW w:w="1377" w:type="dxa"/>
            <w:tcBorders>
              <w:top w:val="single" w:sz="2" w:space="0" w:color="auto"/>
              <w:left w:val="single" w:sz="2" w:space="0" w:color="auto"/>
              <w:bottom w:val="single" w:sz="2" w:space="0" w:color="auto"/>
              <w:right w:val="single" w:sz="2" w:space="0" w:color="auto"/>
            </w:tcBorders>
          </w:tcPr>
          <w:p w14:paraId="57ACAB16" w14:textId="17D8ECDB"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3 075 022</w:t>
            </w:r>
          </w:p>
        </w:tc>
        <w:tc>
          <w:tcPr>
            <w:tcW w:w="1298" w:type="dxa"/>
            <w:tcBorders>
              <w:top w:val="single" w:sz="2" w:space="0" w:color="auto"/>
              <w:left w:val="single" w:sz="2" w:space="0" w:color="auto"/>
              <w:bottom w:val="single" w:sz="2" w:space="0" w:color="auto"/>
              <w:right w:val="single" w:sz="2" w:space="0" w:color="auto"/>
            </w:tcBorders>
          </w:tcPr>
          <w:p w14:paraId="162C5073" w14:textId="3743AFA2" w:rsidR="00AC2B5F" w:rsidRPr="00E36A16" w:rsidRDefault="002D47BA"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735 421</w:t>
            </w:r>
          </w:p>
        </w:tc>
        <w:tc>
          <w:tcPr>
            <w:tcW w:w="1337" w:type="dxa"/>
            <w:tcBorders>
              <w:top w:val="single" w:sz="2" w:space="0" w:color="auto"/>
              <w:left w:val="single" w:sz="2" w:space="0" w:color="auto"/>
              <w:bottom w:val="single" w:sz="2" w:space="0" w:color="auto"/>
              <w:right w:val="single" w:sz="2" w:space="0" w:color="auto"/>
            </w:tcBorders>
          </w:tcPr>
          <w:p w14:paraId="3D16FD01" w14:textId="6EF0146C"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2" w:space="0" w:color="auto"/>
              <w:left w:val="single" w:sz="2" w:space="0" w:color="auto"/>
              <w:bottom w:val="single" w:sz="2" w:space="0" w:color="auto"/>
              <w:right w:val="single" w:sz="2" w:space="0" w:color="auto"/>
            </w:tcBorders>
          </w:tcPr>
          <w:p w14:paraId="35F4F62A" w14:textId="283C1C92" w:rsidR="00AC2B5F" w:rsidRPr="00E36A16" w:rsidRDefault="00001F26"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(187)</w:t>
            </w:r>
          </w:p>
        </w:tc>
        <w:tc>
          <w:tcPr>
            <w:tcW w:w="1337" w:type="dxa"/>
            <w:tcBorders>
              <w:top w:val="single" w:sz="2" w:space="0" w:color="auto"/>
              <w:left w:val="single" w:sz="2" w:space="0" w:color="auto"/>
              <w:bottom w:val="single" w:sz="2" w:space="0" w:color="auto"/>
            </w:tcBorders>
          </w:tcPr>
          <w:p w14:paraId="11948B31" w14:textId="0DCD104C"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E36A16">
              <w:rPr>
                <w:rFonts w:ascii="Calibri" w:hAnsi="Calibri"/>
                <w:noProof w:val="0"/>
                <w:sz w:val="16"/>
                <w:szCs w:val="16"/>
              </w:rPr>
              <w:t>0</w:t>
            </w:r>
          </w:p>
        </w:tc>
      </w:tr>
      <w:tr w:rsidR="00AC2B5F" w:rsidRPr="002C5F96" w14:paraId="18068A3C" w14:textId="77777777" w:rsidTr="00541361">
        <w:tc>
          <w:tcPr>
            <w:tcW w:w="1337" w:type="dxa"/>
            <w:tcBorders>
              <w:top w:val="single" w:sz="2" w:space="0" w:color="auto"/>
              <w:bottom w:val="single" w:sz="2" w:space="0" w:color="auto"/>
              <w:right w:val="single" w:sz="2" w:space="0" w:color="auto"/>
            </w:tcBorders>
          </w:tcPr>
          <w:p w14:paraId="1A949CB2" w14:textId="77777777" w:rsidR="00AC2B5F" w:rsidRPr="00E36A16" w:rsidRDefault="00AC2B5F" w:rsidP="00AC2B5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E36A16">
              <w:rPr>
                <w:rFonts w:ascii="Calibri" w:hAnsi="Calibri" w:cs="FuturaTEEDem"/>
                <w:b/>
                <w:noProof w:val="0"/>
                <w:sz w:val="16"/>
                <w:szCs w:val="16"/>
              </w:rPr>
              <w:t>Spolu</w:t>
            </w:r>
          </w:p>
        </w:tc>
        <w:tc>
          <w:tcPr>
            <w:tcW w:w="1337" w:type="dxa"/>
            <w:tcBorders>
              <w:top w:val="single" w:sz="2" w:space="0" w:color="auto"/>
              <w:left w:val="single" w:sz="2" w:space="0" w:color="auto"/>
              <w:bottom w:val="single" w:sz="2" w:space="0" w:color="auto"/>
              <w:right w:val="single" w:sz="2" w:space="0" w:color="auto"/>
            </w:tcBorders>
          </w:tcPr>
          <w:p w14:paraId="524C28FD" w14:textId="2520D4D3" w:rsidR="00AC2B5F" w:rsidRPr="00E36A16" w:rsidRDefault="002D47BA"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E36A16">
              <w:rPr>
                <w:rFonts w:ascii="Calibri" w:hAnsi="Calibri"/>
                <w:b/>
                <w:noProof w:val="0"/>
                <w:sz w:val="16"/>
                <w:szCs w:val="16"/>
              </w:rPr>
              <w:t>64 75</w:t>
            </w:r>
            <w:r w:rsidR="00187B3D">
              <w:rPr>
                <w:rFonts w:ascii="Calibri" w:hAnsi="Calibri"/>
                <w:b/>
                <w:noProof w:val="0"/>
                <w:sz w:val="16"/>
                <w:szCs w:val="16"/>
              </w:rPr>
              <w:t>4</w:t>
            </w:r>
            <w:r w:rsidRPr="00E36A16">
              <w:rPr>
                <w:rFonts w:ascii="Calibri" w:hAnsi="Calibri"/>
                <w:b/>
                <w:noProof w:val="0"/>
                <w:sz w:val="16"/>
                <w:szCs w:val="16"/>
              </w:rPr>
              <w:t xml:space="preserve"> 152</w:t>
            </w:r>
          </w:p>
        </w:tc>
        <w:tc>
          <w:tcPr>
            <w:tcW w:w="1377" w:type="dxa"/>
            <w:tcBorders>
              <w:top w:val="single" w:sz="2" w:space="0" w:color="auto"/>
              <w:left w:val="single" w:sz="2" w:space="0" w:color="auto"/>
              <w:bottom w:val="single" w:sz="2" w:space="0" w:color="auto"/>
              <w:right w:val="single" w:sz="2" w:space="0" w:color="auto"/>
            </w:tcBorders>
          </w:tcPr>
          <w:p w14:paraId="4ECD40F5" w14:textId="313BB86C"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E36A16">
              <w:rPr>
                <w:rFonts w:ascii="Calibri" w:hAnsi="Calibri"/>
                <w:b/>
                <w:noProof w:val="0"/>
                <w:sz w:val="16"/>
                <w:szCs w:val="16"/>
              </w:rPr>
              <w:t>65 403 772</w:t>
            </w:r>
          </w:p>
        </w:tc>
        <w:tc>
          <w:tcPr>
            <w:tcW w:w="1298" w:type="dxa"/>
            <w:tcBorders>
              <w:top w:val="single" w:sz="2" w:space="0" w:color="auto"/>
              <w:left w:val="single" w:sz="2" w:space="0" w:color="auto"/>
              <w:bottom w:val="single" w:sz="2" w:space="0" w:color="auto"/>
              <w:right w:val="single" w:sz="2" w:space="0" w:color="auto"/>
            </w:tcBorders>
          </w:tcPr>
          <w:p w14:paraId="3341E90C" w14:textId="77915693" w:rsidR="00AC2B5F" w:rsidRPr="00E36A16" w:rsidRDefault="002D47BA"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E36A16">
              <w:rPr>
                <w:rFonts w:ascii="Calibri" w:hAnsi="Calibri"/>
                <w:b/>
                <w:noProof w:val="0"/>
                <w:sz w:val="16"/>
                <w:szCs w:val="16"/>
              </w:rPr>
              <w:t>2 092 87</w:t>
            </w:r>
            <w:r w:rsidR="00C91856">
              <w:rPr>
                <w:rFonts w:ascii="Calibri" w:hAnsi="Calibri"/>
                <w:b/>
                <w:noProof w:val="0"/>
                <w:sz w:val="16"/>
                <w:szCs w:val="16"/>
              </w:rPr>
              <w:t>6</w:t>
            </w:r>
          </w:p>
        </w:tc>
        <w:tc>
          <w:tcPr>
            <w:tcW w:w="1337" w:type="dxa"/>
            <w:tcBorders>
              <w:top w:val="single" w:sz="2" w:space="0" w:color="auto"/>
              <w:left w:val="single" w:sz="2" w:space="0" w:color="auto"/>
              <w:bottom w:val="single" w:sz="2" w:space="0" w:color="auto"/>
              <w:right w:val="single" w:sz="2" w:space="0" w:color="auto"/>
            </w:tcBorders>
          </w:tcPr>
          <w:p w14:paraId="0296365F" w14:textId="0B9FA7EC"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E36A16">
              <w:rPr>
                <w:rFonts w:ascii="Calibri" w:hAnsi="Calibri"/>
                <w:b/>
                <w:noProof w:val="0"/>
                <w:sz w:val="16"/>
                <w:szCs w:val="16"/>
              </w:rPr>
              <w:t>4204127</w:t>
            </w:r>
          </w:p>
        </w:tc>
        <w:tc>
          <w:tcPr>
            <w:tcW w:w="1337" w:type="dxa"/>
            <w:tcBorders>
              <w:top w:val="single" w:sz="2" w:space="0" w:color="auto"/>
              <w:left w:val="single" w:sz="2" w:space="0" w:color="auto"/>
              <w:bottom w:val="single" w:sz="2" w:space="0" w:color="auto"/>
              <w:right w:val="single" w:sz="2" w:space="0" w:color="auto"/>
            </w:tcBorders>
          </w:tcPr>
          <w:p w14:paraId="57B09927" w14:textId="79533A9E" w:rsidR="00AC2B5F" w:rsidRPr="00E36A16" w:rsidRDefault="002D47BA"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E36A16">
              <w:rPr>
                <w:rFonts w:ascii="Calibri" w:hAnsi="Calibri"/>
                <w:b/>
                <w:noProof w:val="0"/>
                <w:sz w:val="16"/>
                <w:szCs w:val="16"/>
              </w:rPr>
              <w:t>17</w:t>
            </w:r>
          </w:p>
        </w:tc>
        <w:tc>
          <w:tcPr>
            <w:tcW w:w="1337" w:type="dxa"/>
            <w:tcBorders>
              <w:top w:val="single" w:sz="2" w:space="0" w:color="auto"/>
              <w:left w:val="single" w:sz="2" w:space="0" w:color="auto"/>
              <w:bottom w:val="single" w:sz="2" w:space="0" w:color="auto"/>
            </w:tcBorders>
          </w:tcPr>
          <w:p w14:paraId="2CF04151" w14:textId="319EA212" w:rsidR="00AC2B5F" w:rsidRPr="00E36A16" w:rsidRDefault="00AC2B5F" w:rsidP="00F0158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E36A16">
              <w:rPr>
                <w:rFonts w:ascii="Calibri" w:hAnsi="Calibri"/>
                <w:b/>
                <w:noProof w:val="0"/>
                <w:sz w:val="16"/>
                <w:szCs w:val="16"/>
              </w:rPr>
              <w:t>490</w:t>
            </w:r>
          </w:p>
        </w:tc>
      </w:tr>
      <w:bookmarkEnd w:id="8"/>
    </w:tbl>
    <w:p w14:paraId="43369CF1" w14:textId="77777777" w:rsidR="00307FF5" w:rsidRPr="002C5F96" w:rsidRDefault="00307FF5" w:rsidP="004B2E44">
      <w:pPr>
        <w:pStyle w:val="Odsadxx"/>
        <w:tabs>
          <w:tab w:val="clear" w:pos="369"/>
        </w:tabs>
        <w:spacing w:beforeLines="32" w:before="76" w:after="0" w:line="240" w:lineRule="auto"/>
        <w:ind w:left="0" w:firstLine="0"/>
        <w:jc w:val="left"/>
        <w:rPr>
          <w:rFonts w:ascii="Calibri" w:hAnsi="Calibri" w:cs="FuturaTEEDem"/>
          <w:b/>
          <w:noProof w:val="0"/>
          <w:sz w:val="16"/>
          <w:szCs w:val="16"/>
        </w:rPr>
      </w:pPr>
    </w:p>
    <w:p w14:paraId="2EF784E2" w14:textId="77777777" w:rsidR="00307FF5" w:rsidRPr="002C5F96" w:rsidRDefault="00307FF5" w:rsidP="004B2E44">
      <w:pPr>
        <w:pStyle w:val="Odsadxx"/>
        <w:tabs>
          <w:tab w:val="clear" w:pos="369"/>
        </w:tabs>
        <w:spacing w:beforeLines="32" w:before="76" w:after="0" w:line="240" w:lineRule="auto"/>
        <w:ind w:left="0" w:firstLine="0"/>
        <w:jc w:val="left"/>
        <w:rPr>
          <w:rFonts w:ascii="Calibri" w:hAnsi="Calibri" w:cs="FuturaTEEDem"/>
          <w:b/>
          <w:noProof w:val="0"/>
          <w:sz w:val="16"/>
          <w:szCs w:val="16"/>
        </w:rPr>
      </w:pPr>
    </w:p>
    <w:p w14:paraId="0CF7D73D" w14:textId="77777777" w:rsidR="00307FF5" w:rsidRPr="002C5F96" w:rsidRDefault="00307FF5" w:rsidP="004B2E44">
      <w:pPr>
        <w:pStyle w:val="Odsadxx"/>
        <w:tabs>
          <w:tab w:val="clear" w:pos="369"/>
        </w:tabs>
        <w:spacing w:beforeLines="32" w:before="76" w:after="0" w:line="240" w:lineRule="auto"/>
        <w:ind w:left="0" w:firstLine="0"/>
        <w:jc w:val="left"/>
        <w:rPr>
          <w:rFonts w:ascii="Calibri" w:hAnsi="Calibri" w:cs="FuturaTEEDem"/>
          <w:b/>
          <w:noProof w:val="0"/>
          <w:sz w:val="16"/>
          <w:szCs w:val="16"/>
        </w:rPr>
      </w:pPr>
    </w:p>
    <w:p w14:paraId="4DF1D00D" w14:textId="59D9A0BA" w:rsidR="004B2E44" w:rsidRPr="002C5F96" w:rsidRDefault="004B2E44" w:rsidP="004B2E44">
      <w:pPr>
        <w:pStyle w:val="Odsadxx"/>
        <w:tabs>
          <w:tab w:val="clear" w:pos="369"/>
        </w:tabs>
        <w:spacing w:beforeLines="32" w:before="76" w:after="0" w:line="240" w:lineRule="auto"/>
        <w:ind w:left="0" w:firstLine="0"/>
        <w:jc w:val="left"/>
        <w:rPr>
          <w:rFonts w:ascii="Calibri" w:hAnsi="Calibri" w:cs="FuturaTEEDem"/>
          <w:b/>
          <w:noProof w:val="0"/>
          <w:sz w:val="16"/>
          <w:szCs w:val="16"/>
        </w:rPr>
      </w:pPr>
      <w:r w:rsidRPr="002C5F96">
        <w:rPr>
          <w:rFonts w:ascii="Calibri" w:hAnsi="Calibri" w:cs="FuturaTEEDem"/>
          <w:b/>
          <w:noProof w:val="0"/>
          <w:sz w:val="16"/>
          <w:szCs w:val="16"/>
        </w:rPr>
        <w:t>1.2</w:t>
      </w:r>
      <w:r w:rsidRPr="002C5F96">
        <w:rPr>
          <w:rFonts w:ascii="Calibri" w:hAnsi="Calibri" w:cs="FuturaTEEDem"/>
          <w:b/>
          <w:noProof w:val="0"/>
          <w:sz w:val="16"/>
          <w:szCs w:val="16"/>
        </w:rPr>
        <w:tab/>
        <w:t xml:space="preserve">Informácie k prílohe č. 3 </w:t>
      </w:r>
      <w:r w:rsidRPr="002C5F96">
        <w:rPr>
          <w:rFonts w:ascii="Calibri" w:hAnsi="Calibri" w:cs="Times New Roman"/>
          <w:b/>
          <w:noProof w:val="0"/>
          <w:sz w:val="16"/>
          <w:szCs w:val="16"/>
        </w:rPr>
        <w:t>č</w:t>
      </w:r>
      <w:r w:rsidRPr="002C5F96">
        <w:rPr>
          <w:rFonts w:ascii="Calibri" w:hAnsi="Calibri" w:cs="FuturaTEEDem"/>
          <w:b/>
          <w:noProof w:val="0"/>
          <w:sz w:val="16"/>
          <w:szCs w:val="16"/>
        </w:rPr>
        <w:t xml:space="preserve">asti H. písm. c) až f) o výnosoch pri aktivácii nákladov a o výnosoch z hospodárskej </w:t>
      </w:r>
      <w:r w:rsidRPr="002C5F96">
        <w:rPr>
          <w:rFonts w:ascii="Calibri" w:hAnsi="Calibri" w:cs="Times New Roman"/>
          <w:b/>
          <w:noProof w:val="0"/>
          <w:sz w:val="16"/>
          <w:szCs w:val="16"/>
        </w:rPr>
        <w:t>č</w:t>
      </w:r>
      <w:r w:rsidRPr="002C5F96">
        <w:rPr>
          <w:rFonts w:ascii="Calibri" w:hAnsi="Calibri" w:cs="FuturaTEEDem"/>
          <w:b/>
          <w:noProof w:val="0"/>
          <w:sz w:val="16"/>
          <w:szCs w:val="16"/>
        </w:rPr>
        <w:t>innosti, finan</w:t>
      </w:r>
      <w:r w:rsidRPr="002C5F96">
        <w:rPr>
          <w:rFonts w:ascii="Calibri" w:hAnsi="Calibri" w:cs="Times New Roman"/>
          <w:b/>
          <w:noProof w:val="0"/>
          <w:sz w:val="16"/>
          <w:szCs w:val="16"/>
        </w:rPr>
        <w:t>č</w:t>
      </w:r>
      <w:r w:rsidRPr="002C5F96">
        <w:rPr>
          <w:rFonts w:ascii="Calibri" w:hAnsi="Calibri" w:cs="FuturaTEEDem"/>
          <w:b/>
          <w:noProof w:val="0"/>
          <w:sz w:val="16"/>
          <w:szCs w:val="16"/>
        </w:rPr>
        <w:t xml:space="preserve">nej </w:t>
      </w:r>
      <w:r w:rsidRPr="002C5F96">
        <w:rPr>
          <w:rFonts w:ascii="Calibri" w:hAnsi="Calibri" w:cs="Times New Roman"/>
          <w:b/>
          <w:noProof w:val="0"/>
          <w:sz w:val="16"/>
          <w:szCs w:val="16"/>
        </w:rPr>
        <w:t>č</w:t>
      </w:r>
      <w:r w:rsidRPr="002C5F96">
        <w:rPr>
          <w:rFonts w:ascii="Calibri" w:hAnsi="Calibri" w:cs="FuturaTEEDem"/>
          <w:b/>
          <w:noProof w:val="0"/>
          <w:sz w:val="16"/>
          <w:szCs w:val="16"/>
        </w:rPr>
        <w:t xml:space="preserve">innosti a mimoriadnej </w:t>
      </w:r>
      <w:r w:rsidRPr="002C5F96">
        <w:rPr>
          <w:rFonts w:ascii="Calibri" w:hAnsi="Calibri" w:cs="Times New Roman"/>
          <w:b/>
          <w:noProof w:val="0"/>
          <w:sz w:val="16"/>
          <w:szCs w:val="16"/>
        </w:rPr>
        <w:t>č</w:t>
      </w:r>
      <w:r w:rsidRPr="002C5F96">
        <w:rPr>
          <w:rFonts w:ascii="Calibri" w:hAnsi="Calibri" w:cs="FuturaTEEDem"/>
          <w:b/>
          <w:noProof w:val="0"/>
          <w:sz w:val="16"/>
          <w:szCs w:val="16"/>
        </w:rPr>
        <w:t>innosti</w:t>
      </w:r>
    </w:p>
    <w:p w14:paraId="50C75BA9" w14:textId="77777777" w:rsidR="004B2E44" w:rsidRPr="002C5F96" w:rsidRDefault="004B2E44" w:rsidP="004B2E44">
      <w:pPr>
        <w:pStyle w:val="Odsadxx"/>
        <w:tabs>
          <w:tab w:val="clear" w:pos="369"/>
        </w:tabs>
        <w:spacing w:beforeLines="32" w:before="76" w:after="0" w:line="240" w:lineRule="auto"/>
        <w:ind w:left="0" w:firstLine="0"/>
        <w:jc w:val="left"/>
        <w:rPr>
          <w:rFonts w:ascii="Calibri" w:hAnsi="Calibri"/>
          <w:noProof w:val="0"/>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162"/>
        <w:gridCol w:w="2599"/>
        <w:gridCol w:w="2599"/>
      </w:tblGrid>
      <w:tr w:rsidR="004B2E44" w:rsidRPr="002C5F96" w14:paraId="53CAB7D5" w14:textId="77777777" w:rsidTr="1809E2BF">
        <w:tc>
          <w:tcPr>
            <w:tcW w:w="4162" w:type="dxa"/>
            <w:tcBorders>
              <w:top w:val="single" w:sz="2" w:space="0" w:color="auto"/>
              <w:bottom w:val="single" w:sz="8" w:space="0" w:color="auto"/>
              <w:right w:val="single" w:sz="2" w:space="0" w:color="auto"/>
            </w:tcBorders>
            <w:vAlign w:val="center"/>
          </w:tcPr>
          <w:p w14:paraId="0B14538A" w14:textId="77777777" w:rsidR="004B2E44" w:rsidRPr="00E36A16" w:rsidRDefault="004B2E44" w:rsidP="008010BA">
            <w:pPr>
              <w:pStyle w:val="TextHlava9b"/>
              <w:spacing w:beforeLines="32" w:before="76" w:after="0" w:line="240" w:lineRule="auto"/>
              <w:rPr>
                <w:rFonts w:ascii="Calibri" w:hAnsi="Calibri"/>
                <w:noProof w:val="0"/>
                <w:sz w:val="16"/>
                <w:szCs w:val="16"/>
              </w:rPr>
            </w:pPr>
            <w:r w:rsidRPr="00E36A16">
              <w:rPr>
                <w:rFonts w:ascii="Calibri" w:hAnsi="Calibri"/>
                <w:b/>
                <w:noProof w:val="0"/>
                <w:sz w:val="16"/>
                <w:szCs w:val="16"/>
              </w:rPr>
              <w:t>NÁZOV POLOŽKY</w:t>
            </w:r>
          </w:p>
        </w:tc>
        <w:tc>
          <w:tcPr>
            <w:tcW w:w="2599" w:type="dxa"/>
            <w:tcBorders>
              <w:top w:val="single" w:sz="2" w:space="0" w:color="auto"/>
              <w:left w:val="single" w:sz="2" w:space="0" w:color="auto"/>
              <w:bottom w:val="single" w:sz="8" w:space="0" w:color="auto"/>
              <w:right w:val="single" w:sz="2" w:space="0" w:color="auto"/>
            </w:tcBorders>
            <w:vAlign w:val="center"/>
          </w:tcPr>
          <w:p w14:paraId="25D59340" w14:textId="77777777" w:rsidR="004B2E44" w:rsidRPr="00E36A16" w:rsidRDefault="004B2E44" w:rsidP="008010BA">
            <w:pPr>
              <w:pStyle w:val="TextHlava9b"/>
              <w:spacing w:beforeLines="32" w:before="76" w:after="0" w:line="240" w:lineRule="auto"/>
              <w:rPr>
                <w:rFonts w:ascii="Calibri" w:hAnsi="Calibri"/>
                <w:noProof w:val="0"/>
                <w:sz w:val="16"/>
                <w:szCs w:val="16"/>
              </w:rPr>
            </w:pPr>
            <w:r w:rsidRPr="00E36A16">
              <w:rPr>
                <w:rFonts w:ascii="Calibri" w:hAnsi="Calibri"/>
                <w:b/>
                <w:noProof w:val="0"/>
                <w:sz w:val="16"/>
                <w:szCs w:val="16"/>
              </w:rPr>
              <w:t>BEŽNÉ Ú</w:t>
            </w:r>
            <w:r w:rsidRPr="00E36A16">
              <w:rPr>
                <w:rFonts w:ascii="Calibri" w:hAnsi="Calibri" w:cs="Times New Roman"/>
                <w:b/>
                <w:noProof w:val="0"/>
                <w:sz w:val="16"/>
                <w:szCs w:val="16"/>
              </w:rPr>
              <w:t>Č</w:t>
            </w:r>
            <w:r w:rsidRPr="00E36A16">
              <w:rPr>
                <w:rFonts w:ascii="Calibri" w:hAnsi="Calibri"/>
                <w:b/>
                <w:noProof w:val="0"/>
                <w:sz w:val="16"/>
                <w:szCs w:val="16"/>
              </w:rPr>
              <w:t>TOVNÉ OBDOBIE</w:t>
            </w:r>
          </w:p>
        </w:tc>
        <w:tc>
          <w:tcPr>
            <w:tcW w:w="2599" w:type="dxa"/>
            <w:tcBorders>
              <w:top w:val="single" w:sz="2" w:space="0" w:color="auto"/>
              <w:left w:val="single" w:sz="2" w:space="0" w:color="auto"/>
              <w:bottom w:val="single" w:sz="8" w:space="0" w:color="auto"/>
            </w:tcBorders>
            <w:vAlign w:val="center"/>
          </w:tcPr>
          <w:p w14:paraId="0D7EC7FC" w14:textId="77777777" w:rsidR="004B2E44" w:rsidRPr="00E36A16" w:rsidRDefault="004B2E44" w:rsidP="008010BA">
            <w:pPr>
              <w:pStyle w:val="TextHlava9b"/>
              <w:spacing w:beforeLines="32" w:before="76" w:after="0" w:line="240" w:lineRule="auto"/>
              <w:rPr>
                <w:rFonts w:ascii="Calibri" w:hAnsi="Calibri"/>
                <w:b/>
                <w:noProof w:val="0"/>
                <w:sz w:val="16"/>
                <w:szCs w:val="16"/>
              </w:rPr>
            </w:pPr>
            <w:r w:rsidRPr="00E36A16">
              <w:rPr>
                <w:rFonts w:ascii="Calibri" w:hAnsi="Calibri"/>
                <w:b/>
                <w:noProof w:val="0"/>
                <w:sz w:val="16"/>
                <w:szCs w:val="16"/>
              </w:rPr>
              <w:t>BEZPROSTREDNE PREDCHÁDZAJÚCE Ú</w:t>
            </w:r>
            <w:r w:rsidRPr="00E36A16">
              <w:rPr>
                <w:rFonts w:ascii="Calibri" w:hAnsi="Calibri" w:cs="Times New Roman"/>
                <w:b/>
                <w:noProof w:val="0"/>
                <w:sz w:val="16"/>
                <w:szCs w:val="16"/>
              </w:rPr>
              <w:t>Č</w:t>
            </w:r>
            <w:r w:rsidRPr="00E36A16">
              <w:rPr>
                <w:rFonts w:ascii="Calibri" w:hAnsi="Calibri"/>
                <w:b/>
                <w:noProof w:val="0"/>
                <w:sz w:val="16"/>
                <w:szCs w:val="16"/>
              </w:rPr>
              <w:t>TOVNÉ OBDOBIE</w:t>
            </w:r>
          </w:p>
        </w:tc>
      </w:tr>
      <w:tr w:rsidR="002D47BA" w:rsidRPr="002D47BA" w14:paraId="4D8C9979" w14:textId="77777777" w:rsidTr="1809E2BF">
        <w:tc>
          <w:tcPr>
            <w:tcW w:w="4162" w:type="dxa"/>
            <w:tcBorders>
              <w:top w:val="single" w:sz="2" w:space="0" w:color="auto"/>
              <w:bottom w:val="single" w:sz="2" w:space="0" w:color="auto"/>
              <w:right w:val="single" w:sz="2" w:space="0" w:color="auto"/>
            </w:tcBorders>
          </w:tcPr>
          <w:p w14:paraId="464E7149" w14:textId="77777777"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sidRPr="00E36A16">
              <w:rPr>
                <w:rFonts w:ascii="Calibri" w:hAnsi="Calibri" w:cs="FuturaTEEDem"/>
                <w:b/>
                <w:noProof w:val="0"/>
                <w:sz w:val="16"/>
                <w:szCs w:val="16"/>
              </w:rPr>
              <w:t xml:space="preserve">Ostatné významné položky výnosov z hospodárskej </w:t>
            </w:r>
            <w:r w:rsidRPr="00E36A16">
              <w:rPr>
                <w:rFonts w:ascii="Calibri" w:hAnsi="Calibri" w:cs="Times New Roman"/>
                <w:b/>
                <w:noProof w:val="0"/>
                <w:sz w:val="16"/>
                <w:szCs w:val="16"/>
              </w:rPr>
              <w:t>č</w:t>
            </w:r>
            <w:r w:rsidRPr="00E36A16">
              <w:rPr>
                <w:rFonts w:ascii="Calibri" w:hAnsi="Calibri" w:cs="FuturaTEEDem"/>
                <w:b/>
                <w:noProof w:val="0"/>
                <w:sz w:val="16"/>
                <w:szCs w:val="16"/>
              </w:rPr>
              <w:t>innosti, z toho:</w:t>
            </w:r>
          </w:p>
        </w:tc>
        <w:tc>
          <w:tcPr>
            <w:tcW w:w="2599" w:type="dxa"/>
            <w:tcBorders>
              <w:top w:val="single" w:sz="2" w:space="0" w:color="auto"/>
              <w:left w:val="single" w:sz="2" w:space="0" w:color="auto"/>
              <w:bottom w:val="single" w:sz="2" w:space="0" w:color="auto"/>
              <w:right w:val="single" w:sz="2" w:space="0" w:color="auto"/>
            </w:tcBorders>
          </w:tcPr>
          <w:p w14:paraId="4A5CC5FA" w14:textId="5DFE7691"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r w:rsidRPr="00E36A16">
              <w:rPr>
                <w:rFonts w:ascii="Calibri" w:hAnsi="Calibri"/>
                <w:noProof w:val="0"/>
                <w:sz w:val="16"/>
                <w:szCs w:val="16"/>
              </w:rPr>
              <w:t>199 565</w:t>
            </w:r>
          </w:p>
        </w:tc>
        <w:tc>
          <w:tcPr>
            <w:tcW w:w="2599" w:type="dxa"/>
            <w:tcBorders>
              <w:top w:val="single" w:sz="2" w:space="0" w:color="auto"/>
              <w:left w:val="single" w:sz="2" w:space="0" w:color="auto"/>
              <w:bottom w:val="single" w:sz="2" w:space="0" w:color="auto"/>
            </w:tcBorders>
          </w:tcPr>
          <w:p w14:paraId="6423D418" w14:textId="4FC20BB9"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r w:rsidRPr="00E36A16">
              <w:rPr>
                <w:rFonts w:ascii="Calibri" w:hAnsi="Calibri"/>
                <w:noProof w:val="0"/>
                <w:sz w:val="16"/>
                <w:szCs w:val="16"/>
              </w:rPr>
              <w:t>2 185 371</w:t>
            </w:r>
          </w:p>
        </w:tc>
      </w:tr>
      <w:tr w:rsidR="002D47BA" w:rsidRPr="002D47BA" w14:paraId="05DCAC66" w14:textId="77777777" w:rsidTr="1809E2BF">
        <w:tc>
          <w:tcPr>
            <w:tcW w:w="4162" w:type="dxa"/>
            <w:tcBorders>
              <w:top w:val="single" w:sz="2" w:space="0" w:color="auto"/>
              <w:bottom w:val="single" w:sz="2" w:space="0" w:color="auto"/>
              <w:right w:val="single" w:sz="2" w:space="0" w:color="auto"/>
            </w:tcBorders>
          </w:tcPr>
          <w:p w14:paraId="25E8A15B" w14:textId="22291899"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sidRPr="00E36A16">
              <w:rPr>
                <w:rFonts w:ascii="Calibri" w:hAnsi="Calibri"/>
                <w:noProof w:val="0"/>
                <w:sz w:val="16"/>
                <w:szCs w:val="16"/>
              </w:rPr>
              <w:t xml:space="preserve">Tržby za </w:t>
            </w:r>
            <w:proofErr w:type="spellStart"/>
            <w:r w:rsidRPr="00E36A16">
              <w:rPr>
                <w:rFonts w:ascii="Calibri" w:hAnsi="Calibri"/>
                <w:noProof w:val="0"/>
                <w:sz w:val="16"/>
                <w:szCs w:val="16"/>
              </w:rPr>
              <w:t>reklamácie,invent</w:t>
            </w:r>
            <w:proofErr w:type="spellEnd"/>
            <w:r w:rsidRPr="00E36A16">
              <w:rPr>
                <w:rFonts w:ascii="Calibri" w:hAnsi="Calibri"/>
                <w:noProof w:val="0"/>
                <w:sz w:val="16"/>
                <w:szCs w:val="16"/>
              </w:rPr>
              <w:t xml:space="preserve"> rozdiely..</w:t>
            </w:r>
          </w:p>
        </w:tc>
        <w:tc>
          <w:tcPr>
            <w:tcW w:w="2599" w:type="dxa"/>
            <w:tcBorders>
              <w:top w:val="single" w:sz="2" w:space="0" w:color="auto"/>
              <w:left w:val="single" w:sz="2" w:space="0" w:color="auto"/>
              <w:bottom w:val="single" w:sz="2" w:space="0" w:color="auto"/>
              <w:right w:val="single" w:sz="2" w:space="0" w:color="auto"/>
            </w:tcBorders>
          </w:tcPr>
          <w:p w14:paraId="6882F733" w14:textId="4A2A4CEA"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r w:rsidRPr="00E36A16">
              <w:rPr>
                <w:rFonts w:ascii="Calibri" w:hAnsi="Calibri"/>
                <w:noProof w:val="0"/>
                <w:sz w:val="16"/>
                <w:szCs w:val="16"/>
              </w:rPr>
              <w:t>199 565</w:t>
            </w:r>
          </w:p>
        </w:tc>
        <w:tc>
          <w:tcPr>
            <w:tcW w:w="2599" w:type="dxa"/>
            <w:tcBorders>
              <w:top w:val="single" w:sz="2" w:space="0" w:color="auto"/>
              <w:left w:val="single" w:sz="2" w:space="0" w:color="auto"/>
              <w:bottom w:val="single" w:sz="2" w:space="0" w:color="auto"/>
            </w:tcBorders>
          </w:tcPr>
          <w:p w14:paraId="035242E3" w14:textId="1334BDC3"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r w:rsidRPr="00E36A16">
              <w:rPr>
                <w:rFonts w:ascii="Calibri" w:hAnsi="Calibri"/>
                <w:noProof w:val="0"/>
                <w:sz w:val="16"/>
                <w:szCs w:val="16"/>
              </w:rPr>
              <w:t>2 185 371</w:t>
            </w:r>
          </w:p>
        </w:tc>
      </w:tr>
      <w:tr w:rsidR="002D47BA" w:rsidRPr="002D47BA" w14:paraId="49E82535" w14:textId="77777777" w:rsidTr="1809E2BF">
        <w:tc>
          <w:tcPr>
            <w:tcW w:w="4162" w:type="dxa"/>
            <w:tcBorders>
              <w:top w:val="single" w:sz="2" w:space="0" w:color="auto"/>
              <w:bottom w:val="single" w:sz="2" w:space="0" w:color="auto"/>
              <w:right w:val="single" w:sz="2" w:space="0" w:color="auto"/>
            </w:tcBorders>
          </w:tcPr>
          <w:p w14:paraId="7DCE85CB" w14:textId="77777777"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sidRPr="00E36A16">
              <w:rPr>
                <w:rFonts w:ascii="Calibri" w:hAnsi="Calibri" w:cs="FuturaTEEDem"/>
                <w:b/>
                <w:noProof w:val="0"/>
                <w:sz w:val="16"/>
                <w:szCs w:val="16"/>
              </w:rPr>
              <w:t>Finan</w:t>
            </w:r>
            <w:r w:rsidRPr="00E36A16">
              <w:rPr>
                <w:rFonts w:ascii="Calibri" w:hAnsi="Calibri" w:cs="Times New Roman"/>
                <w:b/>
                <w:noProof w:val="0"/>
                <w:sz w:val="16"/>
                <w:szCs w:val="16"/>
              </w:rPr>
              <w:t>č</w:t>
            </w:r>
            <w:r w:rsidRPr="00E36A16">
              <w:rPr>
                <w:rFonts w:ascii="Calibri" w:hAnsi="Calibri" w:cs="FuturaTEEDem"/>
                <w:b/>
                <w:noProof w:val="0"/>
                <w:sz w:val="16"/>
                <w:szCs w:val="16"/>
              </w:rPr>
              <w:t>né výnosy, z toho:</w:t>
            </w:r>
          </w:p>
        </w:tc>
        <w:tc>
          <w:tcPr>
            <w:tcW w:w="2599" w:type="dxa"/>
            <w:tcBorders>
              <w:top w:val="single" w:sz="2" w:space="0" w:color="auto"/>
              <w:left w:val="single" w:sz="2" w:space="0" w:color="auto"/>
              <w:bottom w:val="single" w:sz="2" w:space="0" w:color="auto"/>
              <w:right w:val="single" w:sz="2" w:space="0" w:color="auto"/>
            </w:tcBorders>
          </w:tcPr>
          <w:p w14:paraId="76EFAB2E" w14:textId="45E3BE54"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c>
          <w:tcPr>
            <w:tcW w:w="2599" w:type="dxa"/>
            <w:tcBorders>
              <w:top w:val="single" w:sz="2" w:space="0" w:color="auto"/>
              <w:left w:val="single" w:sz="2" w:space="0" w:color="auto"/>
              <w:bottom w:val="single" w:sz="2" w:space="0" w:color="auto"/>
            </w:tcBorders>
          </w:tcPr>
          <w:p w14:paraId="6386EABC" w14:textId="1AEE4F69"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r>
      <w:tr w:rsidR="002D47BA" w:rsidRPr="002D47BA" w14:paraId="3BAF7371" w14:textId="77777777" w:rsidTr="1809E2BF">
        <w:tc>
          <w:tcPr>
            <w:tcW w:w="4162" w:type="dxa"/>
            <w:tcBorders>
              <w:top w:val="single" w:sz="2" w:space="0" w:color="auto"/>
              <w:bottom w:val="single" w:sz="2" w:space="0" w:color="auto"/>
              <w:right w:val="single" w:sz="2" w:space="0" w:color="auto"/>
            </w:tcBorders>
          </w:tcPr>
          <w:p w14:paraId="69E84635" w14:textId="77777777"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sidRPr="00E36A16">
              <w:rPr>
                <w:rFonts w:ascii="Calibri" w:hAnsi="Calibri"/>
                <w:i/>
                <w:iCs/>
                <w:noProof w:val="0"/>
                <w:sz w:val="16"/>
                <w:szCs w:val="16"/>
              </w:rPr>
              <w:t>Kurzové zisky, z toho:</w:t>
            </w:r>
          </w:p>
        </w:tc>
        <w:tc>
          <w:tcPr>
            <w:tcW w:w="2599" w:type="dxa"/>
            <w:tcBorders>
              <w:top w:val="single" w:sz="2" w:space="0" w:color="auto"/>
              <w:left w:val="single" w:sz="2" w:space="0" w:color="auto"/>
              <w:bottom w:val="single" w:sz="2" w:space="0" w:color="auto"/>
              <w:right w:val="single" w:sz="2" w:space="0" w:color="auto"/>
            </w:tcBorders>
          </w:tcPr>
          <w:p w14:paraId="0EDA44EF" w14:textId="77777777"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c>
          <w:tcPr>
            <w:tcW w:w="2599" w:type="dxa"/>
            <w:tcBorders>
              <w:top w:val="single" w:sz="2" w:space="0" w:color="auto"/>
              <w:left w:val="single" w:sz="2" w:space="0" w:color="auto"/>
              <w:bottom w:val="single" w:sz="2" w:space="0" w:color="auto"/>
            </w:tcBorders>
          </w:tcPr>
          <w:p w14:paraId="66934AF4" w14:textId="77777777"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r>
      <w:tr w:rsidR="002D47BA" w:rsidRPr="002D47BA" w14:paraId="2DCCB3FF" w14:textId="77777777" w:rsidTr="1809E2BF">
        <w:tc>
          <w:tcPr>
            <w:tcW w:w="4162" w:type="dxa"/>
            <w:tcBorders>
              <w:top w:val="single" w:sz="2" w:space="0" w:color="auto"/>
              <w:bottom w:val="single" w:sz="2" w:space="0" w:color="auto"/>
              <w:right w:val="single" w:sz="2" w:space="0" w:color="auto"/>
            </w:tcBorders>
          </w:tcPr>
          <w:p w14:paraId="54EC991B" w14:textId="77777777"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bookmarkStart w:id="9" w:name="_Hlk476486407"/>
            <w:r w:rsidRPr="00E36A16">
              <w:rPr>
                <w:rFonts w:ascii="Calibri" w:hAnsi="Calibri"/>
                <w:noProof w:val="0"/>
                <w:sz w:val="16"/>
                <w:szCs w:val="16"/>
              </w:rPr>
              <w:t>kurzové zisky ku dňu, ku ktorému sa zostavuje účtovná závierka</w:t>
            </w:r>
          </w:p>
        </w:tc>
        <w:tc>
          <w:tcPr>
            <w:tcW w:w="2599" w:type="dxa"/>
            <w:tcBorders>
              <w:top w:val="single" w:sz="2" w:space="0" w:color="auto"/>
              <w:left w:val="single" w:sz="2" w:space="0" w:color="auto"/>
              <w:bottom w:val="single" w:sz="2" w:space="0" w:color="auto"/>
              <w:right w:val="single" w:sz="2" w:space="0" w:color="auto"/>
            </w:tcBorders>
          </w:tcPr>
          <w:p w14:paraId="13BA7F99" w14:textId="3678F0D5"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c>
          <w:tcPr>
            <w:tcW w:w="2599" w:type="dxa"/>
            <w:tcBorders>
              <w:top w:val="single" w:sz="2" w:space="0" w:color="auto"/>
              <w:left w:val="single" w:sz="2" w:space="0" w:color="auto"/>
              <w:bottom w:val="single" w:sz="2" w:space="0" w:color="auto"/>
            </w:tcBorders>
          </w:tcPr>
          <w:p w14:paraId="74BDBB70" w14:textId="0E142916"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r>
      <w:bookmarkEnd w:id="9"/>
      <w:tr w:rsidR="002D47BA" w:rsidRPr="002D47BA" w14:paraId="5B93BCDA" w14:textId="77777777" w:rsidTr="1809E2BF">
        <w:tc>
          <w:tcPr>
            <w:tcW w:w="4162" w:type="dxa"/>
            <w:tcBorders>
              <w:top w:val="single" w:sz="2" w:space="0" w:color="auto"/>
              <w:bottom w:val="single" w:sz="2" w:space="0" w:color="auto"/>
              <w:right w:val="single" w:sz="2" w:space="0" w:color="auto"/>
            </w:tcBorders>
          </w:tcPr>
          <w:p w14:paraId="2121FE4D" w14:textId="77777777"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sidRPr="00E36A16">
              <w:rPr>
                <w:rFonts w:ascii="Calibri" w:hAnsi="Calibri"/>
                <w:i/>
                <w:iCs/>
                <w:noProof w:val="0"/>
                <w:sz w:val="16"/>
                <w:szCs w:val="16"/>
              </w:rPr>
              <w:t>Výnosové úroky:</w:t>
            </w:r>
          </w:p>
        </w:tc>
        <w:tc>
          <w:tcPr>
            <w:tcW w:w="2599" w:type="dxa"/>
            <w:tcBorders>
              <w:top w:val="single" w:sz="2" w:space="0" w:color="auto"/>
              <w:left w:val="single" w:sz="2" w:space="0" w:color="auto"/>
              <w:bottom w:val="single" w:sz="2" w:space="0" w:color="auto"/>
              <w:right w:val="single" w:sz="2" w:space="0" w:color="auto"/>
            </w:tcBorders>
          </w:tcPr>
          <w:p w14:paraId="3025A072" w14:textId="40F96EDD"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c>
          <w:tcPr>
            <w:tcW w:w="2599" w:type="dxa"/>
            <w:tcBorders>
              <w:top w:val="single" w:sz="2" w:space="0" w:color="auto"/>
              <w:left w:val="single" w:sz="2" w:space="0" w:color="auto"/>
              <w:bottom w:val="single" w:sz="2" w:space="0" w:color="auto"/>
            </w:tcBorders>
          </w:tcPr>
          <w:p w14:paraId="2E891267" w14:textId="1DF65514"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r>
      <w:tr w:rsidR="002D47BA" w:rsidRPr="002C5F96" w14:paraId="5967CA53" w14:textId="77777777" w:rsidTr="1809E2BF">
        <w:tc>
          <w:tcPr>
            <w:tcW w:w="4162" w:type="dxa"/>
            <w:tcBorders>
              <w:top w:val="single" w:sz="2" w:space="0" w:color="auto"/>
              <w:bottom w:val="single" w:sz="2" w:space="0" w:color="auto"/>
              <w:right w:val="single" w:sz="2" w:space="0" w:color="auto"/>
            </w:tcBorders>
          </w:tcPr>
          <w:p w14:paraId="4DC0E351" w14:textId="77777777"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sidRPr="00E36A16">
              <w:rPr>
                <w:rFonts w:ascii="Calibri" w:hAnsi="Calibri" w:cs="FuturaTEEDem"/>
                <w:b/>
                <w:noProof w:val="0"/>
                <w:sz w:val="16"/>
                <w:szCs w:val="16"/>
              </w:rPr>
              <w:t>Mimoriadne výnosy, z toho:</w:t>
            </w:r>
          </w:p>
        </w:tc>
        <w:tc>
          <w:tcPr>
            <w:tcW w:w="2599" w:type="dxa"/>
            <w:tcBorders>
              <w:top w:val="single" w:sz="2" w:space="0" w:color="auto"/>
              <w:left w:val="single" w:sz="2" w:space="0" w:color="auto"/>
              <w:bottom w:val="single" w:sz="2" w:space="0" w:color="auto"/>
              <w:right w:val="single" w:sz="2" w:space="0" w:color="auto"/>
            </w:tcBorders>
          </w:tcPr>
          <w:p w14:paraId="7BDD7862" w14:textId="3C1EF252"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c>
          <w:tcPr>
            <w:tcW w:w="2599" w:type="dxa"/>
            <w:tcBorders>
              <w:top w:val="single" w:sz="2" w:space="0" w:color="auto"/>
              <w:left w:val="single" w:sz="2" w:space="0" w:color="auto"/>
              <w:bottom w:val="single" w:sz="2" w:space="0" w:color="auto"/>
            </w:tcBorders>
          </w:tcPr>
          <w:p w14:paraId="7A603F42" w14:textId="605C9983" w:rsidR="002D47BA" w:rsidRPr="00E36A16" w:rsidRDefault="002D47BA" w:rsidP="002D47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r>
    </w:tbl>
    <w:p w14:paraId="2C89C28B" w14:textId="77777777" w:rsidR="008543FB" w:rsidRDefault="008543FB" w:rsidP="00BB305A">
      <w:pPr>
        <w:rPr>
          <w:rFonts w:ascii="Calibri" w:hAnsi="Calibri" w:cs="FuturaTEEDem"/>
          <w:b/>
          <w:sz w:val="16"/>
          <w:szCs w:val="16"/>
        </w:rPr>
      </w:pPr>
    </w:p>
    <w:p w14:paraId="169738DE" w14:textId="451A3C81" w:rsidR="003551B8" w:rsidRPr="00B66119" w:rsidRDefault="003551B8" w:rsidP="1809E2BF">
      <w:pPr>
        <w:rPr>
          <w:rFonts w:ascii="Calibri" w:hAnsi="Calibri" w:cs="FuturaTEEDem"/>
          <w:sz w:val="16"/>
          <w:szCs w:val="16"/>
        </w:rPr>
      </w:pPr>
      <w:r w:rsidRPr="00B66119">
        <w:rPr>
          <w:rFonts w:ascii="Calibri" w:hAnsi="Calibri" w:cs="FuturaTEEDem"/>
          <w:sz w:val="16"/>
          <w:szCs w:val="16"/>
        </w:rPr>
        <w:t>Tržby za rekl</w:t>
      </w:r>
      <w:r w:rsidR="4E1EFE61" w:rsidRPr="00B66119">
        <w:rPr>
          <w:rFonts w:ascii="Calibri" w:hAnsi="Calibri" w:cs="FuturaTEEDem"/>
          <w:sz w:val="16"/>
          <w:szCs w:val="16"/>
        </w:rPr>
        <w:t>a</w:t>
      </w:r>
      <w:r w:rsidRPr="00B66119">
        <w:rPr>
          <w:rFonts w:ascii="Calibri" w:hAnsi="Calibri" w:cs="FuturaTEEDem"/>
          <w:sz w:val="16"/>
          <w:szCs w:val="16"/>
        </w:rPr>
        <w:t>m</w:t>
      </w:r>
      <w:r w:rsidR="15EDF973" w:rsidRPr="00B66119">
        <w:rPr>
          <w:rFonts w:ascii="Calibri" w:hAnsi="Calibri" w:cs="FuturaTEEDem"/>
          <w:sz w:val="16"/>
          <w:szCs w:val="16"/>
        </w:rPr>
        <w:t>á</w:t>
      </w:r>
      <w:r w:rsidRPr="00B66119">
        <w:rPr>
          <w:rFonts w:ascii="Calibri" w:hAnsi="Calibri" w:cs="FuturaTEEDem"/>
          <w:sz w:val="16"/>
          <w:szCs w:val="16"/>
        </w:rPr>
        <w:t>cie predstavujú kompenzácie od dodávateľov</w:t>
      </w:r>
      <w:r w:rsidR="00DE60A9" w:rsidRPr="00B66119">
        <w:rPr>
          <w:rFonts w:ascii="Calibri" w:hAnsi="Calibri" w:cs="FuturaTEEDem"/>
          <w:sz w:val="16"/>
          <w:szCs w:val="16"/>
        </w:rPr>
        <w:t xml:space="preserve"> za obstaraný materiál nevyhovujúcej kvality.</w:t>
      </w:r>
    </w:p>
    <w:p w14:paraId="71DBDDC2" w14:textId="77777777" w:rsidR="008543FB" w:rsidRPr="002C5F96" w:rsidRDefault="008543FB" w:rsidP="008543FB">
      <w:pPr>
        <w:rPr>
          <w:rFonts w:ascii="Calibri" w:hAnsi="Calibri" w:cs="FuturaTEEDem"/>
          <w:sz w:val="16"/>
          <w:szCs w:val="16"/>
        </w:rPr>
      </w:pPr>
    </w:p>
    <w:p w14:paraId="4EC3238D" w14:textId="77777777" w:rsidR="008543FB" w:rsidRDefault="008543FB" w:rsidP="008543FB">
      <w:pPr>
        <w:rPr>
          <w:rFonts w:ascii="Calibri" w:hAnsi="Calibri" w:cs="FuturaTEEDem"/>
          <w:sz w:val="16"/>
          <w:szCs w:val="16"/>
        </w:rPr>
      </w:pPr>
    </w:p>
    <w:p w14:paraId="71F58232" w14:textId="77777777" w:rsidR="002B5232" w:rsidRDefault="002B5232" w:rsidP="008543FB">
      <w:pPr>
        <w:rPr>
          <w:rFonts w:ascii="Calibri" w:hAnsi="Calibri" w:cs="FuturaTEEDem"/>
          <w:sz w:val="16"/>
          <w:szCs w:val="16"/>
        </w:rPr>
      </w:pPr>
    </w:p>
    <w:p w14:paraId="59ECBC52" w14:textId="77777777" w:rsidR="002B5232" w:rsidRDefault="002B5232" w:rsidP="008543FB">
      <w:pPr>
        <w:rPr>
          <w:rFonts w:ascii="Calibri" w:hAnsi="Calibri" w:cs="FuturaTEEDem"/>
          <w:sz w:val="16"/>
          <w:szCs w:val="16"/>
        </w:rPr>
      </w:pPr>
    </w:p>
    <w:p w14:paraId="2D355798" w14:textId="77777777" w:rsidR="002B5232" w:rsidRDefault="002B5232" w:rsidP="008543FB">
      <w:pPr>
        <w:rPr>
          <w:rFonts w:ascii="Calibri" w:hAnsi="Calibri" w:cs="FuturaTEEDem"/>
          <w:sz w:val="16"/>
          <w:szCs w:val="16"/>
        </w:rPr>
      </w:pPr>
    </w:p>
    <w:p w14:paraId="04B58FC6" w14:textId="77777777" w:rsidR="002B5232" w:rsidRDefault="002B5232" w:rsidP="008543FB">
      <w:pPr>
        <w:rPr>
          <w:rFonts w:ascii="Calibri" w:hAnsi="Calibri" w:cs="FuturaTEEDem"/>
          <w:sz w:val="16"/>
          <w:szCs w:val="16"/>
        </w:rPr>
      </w:pPr>
    </w:p>
    <w:p w14:paraId="7D7C074A" w14:textId="77777777" w:rsidR="002B5232" w:rsidRDefault="002B5232" w:rsidP="008543FB">
      <w:pPr>
        <w:rPr>
          <w:rFonts w:ascii="Calibri" w:hAnsi="Calibri" w:cs="FuturaTEEDem"/>
          <w:sz w:val="16"/>
          <w:szCs w:val="16"/>
        </w:rPr>
      </w:pPr>
    </w:p>
    <w:p w14:paraId="194BD69B" w14:textId="77777777" w:rsidR="002B5232" w:rsidRDefault="002B5232" w:rsidP="008543FB">
      <w:pPr>
        <w:rPr>
          <w:rFonts w:ascii="Calibri" w:hAnsi="Calibri" w:cs="FuturaTEEDem"/>
          <w:sz w:val="16"/>
          <w:szCs w:val="16"/>
        </w:rPr>
      </w:pPr>
    </w:p>
    <w:p w14:paraId="3B4A4C5B" w14:textId="77777777" w:rsidR="002B5232" w:rsidRDefault="002B5232" w:rsidP="008543FB">
      <w:pPr>
        <w:rPr>
          <w:rFonts w:ascii="Calibri" w:hAnsi="Calibri" w:cs="FuturaTEEDem"/>
          <w:sz w:val="16"/>
          <w:szCs w:val="16"/>
        </w:rPr>
      </w:pPr>
    </w:p>
    <w:p w14:paraId="5DF9F10D" w14:textId="77777777" w:rsidR="002B5232" w:rsidRDefault="002B5232" w:rsidP="008543FB">
      <w:pPr>
        <w:rPr>
          <w:rFonts w:ascii="Calibri" w:hAnsi="Calibri" w:cs="FuturaTEEDem"/>
          <w:sz w:val="16"/>
          <w:szCs w:val="16"/>
        </w:rPr>
      </w:pPr>
    </w:p>
    <w:p w14:paraId="2E88D477" w14:textId="77777777" w:rsidR="002B5232" w:rsidRDefault="002B5232" w:rsidP="008543FB">
      <w:pPr>
        <w:rPr>
          <w:rFonts w:ascii="Calibri" w:hAnsi="Calibri" w:cs="FuturaTEEDem"/>
          <w:sz w:val="16"/>
          <w:szCs w:val="16"/>
        </w:rPr>
      </w:pPr>
    </w:p>
    <w:p w14:paraId="633945C1" w14:textId="77777777" w:rsidR="002B5232" w:rsidRPr="002C5F96" w:rsidRDefault="002B5232" w:rsidP="008543FB">
      <w:pPr>
        <w:rPr>
          <w:rFonts w:ascii="Calibri" w:hAnsi="Calibri" w:cs="FuturaTEEDem"/>
          <w:sz w:val="16"/>
          <w:szCs w:val="16"/>
        </w:rPr>
      </w:pPr>
    </w:p>
    <w:p w14:paraId="225C91C1" w14:textId="77777777" w:rsidR="008543FB" w:rsidRPr="002C5F96" w:rsidRDefault="008543FB" w:rsidP="008543FB">
      <w:pPr>
        <w:rPr>
          <w:rFonts w:ascii="Calibri" w:hAnsi="Calibri" w:cs="FuturaTEEDem"/>
          <w:sz w:val="16"/>
          <w:szCs w:val="16"/>
        </w:rPr>
      </w:pPr>
    </w:p>
    <w:p w14:paraId="2851E61F" w14:textId="77777777" w:rsidR="008543FB" w:rsidRPr="002C5F96" w:rsidRDefault="008543FB" w:rsidP="008543FB">
      <w:pPr>
        <w:rPr>
          <w:rFonts w:ascii="Calibri" w:hAnsi="Calibri" w:cs="FuturaTEEDem"/>
          <w:sz w:val="16"/>
          <w:szCs w:val="16"/>
        </w:rPr>
      </w:pPr>
    </w:p>
    <w:p w14:paraId="426A0FBB" w14:textId="77777777" w:rsidR="008543FB" w:rsidRPr="002C5F96" w:rsidRDefault="008543FB" w:rsidP="008543FB">
      <w:pPr>
        <w:rPr>
          <w:rFonts w:ascii="Calibri" w:hAnsi="Calibri" w:cs="FuturaTEEDem"/>
          <w:sz w:val="16"/>
          <w:szCs w:val="16"/>
        </w:rPr>
      </w:pPr>
    </w:p>
    <w:p w14:paraId="2B8ABDB8" w14:textId="77777777" w:rsidR="008543FB" w:rsidRPr="002C5F96" w:rsidRDefault="008543FB" w:rsidP="008543FB">
      <w:pPr>
        <w:rPr>
          <w:rFonts w:ascii="Calibri" w:hAnsi="Calibri" w:cs="FuturaTEEDem"/>
          <w:sz w:val="16"/>
          <w:szCs w:val="16"/>
        </w:rPr>
      </w:pPr>
    </w:p>
    <w:p w14:paraId="7485A1E7" w14:textId="5681357E" w:rsidR="004B2E44" w:rsidRPr="002C5F96" w:rsidRDefault="004B2E44" w:rsidP="00BB305A">
      <w:pPr>
        <w:rPr>
          <w:rFonts w:ascii="Calibri" w:hAnsi="Calibri"/>
          <w:sz w:val="16"/>
          <w:szCs w:val="16"/>
        </w:rPr>
      </w:pPr>
      <w:r w:rsidRPr="002C5F96">
        <w:rPr>
          <w:rFonts w:ascii="Calibri" w:hAnsi="Calibri" w:cs="FuturaTEEDem"/>
          <w:b/>
          <w:sz w:val="16"/>
          <w:szCs w:val="16"/>
        </w:rPr>
        <w:t>1.3</w:t>
      </w:r>
      <w:r w:rsidRPr="002C5F96">
        <w:rPr>
          <w:rFonts w:ascii="Calibri" w:hAnsi="Calibri" w:cs="FuturaTEEDem"/>
          <w:b/>
          <w:sz w:val="16"/>
          <w:szCs w:val="16"/>
        </w:rPr>
        <w:tab/>
        <w:t>Informácie k prílohe č. 3 časti H. písm. g) o čistom obrate</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4B2E44" w:rsidRPr="00BB1870" w14:paraId="531EA8E2" w14:textId="77777777" w:rsidTr="008010BA">
        <w:tc>
          <w:tcPr>
            <w:tcW w:w="5238" w:type="dxa"/>
            <w:tcBorders>
              <w:top w:val="single" w:sz="2" w:space="0" w:color="auto"/>
              <w:bottom w:val="single" w:sz="8" w:space="0" w:color="auto"/>
              <w:right w:val="single" w:sz="2" w:space="0" w:color="auto"/>
            </w:tcBorders>
            <w:vAlign w:val="center"/>
          </w:tcPr>
          <w:p w14:paraId="45A112F4" w14:textId="77777777" w:rsidR="004B2E44" w:rsidRPr="00BB1870" w:rsidRDefault="004B2E44" w:rsidP="008010BA">
            <w:pPr>
              <w:pStyle w:val="TextHlava9b"/>
              <w:spacing w:beforeLines="36" w:before="86" w:after="0" w:line="240" w:lineRule="auto"/>
              <w:rPr>
                <w:rFonts w:ascii="Calibri" w:hAnsi="Calibri"/>
                <w:noProof w:val="0"/>
                <w:sz w:val="16"/>
                <w:szCs w:val="16"/>
              </w:rPr>
            </w:pPr>
            <w:r w:rsidRPr="00BB1870">
              <w:rPr>
                <w:rFonts w:ascii="Calibri" w:hAnsi="Calibri"/>
                <w:b/>
                <w:noProof w:val="0"/>
                <w:sz w:val="16"/>
                <w:szCs w:val="16"/>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4F60F42E" w14:textId="77777777" w:rsidR="004B2E44" w:rsidRPr="00BB1870" w:rsidRDefault="004B2E44" w:rsidP="008010BA">
            <w:pPr>
              <w:pStyle w:val="TextHlava9b"/>
              <w:spacing w:beforeLines="36" w:before="86" w:after="0" w:line="240" w:lineRule="auto"/>
              <w:rPr>
                <w:rFonts w:ascii="Calibri" w:hAnsi="Calibri"/>
                <w:noProof w:val="0"/>
                <w:sz w:val="16"/>
                <w:szCs w:val="16"/>
              </w:rPr>
            </w:pPr>
            <w:r w:rsidRPr="00BB1870">
              <w:rPr>
                <w:rFonts w:ascii="Calibri" w:hAnsi="Calibri"/>
                <w:b/>
                <w:noProof w:val="0"/>
                <w:sz w:val="16"/>
                <w:szCs w:val="16"/>
              </w:rPr>
              <w:t>BEŽNÉ Ú</w:t>
            </w:r>
            <w:r w:rsidRPr="00BB1870">
              <w:rPr>
                <w:rFonts w:ascii="Calibri" w:hAnsi="Calibri" w:cs="Times New Roman"/>
                <w:b/>
                <w:noProof w:val="0"/>
                <w:sz w:val="16"/>
                <w:szCs w:val="16"/>
              </w:rPr>
              <w:t>Č</w:t>
            </w:r>
            <w:r w:rsidRPr="00BB1870">
              <w:rPr>
                <w:rFonts w:ascii="Calibri" w:hAnsi="Calibri"/>
                <w:b/>
                <w:noProof w:val="0"/>
                <w:sz w:val="16"/>
                <w:szCs w:val="16"/>
              </w:rPr>
              <w:t>TOVNÉ OBDOBIE</w:t>
            </w:r>
          </w:p>
        </w:tc>
        <w:tc>
          <w:tcPr>
            <w:tcW w:w="2061" w:type="dxa"/>
            <w:tcBorders>
              <w:top w:val="single" w:sz="2" w:space="0" w:color="auto"/>
              <w:left w:val="single" w:sz="2" w:space="0" w:color="auto"/>
              <w:bottom w:val="single" w:sz="8" w:space="0" w:color="auto"/>
            </w:tcBorders>
            <w:vAlign w:val="center"/>
          </w:tcPr>
          <w:p w14:paraId="558464DF" w14:textId="77777777" w:rsidR="004B2E44" w:rsidRPr="00BB1870" w:rsidRDefault="004B2E44" w:rsidP="008010BA">
            <w:pPr>
              <w:pStyle w:val="TextHlava9b"/>
              <w:spacing w:beforeLines="36" w:before="86" w:after="0" w:line="240" w:lineRule="auto"/>
              <w:rPr>
                <w:rFonts w:ascii="Calibri" w:hAnsi="Calibri"/>
                <w:b/>
                <w:noProof w:val="0"/>
                <w:sz w:val="16"/>
                <w:szCs w:val="16"/>
              </w:rPr>
            </w:pPr>
            <w:r w:rsidRPr="00BB1870">
              <w:rPr>
                <w:rFonts w:ascii="Calibri" w:hAnsi="Calibri"/>
                <w:b/>
                <w:noProof w:val="0"/>
                <w:sz w:val="16"/>
                <w:szCs w:val="16"/>
              </w:rPr>
              <w:t>BEZPROSTREDNE PREDCHÁDZAJÚCE Ú</w:t>
            </w:r>
            <w:r w:rsidRPr="00BB1870">
              <w:rPr>
                <w:rFonts w:ascii="Calibri" w:hAnsi="Calibri" w:cs="Times New Roman"/>
                <w:b/>
                <w:noProof w:val="0"/>
                <w:sz w:val="16"/>
                <w:szCs w:val="16"/>
              </w:rPr>
              <w:t>Č</w:t>
            </w:r>
            <w:r w:rsidRPr="00BB1870">
              <w:rPr>
                <w:rFonts w:ascii="Calibri" w:hAnsi="Calibri"/>
                <w:b/>
                <w:noProof w:val="0"/>
                <w:sz w:val="16"/>
                <w:szCs w:val="16"/>
              </w:rPr>
              <w:t>TOVNÉ OBDOBIE</w:t>
            </w:r>
          </w:p>
        </w:tc>
      </w:tr>
      <w:tr w:rsidR="005A249B" w:rsidRPr="00BB1870" w14:paraId="4E82D7A4" w14:textId="77777777" w:rsidTr="00541361">
        <w:tc>
          <w:tcPr>
            <w:tcW w:w="5238" w:type="dxa"/>
            <w:tcBorders>
              <w:top w:val="single" w:sz="4" w:space="0" w:color="auto"/>
              <w:left w:val="single" w:sz="4" w:space="0" w:color="auto"/>
              <w:bottom w:val="single" w:sz="4" w:space="0" w:color="auto"/>
              <w:right w:val="single" w:sz="4" w:space="0" w:color="auto"/>
            </w:tcBorders>
            <w:shd w:val="clear" w:color="auto" w:fill="auto"/>
            <w:vAlign w:val="bottom"/>
          </w:tcPr>
          <w:p w14:paraId="5A41D931" w14:textId="06C3893C" w:rsidR="005A249B" w:rsidRPr="00BB1870" w:rsidRDefault="005A249B" w:rsidP="005A24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bookmarkStart w:id="10" w:name="_Hlk476486603"/>
            <w:r w:rsidRPr="00BB1870">
              <w:rPr>
                <w:rFonts w:ascii="Calibri" w:hAnsi="Calibri"/>
                <w:noProof w:val="0"/>
                <w:sz w:val="16"/>
                <w:szCs w:val="16"/>
              </w:rPr>
              <w:t xml:space="preserve">Tržby z predaja tovaru </w:t>
            </w:r>
          </w:p>
        </w:tc>
        <w:tc>
          <w:tcPr>
            <w:tcW w:w="2061" w:type="dxa"/>
            <w:tcBorders>
              <w:top w:val="nil"/>
              <w:left w:val="nil"/>
              <w:bottom w:val="single" w:sz="8" w:space="0" w:color="auto"/>
              <w:right w:val="single" w:sz="8" w:space="0" w:color="auto"/>
            </w:tcBorders>
            <w:shd w:val="clear" w:color="auto" w:fill="auto"/>
            <w:vAlign w:val="center"/>
          </w:tcPr>
          <w:p w14:paraId="2B3606A4" w14:textId="20A91AD0" w:rsidR="005A249B" w:rsidRPr="00BB1870" w:rsidRDefault="005A249B" w:rsidP="005A24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BB1870">
              <w:rPr>
                <w:rFonts w:ascii="Calibri" w:hAnsi="Calibri"/>
                <w:noProof w:val="0"/>
                <w:sz w:val="16"/>
                <w:szCs w:val="16"/>
              </w:rPr>
              <w:t>1 339 897</w:t>
            </w:r>
          </w:p>
        </w:tc>
        <w:tc>
          <w:tcPr>
            <w:tcW w:w="2061" w:type="dxa"/>
            <w:tcBorders>
              <w:top w:val="single" w:sz="8" w:space="0" w:color="auto"/>
              <w:left w:val="single" w:sz="2" w:space="0" w:color="auto"/>
              <w:bottom w:val="single" w:sz="2" w:space="0" w:color="auto"/>
            </w:tcBorders>
            <w:vAlign w:val="center"/>
          </w:tcPr>
          <w:p w14:paraId="52A99340" w14:textId="04936916" w:rsidR="005A249B" w:rsidRPr="00BB1870" w:rsidRDefault="005A249B" w:rsidP="005A24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BB1870">
              <w:rPr>
                <w:rFonts w:ascii="Calibri" w:hAnsi="Calibri"/>
                <w:noProof w:val="0"/>
                <w:sz w:val="16"/>
                <w:szCs w:val="16"/>
              </w:rPr>
              <w:t>4 204 127</w:t>
            </w:r>
          </w:p>
        </w:tc>
      </w:tr>
      <w:tr w:rsidR="005A249B" w:rsidRPr="00BB1870" w14:paraId="6CB2EE42" w14:textId="77777777" w:rsidTr="00541361">
        <w:tc>
          <w:tcPr>
            <w:tcW w:w="5238" w:type="dxa"/>
            <w:tcBorders>
              <w:top w:val="nil"/>
              <w:left w:val="single" w:sz="4" w:space="0" w:color="auto"/>
              <w:bottom w:val="single" w:sz="4" w:space="0" w:color="auto"/>
              <w:right w:val="single" w:sz="4" w:space="0" w:color="auto"/>
            </w:tcBorders>
            <w:shd w:val="clear" w:color="auto" w:fill="auto"/>
            <w:vAlign w:val="bottom"/>
          </w:tcPr>
          <w:p w14:paraId="0C977CCF" w14:textId="549F39DD" w:rsidR="005A249B" w:rsidRPr="00BB1870" w:rsidRDefault="005A249B" w:rsidP="005A24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BB1870">
              <w:rPr>
                <w:rFonts w:ascii="Calibri" w:hAnsi="Calibri"/>
                <w:noProof w:val="0"/>
                <w:sz w:val="16"/>
                <w:szCs w:val="16"/>
              </w:rPr>
              <w:t xml:space="preserve">Tržby z predaja vlastných výrobkov </w:t>
            </w:r>
          </w:p>
        </w:tc>
        <w:tc>
          <w:tcPr>
            <w:tcW w:w="2061" w:type="dxa"/>
            <w:tcBorders>
              <w:top w:val="nil"/>
              <w:left w:val="nil"/>
              <w:bottom w:val="single" w:sz="8" w:space="0" w:color="auto"/>
              <w:right w:val="single" w:sz="8" w:space="0" w:color="auto"/>
            </w:tcBorders>
            <w:shd w:val="clear" w:color="auto" w:fill="auto"/>
            <w:vAlign w:val="center"/>
          </w:tcPr>
          <w:p w14:paraId="2A9BB697" w14:textId="19AB4360" w:rsidR="005A249B" w:rsidRPr="00BB1870" w:rsidRDefault="005A249B" w:rsidP="005A24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color w:val="FF0000"/>
                <w:sz w:val="16"/>
                <w:szCs w:val="16"/>
              </w:rPr>
            </w:pPr>
            <w:r w:rsidRPr="00BB1870">
              <w:rPr>
                <w:rFonts w:ascii="Calibri" w:hAnsi="Calibri"/>
                <w:noProof w:val="0"/>
                <w:sz w:val="16"/>
                <w:szCs w:val="16"/>
              </w:rPr>
              <w:t>64 754 152</w:t>
            </w:r>
          </w:p>
        </w:tc>
        <w:tc>
          <w:tcPr>
            <w:tcW w:w="2061" w:type="dxa"/>
            <w:tcBorders>
              <w:top w:val="single" w:sz="8" w:space="0" w:color="auto"/>
              <w:left w:val="single" w:sz="2" w:space="0" w:color="auto"/>
              <w:bottom w:val="single" w:sz="2" w:space="0" w:color="auto"/>
            </w:tcBorders>
            <w:vAlign w:val="center"/>
          </w:tcPr>
          <w:p w14:paraId="32B88AD5" w14:textId="26332FC9" w:rsidR="005A249B" w:rsidRPr="00BB1870" w:rsidRDefault="005A249B" w:rsidP="005A24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noProof w:val="0"/>
                <w:sz w:val="16"/>
                <w:szCs w:val="16"/>
              </w:rPr>
            </w:pPr>
            <w:r w:rsidRPr="00BB1870">
              <w:rPr>
                <w:rFonts w:ascii="Calibri" w:hAnsi="Calibri"/>
                <w:noProof w:val="0"/>
                <w:sz w:val="16"/>
                <w:szCs w:val="16"/>
              </w:rPr>
              <w:t>65 403 771</w:t>
            </w:r>
          </w:p>
        </w:tc>
      </w:tr>
      <w:tr w:rsidR="005A249B" w:rsidRPr="00BB1870" w14:paraId="0B79B01B" w14:textId="77777777" w:rsidTr="00541361">
        <w:tc>
          <w:tcPr>
            <w:tcW w:w="5238" w:type="dxa"/>
            <w:tcBorders>
              <w:top w:val="nil"/>
              <w:left w:val="single" w:sz="4" w:space="0" w:color="auto"/>
              <w:bottom w:val="single" w:sz="4" w:space="0" w:color="auto"/>
              <w:right w:val="single" w:sz="4" w:space="0" w:color="auto"/>
            </w:tcBorders>
            <w:shd w:val="clear" w:color="auto" w:fill="auto"/>
            <w:vAlign w:val="bottom"/>
          </w:tcPr>
          <w:p w14:paraId="276B54DC" w14:textId="577E20C4" w:rsidR="005A249B" w:rsidRPr="00BB1870" w:rsidRDefault="005A249B" w:rsidP="005A24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BB1870">
              <w:rPr>
                <w:rFonts w:ascii="Calibri" w:hAnsi="Calibri"/>
                <w:noProof w:val="0"/>
                <w:sz w:val="16"/>
                <w:szCs w:val="16"/>
              </w:rPr>
              <w:t xml:space="preserve">Tržby z predaja služieb </w:t>
            </w:r>
          </w:p>
        </w:tc>
        <w:tc>
          <w:tcPr>
            <w:tcW w:w="2061" w:type="dxa"/>
            <w:tcBorders>
              <w:top w:val="nil"/>
              <w:left w:val="nil"/>
              <w:bottom w:val="single" w:sz="8" w:space="0" w:color="auto"/>
              <w:right w:val="single" w:sz="8" w:space="0" w:color="auto"/>
            </w:tcBorders>
            <w:shd w:val="clear" w:color="auto" w:fill="auto"/>
            <w:vAlign w:val="center"/>
          </w:tcPr>
          <w:p w14:paraId="5BA35190" w14:textId="10546E27" w:rsidR="005A249B" w:rsidRPr="00BB1870" w:rsidRDefault="005A249B" w:rsidP="005A24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BB1870">
              <w:rPr>
                <w:rFonts w:ascii="Calibri" w:hAnsi="Calibri"/>
                <w:noProof w:val="0"/>
                <w:sz w:val="16"/>
                <w:szCs w:val="16"/>
              </w:rPr>
              <w:t>17</w:t>
            </w:r>
          </w:p>
        </w:tc>
        <w:tc>
          <w:tcPr>
            <w:tcW w:w="2061" w:type="dxa"/>
            <w:tcBorders>
              <w:top w:val="single" w:sz="2" w:space="0" w:color="auto"/>
              <w:left w:val="single" w:sz="2" w:space="0" w:color="auto"/>
              <w:bottom w:val="single" w:sz="2" w:space="0" w:color="auto"/>
            </w:tcBorders>
            <w:vAlign w:val="center"/>
          </w:tcPr>
          <w:p w14:paraId="237CF2C2" w14:textId="2EF93C96" w:rsidR="005A249B" w:rsidRPr="00BB1870" w:rsidRDefault="005A249B" w:rsidP="005A24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noProof w:val="0"/>
                <w:sz w:val="16"/>
                <w:szCs w:val="16"/>
              </w:rPr>
            </w:pPr>
            <w:r w:rsidRPr="00BB1870">
              <w:rPr>
                <w:rFonts w:ascii="Calibri" w:hAnsi="Calibri"/>
                <w:noProof w:val="0"/>
                <w:sz w:val="16"/>
                <w:szCs w:val="16"/>
              </w:rPr>
              <w:t xml:space="preserve">490 </w:t>
            </w:r>
          </w:p>
        </w:tc>
      </w:tr>
      <w:tr w:rsidR="005A249B" w:rsidRPr="002C5F96" w14:paraId="1B5B0D43" w14:textId="77777777" w:rsidTr="00541361">
        <w:tc>
          <w:tcPr>
            <w:tcW w:w="5238" w:type="dxa"/>
            <w:tcBorders>
              <w:top w:val="single" w:sz="2" w:space="0" w:color="auto"/>
              <w:bottom w:val="single" w:sz="2" w:space="0" w:color="auto"/>
              <w:right w:val="single" w:sz="2" w:space="0" w:color="auto"/>
            </w:tcBorders>
          </w:tcPr>
          <w:p w14:paraId="2B6B9D3C" w14:textId="31072963" w:rsidR="005A249B" w:rsidRPr="00BB1870" w:rsidRDefault="005A249B" w:rsidP="005A24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BB1870">
              <w:rPr>
                <w:rFonts w:ascii="Calibri" w:hAnsi="Calibri" w:cs="Times New Roman"/>
                <w:b/>
                <w:noProof w:val="0"/>
                <w:sz w:val="16"/>
                <w:szCs w:val="16"/>
              </w:rPr>
              <w:t>Č</w:t>
            </w:r>
            <w:r w:rsidRPr="00BB1870">
              <w:rPr>
                <w:rFonts w:ascii="Calibri" w:hAnsi="Calibri" w:cs="FuturaTEEDem"/>
                <w:b/>
                <w:noProof w:val="0"/>
                <w:sz w:val="16"/>
                <w:szCs w:val="16"/>
              </w:rPr>
              <w:t>istý obrat celkom</w:t>
            </w:r>
          </w:p>
        </w:tc>
        <w:tc>
          <w:tcPr>
            <w:tcW w:w="2061" w:type="dxa"/>
            <w:tcBorders>
              <w:top w:val="nil"/>
              <w:left w:val="nil"/>
              <w:bottom w:val="single" w:sz="8" w:space="0" w:color="auto"/>
              <w:right w:val="single" w:sz="8" w:space="0" w:color="auto"/>
            </w:tcBorders>
            <w:shd w:val="clear" w:color="auto" w:fill="auto"/>
            <w:vAlign w:val="center"/>
          </w:tcPr>
          <w:p w14:paraId="5A7BC2E3" w14:textId="32DC0AF3" w:rsidR="005A249B" w:rsidRPr="00BB1870" w:rsidRDefault="005A249B" w:rsidP="005A24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b/>
                <w:noProof w:val="0"/>
                <w:color w:val="FF0000"/>
                <w:sz w:val="16"/>
                <w:szCs w:val="16"/>
              </w:rPr>
            </w:pPr>
            <w:r w:rsidRPr="00BB1870">
              <w:rPr>
                <w:rFonts w:ascii="Calibri" w:hAnsi="Calibri" w:cs="Calibri"/>
                <w:b/>
                <w:noProof w:val="0"/>
                <w:sz w:val="16"/>
                <w:szCs w:val="16"/>
              </w:rPr>
              <w:t>66 094 066</w:t>
            </w:r>
          </w:p>
        </w:tc>
        <w:tc>
          <w:tcPr>
            <w:tcW w:w="2061" w:type="dxa"/>
            <w:tcBorders>
              <w:top w:val="single" w:sz="2" w:space="0" w:color="auto"/>
              <w:left w:val="single" w:sz="2" w:space="0" w:color="auto"/>
              <w:bottom w:val="single" w:sz="2" w:space="0" w:color="auto"/>
            </w:tcBorders>
            <w:vAlign w:val="center"/>
          </w:tcPr>
          <w:p w14:paraId="58F0723A" w14:textId="2A960090" w:rsidR="005A249B" w:rsidRPr="00BB1870" w:rsidRDefault="005A249B" w:rsidP="005A24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b/>
                <w:bCs/>
                <w:color w:val="000000"/>
                <w:sz w:val="16"/>
                <w:szCs w:val="16"/>
              </w:rPr>
            </w:pPr>
            <w:r w:rsidRPr="00BB1870">
              <w:rPr>
                <w:rFonts w:ascii="Calibri" w:hAnsi="Calibri" w:cs="Calibri"/>
                <w:b/>
                <w:noProof w:val="0"/>
                <w:sz w:val="16"/>
                <w:szCs w:val="16"/>
              </w:rPr>
              <w:t>69 608 388</w:t>
            </w:r>
          </w:p>
        </w:tc>
      </w:tr>
    </w:tbl>
    <w:bookmarkEnd w:id="10"/>
    <w:p w14:paraId="3845CE00" w14:textId="77777777" w:rsidR="00F67894" w:rsidRDefault="004B2E44" w:rsidP="00541361">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after="0" w:line="240" w:lineRule="auto"/>
        <w:rPr>
          <w:rFonts w:ascii="Calibri" w:hAnsi="Calibri" w:cs="Arial"/>
          <w:b/>
          <w:bCs/>
          <w:caps/>
          <w:color w:val="0000FF"/>
          <w14:shadow w14:blurRad="50800" w14:dist="38100" w14:dir="2700000" w14:sx="100000" w14:sy="100000" w14:kx="0" w14:ky="0" w14:algn="tl">
            <w14:srgbClr w14:val="000000">
              <w14:alpha w14:val="60000"/>
            </w14:srgbClr>
          </w14:shadow>
        </w:rPr>
      </w:pPr>
      <w:r w:rsidRPr="002C5F96">
        <w:rPr>
          <w:rFonts w:ascii="Calibri" w:hAnsi="Calibri" w:cs="Arial"/>
          <w:b/>
          <w:bCs/>
          <w:caps/>
          <w:color w:val="0000FF"/>
          <w14:shadow w14:blurRad="50800" w14:dist="38100" w14:dir="2700000" w14:sx="100000" w14:sy="100000" w14:kx="0" w14:ky="0" w14:algn="tl">
            <w14:srgbClr w14:val="000000">
              <w14:alpha w14:val="60000"/>
            </w14:srgbClr>
          </w14:shadow>
        </w:rPr>
        <w:t> </w:t>
      </w:r>
    </w:p>
    <w:p w14:paraId="42822ACD" w14:textId="13B40AC5" w:rsidR="00F67894" w:rsidRPr="005B7C1C" w:rsidRDefault="00F67894" w:rsidP="00541361">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after="0" w:line="240" w:lineRule="auto"/>
        <w:rPr>
          <w:rFonts w:ascii="Calibri" w:hAnsi="Calibri" w:cs="FuturaTEEDem"/>
          <w:b/>
          <w:noProof w:val="0"/>
          <w:sz w:val="16"/>
          <w:szCs w:val="16"/>
        </w:rPr>
      </w:pPr>
      <w:r w:rsidRPr="005B7C1C">
        <w:rPr>
          <w:rFonts w:ascii="Calibri" w:hAnsi="Calibri" w:cs="FuturaTEEDem"/>
          <w:b/>
          <w:noProof w:val="0"/>
          <w:sz w:val="16"/>
          <w:szCs w:val="16"/>
        </w:rPr>
        <w:t>Zmena stavu vnútroorganizačných zásob</w:t>
      </w:r>
    </w:p>
    <w:p w14:paraId="1EC523D5" w14:textId="77777777" w:rsidR="00F67894" w:rsidRPr="002B5232" w:rsidRDefault="00F67894" w:rsidP="00541361">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after="0" w:line="240" w:lineRule="auto"/>
        <w:rPr>
          <w:rFonts w:ascii="Calibri" w:hAnsi="Calibri" w:cs="Arial"/>
          <w:b/>
          <w:bCs/>
          <w:caps/>
          <w:color w:val="0000FF"/>
          <w14:shadow w14:blurRad="50800" w14:dist="38100" w14:dir="2700000" w14:sx="100000" w14:sy="100000" w14:kx="0" w14:ky="0" w14:algn="tl">
            <w14:srgbClr w14:val="000000">
              <w14:alpha w14:val="60000"/>
            </w14:srgbClr>
          </w14:shadow>
        </w:rPr>
      </w:pPr>
    </w:p>
    <w:tbl>
      <w:tblPr>
        <w:tblW w:w="5000" w:type="pct"/>
        <w:tblLayout w:type="fixed"/>
        <w:tblLook w:val="04A0" w:firstRow="1" w:lastRow="0" w:firstColumn="1" w:lastColumn="0" w:noHBand="0" w:noVBand="1"/>
      </w:tblPr>
      <w:tblGrid>
        <w:gridCol w:w="3402"/>
        <w:gridCol w:w="2036"/>
        <w:gridCol w:w="1029"/>
        <w:gridCol w:w="1029"/>
        <w:gridCol w:w="877"/>
        <w:gridCol w:w="1033"/>
      </w:tblGrid>
      <w:tr w:rsidR="00277945" w:rsidRPr="002B5232" w14:paraId="5E2905BE" w14:textId="77777777" w:rsidTr="002B5232">
        <w:tc>
          <w:tcPr>
            <w:tcW w:w="1808" w:type="pct"/>
            <w:vMerge w:val="restart"/>
            <w:tcBorders>
              <w:top w:val="single" w:sz="8" w:space="0" w:color="auto"/>
              <w:left w:val="nil"/>
              <w:bottom w:val="nil"/>
              <w:right w:val="nil"/>
            </w:tcBorders>
            <w:shd w:val="clear" w:color="auto" w:fill="auto"/>
            <w:vAlign w:val="center"/>
            <w:hideMark/>
          </w:tcPr>
          <w:p w14:paraId="342244C6" w14:textId="77777777" w:rsidR="00F67894" w:rsidRPr="002B5232" w:rsidRDefault="00F67894" w:rsidP="005B7C1C">
            <w:pPr>
              <w:ind w:left="176" w:hanging="176"/>
              <w:jc w:val="right"/>
              <w:rPr>
                <w:rFonts w:cs="Arial"/>
                <w:b/>
                <w:bCs/>
                <w:i/>
                <w:iCs/>
                <w:sz w:val="15"/>
                <w:szCs w:val="15"/>
              </w:rPr>
            </w:pPr>
            <w:bookmarkStart w:id="11" w:name="RANGE!B12:G23"/>
            <w:r w:rsidRPr="002B5232">
              <w:rPr>
                <w:rFonts w:cs="Arial"/>
                <w:b/>
                <w:bCs/>
                <w:i/>
                <w:iCs/>
                <w:sz w:val="15"/>
                <w:szCs w:val="15"/>
              </w:rPr>
              <w:t>Položka</w:t>
            </w:r>
            <w:bookmarkEnd w:id="11"/>
          </w:p>
        </w:tc>
        <w:tc>
          <w:tcPr>
            <w:tcW w:w="1082" w:type="pct"/>
            <w:tcBorders>
              <w:top w:val="single" w:sz="8" w:space="0" w:color="auto"/>
              <w:left w:val="nil"/>
              <w:bottom w:val="nil"/>
              <w:right w:val="nil"/>
            </w:tcBorders>
            <w:shd w:val="clear" w:color="auto" w:fill="auto"/>
            <w:vAlign w:val="center"/>
            <w:hideMark/>
          </w:tcPr>
          <w:p w14:paraId="21B51D60" w14:textId="7315BEAC" w:rsidR="00F67894" w:rsidRPr="00BB1870" w:rsidRDefault="00F67894" w:rsidP="005B7C1C">
            <w:pPr>
              <w:jc w:val="right"/>
              <w:rPr>
                <w:rFonts w:cs="Arial"/>
                <w:b/>
                <w:bCs/>
                <w:i/>
                <w:iCs/>
                <w:sz w:val="15"/>
                <w:szCs w:val="15"/>
              </w:rPr>
            </w:pPr>
            <w:r w:rsidRPr="00BB1870">
              <w:rPr>
                <w:rFonts w:cs="Arial"/>
                <w:b/>
                <w:bCs/>
                <w:i/>
                <w:iCs/>
                <w:sz w:val="15"/>
                <w:szCs w:val="15"/>
              </w:rPr>
              <w:t>202</w:t>
            </w:r>
            <w:r w:rsidR="0024571F" w:rsidRPr="00BB1870">
              <w:rPr>
                <w:rFonts w:cs="Arial"/>
                <w:b/>
                <w:bCs/>
                <w:i/>
                <w:iCs/>
                <w:sz w:val="15"/>
                <w:szCs w:val="15"/>
              </w:rPr>
              <w:t>4</w:t>
            </w:r>
          </w:p>
        </w:tc>
        <w:tc>
          <w:tcPr>
            <w:tcW w:w="1094" w:type="pct"/>
            <w:gridSpan w:val="2"/>
            <w:tcBorders>
              <w:top w:val="single" w:sz="8" w:space="0" w:color="auto"/>
              <w:left w:val="nil"/>
              <w:bottom w:val="nil"/>
              <w:right w:val="nil"/>
            </w:tcBorders>
            <w:shd w:val="clear" w:color="auto" w:fill="auto"/>
            <w:vAlign w:val="center"/>
            <w:hideMark/>
          </w:tcPr>
          <w:p w14:paraId="3C349D41" w14:textId="168A3527" w:rsidR="00F67894" w:rsidRPr="00BB1870" w:rsidRDefault="00F67894" w:rsidP="005B7C1C">
            <w:pPr>
              <w:jc w:val="right"/>
              <w:rPr>
                <w:rFonts w:cs="Arial"/>
                <w:b/>
                <w:bCs/>
                <w:i/>
                <w:iCs/>
                <w:sz w:val="15"/>
                <w:szCs w:val="15"/>
              </w:rPr>
            </w:pPr>
            <w:r w:rsidRPr="00BB1870">
              <w:rPr>
                <w:rFonts w:cs="Arial"/>
                <w:b/>
                <w:bCs/>
                <w:i/>
                <w:iCs/>
                <w:sz w:val="15"/>
                <w:szCs w:val="15"/>
              </w:rPr>
              <w:t>202</w:t>
            </w:r>
            <w:r w:rsidR="0024571F" w:rsidRPr="00BB1870">
              <w:rPr>
                <w:rFonts w:cs="Arial"/>
                <w:b/>
                <w:bCs/>
                <w:i/>
                <w:iCs/>
                <w:sz w:val="15"/>
                <w:szCs w:val="15"/>
              </w:rPr>
              <w:t>3</w:t>
            </w:r>
          </w:p>
        </w:tc>
        <w:tc>
          <w:tcPr>
            <w:tcW w:w="1015" w:type="pct"/>
            <w:gridSpan w:val="2"/>
            <w:tcBorders>
              <w:top w:val="single" w:sz="8" w:space="0" w:color="auto"/>
              <w:left w:val="nil"/>
              <w:bottom w:val="nil"/>
              <w:right w:val="nil"/>
            </w:tcBorders>
            <w:shd w:val="clear" w:color="auto" w:fill="auto"/>
            <w:vAlign w:val="center"/>
            <w:hideMark/>
          </w:tcPr>
          <w:p w14:paraId="498194FD" w14:textId="77777777" w:rsidR="00F67894" w:rsidRPr="00BB1870" w:rsidRDefault="00F67894" w:rsidP="005B7C1C">
            <w:pPr>
              <w:jc w:val="right"/>
              <w:rPr>
                <w:rFonts w:cs="Arial"/>
                <w:b/>
                <w:bCs/>
                <w:i/>
                <w:iCs/>
                <w:sz w:val="15"/>
                <w:szCs w:val="15"/>
              </w:rPr>
            </w:pPr>
            <w:r w:rsidRPr="00BB1870">
              <w:rPr>
                <w:rFonts w:cs="Arial"/>
                <w:b/>
                <w:bCs/>
                <w:i/>
                <w:iCs/>
                <w:sz w:val="15"/>
                <w:szCs w:val="15"/>
              </w:rPr>
              <w:t>Zmena stavu vnútroorganizačných zásob</w:t>
            </w:r>
          </w:p>
        </w:tc>
      </w:tr>
      <w:tr w:rsidR="0024571F" w:rsidRPr="002B5232" w14:paraId="34E2501F" w14:textId="77777777" w:rsidTr="002B5232">
        <w:tc>
          <w:tcPr>
            <w:tcW w:w="1808" w:type="pct"/>
            <w:vMerge/>
            <w:tcBorders>
              <w:top w:val="single" w:sz="8" w:space="0" w:color="auto"/>
              <w:left w:val="nil"/>
              <w:bottom w:val="nil"/>
              <w:right w:val="nil"/>
            </w:tcBorders>
            <w:vAlign w:val="center"/>
            <w:hideMark/>
          </w:tcPr>
          <w:p w14:paraId="5287E2AE" w14:textId="77777777" w:rsidR="0024571F" w:rsidRPr="002B5232" w:rsidRDefault="0024571F" w:rsidP="0024571F">
            <w:pPr>
              <w:ind w:left="176" w:hanging="176"/>
              <w:jc w:val="right"/>
              <w:rPr>
                <w:rFonts w:cs="Arial"/>
                <w:b/>
                <w:bCs/>
                <w:i/>
                <w:iCs/>
                <w:sz w:val="15"/>
                <w:szCs w:val="15"/>
              </w:rPr>
            </w:pPr>
          </w:p>
        </w:tc>
        <w:tc>
          <w:tcPr>
            <w:tcW w:w="1082" w:type="pct"/>
            <w:tcBorders>
              <w:top w:val="single" w:sz="4" w:space="0" w:color="auto"/>
              <w:left w:val="nil"/>
              <w:bottom w:val="nil"/>
              <w:right w:val="nil"/>
            </w:tcBorders>
            <w:shd w:val="clear" w:color="auto" w:fill="auto"/>
            <w:vAlign w:val="center"/>
            <w:hideMark/>
          </w:tcPr>
          <w:p w14:paraId="42100ED8" w14:textId="65DF4356" w:rsidR="0024571F" w:rsidRPr="00BB1870" w:rsidRDefault="0024571F" w:rsidP="0024571F">
            <w:pPr>
              <w:jc w:val="right"/>
              <w:rPr>
                <w:rFonts w:cs="Arial"/>
                <w:b/>
                <w:bCs/>
                <w:i/>
                <w:iCs/>
                <w:sz w:val="15"/>
                <w:szCs w:val="15"/>
              </w:rPr>
            </w:pPr>
            <w:r w:rsidRPr="00BB1870">
              <w:rPr>
                <w:rFonts w:cs="Arial"/>
                <w:b/>
                <w:bCs/>
                <w:i/>
                <w:iCs/>
                <w:sz w:val="15"/>
                <w:szCs w:val="15"/>
              </w:rPr>
              <w:t>31. 12. 2024</w:t>
            </w:r>
          </w:p>
        </w:tc>
        <w:tc>
          <w:tcPr>
            <w:tcW w:w="547" w:type="pct"/>
            <w:tcBorders>
              <w:top w:val="single" w:sz="4" w:space="0" w:color="auto"/>
              <w:left w:val="nil"/>
              <w:bottom w:val="nil"/>
              <w:right w:val="nil"/>
            </w:tcBorders>
            <w:shd w:val="clear" w:color="auto" w:fill="auto"/>
            <w:vAlign w:val="center"/>
            <w:hideMark/>
          </w:tcPr>
          <w:p w14:paraId="7D1641F1" w14:textId="71B807FC" w:rsidR="0024571F" w:rsidRPr="00BB1870" w:rsidRDefault="0024571F" w:rsidP="0024571F">
            <w:pPr>
              <w:jc w:val="right"/>
              <w:rPr>
                <w:rFonts w:cs="Arial"/>
                <w:b/>
                <w:bCs/>
                <w:i/>
                <w:iCs/>
                <w:sz w:val="15"/>
                <w:szCs w:val="15"/>
              </w:rPr>
            </w:pPr>
            <w:r w:rsidRPr="00BB1870">
              <w:rPr>
                <w:rFonts w:cs="Arial"/>
                <w:b/>
                <w:bCs/>
                <w:i/>
                <w:iCs/>
                <w:sz w:val="15"/>
                <w:szCs w:val="15"/>
              </w:rPr>
              <w:t>31. 12. 2023</w:t>
            </w:r>
          </w:p>
        </w:tc>
        <w:tc>
          <w:tcPr>
            <w:tcW w:w="547" w:type="pct"/>
            <w:tcBorders>
              <w:top w:val="single" w:sz="4" w:space="0" w:color="auto"/>
              <w:left w:val="nil"/>
              <w:bottom w:val="nil"/>
              <w:right w:val="nil"/>
            </w:tcBorders>
            <w:shd w:val="clear" w:color="auto" w:fill="auto"/>
            <w:vAlign w:val="center"/>
            <w:hideMark/>
          </w:tcPr>
          <w:p w14:paraId="59ECB3B5" w14:textId="79E073D3" w:rsidR="0024571F" w:rsidRPr="00BB1870" w:rsidRDefault="0024571F" w:rsidP="0024571F">
            <w:pPr>
              <w:jc w:val="right"/>
              <w:rPr>
                <w:rFonts w:cs="Arial"/>
                <w:b/>
                <w:bCs/>
                <w:i/>
                <w:iCs/>
                <w:sz w:val="15"/>
                <w:szCs w:val="15"/>
              </w:rPr>
            </w:pPr>
            <w:r w:rsidRPr="00BB1870">
              <w:rPr>
                <w:rFonts w:cs="Arial"/>
                <w:b/>
                <w:bCs/>
                <w:i/>
                <w:iCs/>
                <w:sz w:val="15"/>
                <w:szCs w:val="15"/>
              </w:rPr>
              <w:t>1. 1. 2023</w:t>
            </w:r>
          </w:p>
        </w:tc>
        <w:tc>
          <w:tcPr>
            <w:tcW w:w="466" w:type="pct"/>
            <w:tcBorders>
              <w:top w:val="single" w:sz="4" w:space="0" w:color="auto"/>
              <w:left w:val="nil"/>
              <w:bottom w:val="nil"/>
              <w:right w:val="nil"/>
            </w:tcBorders>
            <w:shd w:val="clear" w:color="auto" w:fill="auto"/>
            <w:vAlign w:val="center"/>
            <w:hideMark/>
          </w:tcPr>
          <w:p w14:paraId="68B71C04" w14:textId="6ABCBABA" w:rsidR="0024571F" w:rsidRPr="00BB1870" w:rsidRDefault="0024571F" w:rsidP="0024571F">
            <w:pPr>
              <w:jc w:val="right"/>
              <w:rPr>
                <w:rFonts w:cs="Arial"/>
                <w:b/>
                <w:bCs/>
                <w:i/>
                <w:iCs/>
                <w:sz w:val="15"/>
                <w:szCs w:val="15"/>
              </w:rPr>
            </w:pPr>
            <w:r w:rsidRPr="00BB1870">
              <w:rPr>
                <w:rFonts w:cs="Arial"/>
                <w:b/>
                <w:bCs/>
                <w:i/>
                <w:iCs/>
                <w:sz w:val="15"/>
                <w:szCs w:val="15"/>
              </w:rPr>
              <w:t>2024</w:t>
            </w:r>
          </w:p>
        </w:tc>
        <w:tc>
          <w:tcPr>
            <w:tcW w:w="549" w:type="pct"/>
            <w:tcBorders>
              <w:top w:val="single" w:sz="4" w:space="0" w:color="auto"/>
              <w:left w:val="nil"/>
              <w:bottom w:val="nil"/>
              <w:right w:val="nil"/>
            </w:tcBorders>
            <w:shd w:val="clear" w:color="auto" w:fill="auto"/>
            <w:vAlign w:val="center"/>
            <w:hideMark/>
          </w:tcPr>
          <w:p w14:paraId="53BAA98E" w14:textId="635700F8" w:rsidR="0024571F" w:rsidRPr="004966F2" w:rsidRDefault="0024571F" w:rsidP="0024571F">
            <w:pPr>
              <w:jc w:val="right"/>
              <w:rPr>
                <w:rFonts w:cs="Arial"/>
                <w:b/>
                <w:bCs/>
                <w:i/>
                <w:iCs/>
                <w:sz w:val="15"/>
                <w:szCs w:val="15"/>
                <w:highlight w:val="yellow"/>
              </w:rPr>
            </w:pPr>
            <w:r w:rsidRPr="00BB1870">
              <w:rPr>
                <w:rFonts w:cs="Arial"/>
                <w:b/>
                <w:bCs/>
                <w:i/>
                <w:iCs/>
                <w:sz w:val="15"/>
                <w:szCs w:val="15"/>
              </w:rPr>
              <w:t>2023</w:t>
            </w:r>
          </w:p>
        </w:tc>
      </w:tr>
      <w:tr w:rsidR="00C04E32" w:rsidRPr="002B5232" w14:paraId="1790D0A5" w14:textId="77777777" w:rsidTr="002B5232">
        <w:tc>
          <w:tcPr>
            <w:tcW w:w="1808" w:type="pct"/>
            <w:tcBorders>
              <w:top w:val="single" w:sz="4" w:space="0" w:color="auto"/>
              <w:left w:val="nil"/>
              <w:bottom w:val="nil"/>
              <w:right w:val="nil"/>
            </w:tcBorders>
            <w:shd w:val="clear" w:color="auto" w:fill="auto"/>
            <w:vAlign w:val="center"/>
            <w:hideMark/>
          </w:tcPr>
          <w:p w14:paraId="2E99A8C8" w14:textId="3D9CAE58" w:rsidR="00C04E32" w:rsidRPr="002B5232" w:rsidRDefault="00C04E32" w:rsidP="00C04E32">
            <w:pPr>
              <w:ind w:left="176" w:hanging="176"/>
              <w:jc w:val="right"/>
              <w:rPr>
                <w:rFonts w:cs="Arial"/>
                <w:sz w:val="15"/>
                <w:szCs w:val="15"/>
              </w:rPr>
            </w:pPr>
            <w:r w:rsidRPr="002B5232">
              <w:rPr>
                <w:rFonts w:cs="Arial"/>
                <w:sz w:val="15"/>
                <w:szCs w:val="15"/>
              </w:rPr>
              <w:t>Nedokončená výroba a polotovary vlastnej výroby</w:t>
            </w:r>
          </w:p>
        </w:tc>
        <w:tc>
          <w:tcPr>
            <w:tcW w:w="1082" w:type="pct"/>
            <w:tcBorders>
              <w:top w:val="single" w:sz="4" w:space="0" w:color="auto"/>
              <w:left w:val="nil"/>
              <w:bottom w:val="nil"/>
              <w:right w:val="nil"/>
            </w:tcBorders>
            <w:shd w:val="clear" w:color="auto" w:fill="auto"/>
            <w:vAlign w:val="bottom"/>
            <w:hideMark/>
          </w:tcPr>
          <w:p w14:paraId="57ECDBD8" w14:textId="2D3C9E47" w:rsidR="00C04E32" w:rsidRPr="00BB1870" w:rsidRDefault="00C04E32" w:rsidP="00C04E32">
            <w:pPr>
              <w:jc w:val="right"/>
              <w:rPr>
                <w:rFonts w:cs="Arial"/>
                <w:sz w:val="15"/>
                <w:szCs w:val="15"/>
              </w:rPr>
            </w:pPr>
            <w:r w:rsidRPr="00BB1870">
              <w:rPr>
                <w:rFonts w:cs="Arial"/>
                <w:sz w:val="15"/>
                <w:szCs w:val="15"/>
              </w:rPr>
              <w:t>99 911</w:t>
            </w:r>
          </w:p>
        </w:tc>
        <w:tc>
          <w:tcPr>
            <w:tcW w:w="547" w:type="pct"/>
            <w:tcBorders>
              <w:top w:val="single" w:sz="4" w:space="0" w:color="auto"/>
              <w:left w:val="nil"/>
              <w:bottom w:val="nil"/>
              <w:right w:val="nil"/>
            </w:tcBorders>
            <w:shd w:val="clear" w:color="auto" w:fill="auto"/>
            <w:vAlign w:val="bottom"/>
            <w:hideMark/>
          </w:tcPr>
          <w:p w14:paraId="34BAC97B" w14:textId="64B952FB" w:rsidR="00C04E32" w:rsidRPr="00BB1870" w:rsidRDefault="00C04E32" w:rsidP="00C04E32">
            <w:pPr>
              <w:jc w:val="right"/>
              <w:rPr>
                <w:rFonts w:cs="Arial"/>
                <w:sz w:val="15"/>
                <w:szCs w:val="15"/>
              </w:rPr>
            </w:pPr>
            <w:r w:rsidRPr="00BB1870">
              <w:rPr>
                <w:rFonts w:cs="Arial"/>
                <w:sz w:val="15"/>
                <w:szCs w:val="15"/>
              </w:rPr>
              <w:t>275 024</w:t>
            </w:r>
          </w:p>
        </w:tc>
        <w:tc>
          <w:tcPr>
            <w:tcW w:w="547" w:type="pct"/>
            <w:tcBorders>
              <w:top w:val="single" w:sz="4" w:space="0" w:color="auto"/>
              <w:left w:val="nil"/>
              <w:bottom w:val="nil"/>
              <w:right w:val="nil"/>
            </w:tcBorders>
            <w:shd w:val="clear" w:color="auto" w:fill="auto"/>
            <w:vAlign w:val="bottom"/>
            <w:hideMark/>
          </w:tcPr>
          <w:p w14:paraId="7CD04F9E" w14:textId="2D72F9CB" w:rsidR="00C04E32" w:rsidRPr="00797C9E" w:rsidRDefault="00C04E32" w:rsidP="00C04E32">
            <w:pPr>
              <w:jc w:val="right"/>
              <w:rPr>
                <w:rFonts w:cs="Arial"/>
                <w:sz w:val="15"/>
                <w:szCs w:val="15"/>
              </w:rPr>
            </w:pPr>
            <w:r w:rsidRPr="00797C9E">
              <w:rPr>
                <w:rFonts w:cs="Arial"/>
                <w:sz w:val="15"/>
                <w:szCs w:val="15"/>
              </w:rPr>
              <w:t>535 573</w:t>
            </w:r>
          </w:p>
        </w:tc>
        <w:tc>
          <w:tcPr>
            <w:tcW w:w="466" w:type="pct"/>
            <w:tcBorders>
              <w:top w:val="single" w:sz="4" w:space="0" w:color="auto"/>
              <w:left w:val="nil"/>
              <w:bottom w:val="nil"/>
              <w:right w:val="nil"/>
            </w:tcBorders>
            <w:shd w:val="clear" w:color="auto" w:fill="auto"/>
            <w:vAlign w:val="bottom"/>
            <w:hideMark/>
          </w:tcPr>
          <w:p w14:paraId="5E8B5BBB" w14:textId="4C07F2DB" w:rsidR="00C04E32" w:rsidRPr="001B385D" w:rsidRDefault="00C04E32" w:rsidP="00C04E32">
            <w:pPr>
              <w:jc w:val="right"/>
              <w:rPr>
                <w:rFonts w:cs="Arial"/>
                <w:sz w:val="15"/>
                <w:szCs w:val="15"/>
              </w:rPr>
            </w:pPr>
            <w:r w:rsidRPr="001B385D">
              <w:rPr>
                <w:rFonts w:cs="Arial"/>
                <w:sz w:val="15"/>
                <w:szCs w:val="15"/>
              </w:rPr>
              <w:t>-</w:t>
            </w:r>
            <w:r w:rsidR="00F11FF0" w:rsidRPr="001B385D">
              <w:rPr>
                <w:rFonts w:cs="Arial"/>
                <w:sz w:val="15"/>
                <w:szCs w:val="15"/>
              </w:rPr>
              <w:t>175 113</w:t>
            </w:r>
          </w:p>
        </w:tc>
        <w:tc>
          <w:tcPr>
            <w:tcW w:w="549" w:type="pct"/>
            <w:tcBorders>
              <w:top w:val="single" w:sz="4" w:space="0" w:color="auto"/>
              <w:left w:val="nil"/>
              <w:bottom w:val="nil"/>
              <w:right w:val="nil"/>
            </w:tcBorders>
            <w:shd w:val="clear" w:color="auto" w:fill="auto"/>
            <w:vAlign w:val="bottom"/>
            <w:hideMark/>
          </w:tcPr>
          <w:p w14:paraId="234AEE2D" w14:textId="4CA939BA" w:rsidR="00C04E32" w:rsidRPr="004966F2" w:rsidRDefault="00C04E32" w:rsidP="00C04E32">
            <w:pPr>
              <w:jc w:val="right"/>
              <w:rPr>
                <w:rFonts w:cs="Arial"/>
                <w:sz w:val="15"/>
                <w:szCs w:val="15"/>
                <w:highlight w:val="yellow"/>
              </w:rPr>
            </w:pPr>
            <w:r w:rsidRPr="005B7C1C">
              <w:rPr>
                <w:rFonts w:cs="Arial"/>
                <w:sz w:val="15"/>
                <w:szCs w:val="15"/>
              </w:rPr>
              <w:t>-260 567</w:t>
            </w:r>
          </w:p>
        </w:tc>
      </w:tr>
      <w:tr w:rsidR="00C04E32" w:rsidRPr="002B5232" w14:paraId="4F41A8DE" w14:textId="77777777" w:rsidTr="002B5232">
        <w:tc>
          <w:tcPr>
            <w:tcW w:w="1808" w:type="pct"/>
            <w:tcBorders>
              <w:top w:val="nil"/>
              <w:left w:val="nil"/>
              <w:bottom w:val="nil"/>
              <w:right w:val="nil"/>
            </w:tcBorders>
            <w:shd w:val="clear" w:color="auto" w:fill="auto"/>
            <w:vAlign w:val="center"/>
            <w:hideMark/>
          </w:tcPr>
          <w:p w14:paraId="6F78E535" w14:textId="4AA1E855" w:rsidR="00C04E32" w:rsidRPr="002B5232" w:rsidRDefault="00C04E32" w:rsidP="00C04E32">
            <w:pPr>
              <w:ind w:left="176" w:hanging="176"/>
              <w:jc w:val="right"/>
              <w:rPr>
                <w:rFonts w:cs="Arial"/>
                <w:sz w:val="15"/>
                <w:szCs w:val="15"/>
              </w:rPr>
            </w:pPr>
            <w:r w:rsidRPr="002B5232">
              <w:rPr>
                <w:rFonts w:cs="Arial"/>
                <w:sz w:val="15"/>
                <w:szCs w:val="15"/>
              </w:rPr>
              <w:t>Výrobky</w:t>
            </w:r>
          </w:p>
        </w:tc>
        <w:tc>
          <w:tcPr>
            <w:tcW w:w="1082" w:type="pct"/>
            <w:tcBorders>
              <w:top w:val="nil"/>
              <w:left w:val="nil"/>
              <w:bottom w:val="nil"/>
              <w:right w:val="nil"/>
            </w:tcBorders>
            <w:shd w:val="clear" w:color="auto" w:fill="auto"/>
            <w:vAlign w:val="bottom"/>
            <w:hideMark/>
          </w:tcPr>
          <w:p w14:paraId="0BFE13D9" w14:textId="1D9E8088" w:rsidR="00C04E32" w:rsidRPr="00BB1870" w:rsidRDefault="00C04E32" w:rsidP="00C04E32">
            <w:pPr>
              <w:jc w:val="right"/>
              <w:rPr>
                <w:rFonts w:cs="Arial"/>
                <w:sz w:val="15"/>
                <w:szCs w:val="15"/>
              </w:rPr>
            </w:pPr>
            <w:r w:rsidRPr="00BB1870">
              <w:rPr>
                <w:rFonts w:cs="Arial"/>
                <w:sz w:val="15"/>
                <w:szCs w:val="15"/>
              </w:rPr>
              <w:t>3 464 370</w:t>
            </w:r>
          </w:p>
        </w:tc>
        <w:tc>
          <w:tcPr>
            <w:tcW w:w="547" w:type="pct"/>
            <w:tcBorders>
              <w:top w:val="nil"/>
              <w:left w:val="nil"/>
              <w:bottom w:val="nil"/>
              <w:right w:val="nil"/>
            </w:tcBorders>
            <w:shd w:val="clear" w:color="auto" w:fill="auto"/>
            <w:vAlign w:val="bottom"/>
            <w:hideMark/>
          </w:tcPr>
          <w:p w14:paraId="2D4C2D65" w14:textId="12964CA2" w:rsidR="00C04E32" w:rsidRPr="00BB1870" w:rsidRDefault="00C04E32" w:rsidP="00C04E32">
            <w:pPr>
              <w:jc w:val="right"/>
              <w:rPr>
                <w:rFonts w:cs="Arial"/>
                <w:sz w:val="15"/>
                <w:szCs w:val="15"/>
              </w:rPr>
            </w:pPr>
            <w:r w:rsidRPr="00BB1870">
              <w:rPr>
                <w:rFonts w:cs="Arial"/>
                <w:sz w:val="15"/>
                <w:szCs w:val="15"/>
              </w:rPr>
              <w:t>1 631 149</w:t>
            </w:r>
          </w:p>
        </w:tc>
        <w:tc>
          <w:tcPr>
            <w:tcW w:w="547" w:type="pct"/>
            <w:tcBorders>
              <w:top w:val="nil"/>
              <w:left w:val="nil"/>
              <w:bottom w:val="nil"/>
              <w:right w:val="nil"/>
            </w:tcBorders>
            <w:shd w:val="clear" w:color="auto" w:fill="auto"/>
            <w:vAlign w:val="bottom"/>
            <w:hideMark/>
          </w:tcPr>
          <w:p w14:paraId="5E76530E" w14:textId="723963BE" w:rsidR="00C04E32" w:rsidRPr="00797C9E" w:rsidRDefault="00C04E32" w:rsidP="00C04E32">
            <w:pPr>
              <w:jc w:val="right"/>
              <w:rPr>
                <w:rFonts w:cs="Arial"/>
                <w:sz w:val="15"/>
                <w:szCs w:val="15"/>
              </w:rPr>
            </w:pPr>
            <w:r w:rsidRPr="00797C9E">
              <w:rPr>
                <w:rFonts w:cs="Arial"/>
                <w:sz w:val="15"/>
                <w:szCs w:val="15"/>
              </w:rPr>
              <w:t>1 644 469</w:t>
            </w:r>
          </w:p>
        </w:tc>
        <w:tc>
          <w:tcPr>
            <w:tcW w:w="466" w:type="pct"/>
            <w:tcBorders>
              <w:top w:val="nil"/>
              <w:left w:val="nil"/>
              <w:bottom w:val="nil"/>
              <w:right w:val="nil"/>
            </w:tcBorders>
            <w:shd w:val="clear" w:color="auto" w:fill="auto"/>
            <w:vAlign w:val="bottom"/>
            <w:hideMark/>
          </w:tcPr>
          <w:p w14:paraId="7C5D3858" w14:textId="5E588E9B" w:rsidR="00C04E32" w:rsidRPr="001B385D" w:rsidRDefault="00C04E32" w:rsidP="00C04E32">
            <w:pPr>
              <w:jc w:val="right"/>
              <w:rPr>
                <w:rFonts w:cs="Arial"/>
                <w:sz w:val="15"/>
                <w:szCs w:val="15"/>
              </w:rPr>
            </w:pPr>
            <w:r w:rsidRPr="001B385D">
              <w:rPr>
                <w:rFonts w:cs="Arial"/>
                <w:sz w:val="15"/>
                <w:szCs w:val="15"/>
              </w:rPr>
              <w:t>1</w:t>
            </w:r>
            <w:r w:rsidR="00797C9E" w:rsidRPr="001B385D">
              <w:rPr>
                <w:rFonts w:cs="Arial"/>
                <w:sz w:val="15"/>
                <w:szCs w:val="15"/>
              </w:rPr>
              <w:t> 833 221</w:t>
            </w:r>
          </w:p>
        </w:tc>
        <w:tc>
          <w:tcPr>
            <w:tcW w:w="549" w:type="pct"/>
            <w:tcBorders>
              <w:top w:val="nil"/>
              <w:left w:val="nil"/>
              <w:bottom w:val="nil"/>
              <w:right w:val="nil"/>
            </w:tcBorders>
            <w:shd w:val="clear" w:color="auto" w:fill="auto"/>
            <w:vAlign w:val="bottom"/>
            <w:hideMark/>
          </w:tcPr>
          <w:p w14:paraId="1F477644" w14:textId="2950DAD7" w:rsidR="00C04E32" w:rsidRPr="004966F2" w:rsidRDefault="00C04E32" w:rsidP="00C04E32">
            <w:pPr>
              <w:jc w:val="right"/>
              <w:rPr>
                <w:rFonts w:cs="Arial"/>
                <w:sz w:val="15"/>
                <w:szCs w:val="15"/>
                <w:highlight w:val="yellow"/>
              </w:rPr>
            </w:pPr>
            <w:r w:rsidRPr="005B7C1C">
              <w:rPr>
                <w:rFonts w:cs="Arial"/>
                <w:sz w:val="15"/>
                <w:szCs w:val="15"/>
              </w:rPr>
              <w:t>-19 776</w:t>
            </w:r>
          </w:p>
        </w:tc>
      </w:tr>
      <w:tr w:rsidR="00C04E32" w:rsidRPr="002B5232" w14:paraId="306289C9" w14:textId="77777777" w:rsidTr="002B5232">
        <w:tc>
          <w:tcPr>
            <w:tcW w:w="1808" w:type="pct"/>
            <w:tcBorders>
              <w:top w:val="nil"/>
              <w:left w:val="nil"/>
              <w:bottom w:val="nil"/>
              <w:right w:val="nil"/>
            </w:tcBorders>
            <w:shd w:val="clear" w:color="auto" w:fill="auto"/>
            <w:vAlign w:val="center"/>
            <w:hideMark/>
          </w:tcPr>
          <w:p w14:paraId="359E178E" w14:textId="13B0E424" w:rsidR="00C04E32" w:rsidRPr="002B5232" w:rsidRDefault="00C04E32" w:rsidP="00C04E32">
            <w:pPr>
              <w:ind w:left="176" w:hanging="176"/>
              <w:jc w:val="right"/>
              <w:rPr>
                <w:rFonts w:cs="Arial"/>
                <w:sz w:val="15"/>
                <w:szCs w:val="15"/>
              </w:rPr>
            </w:pPr>
            <w:r w:rsidRPr="002B5232">
              <w:rPr>
                <w:rFonts w:cs="Arial"/>
                <w:sz w:val="15"/>
                <w:szCs w:val="15"/>
              </w:rPr>
              <w:t>Zvieratá</w:t>
            </w:r>
          </w:p>
        </w:tc>
        <w:tc>
          <w:tcPr>
            <w:tcW w:w="1082" w:type="pct"/>
            <w:tcBorders>
              <w:top w:val="nil"/>
              <w:left w:val="nil"/>
              <w:bottom w:val="nil"/>
              <w:right w:val="nil"/>
            </w:tcBorders>
            <w:shd w:val="clear" w:color="auto" w:fill="auto"/>
            <w:vAlign w:val="bottom"/>
            <w:hideMark/>
          </w:tcPr>
          <w:p w14:paraId="0CFA6400" w14:textId="60064676" w:rsidR="00C04E32" w:rsidRPr="00BB1870" w:rsidRDefault="00C04E32" w:rsidP="00C04E32">
            <w:pPr>
              <w:jc w:val="right"/>
              <w:rPr>
                <w:rFonts w:cs="Arial"/>
                <w:sz w:val="15"/>
                <w:szCs w:val="15"/>
              </w:rPr>
            </w:pPr>
            <w:r w:rsidRPr="00BB1870">
              <w:rPr>
                <w:rFonts w:cs="Arial"/>
                <w:sz w:val="15"/>
                <w:szCs w:val="15"/>
              </w:rPr>
              <w:t>-</w:t>
            </w:r>
          </w:p>
        </w:tc>
        <w:tc>
          <w:tcPr>
            <w:tcW w:w="547" w:type="pct"/>
            <w:tcBorders>
              <w:top w:val="nil"/>
              <w:left w:val="nil"/>
              <w:bottom w:val="nil"/>
              <w:right w:val="nil"/>
            </w:tcBorders>
            <w:shd w:val="clear" w:color="auto" w:fill="auto"/>
            <w:vAlign w:val="bottom"/>
            <w:hideMark/>
          </w:tcPr>
          <w:p w14:paraId="7CDB1D6D" w14:textId="3A179FC7" w:rsidR="00C04E32" w:rsidRPr="00BB1870" w:rsidRDefault="00C04E32" w:rsidP="00C04E32">
            <w:pPr>
              <w:jc w:val="right"/>
              <w:rPr>
                <w:rFonts w:cs="Arial"/>
                <w:sz w:val="15"/>
                <w:szCs w:val="15"/>
              </w:rPr>
            </w:pPr>
            <w:r w:rsidRPr="00BB1870">
              <w:rPr>
                <w:rFonts w:cs="Arial"/>
                <w:sz w:val="15"/>
                <w:szCs w:val="15"/>
              </w:rPr>
              <w:t>-</w:t>
            </w:r>
          </w:p>
        </w:tc>
        <w:tc>
          <w:tcPr>
            <w:tcW w:w="547" w:type="pct"/>
            <w:tcBorders>
              <w:top w:val="nil"/>
              <w:left w:val="nil"/>
              <w:bottom w:val="nil"/>
              <w:right w:val="nil"/>
            </w:tcBorders>
            <w:shd w:val="clear" w:color="auto" w:fill="auto"/>
            <w:vAlign w:val="bottom"/>
            <w:hideMark/>
          </w:tcPr>
          <w:p w14:paraId="7D04DF19" w14:textId="41EA02CF" w:rsidR="00C04E32" w:rsidRPr="00797C9E" w:rsidRDefault="00C04E32" w:rsidP="00C04E32">
            <w:pPr>
              <w:jc w:val="right"/>
              <w:rPr>
                <w:rFonts w:cs="Arial"/>
                <w:sz w:val="15"/>
                <w:szCs w:val="15"/>
              </w:rPr>
            </w:pPr>
            <w:r w:rsidRPr="00797C9E">
              <w:rPr>
                <w:rFonts w:cs="Arial"/>
                <w:sz w:val="15"/>
                <w:szCs w:val="15"/>
              </w:rPr>
              <w:t>-</w:t>
            </w:r>
          </w:p>
        </w:tc>
        <w:tc>
          <w:tcPr>
            <w:tcW w:w="466" w:type="pct"/>
            <w:tcBorders>
              <w:top w:val="nil"/>
              <w:left w:val="nil"/>
              <w:bottom w:val="nil"/>
              <w:right w:val="nil"/>
            </w:tcBorders>
            <w:shd w:val="clear" w:color="auto" w:fill="auto"/>
            <w:vAlign w:val="bottom"/>
            <w:hideMark/>
          </w:tcPr>
          <w:p w14:paraId="3EEFAFB4" w14:textId="497A9657" w:rsidR="00C04E32" w:rsidRPr="001B385D" w:rsidRDefault="00C04E32" w:rsidP="00C04E32">
            <w:pPr>
              <w:jc w:val="right"/>
              <w:rPr>
                <w:rFonts w:cs="Arial"/>
                <w:sz w:val="15"/>
                <w:szCs w:val="15"/>
              </w:rPr>
            </w:pPr>
            <w:r w:rsidRPr="001B385D">
              <w:rPr>
                <w:rFonts w:cs="Arial"/>
                <w:sz w:val="15"/>
                <w:szCs w:val="15"/>
              </w:rPr>
              <w:t>-</w:t>
            </w:r>
          </w:p>
        </w:tc>
        <w:tc>
          <w:tcPr>
            <w:tcW w:w="549" w:type="pct"/>
            <w:tcBorders>
              <w:top w:val="nil"/>
              <w:left w:val="nil"/>
              <w:bottom w:val="nil"/>
              <w:right w:val="nil"/>
            </w:tcBorders>
            <w:shd w:val="clear" w:color="auto" w:fill="auto"/>
            <w:vAlign w:val="bottom"/>
            <w:hideMark/>
          </w:tcPr>
          <w:p w14:paraId="0C345C58" w14:textId="6D64A78E" w:rsidR="00C04E32" w:rsidRPr="004966F2" w:rsidRDefault="00C04E32" w:rsidP="00C04E32">
            <w:pPr>
              <w:jc w:val="right"/>
              <w:rPr>
                <w:rFonts w:cs="Arial"/>
                <w:sz w:val="15"/>
                <w:szCs w:val="15"/>
                <w:highlight w:val="yellow"/>
              </w:rPr>
            </w:pPr>
            <w:r>
              <w:rPr>
                <w:rFonts w:cs="Arial"/>
                <w:sz w:val="15"/>
                <w:szCs w:val="15"/>
              </w:rPr>
              <w:t>-</w:t>
            </w:r>
          </w:p>
        </w:tc>
      </w:tr>
      <w:tr w:rsidR="00C04E32" w:rsidRPr="002B5232" w14:paraId="05B83023" w14:textId="77777777" w:rsidTr="002B5232">
        <w:tc>
          <w:tcPr>
            <w:tcW w:w="1808" w:type="pct"/>
            <w:tcBorders>
              <w:top w:val="nil"/>
              <w:left w:val="nil"/>
              <w:bottom w:val="nil"/>
              <w:right w:val="nil"/>
            </w:tcBorders>
            <w:shd w:val="clear" w:color="auto" w:fill="auto"/>
            <w:vAlign w:val="center"/>
            <w:hideMark/>
          </w:tcPr>
          <w:p w14:paraId="2B28C6A2" w14:textId="77777777" w:rsidR="00C04E32" w:rsidRPr="002B5232" w:rsidRDefault="00C04E32" w:rsidP="00C04E32">
            <w:pPr>
              <w:ind w:left="176" w:hanging="176"/>
              <w:jc w:val="right"/>
              <w:rPr>
                <w:rFonts w:cs="Arial"/>
                <w:b/>
                <w:bCs/>
                <w:sz w:val="15"/>
                <w:szCs w:val="15"/>
              </w:rPr>
            </w:pPr>
            <w:r w:rsidRPr="002B5232">
              <w:rPr>
                <w:rFonts w:cs="Arial"/>
                <w:b/>
                <w:bCs/>
                <w:sz w:val="15"/>
                <w:szCs w:val="15"/>
              </w:rPr>
              <w:t>Spolu</w:t>
            </w:r>
          </w:p>
        </w:tc>
        <w:tc>
          <w:tcPr>
            <w:tcW w:w="1082" w:type="pct"/>
            <w:tcBorders>
              <w:top w:val="single" w:sz="4" w:space="0" w:color="auto"/>
              <w:left w:val="nil"/>
              <w:bottom w:val="nil"/>
              <w:right w:val="nil"/>
            </w:tcBorders>
            <w:shd w:val="clear" w:color="auto" w:fill="auto"/>
            <w:vAlign w:val="bottom"/>
            <w:hideMark/>
          </w:tcPr>
          <w:p w14:paraId="5658F7FC" w14:textId="3AEE616E" w:rsidR="00C04E32" w:rsidRPr="00BB1870" w:rsidRDefault="00C04E32" w:rsidP="00C04E32">
            <w:pPr>
              <w:jc w:val="right"/>
              <w:rPr>
                <w:rFonts w:cs="Arial"/>
                <w:b/>
                <w:bCs/>
                <w:sz w:val="15"/>
                <w:szCs w:val="15"/>
              </w:rPr>
            </w:pPr>
            <w:r w:rsidRPr="00BB1870">
              <w:rPr>
                <w:rFonts w:cs="Arial"/>
                <w:b/>
                <w:bCs/>
                <w:sz w:val="15"/>
                <w:szCs w:val="15"/>
              </w:rPr>
              <w:t>3 564 281</w:t>
            </w:r>
          </w:p>
        </w:tc>
        <w:tc>
          <w:tcPr>
            <w:tcW w:w="547" w:type="pct"/>
            <w:tcBorders>
              <w:top w:val="single" w:sz="4" w:space="0" w:color="auto"/>
              <w:left w:val="nil"/>
              <w:bottom w:val="nil"/>
              <w:right w:val="nil"/>
            </w:tcBorders>
            <w:shd w:val="clear" w:color="auto" w:fill="auto"/>
            <w:vAlign w:val="bottom"/>
            <w:hideMark/>
          </w:tcPr>
          <w:p w14:paraId="2E2E7529" w14:textId="7D84D775" w:rsidR="00C04E32" w:rsidRPr="00BB1870" w:rsidRDefault="00C04E32" w:rsidP="00C04E32">
            <w:pPr>
              <w:jc w:val="right"/>
              <w:rPr>
                <w:rFonts w:cs="Arial"/>
                <w:b/>
                <w:bCs/>
                <w:sz w:val="15"/>
                <w:szCs w:val="15"/>
              </w:rPr>
            </w:pPr>
            <w:r w:rsidRPr="00BB1870">
              <w:rPr>
                <w:rFonts w:cs="Arial"/>
                <w:b/>
                <w:bCs/>
                <w:sz w:val="15"/>
                <w:szCs w:val="15"/>
              </w:rPr>
              <w:t>1 906 173</w:t>
            </w:r>
          </w:p>
        </w:tc>
        <w:tc>
          <w:tcPr>
            <w:tcW w:w="547" w:type="pct"/>
            <w:tcBorders>
              <w:top w:val="single" w:sz="4" w:space="0" w:color="auto"/>
              <w:left w:val="nil"/>
              <w:bottom w:val="nil"/>
              <w:right w:val="nil"/>
            </w:tcBorders>
            <w:shd w:val="clear" w:color="auto" w:fill="auto"/>
            <w:vAlign w:val="bottom"/>
            <w:hideMark/>
          </w:tcPr>
          <w:p w14:paraId="47516DFA" w14:textId="155D9C67" w:rsidR="00C04E32" w:rsidRPr="00797C9E" w:rsidRDefault="00C04E32" w:rsidP="00C04E32">
            <w:pPr>
              <w:jc w:val="right"/>
              <w:rPr>
                <w:rFonts w:cs="Arial"/>
                <w:b/>
                <w:bCs/>
                <w:sz w:val="15"/>
                <w:szCs w:val="15"/>
              </w:rPr>
            </w:pPr>
            <w:r w:rsidRPr="00797C9E">
              <w:rPr>
                <w:rFonts w:cs="Arial"/>
                <w:b/>
                <w:bCs/>
                <w:sz w:val="15"/>
                <w:szCs w:val="15"/>
              </w:rPr>
              <w:t>2 180 042</w:t>
            </w:r>
          </w:p>
        </w:tc>
        <w:tc>
          <w:tcPr>
            <w:tcW w:w="466" w:type="pct"/>
            <w:tcBorders>
              <w:top w:val="single" w:sz="4" w:space="0" w:color="auto"/>
              <w:left w:val="nil"/>
              <w:bottom w:val="nil"/>
              <w:right w:val="nil"/>
            </w:tcBorders>
            <w:shd w:val="clear" w:color="auto" w:fill="auto"/>
            <w:vAlign w:val="bottom"/>
            <w:hideMark/>
          </w:tcPr>
          <w:p w14:paraId="19F4DF9F" w14:textId="3C6018FD" w:rsidR="00C04E32" w:rsidRPr="001B385D" w:rsidRDefault="00C04E32" w:rsidP="00C04E32">
            <w:pPr>
              <w:jc w:val="right"/>
              <w:rPr>
                <w:rFonts w:cs="Arial"/>
                <w:b/>
                <w:bCs/>
                <w:sz w:val="15"/>
                <w:szCs w:val="15"/>
              </w:rPr>
            </w:pPr>
            <w:r w:rsidRPr="001B385D">
              <w:rPr>
                <w:rFonts w:cs="Arial"/>
                <w:b/>
                <w:bCs/>
                <w:sz w:val="15"/>
                <w:szCs w:val="15"/>
              </w:rPr>
              <w:t>1</w:t>
            </w:r>
            <w:r w:rsidR="00797C9E" w:rsidRPr="001B385D">
              <w:rPr>
                <w:rFonts w:cs="Arial"/>
                <w:b/>
                <w:bCs/>
                <w:sz w:val="15"/>
                <w:szCs w:val="15"/>
              </w:rPr>
              <w:t> 658 108</w:t>
            </w:r>
          </w:p>
        </w:tc>
        <w:tc>
          <w:tcPr>
            <w:tcW w:w="549" w:type="pct"/>
            <w:tcBorders>
              <w:top w:val="single" w:sz="4" w:space="0" w:color="auto"/>
              <w:left w:val="nil"/>
              <w:bottom w:val="nil"/>
              <w:right w:val="nil"/>
            </w:tcBorders>
            <w:shd w:val="clear" w:color="auto" w:fill="auto"/>
            <w:vAlign w:val="bottom"/>
            <w:hideMark/>
          </w:tcPr>
          <w:p w14:paraId="62339B65" w14:textId="5952C2F0" w:rsidR="00C04E32" w:rsidRPr="004966F2" w:rsidRDefault="00C04E32" w:rsidP="00C04E32">
            <w:pPr>
              <w:jc w:val="right"/>
              <w:rPr>
                <w:rFonts w:cs="Arial"/>
                <w:b/>
                <w:bCs/>
                <w:sz w:val="15"/>
                <w:szCs w:val="15"/>
                <w:highlight w:val="yellow"/>
              </w:rPr>
            </w:pPr>
            <w:r>
              <w:rPr>
                <w:rFonts w:cs="Arial"/>
                <w:b/>
                <w:bCs/>
                <w:sz w:val="15"/>
                <w:szCs w:val="15"/>
              </w:rPr>
              <w:t>-273 869</w:t>
            </w:r>
          </w:p>
        </w:tc>
      </w:tr>
      <w:tr w:rsidR="00C04E32" w:rsidRPr="002B5232" w14:paraId="4933153C" w14:textId="77777777" w:rsidTr="002B5232">
        <w:tc>
          <w:tcPr>
            <w:tcW w:w="1808" w:type="pct"/>
            <w:tcBorders>
              <w:top w:val="nil"/>
              <w:left w:val="nil"/>
              <w:bottom w:val="nil"/>
              <w:right w:val="nil"/>
            </w:tcBorders>
            <w:shd w:val="clear" w:color="auto" w:fill="auto"/>
            <w:vAlign w:val="center"/>
            <w:hideMark/>
          </w:tcPr>
          <w:p w14:paraId="76DAD8BA" w14:textId="77777777" w:rsidR="00C04E32" w:rsidRPr="002B5232" w:rsidRDefault="00C04E32" w:rsidP="00C04E32">
            <w:pPr>
              <w:ind w:left="176" w:hanging="176"/>
              <w:jc w:val="right"/>
              <w:rPr>
                <w:rFonts w:cs="Arial"/>
                <w:b/>
                <w:bCs/>
                <w:sz w:val="15"/>
                <w:szCs w:val="15"/>
              </w:rPr>
            </w:pPr>
          </w:p>
        </w:tc>
        <w:tc>
          <w:tcPr>
            <w:tcW w:w="1082" w:type="pct"/>
            <w:tcBorders>
              <w:top w:val="nil"/>
              <w:left w:val="nil"/>
              <w:bottom w:val="nil"/>
              <w:right w:val="nil"/>
            </w:tcBorders>
            <w:shd w:val="clear" w:color="auto" w:fill="auto"/>
            <w:vAlign w:val="bottom"/>
            <w:hideMark/>
          </w:tcPr>
          <w:p w14:paraId="44B95560" w14:textId="77777777" w:rsidR="00C04E32" w:rsidRPr="00BB1870" w:rsidRDefault="00C04E32" w:rsidP="00C04E32">
            <w:pPr>
              <w:jc w:val="right"/>
              <w:rPr>
                <w:sz w:val="15"/>
                <w:szCs w:val="15"/>
              </w:rPr>
            </w:pPr>
          </w:p>
        </w:tc>
        <w:tc>
          <w:tcPr>
            <w:tcW w:w="547" w:type="pct"/>
            <w:tcBorders>
              <w:top w:val="nil"/>
              <w:left w:val="nil"/>
              <w:bottom w:val="nil"/>
              <w:right w:val="nil"/>
            </w:tcBorders>
            <w:shd w:val="clear" w:color="auto" w:fill="auto"/>
            <w:vAlign w:val="bottom"/>
            <w:hideMark/>
          </w:tcPr>
          <w:p w14:paraId="150D1CD1" w14:textId="77777777" w:rsidR="00C04E32" w:rsidRPr="00BB1870" w:rsidRDefault="00C04E32" w:rsidP="00C04E32">
            <w:pPr>
              <w:jc w:val="right"/>
              <w:rPr>
                <w:sz w:val="15"/>
                <w:szCs w:val="15"/>
              </w:rPr>
            </w:pPr>
          </w:p>
        </w:tc>
        <w:tc>
          <w:tcPr>
            <w:tcW w:w="547" w:type="pct"/>
            <w:tcBorders>
              <w:top w:val="nil"/>
              <w:left w:val="nil"/>
              <w:bottom w:val="nil"/>
              <w:right w:val="nil"/>
            </w:tcBorders>
            <w:shd w:val="clear" w:color="auto" w:fill="auto"/>
            <w:vAlign w:val="bottom"/>
            <w:hideMark/>
          </w:tcPr>
          <w:p w14:paraId="331748B5" w14:textId="77777777" w:rsidR="00C04E32" w:rsidRPr="00797C9E" w:rsidRDefault="00C04E32" w:rsidP="00C04E32">
            <w:pPr>
              <w:jc w:val="right"/>
              <w:rPr>
                <w:sz w:val="15"/>
                <w:szCs w:val="15"/>
              </w:rPr>
            </w:pPr>
          </w:p>
        </w:tc>
        <w:tc>
          <w:tcPr>
            <w:tcW w:w="466" w:type="pct"/>
            <w:tcBorders>
              <w:top w:val="nil"/>
              <w:left w:val="nil"/>
              <w:bottom w:val="nil"/>
              <w:right w:val="nil"/>
            </w:tcBorders>
            <w:shd w:val="clear" w:color="auto" w:fill="auto"/>
            <w:vAlign w:val="bottom"/>
            <w:hideMark/>
          </w:tcPr>
          <w:p w14:paraId="1F4D05DF" w14:textId="77777777" w:rsidR="00C04E32" w:rsidRPr="001B385D" w:rsidRDefault="00C04E32" w:rsidP="00C04E32">
            <w:pPr>
              <w:jc w:val="right"/>
              <w:rPr>
                <w:sz w:val="15"/>
                <w:szCs w:val="15"/>
              </w:rPr>
            </w:pPr>
          </w:p>
        </w:tc>
        <w:tc>
          <w:tcPr>
            <w:tcW w:w="549" w:type="pct"/>
            <w:tcBorders>
              <w:top w:val="nil"/>
              <w:left w:val="nil"/>
              <w:bottom w:val="nil"/>
              <w:right w:val="nil"/>
            </w:tcBorders>
            <w:shd w:val="clear" w:color="auto" w:fill="auto"/>
            <w:vAlign w:val="bottom"/>
            <w:hideMark/>
          </w:tcPr>
          <w:p w14:paraId="68E705BD" w14:textId="77777777" w:rsidR="00C04E32" w:rsidRPr="004966F2" w:rsidRDefault="00C04E32" w:rsidP="00C04E32">
            <w:pPr>
              <w:jc w:val="right"/>
              <w:rPr>
                <w:sz w:val="15"/>
                <w:szCs w:val="15"/>
                <w:highlight w:val="yellow"/>
              </w:rPr>
            </w:pPr>
          </w:p>
        </w:tc>
      </w:tr>
      <w:tr w:rsidR="00C04E32" w:rsidRPr="002B5232" w14:paraId="37C0E8A2" w14:textId="77777777" w:rsidTr="005B7C1C">
        <w:tc>
          <w:tcPr>
            <w:tcW w:w="1808" w:type="pct"/>
            <w:tcBorders>
              <w:top w:val="nil"/>
              <w:left w:val="nil"/>
              <w:bottom w:val="nil"/>
              <w:right w:val="nil"/>
            </w:tcBorders>
            <w:shd w:val="clear" w:color="auto" w:fill="auto"/>
            <w:vAlign w:val="center"/>
            <w:hideMark/>
          </w:tcPr>
          <w:p w14:paraId="40E9B88C" w14:textId="77777777" w:rsidR="00C04E32" w:rsidRPr="002B5232" w:rsidRDefault="00C04E32" w:rsidP="00C04E32">
            <w:pPr>
              <w:ind w:left="176" w:hanging="176"/>
              <w:jc w:val="right"/>
              <w:rPr>
                <w:rFonts w:cs="Arial"/>
                <w:sz w:val="15"/>
                <w:szCs w:val="15"/>
              </w:rPr>
            </w:pPr>
            <w:r w:rsidRPr="002B5232">
              <w:rPr>
                <w:rFonts w:cs="Arial"/>
                <w:sz w:val="15"/>
                <w:szCs w:val="15"/>
              </w:rPr>
              <w:t>Manká a škody</w:t>
            </w:r>
          </w:p>
        </w:tc>
        <w:tc>
          <w:tcPr>
            <w:tcW w:w="1082" w:type="pct"/>
            <w:tcBorders>
              <w:top w:val="nil"/>
              <w:left w:val="nil"/>
              <w:bottom w:val="nil"/>
              <w:right w:val="nil"/>
            </w:tcBorders>
            <w:shd w:val="clear" w:color="auto" w:fill="auto"/>
            <w:vAlign w:val="bottom"/>
          </w:tcPr>
          <w:p w14:paraId="61599D44" w14:textId="5B1565E6" w:rsidR="00C04E32" w:rsidRPr="00BB1870" w:rsidRDefault="00C04E32" w:rsidP="00C04E32">
            <w:pPr>
              <w:jc w:val="right"/>
              <w:rPr>
                <w:rFonts w:cs="Arial"/>
                <w:sz w:val="15"/>
                <w:szCs w:val="15"/>
              </w:rPr>
            </w:pPr>
          </w:p>
        </w:tc>
        <w:tc>
          <w:tcPr>
            <w:tcW w:w="547" w:type="pct"/>
            <w:tcBorders>
              <w:top w:val="nil"/>
              <w:left w:val="nil"/>
              <w:bottom w:val="nil"/>
              <w:right w:val="nil"/>
            </w:tcBorders>
            <w:shd w:val="clear" w:color="auto" w:fill="auto"/>
            <w:vAlign w:val="bottom"/>
          </w:tcPr>
          <w:p w14:paraId="45F31258" w14:textId="2AF7B6A4" w:rsidR="00C04E32" w:rsidRPr="00BB1870" w:rsidRDefault="00C04E32" w:rsidP="00C04E32">
            <w:pPr>
              <w:jc w:val="right"/>
              <w:rPr>
                <w:sz w:val="15"/>
                <w:szCs w:val="15"/>
              </w:rPr>
            </w:pPr>
          </w:p>
        </w:tc>
        <w:tc>
          <w:tcPr>
            <w:tcW w:w="547" w:type="pct"/>
            <w:tcBorders>
              <w:top w:val="nil"/>
              <w:left w:val="nil"/>
              <w:bottom w:val="nil"/>
              <w:right w:val="nil"/>
            </w:tcBorders>
            <w:shd w:val="clear" w:color="auto" w:fill="auto"/>
            <w:vAlign w:val="bottom"/>
            <w:hideMark/>
          </w:tcPr>
          <w:p w14:paraId="19138F3D" w14:textId="77777777" w:rsidR="00C04E32" w:rsidRPr="00797C9E" w:rsidRDefault="00C04E32" w:rsidP="00C04E32">
            <w:pPr>
              <w:jc w:val="right"/>
              <w:rPr>
                <w:sz w:val="15"/>
                <w:szCs w:val="15"/>
              </w:rPr>
            </w:pPr>
          </w:p>
        </w:tc>
        <w:tc>
          <w:tcPr>
            <w:tcW w:w="466" w:type="pct"/>
            <w:tcBorders>
              <w:top w:val="nil"/>
              <w:left w:val="nil"/>
              <w:bottom w:val="nil"/>
              <w:right w:val="nil"/>
            </w:tcBorders>
            <w:shd w:val="clear" w:color="auto" w:fill="auto"/>
            <w:vAlign w:val="bottom"/>
            <w:hideMark/>
          </w:tcPr>
          <w:p w14:paraId="1E6AE5C3" w14:textId="4DAB7D19" w:rsidR="00C04E32" w:rsidRPr="001B385D" w:rsidRDefault="00797C9E" w:rsidP="00C04E32">
            <w:pPr>
              <w:jc w:val="right"/>
              <w:rPr>
                <w:rFonts w:cs="Arial"/>
                <w:sz w:val="15"/>
                <w:szCs w:val="15"/>
              </w:rPr>
            </w:pPr>
            <w:r w:rsidRPr="001B385D">
              <w:rPr>
                <w:rFonts w:cs="Arial"/>
                <w:sz w:val="15"/>
                <w:szCs w:val="15"/>
              </w:rPr>
              <w:t>119 260</w:t>
            </w:r>
          </w:p>
        </w:tc>
        <w:tc>
          <w:tcPr>
            <w:tcW w:w="549" w:type="pct"/>
            <w:tcBorders>
              <w:top w:val="nil"/>
              <w:left w:val="nil"/>
              <w:bottom w:val="nil"/>
              <w:right w:val="nil"/>
            </w:tcBorders>
            <w:shd w:val="clear" w:color="auto" w:fill="auto"/>
            <w:vAlign w:val="bottom"/>
            <w:hideMark/>
          </w:tcPr>
          <w:p w14:paraId="05FD3213" w14:textId="37E3D099" w:rsidR="00C04E32" w:rsidRPr="004966F2" w:rsidRDefault="00C04E32" w:rsidP="00C04E32">
            <w:pPr>
              <w:jc w:val="right"/>
              <w:rPr>
                <w:rFonts w:cs="Arial"/>
                <w:sz w:val="15"/>
                <w:szCs w:val="15"/>
                <w:highlight w:val="yellow"/>
              </w:rPr>
            </w:pPr>
            <w:r w:rsidRPr="002B5232">
              <w:rPr>
                <w:rFonts w:cs="Arial"/>
                <w:sz w:val="15"/>
                <w:szCs w:val="15"/>
              </w:rPr>
              <w:t>-</w:t>
            </w:r>
          </w:p>
        </w:tc>
      </w:tr>
      <w:tr w:rsidR="00C04E32" w:rsidRPr="002B5232" w14:paraId="02B90A02" w14:textId="77777777" w:rsidTr="005B7C1C">
        <w:tc>
          <w:tcPr>
            <w:tcW w:w="1808" w:type="pct"/>
            <w:tcBorders>
              <w:top w:val="nil"/>
              <w:left w:val="nil"/>
              <w:bottom w:val="nil"/>
              <w:right w:val="nil"/>
            </w:tcBorders>
            <w:shd w:val="clear" w:color="auto" w:fill="auto"/>
            <w:vAlign w:val="center"/>
            <w:hideMark/>
          </w:tcPr>
          <w:p w14:paraId="2ED4F230" w14:textId="77777777" w:rsidR="00C04E32" w:rsidRPr="002B5232" w:rsidRDefault="00C04E32" w:rsidP="00C04E32">
            <w:pPr>
              <w:ind w:left="176" w:hanging="176"/>
              <w:jc w:val="right"/>
              <w:rPr>
                <w:rFonts w:cs="Arial"/>
                <w:sz w:val="15"/>
                <w:szCs w:val="15"/>
              </w:rPr>
            </w:pPr>
            <w:r w:rsidRPr="002B5232">
              <w:rPr>
                <w:rFonts w:cs="Arial"/>
                <w:sz w:val="15"/>
                <w:szCs w:val="15"/>
              </w:rPr>
              <w:t>Reprezentačné</w:t>
            </w:r>
          </w:p>
        </w:tc>
        <w:tc>
          <w:tcPr>
            <w:tcW w:w="1082" w:type="pct"/>
            <w:tcBorders>
              <w:top w:val="nil"/>
              <w:left w:val="nil"/>
              <w:bottom w:val="nil"/>
              <w:right w:val="nil"/>
            </w:tcBorders>
            <w:shd w:val="clear" w:color="auto" w:fill="auto"/>
            <w:vAlign w:val="bottom"/>
          </w:tcPr>
          <w:p w14:paraId="3A5BDE59" w14:textId="7C26862B" w:rsidR="00C04E32" w:rsidRPr="002B5232" w:rsidRDefault="00C04E32" w:rsidP="00C04E32">
            <w:pPr>
              <w:jc w:val="right"/>
              <w:rPr>
                <w:rFonts w:cs="Arial"/>
                <w:sz w:val="15"/>
                <w:szCs w:val="15"/>
              </w:rPr>
            </w:pPr>
          </w:p>
        </w:tc>
        <w:tc>
          <w:tcPr>
            <w:tcW w:w="547" w:type="pct"/>
            <w:tcBorders>
              <w:top w:val="nil"/>
              <w:left w:val="nil"/>
              <w:bottom w:val="nil"/>
              <w:right w:val="nil"/>
            </w:tcBorders>
            <w:shd w:val="clear" w:color="auto" w:fill="auto"/>
            <w:vAlign w:val="bottom"/>
          </w:tcPr>
          <w:p w14:paraId="716DDE09" w14:textId="6CF62298" w:rsidR="00C04E32" w:rsidRPr="00BB1870" w:rsidRDefault="00C04E32" w:rsidP="00C04E32">
            <w:pPr>
              <w:jc w:val="right"/>
              <w:rPr>
                <w:sz w:val="15"/>
                <w:szCs w:val="15"/>
              </w:rPr>
            </w:pPr>
          </w:p>
        </w:tc>
        <w:tc>
          <w:tcPr>
            <w:tcW w:w="547" w:type="pct"/>
            <w:tcBorders>
              <w:top w:val="nil"/>
              <w:left w:val="nil"/>
              <w:bottom w:val="nil"/>
              <w:right w:val="nil"/>
            </w:tcBorders>
            <w:shd w:val="clear" w:color="auto" w:fill="auto"/>
            <w:vAlign w:val="bottom"/>
            <w:hideMark/>
          </w:tcPr>
          <w:p w14:paraId="1EEBFA14" w14:textId="77777777" w:rsidR="00C04E32" w:rsidRPr="00797C9E" w:rsidRDefault="00C04E32" w:rsidP="00C04E32">
            <w:pPr>
              <w:jc w:val="right"/>
              <w:rPr>
                <w:sz w:val="15"/>
                <w:szCs w:val="15"/>
              </w:rPr>
            </w:pPr>
          </w:p>
        </w:tc>
        <w:tc>
          <w:tcPr>
            <w:tcW w:w="466" w:type="pct"/>
            <w:tcBorders>
              <w:top w:val="nil"/>
              <w:left w:val="nil"/>
              <w:bottom w:val="nil"/>
              <w:right w:val="nil"/>
            </w:tcBorders>
            <w:shd w:val="clear" w:color="auto" w:fill="auto"/>
            <w:vAlign w:val="bottom"/>
            <w:hideMark/>
          </w:tcPr>
          <w:p w14:paraId="5DE5A004" w14:textId="5E3F937B" w:rsidR="00C04E32" w:rsidRPr="001B385D" w:rsidRDefault="00C04E32" w:rsidP="00C04E32">
            <w:pPr>
              <w:jc w:val="right"/>
              <w:rPr>
                <w:rFonts w:cs="Arial"/>
                <w:sz w:val="15"/>
                <w:szCs w:val="15"/>
              </w:rPr>
            </w:pPr>
            <w:r w:rsidRPr="001B385D">
              <w:rPr>
                <w:rFonts w:cs="Arial"/>
                <w:sz w:val="15"/>
                <w:szCs w:val="15"/>
              </w:rPr>
              <w:t>-</w:t>
            </w:r>
          </w:p>
        </w:tc>
        <w:tc>
          <w:tcPr>
            <w:tcW w:w="549" w:type="pct"/>
            <w:tcBorders>
              <w:top w:val="nil"/>
              <w:left w:val="nil"/>
              <w:bottom w:val="nil"/>
              <w:right w:val="nil"/>
            </w:tcBorders>
            <w:shd w:val="clear" w:color="auto" w:fill="auto"/>
            <w:vAlign w:val="bottom"/>
            <w:hideMark/>
          </w:tcPr>
          <w:p w14:paraId="4D388F9F" w14:textId="08AA40B2" w:rsidR="00C04E32" w:rsidRPr="004966F2" w:rsidRDefault="00C04E32" w:rsidP="00C04E32">
            <w:pPr>
              <w:jc w:val="right"/>
              <w:rPr>
                <w:rFonts w:cs="Arial"/>
                <w:sz w:val="15"/>
                <w:szCs w:val="15"/>
                <w:highlight w:val="yellow"/>
              </w:rPr>
            </w:pPr>
            <w:r w:rsidRPr="002B5232">
              <w:rPr>
                <w:rFonts w:cs="Arial"/>
                <w:sz w:val="15"/>
                <w:szCs w:val="15"/>
              </w:rPr>
              <w:t>-</w:t>
            </w:r>
          </w:p>
        </w:tc>
      </w:tr>
      <w:tr w:rsidR="00C04E32" w:rsidRPr="002B5232" w14:paraId="4012A120" w14:textId="77777777" w:rsidTr="005B7C1C">
        <w:tc>
          <w:tcPr>
            <w:tcW w:w="1808" w:type="pct"/>
            <w:tcBorders>
              <w:top w:val="nil"/>
              <w:left w:val="nil"/>
              <w:bottom w:val="nil"/>
              <w:right w:val="nil"/>
            </w:tcBorders>
            <w:shd w:val="clear" w:color="auto" w:fill="auto"/>
            <w:vAlign w:val="center"/>
            <w:hideMark/>
          </w:tcPr>
          <w:p w14:paraId="7C794D1D" w14:textId="77777777" w:rsidR="00C04E32" w:rsidRPr="002B5232" w:rsidRDefault="00C04E32" w:rsidP="00C04E32">
            <w:pPr>
              <w:ind w:left="176" w:hanging="176"/>
              <w:jc w:val="right"/>
              <w:rPr>
                <w:rFonts w:cs="Arial"/>
                <w:sz w:val="15"/>
                <w:szCs w:val="15"/>
              </w:rPr>
            </w:pPr>
            <w:r w:rsidRPr="002B5232">
              <w:rPr>
                <w:rFonts w:cs="Arial"/>
                <w:sz w:val="15"/>
                <w:szCs w:val="15"/>
              </w:rPr>
              <w:t>Dary</w:t>
            </w:r>
          </w:p>
        </w:tc>
        <w:tc>
          <w:tcPr>
            <w:tcW w:w="1082" w:type="pct"/>
            <w:tcBorders>
              <w:top w:val="nil"/>
              <w:left w:val="nil"/>
              <w:bottom w:val="nil"/>
              <w:right w:val="nil"/>
            </w:tcBorders>
            <w:shd w:val="clear" w:color="auto" w:fill="auto"/>
            <w:vAlign w:val="bottom"/>
          </w:tcPr>
          <w:p w14:paraId="54905A21" w14:textId="399A0E8A" w:rsidR="00C04E32" w:rsidRPr="002B5232" w:rsidRDefault="00C04E32" w:rsidP="00C04E32">
            <w:pPr>
              <w:jc w:val="right"/>
              <w:rPr>
                <w:rFonts w:cs="Arial"/>
                <w:sz w:val="15"/>
                <w:szCs w:val="15"/>
              </w:rPr>
            </w:pPr>
          </w:p>
        </w:tc>
        <w:tc>
          <w:tcPr>
            <w:tcW w:w="547" w:type="pct"/>
            <w:tcBorders>
              <w:top w:val="nil"/>
              <w:left w:val="nil"/>
              <w:bottom w:val="nil"/>
              <w:right w:val="nil"/>
            </w:tcBorders>
            <w:shd w:val="clear" w:color="auto" w:fill="auto"/>
            <w:vAlign w:val="bottom"/>
          </w:tcPr>
          <w:p w14:paraId="40DE82EC" w14:textId="662C9E92" w:rsidR="00C04E32" w:rsidRPr="00BB1870" w:rsidRDefault="00C04E32" w:rsidP="00C04E32">
            <w:pPr>
              <w:jc w:val="right"/>
              <w:rPr>
                <w:sz w:val="15"/>
                <w:szCs w:val="15"/>
              </w:rPr>
            </w:pPr>
          </w:p>
        </w:tc>
        <w:tc>
          <w:tcPr>
            <w:tcW w:w="547" w:type="pct"/>
            <w:tcBorders>
              <w:top w:val="nil"/>
              <w:left w:val="nil"/>
              <w:bottom w:val="nil"/>
              <w:right w:val="nil"/>
            </w:tcBorders>
            <w:shd w:val="clear" w:color="auto" w:fill="auto"/>
            <w:vAlign w:val="bottom"/>
            <w:hideMark/>
          </w:tcPr>
          <w:p w14:paraId="335176E5" w14:textId="77777777" w:rsidR="00C04E32" w:rsidRPr="00797C9E" w:rsidRDefault="00C04E32" w:rsidP="00C04E32">
            <w:pPr>
              <w:jc w:val="right"/>
              <w:rPr>
                <w:sz w:val="15"/>
                <w:szCs w:val="15"/>
              </w:rPr>
            </w:pPr>
          </w:p>
        </w:tc>
        <w:tc>
          <w:tcPr>
            <w:tcW w:w="466" w:type="pct"/>
            <w:tcBorders>
              <w:top w:val="nil"/>
              <w:left w:val="nil"/>
              <w:bottom w:val="nil"/>
              <w:right w:val="nil"/>
            </w:tcBorders>
            <w:shd w:val="clear" w:color="auto" w:fill="auto"/>
            <w:vAlign w:val="bottom"/>
            <w:hideMark/>
          </w:tcPr>
          <w:p w14:paraId="574AFCE4" w14:textId="36493D3B" w:rsidR="00C04E32" w:rsidRPr="001B385D" w:rsidRDefault="00C04E32" w:rsidP="00C04E32">
            <w:pPr>
              <w:jc w:val="right"/>
              <w:rPr>
                <w:rFonts w:cs="Arial"/>
                <w:sz w:val="15"/>
                <w:szCs w:val="15"/>
              </w:rPr>
            </w:pPr>
            <w:r w:rsidRPr="001B385D">
              <w:rPr>
                <w:rFonts w:cs="Arial"/>
                <w:sz w:val="15"/>
                <w:szCs w:val="15"/>
              </w:rPr>
              <w:t>-</w:t>
            </w:r>
          </w:p>
        </w:tc>
        <w:tc>
          <w:tcPr>
            <w:tcW w:w="549" w:type="pct"/>
            <w:tcBorders>
              <w:top w:val="nil"/>
              <w:left w:val="nil"/>
              <w:bottom w:val="nil"/>
              <w:right w:val="nil"/>
            </w:tcBorders>
            <w:shd w:val="clear" w:color="auto" w:fill="auto"/>
            <w:vAlign w:val="bottom"/>
            <w:hideMark/>
          </w:tcPr>
          <w:p w14:paraId="72D49E87" w14:textId="0F55B936" w:rsidR="00C04E32" w:rsidRPr="004966F2" w:rsidRDefault="00C04E32" w:rsidP="00C04E32">
            <w:pPr>
              <w:jc w:val="right"/>
              <w:rPr>
                <w:rFonts w:cs="Arial"/>
                <w:sz w:val="15"/>
                <w:szCs w:val="15"/>
                <w:highlight w:val="yellow"/>
              </w:rPr>
            </w:pPr>
            <w:r w:rsidRPr="002B5232">
              <w:rPr>
                <w:rFonts w:cs="Arial"/>
                <w:sz w:val="15"/>
                <w:szCs w:val="15"/>
              </w:rPr>
              <w:t>-</w:t>
            </w:r>
          </w:p>
        </w:tc>
      </w:tr>
      <w:tr w:rsidR="00C04E32" w:rsidRPr="002B5232" w14:paraId="21E3D5D9" w14:textId="77777777" w:rsidTr="005B7C1C">
        <w:tc>
          <w:tcPr>
            <w:tcW w:w="1808" w:type="pct"/>
            <w:tcBorders>
              <w:top w:val="nil"/>
              <w:left w:val="nil"/>
              <w:bottom w:val="nil"/>
              <w:right w:val="nil"/>
            </w:tcBorders>
            <w:shd w:val="clear" w:color="auto" w:fill="auto"/>
            <w:vAlign w:val="center"/>
            <w:hideMark/>
          </w:tcPr>
          <w:p w14:paraId="64FFE7FB" w14:textId="77777777" w:rsidR="00C04E32" w:rsidRPr="002B5232" w:rsidRDefault="00C04E32" w:rsidP="00C04E32">
            <w:pPr>
              <w:ind w:left="176" w:hanging="176"/>
              <w:jc w:val="right"/>
              <w:rPr>
                <w:rFonts w:cs="Arial"/>
                <w:sz w:val="15"/>
                <w:szCs w:val="15"/>
              </w:rPr>
            </w:pPr>
            <w:r w:rsidRPr="002B5232">
              <w:rPr>
                <w:rFonts w:cs="Arial"/>
                <w:sz w:val="15"/>
                <w:szCs w:val="15"/>
              </w:rPr>
              <w:t>Iné</w:t>
            </w:r>
          </w:p>
        </w:tc>
        <w:tc>
          <w:tcPr>
            <w:tcW w:w="1082" w:type="pct"/>
            <w:tcBorders>
              <w:top w:val="nil"/>
              <w:left w:val="nil"/>
              <w:bottom w:val="nil"/>
              <w:right w:val="nil"/>
            </w:tcBorders>
            <w:shd w:val="clear" w:color="auto" w:fill="auto"/>
            <w:vAlign w:val="bottom"/>
          </w:tcPr>
          <w:p w14:paraId="48737C52" w14:textId="77777777" w:rsidR="00C04E32" w:rsidRPr="002B5232" w:rsidRDefault="00C04E32" w:rsidP="00C04E32">
            <w:pPr>
              <w:jc w:val="right"/>
              <w:rPr>
                <w:rFonts w:cs="Arial"/>
                <w:sz w:val="15"/>
                <w:szCs w:val="15"/>
              </w:rPr>
            </w:pPr>
          </w:p>
        </w:tc>
        <w:tc>
          <w:tcPr>
            <w:tcW w:w="547" w:type="pct"/>
            <w:tcBorders>
              <w:top w:val="nil"/>
              <w:left w:val="nil"/>
              <w:bottom w:val="nil"/>
              <w:right w:val="nil"/>
            </w:tcBorders>
            <w:shd w:val="clear" w:color="auto" w:fill="auto"/>
            <w:vAlign w:val="bottom"/>
          </w:tcPr>
          <w:p w14:paraId="11754476" w14:textId="58CC2A18" w:rsidR="00C04E32" w:rsidRPr="00BB1870" w:rsidRDefault="00C04E32" w:rsidP="00C04E32">
            <w:pPr>
              <w:jc w:val="right"/>
              <w:rPr>
                <w:sz w:val="15"/>
                <w:szCs w:val="15"/>
              </w:rPr>
            </w:pPr>
          </w:p>
        </w:tc>
        <w:tc>
          <w:tcPr>
            <w:tcW w:w="547" w:type="pct"/>
            <w:tcBorders>
              <w:top w:val="nil"/>
              <w:left w:val="nil"/>
              <w:bottom w:val="nil"/>
              <w:right w:val="nil"/>
            </w:tcBorders>
            <w:shd w:val="clear" w:color="auto" w:fill="auto"/>
            <w:vAlign w:val="bottom"/>
            <w:hideMark/>
          </w:tcPr>
          <w:p w14:paraId="5AD02135" w14:textId="77777777" w:rsidR="00C04E32" w:rsidRPr="00797C9E" w:rsidRDefault="00C04E32" w:rsidP="00C04E32">
            <w:pPr>
              <w:jc w:val="right"/>
              <w:rPr>
                <w:sz w:val="15"/>
                <w:szCs w:val="15"/>
              </w:rPr>
            </w:pPr>
          </w:p>
        </w:tc>
        <w:tc>
          <w:tcPr>
            <w:tcW w:w="466" w:type="pct"/>
            <w:tcBorders>
              <w:top w:val="nil"/>
              <w:left w:val="nil"/>
              <w:bottom w:val="single" w:sz="4" w:space="0" w:color="auto"/>
              <w:right w:val="nil"/>
            </w:tcBorders>
            <w:shd w:val="clear" w:color="auto" w:fill="auto"/>
            <w:vAlign w:val="bottom"/>
            <w:hideMark/>
          </w:tcPr>
          <w:p w14:paraId="7D96CCE3" w14:textId="24FDA4DD" w:rsidR="00C04E32" w:rsidRPr="001B385D" w:rsidRDefault="00C04E32" w:rsidP="00C04E32">
            <w:pPr>
              <w:jc w:val="right"/>
              <w:rPr>
                <w:rFonts w:cs="Arial"/>
                <w:sz w:val="15"/>
                <w:szCs w:val="15"/>
              </w:rPr>
            </w:pPr>
          </w:p>
        </w:tc>
        <w:tc>
          <w:tcPr>
            <w:tcW w:w="549" w:type="pct"/>
            <w:tcBorders>
              <w:top w:val="nil"/>
              <w:left w:val="nil"/>
              <w:bottom w:val="single" w:sz="4" w:space="0" w:color="auto"/>
              <w:right w:val="nil"/>
            </w:tcBorders>
            <w:shd w:val="clear" w:color="auto" w:fill="auto"/>
            <w:vAlign w:val="bottom"/>
            <w:hideMark/>
          </w:tcPr>
          <w:p w14:paraId="1D3F0A1E" w14:textId="62CE8873" w:rsidR="00C04E32" w:rsidRPr="004966F2" w:rsidRDefault="00C04E32" w:rsidP="00C04E32">
            <w:pPr>
              <w:jc w:val="right"/>
              <w:rPr>
                <w:rFonts w:cs="Arial"/>
                <w:sz w:val="15"/>
                <w:szCs w:val="15"/>
                <w:highlight w:val="yellow"/>
              </w:rPr>
            </w:pPr>
            <w:r>
              <w:rPr>
                <w:rFonts w:cs="Arial"/>
                <w:sz w:val="15"/>
                <w:szCs w:val="15"/>
              </w:rPr>
              <w:t>-6 474</w:t>
            </w:r>
          </w:p>
        </w:tc>
      </w:tr>
      <w:tr w:rsidR="00C04E32" w:rsidRPr="00BB6E13" w14:paraId="02491707" w14:textId="77777777" w:rsidTr="002B5232">
        <w:tc>
          <w:tcPr>
            <w:tcW w:w="1808" w:type="pct"/>
            <w:tcBorders>
              <w:top w:val="nil"/>
              <w:left w:val="nil"/>
              <w:bottom w:val="single" w:sz="8" w:space="0" w:color="auto"/>
              <w:right w:val="nil"/>
            </w:tcBorders>
            <w:shd w:val="clear" w:color="auto" w:fill="auto"/>
            <w:vAlign w:val="center"/>
            <w:hideMark/>
          </w:tcPr>
          <w:p w14:paraId="7553B0C9" w14:textId="77777777" w:rsidR="00C04E32" w:rsidRPr="002B5232" w:rsidRDefault="00C04E32" w:rsidP="00C04E32">
            <w:pPr>
              <w:ind w:left="176" w:hanging="176"/>
              <w:jc w:val="right"/>
              <w:rPr>
                <w:rFonts w:cs="Arial"/>
                <w:b/>
                <w:bCs/>
                <w:sz w:val="15"/>
                <w:szCs w:val="15"/>
              </w:rPr>
            </w:pPr>
            <w:r w:rsidRPr="002B5232">
              <w:rPr>
                <w:rFonts w:cs="Arial"/>
                <w:b/>
                <w:bCs/>
                <w:sz w:val="15"/>
                <w:szCs w:val="15"/>
              </w:rPr>
              <w:t>Zmena stavu vnútroorganizačných zásob vo výkaze ziskov a strát</w:t>
            </w:r>
          </w:p>
        </w:tc>
        <w:tc>
          <w:tcPr>
            <w:tcW w:w="1082" w:type="pct"/>
            <w:tcBorders>
              <w:top w:val="nil"/>
              <w:left w:val="nil"/>
              <w:bottom w:val="single" w:sz="8" w:space="0" w:color="auto"/>
              <w:right w:val="nil"/>
            </w:tcBorders>
            <w:shd w:val="clear" w:color="auto" w:fill="auto"/>
            <w:vAlign w:val="bottom"/>
            <w:hideMark/>
          </w:tcPr>
          <w:p w14:paraId="26B1FDB1" w14:textId="025204DF" w:rsidR="00C04E32" w:rsidRPr="002B5232" w:rsidRDefault="00C04E32" w:rsidP="00C04E32">
            <w:pPr>
              <w:jc w:val="right"/>
              <w:rPr>
                <w:rFonts w:cs="Arial"/>
                <w:sz w:val="15"/>
                <w:szCs w:val="15"/>
              </w:rPr>
            </w:pPr>
          </w:p>
        </w:tc>
        <w:tc>
          <w:tcPr>
            <w:tcW w:w="547" w:type="pct"/>
            <w:tcBorders>
              <w:top w:val="nil"/>
              <w:left w:val="nil"/>
              <w:bottom w:val="single" w:sz="8" w:space="0" w:color="auto"/>
              <w:right w:val="nil"/>
            </w:tcBorders>
            <w:shd w:val="clear" w:color="auto" w:fill="auto"/>
            <w:vAlign w:val="bottom"/>
            <w:hideMark/>
          </w:tcPr>
          <w:p w14:paraId="155E2DB8" w14:textId="1F9187B3" w:rsidR="00C04E32" w:rsidRPr="00BB1870" w:rsidRDefault="00C04E32" w:rsidP="00C04E32">
            <w:pPr>
              <w:jc w:val="right"/>
              <w:rPr>
                <w:rFonts w:cs="Arial"/>
                <w:sz w:val="15"/>
                <w:szCs w:val="15"/>
              </w:rPr>
            </w:pPr>
          </w:p>
        </w:tc>
        <w:tc>
          <w:tcPr>
            <w:tcW w:w="547" w:type="pct"/>
            <w:tcBorders>
              <w:top w:val="nil"/>
              <w:left w:val="nil"/>
              <w:bottom w:val="single" w:sz="8" w:space="0" w:color="auto"/>
              <w:right w:val="nil"/>
            </w:tcBorders>
            <w:shd w:val="clear" w:color="auto" w:fill="auto"/>
            <w:vAlign w:val="bottom"/>
            <w:hideMark/>
          </w:tcPr>
          <w:p w14:paraId="590CAB15" w14:textId="2D0FA9B5" w:rsidR="00C04E32" w:rsidRPr="00797C9E" w:rsidRDefault="00C04E32" w:rsidP="00C04E32">
            <w:pPr>
              <w:jc w:val="right"/>
              <w:rPr>
                <w:rFonts w:cs="Arial"/>
                <w:sz w:val="15"/>
                <w:szCs w:val="15"/>
              </w:rPr>
            </w:pPr>
          </w:p>
        </w:tc>
        <w:tc>
          <w:tcPr>
            <w:tcW w:w="466" w:type="pct"/>
            <w:tcBorders>
              <w:top w:val="nil"/>
              <w:left w:val="nil"/>
              <w:bottom w:val="single" w:sz="8" w:space="0" w:color="auto"/>
              <w:right w:val="nil"/>
            </w:tcBorders>
            <w:shd w:val="clear" w:color="auto" w:fill="auto"/>
            <w:vAlign w:val="bottom"/>
            <w:hideMark/>
          </w:tcPr>
          <w:p w14:paraId="560C2A28" w14:textId="0817BD80" w:rsidR="00C04E32" w:rsidRPr="001B385D" w:rsidRDefault="00C04E32" w:rsidP="00C04E32">
            <w:pPr>
              <w:jc w:val="right"/>
              <w:rPr>
                <w:rFonts w:cs="Arial"/>
                <w:b/>
                <w:bCs/>
                <w:sz w:val="15"/>
                <w:szCs w:val="15"/>
              </w:rPr>
            </w:pPr>
            <w:r w:rsidRPr="001B385D">
              <w:rPr>
                <w:rFonts w:cs="Arial"/>
                <w:b/>
                <w:bCs/>
                <w:sz w:val="15"/>
                <w:szCs w:val="15"/>
              </w:rPr>
              <w:t>1 777 368</w:t>
            </w:r>
          </w:p>
        </w:tc>
        <w:tc>
          <w:tcPr>
            <w:tcW w:w="549" w:type="pct"/>
            <w:tcBorders>
              <w:top w:val="nil"/>
              <w:left w:val="nil"/>
              <w:bottom w:val="single" w:sz="8" w:space="0" w:color="auto"/>
              <w:right w:val="nil"/>
            </w:tcBorders>
            <w:shd w:val="clear" w:color="auto" w:fill="auto"/>
            <w:vAlign w:val="bottom"/>
            <w:hideMark/>
          </w:tcPr>
          <w:p w14:paraId="2BBA1F18" w14:textId="74EBAF1C" w:rsidR="00C04E32" w:rsidRPr="004966F2" w:rsidRDefault="00C04E32" w:rsidP="00C04E32">
            <w:pPr>
              <w:jc w:val="right"/>
              <w:rPr>
                <w:rFonts w:cs="Arial"/>
                <w:b/>
                <w:bCs/>
                <w:sz w:val="15"/>
                <w:szCs w:val="15"/>
                <w:highlight w:val="yellow"/>
              </w:rPr>
            </w:pPr>
            <w:r w:rsidRPr="005B7C1C">
              <w:rPr>
                <w:rFonts w:cs="Arial"/>
                <w:b/>
                <w:bCs/>
                <w:sz w:val="15"/>
                <w:szCs w:val="15"/>
              </w:rPr>
              <w:t>-280 343</w:t>
            </w:r>
          </w:p>
        </w:tc>
      </w:tr>
    </w:tbl>
    <w:p w14:paraId="6C36CDEF" w14:textId="77777777" w:rsidR="00F67894" w:rsidRDefault="00F67894" w:rsidP="00541361">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after="0" w:line="240" w:lineRule="auto"/>
        <w:rPr>
          <w:rFonts w:ascii="Calibri" w:hAnsi="Calibri" w:cs="Arial"/>
          <w:b/>
          <w:bCs/>
          <w:caps/>
          <w:color w:val="0000FF"/>
          <w14:shadow w14:blurRad="50800" w14:dist="38100" w14:dir="2700000" w14:sx="100000" w14:sy="100000" w14:kx="0" w14:ky="0" w14:algn="tl">
            <w14:srgbClr w14:val="000000">
              <w14:alpha w14:val="60000"/>
            </w14:srgbClr>
          </w14:shadow>
        </w:rPr>
      </w:pPr>
    </w:p>
    <w:p w14:paraId="0F18964A" w14:textId="54556CAB" w:rsidR="004B2E44" w:rsidRPr="002C5F96" w:rsidRDefault="004B2E44" w:rsidP="00541361">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after="0" w:line="240" w:lineRule="auto"/>
        <w:rPr>
          <w:rFonts w:ascii="Calibri" w:hAnsi="Calibri" w:cs="Arial"/>
          <w:b/>
          <w:bCs/>
          <w:caps/>
          <w:color w:val="0000FF"/>
          <w14:shadow w14:blurRad="50800" w14:dist="38100" w14:dir="2700000" w14:sx="100000" w14:sy="100000" w14:kx="0" w14:ky="0" w14:algn="tl">
            <w14:srgbClr w14:val="000000">
              <w14:alpha w14:val="60000"/>
            </w14:srgbClr>
          </w14:shadow>
        </w:rPr>
      </w:pPr>
      <w:r w:rsidRPr="002C5F96">
        <w:rPr>
          <w:rFonts w:ascii="Calibri" w:hAnsi="Calibri" w:cs="Arial"/>
          <w:b/>
          <w:bCs/>
          <w:caps/>
          <w:color w:val="0000FF"/>
          <w14:shadow w14:blurRad="50800" w14:dist="38100" w14:dir="2700000" w14:sx="100000" w14:sy="100000" w14:kx="0" w14:ky="0" w14:algn="tl">
            <w14:srgbClr w14:val="000000">
              <w14:alpha w14:val="60000"/>
            </w14:srgbClr>
          </w14:shadow>
        </w:rPr>
        <w:t>Informácie o nákladoch spoločnosti</w:t>
      </w:r>
    </w:p>
    <w:p w14:paraId="6636DE0C" w14:textId="77777777" w:rsidR="004B2E44" w:rsidRPr="002C5F96" w:rsidRDefault="004B2E44" w:rsidP="004B2E44">
      <w:pPr>
        <w:pStyle w:val="Zkladntext"/>
        <w:numPr>
          <w:ilvl w:val="1"/>
          <w:numId w:val="13"/>
        </w:numPr>
        <w:spacing w:before="0" w:line="240" w:lineRule="auto"/>
        <w:jc w:val="left"/>
        <w:rPr>
          <w:rFonts w:ascii="Calibri" w:hAnsi="Calibri" w:cs="FuturaTEEDem"/>
          <w:b/>
          <w:noProof w:val="0"/>
          <w:sz w:val="16"/>
          <w:szCs w:val="16"/>
        </w:rPr>
      </w:pPr>
      <w:r w:rsidRPr="002C5F96">
        <w:rPr>
          <w:rFonts w:ascii="Calibri" w:hAnsi="Calibri" w:cs="FuturaTEEDem"/>
          <w:b/>
          <w:noProof w:val="0"/>
          <w:sz w:val="16"/>
          <w:szCs w:val="16"/>
        </w:rPr>
        <w:t xml:space="preserve">Informácie k prílohe č. 3 </w:t>
      </w:r>
      <w:r w:rsidRPr="002C5F96">
        <w:rPr>
          <w:rFonts w:ascii="Calibri" w:hAnsi="Calibri" w:cs="Times New Roman"/>
          <w:b/>
          <w:noProof w:val="0"/>
          <w:sz w:val="16"/>
          <w:szCs w:val="16"/>
        </w:rPr>
        <w:t>č</w:t>
      </w:r>
      <w:r w:rsidRPr="002C5F96">
        <w:rPr>
          <w:rFonts w:ascii="Calibri" w:hAnsi="Calibri" w:cs="FuturaTEEDem"/>
          <w:b/>
          <w:noProof w:val="0"/>
          <w:sz w:val="16"/>
          <w:szCs w:val="16"/>
        </w:rPr>
        <w:t>asti I. o nákladoch</w:t>
      </w:r>
    </w:p>
    <w:p w14:paraId="61F16AD8" w14:textId="77777777" w:rsidR="004B2E44" w:rsidRPr="002C5F96" w:rsidRDefault="004B2E44" w:rsidP="004B2E44">
      <w:pPr>
        <w:pStyle w:val="Zkladntext"/>
        <w:spacing w:before="0" w:line="240" w:lineRule="auto"/>
        <w:jc w:val="left"/>
        <w:rPr>
          <w:rFonts w:ascii="Calibri" w:hAnsi="Calibri" w:cs="Calibri"/>
          <w:sz w:val="16"/>
          <w:szCs w:val="16"/>
        </w:rPr>
      </w:pPr>
      <w:r w:rsidRPr="002C5F96">
        <w:rPr>
          <w:rFonts w:ascii="Calibri" w:hAnsi="Calibri" w:cs="Calibri"/>
          <w:sz w:val="16"/>
          <w:szCs w:val="16"/>
        </w:rPr>
        <w:t>Tabuľka č.1</w:t>
      </w:r>
    </w:p>
    <w:tbl>
      <w:tblPr>
        <w:tblW w:w="9592" w:type="dxa"/>
        <w:tblInd w:w="-145"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440"/>
        <w:gridCol w:w="2061"/>
        <w:gridCol w:w="2091"/>
      </w:tblGrid>
      <w:tr w:rsidR="004B2E44" w:rsidRPr="002C5F96" w14:paraId="2AD41F41" w14:textId="77777777" w:rsidTr="00E92BC1">
        <w:tc>
          <w:tcPr>
            <w:tcW w:w="5440" w:type="dxa"/>
            <w:tcBorders>
              <w:top w:val="single" w:sz="2" w:space="0" w:color="auto"/>
              <w:bottom w:val="single" w:sz="8" w:space="0" w:color="auto"/>
              <w:right w:val="single" w:sz="2" w:space="0" w:color="auto"/>
            </w:tcBorders>
            <w:vAlign w:val="center"/>
          </w:tcPr>
          <w:p w14:paraId="059CBD4F" w14:textId="77777777" w:rsidR="004B2E44" w:rsidRPr="002C5F96" w:rsidRDefault="004B2E44" w:rsidP="008010BA">
            <w:pPr>
              <w:pStyle w:val="TextHlava9b"/>
              <w:spacing w:beforeLines="36" w:before="86" w:after="0" w:line="240" w:lineRule="auto"/>
              <w:rPr>
                <w:rFonts w:ascii="Calibri" w:hAnsi="Calibri"/>
                <w:caps/>
                <w:noProof w:val="0"/>
                <w:sz w:val="16"/>
                <w:szCs w:val="16"/>
              </w:rPr>
            </w:pPr>
            <w:r w:rsidRPr="002C5F96">
              <w:rPr>
                <w:rFonts w:ascii="Calibri" w:hAnsi="Calibri"/>
                <w:b/>
                <w:caps/>
                <w:noProof w:val="0"/>
                <w:sz w:val="16"/>
                <w:szCs w:val="16"/>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69173532" w14:textId="77777777" w:rsidR="004B2E44" w:rsidRPr="007B79B2" w:rsidRDefault="004B2E44" w:rsidP="008010BA">
            <w:pPr>
              <w:pStyle w:val="TextHlava9b"/>
              <w:spacing w:beforeLines="36" w:before="86" w:after="0" w:line="240" w:lineRule="auto"/>
              <w:rPr>
                <w:rFonts w:ascii="Calibri" w:hAnsi="Calibri"/>
                <w:caps/>
                <w:noProof w:val="0"/>
                <w:sz w:val="16"/>
                <w:szCs w:val="16"/>
              </w:rPr>
            </w:pPr>
            <w:r w:rsidRPr="007B79B2">
              <w:rPr>
                <w:rFonts w:ascii="Calibri" w:hAnsi="Calibri"/>
                <w:b/>
                <w:caps/>
                <w:noProof w:val="0"/>
                <w:sz w:val="16"/>
                <w:szCs w:val="16"/>
              </w:rPr>
              <w:t>Bežné ú</w:t>
            </w:r>
            <w:r w:rsidRPr="007B79B2">
              <w:rPr>
                <w:rFonts w:ascii="Calibri" w:hAnsi="Calibri" w:cs="Times New Roman"/>
                <w:b/>
                <w:caps/>
                <w:noProof w:val="0"/>
                <w:sz w:val="16"/>
                <w:szCs w:val="16"/>
              </w:rPr>
              <w:t>č</w:t>
            </w:r>
            <w:r w:rsidRPr="007B79B2">
              <w:rPr>
                <w:rFonts w:ascii="Calibri" w:hAnsi="Calibri"/>
                <w:b/>
                <w:caps/>
                <w:noProof w:val="0"/>
                <w:sz w:val="16"/>
                <w:szCs w:val="16"/>
              </w:rPr>
              <w:t>tovné obdobie</w:t>
            </w:r>
          </w:p>
        </w:tc>
        <w:tc>
          <w:tcPr>
            <w:tcW w:w="2091" w:type="dxa"/>
            <w:tcBorders>
              <w:top w:val="single" w:sz="2" w:space="0" w:color="auto"/>
              <w:left w:val="single" w:sz="2" w:space="0" w:color="auto"/>
              <w:bottom w:val="single" w:sz="8" w:space="0" w:color="auto"/>
            </w:tcBorders>
            <w:vAlign w:val="center"/>
          </w:tcPr>
          <w:p w14:paraId="3A60B387" w14:textId="77777777" w:rsidR="004B2E44" w:rsidRPr="002C5F96" w:rsidRDefault="004B2E44" w:rsidP="008010BA">
            <w:pPr>
              <w:pStyle w:val="TextHlava9b"/>
              <w:spacing w:beforeLines="36" w:before="86" w:after="0" w:line="240" w:lineRule="auto"/>
              <w:rPr>
                <w:rFonts w:ascii="Calibri" w:hAnsi="Calibri"/>
                <w:b/>
                <w:caps/>
                <w:noProof w:val="0"/>
                <w:sz w:val="16"/>
                <w:szCs w:val="16"/>
              </w:rPr>
            </w:pPr>
            <w:r w:rsidRPr="002C5F96">
              <w:rPr>
                <w:rFonts w:ascii="Calibri" w:hAnsi="Calibri"/>
                <w:b/>
                <w:caps/>
                <w:noProof w:val="0"/>
                <w:sz w:val="16"/>
                <w:szCs w:val="16"/>
              </w:rPr>
              <w:t>Bezprostredne predchádzajúce ú</w:t>
            </w:r>
            <w:r w:rsidRPr="002C5F96">
              <w:rPr>
                <w:rFonts w:ascii="Calibri" w:hAnsi="Calibri" w:cs="Times New Roman"/>
                <w:b/>
                <w:caps/>
                <w:noProof w:val="0"/>
                <w:sz w:val="16"/>
                <w:szCs w:val="16"/>
              </w:rPr>
              <w:t>č</w:t>
            </w:r>
            <w:r w:rsidRPr="002C5F96">
              <w:rPr>
                <w:rFonts w:ascii="Calibri" w:hAnsi="Calibri"/>
                <w:b/>
                <w:caps/>
                <w:noProof w:val="0"/>
                <w:sz w:val="16"/>
                <w:szCs w:val="16"/>
              </w:rPr>
              <w:t>tovné obdobie</w:t>
            </w:r>
          </w:p>
        </w:tc>
      </w:tr>
      <w:tr w:rsidR="00B37036" w:rsidRPr="002C5F96" w14:paraId="363CDBD0" w14:textId="77777777" w:rsidTr="00E92BC1">
        <w:tc>
          <w:tcPr>
            <w:tcW w:w="5440" w:type="dxa"/>
            <w:tcBorders>
              <w:top w:val="single" w:sz="8" w:space="0" w:color="auto"/>
              <w:bottom w:val="single" w:sz="2" w:space="0" w:color="auto"/>
              <w:right w:val="single" w:sz="2" w:space="0" w:color="auto"/>
            </w:tcBorders>
          </w:tcPr>
          <w:p w14:paraId="26BFD8F5" w14:textId="7777777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bookmarkStart w:id="12" w:name="_Hlk476486687"/>
            <w:r w:rsidRPr="002C5F96">
              <w:rPr>
                <w:rFonts w:ascii="Calibri" w:hAnsi="Calibri" w:cs="FuturaTEEDem"/>
                <w:b/>
                <w:noProof w:val="0"/>
                <w:sz w:val="16"/>
                <w:szCs w:val="16"/>
              </w:rPr>
              <w:t>Náklady za poskytnuté služby, z toho:</w:t>
            </w:r>
          </w:p>
        </w:tc>
        <w:tc>
          <w:tcPr>
            <w:tcW w:w="2061" w:type="dxa"/>
            <w:tcBorders>
              <w:top w:val="single" w:sz="8" w:space="0" w:color="auto"/>
              <w:left w:val="single" w:sz="2" w:space="0" w:color="auto"/>
              <w:bottom w:val="single" w:sz="2" w:space="0" w:color="auto"/>
              <w:right w:val="single" w:sz="2" w:space="0" w:color="auto"/>
            </w:tcBorders>
          </w:tcPr>
          <w:p w14:paraId="28F2E867" w14:textId="57541076" w:rsidR="00B37036" w:rsidRPr="007B79B2" w:rsidRDefault="006D2B78"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b/>
                <w:bCs/>
                <w:noProof w:val="0"/>
              </w:rPr>
            </w:pPr>
            <w:r w:rsidRPr="007B79B2">
              <w:rPr>
                <w:rFonts w:asciiTheme="minorHAnsi" w:hAnsiTheme="minorHAnsi" w:cstheme="minorHAnsi"/>
                <w:b/>
                <w:bCs/>
                <w:noProof w:val="0"/>
              </w:rPr>
              <w:t>5 672 593</w:t>
            </w:r>
          </w:p>
        </w:tc>
        <w:tc>
          <w:tcPr>
            <w:tcW w:w="2091" w:type="dxa"/>
            <w:tcBorders>
              <w:top w:val="single" w:sz="8" w:space="0" w:color="auto"/>
              <w:left w:val="single" w:sz="2" w:space="0" w:color="auto"/>
              <w:bottom w:val="single" w:sz="2" w:space="0" w:color="auto"/>
            </w:tcBorders>
          </w:tcPr>
          <w:p w14:paraId="09CA7024" w14:textId="145F5D8B"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bCs/>
                <w:noProof w:val="0"/>
                <w:sz w:val="16"/>
                <w:szCs w:val="16"/>
              </w:rPr>
            </w:pPr>
            <w:r w:rsidRPr="002C5F96">
              <w:rPr>
                <w:rFonts w:asciiTheme="minorHAnsi" w:hAnsiTheme="minorHAnsi" w:cstheme="minorHAnsi"/>
                <w:b/>
                <w:bCs/>
                <w:noProof w:val="0"/>
              </w:rPr>
              <w:t>5 626 617</w:t>
            </w:r>
          </w:p>
        </w:tc>
      </w:tr>
      <w:tr w:rsidR="00B37036" w:rsidRPr="002C5F96" w14:paraId="2CDD6276" w14:textId="77777777" w:rsidTr="00E92BC1">
        <w:tc>
          <w:tcPr>
            <w:tcW w:w="5440" w:type="dxa"/>
            <w:tcBorders>
              <w:top w:val="single" w:sz="2" w:space="0" w:color="auto"/>
              <w:bottom w:val="single" w:sz="2" w:space="0" w:color="auto"/>
              <w:right w:val="single" w:sz="2" w:space="0" w:color="auto"/>
            </w:tcBorders>
          </w:tcPr>
          <w:p w14:paraId="57C98005" w14:textId="7777777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i/>
                <w:iCs/>
                <w:noProof w:val="0"/>
                <w:sz w:val="16"/>
                <w:szCs w:val="16"/>
              </w:rPr>
              <w:t>Náklady voči audítorovi, audítorskej spoločnosti, z toho:</w:t>
            </w:r>
          </w:p>
        </w:tc>
        <w:tc>
          <w:tcPr>
            <w:tcW w:w="2061" w:type="dxa"/>
            <w:tcBorders>
              <w:top w:val="single" w:sz="2" w:space="0" w:color="auto"/>
              <w:left w:val="single" w:sz="2" w:space="0" w:color="auto"/>
              <w:bottom w:val="single" w:sz="2" w:space="0" w:color="auto"/>
              <w:right w:val="single" w:sz="2" w:space="0" w:color="auto"/>
            </w:tcBorders>
          </w:tcPr>
          <w:p w14:paraId="68412844" w14:textId="27E28232" w:rsidR="00B37036" w:rsidRPr="007B79B2" w:rsidRDefault="007A6C6B"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31 500</w:t>
            </w:r>
          </w:p>
        </w:tc>
        <w:tc>
          <w:tcPr>
            <w:tcW w:w="2091" w:type="dxa"/>
            <w:tcBorders>
              <w:top w:val="single" w:sz="2" w:space="0" w:color="auto"/>
              <w:left w:val="single" w:sz="2" w:space="0" w:color="auto"/>
              <w:bottom w:val="single" w:sz="2" w:space="0" w:color="auto"/>
            </w:tcBorders>
          </w:tcPr>
          <w:p w14:paraId="26B29A7D" w14:textId="3E1DA226"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Theme="minorHAnsi" w:hAnsiTheme="minorHAnsi" w:cstheme="minorHAnsi"/>
                <w:noProof w:val="0"/>
              </w:rPr>
              <w:t>28 235</w:t>
            </w:r>
          </w:p>
        </w:tc>
      </w:tr>
      <w:tr w:rsidR="00B37036" w:rsidRPr="002C5F96" w14:paraId="341D67C6" w14:textId="77777777" w:rsidTr="00E92BC1">
        <w:tc>
          <w:tcPr>
            <w:tcW w:w="5440" w:type="dxa"/>
            <w:tcBorders>
              <w:top w:val="single" w:sz="2" w:space="0" w:color="auto"/>
              <w:bottom w:val="single" w:sz="2" w:space="0" w:color="auto"/>
              <w:right w:val="single" w:sz="2" w:space="0" w:color="auto"/>
            </w:tcBorders>
          </w:tcPr>
          <w:p w14:paraId="4417136C" w14:textId="7777777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noProof w:val="0"/>
                <w:sz w:val="16"/>
                <w:szCs w:val="16"/>
              </w:rPr>
              <w:t>náklady za overenie individuálnej účtovnej závierky</w:t>
            </w:r>
          </w:p>
        </w:tc>
        <w:tc>
          <w:tcPr>
            <w:tcW w:w="2061" w:type="dxa"/>
            <w:tcBorders>
              <w:top w:val="single" w:sz="2" w:space="0" w:color="auto"/>
              <w:left w:val="single" w:sz="2" w:space="0" w:color="auto"/>
              <w:bottom w:val="single" w:sz="2" w:space="0" w:color="auto"/>
              <w:right w:val="single" w:sz="2" w:space="0" w:color="auto"/>
            </w:tcBorders>
          </w:tcPr>
          <w:p w14:paraId="4450E5CF" w14:textId="76887B85" w:rsidR="00B37036" w:rsidRPr="007B79B2" w:rsidRDefault="007A6C6B"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31 500</w:t>
            </w:r>
          </w:p>
        </w:tc>
        <w:tc>
          <w:tcPr>
            <w:tcW w:w="2091" w:type="dxa"/>
            <w:tcBorders>
              <w:top w:val="single" w:sz="2" w:space="0" w:color="auto"/>
              <w:left w:val="single" w:sz="2" w:space="0" w:color="auto"/>
              <w:bottom w:val="single" w:sz="2" w:space="0" w:color="auto"/>
            </w:tcBorders>
          </w:tcPr>
          <w:p w14:paraId="6E8D0C4A" w14:textId="362893B1"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Theme="minorHAnsi" w:hAnsiTheme="minorHAnsi" w:cstheme="minorHAnsi"/>
                <w:noProof w:val="0"/>
              </w:rPr>
              <w:t>28 235</w:t>
            </w:r>
          </w:p>
        </w:tc>
      </w:tr>
      <w:tr w:rsidR="00B37036" w:rsidRPr="002C5F96" w14:paraId="1A8E14F1" w14:textId="77777777" w:rsidTr="00E92BC1">
        <w:tc>
          <w:tcPr>
            <w:tcW w:w="5440" w:type="dxa"/>
            <w:tcBorders>
              <w:top w:val="single" w:sz="2" w:space="0" w:color="auto"/>
              <w:bottom w:val="single" w:sz="2" w:space="0" w:color="auto"/>
              <w:right w:val="single" w:sz="2" w:space="0" w:color="auto"/>
            </w:tcBorders>
          </w:tcPr>
          <w:p w14:paraId="6722D831" w14:textId="1765258A"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noProof w:val="0"/>
                <w:sz w:val="16"/>
                <w:szCs w:val="16"/>
              </w:rPr>
              <w:t>iné audítorské služby</w:t>
            </w:r>
          </w:p>
        </w:tc>
        <w:tc>
          <w:tcPr>
            <w:tcW w:w="2061" w:type="dxa"/>
            <w:tcBorders>
              <w:top w:val="single" w:sz="2" w:space="0" w:color="auto"/>
              <w:left w:val="single" w:sz="2" w:space="0" w:color="auto"/>
              <w:bottom w:val="single" w:sz="2" w:space="0" w:color="auto"/>
              <w:right w:val="single" w:sz="2" w:space="0" w:color="auto"/>
            </w:tcBorders>
          </w:tcPr>
          <w:p w14:paraId="3ECCB1A8" w14:textId="6D5EDB04" w:rsidR="00B37036" w:rsidRPr="007B79B2"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p>
        </w:tc>
        <w:tc>
          <w:tcPr>
            <w:tcW w:w="2091" w:type="dxa"/>
            <w:tcBorders>
              <w:top w:val="single" w:sz="2" w:space="0" w:color="auto"/>
              <w:left w:val="single" w:sz="2" w:space="0" w:color="auto"/>
              <w:bottom w:val="single" w:sz="2" w:space="0" w:color="auto"/>
            </w:tcBorders>
          </w:tcPr>
          <w:p w14:paraId="4DC85C69" w14:textId="4DB6B6E1"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r>
      <w:tr w:rsidR="00B37036" w:rsidRPr="002C5F96" w14:paraId="5B8529C9" w14:textId="77777777" w:rsidTr="00E92BC1">
        <w:tc>
          <w:tcPr>
            <w:tcW w:w="5440" w:type="dxa"/>
            <w:tcBorders>
              <w:top w:val="single" w:sz="2" w:space="0" w:color="auto"/>
              <w:bottom w:val="single" w:sz="2" w:space="0" w:color="auto"/>
              <w:right w:val="single" w:sz="2" w:space="0" w:color="auto"/>
            </w:tcBorders>
          </w:tcPr>
          <w:p w14:paraId="57C63180" w14:textId="7777777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noProof w:val="0"/>
                <w:sz w:val="16"/>
                <w:szCs w:val="16"/>
              </w:rPr>
              <w:t>súvisiace audítorské služby</w:t>
            </w:r>
          </w:p>
        </w:tc>
        <w:tc>
          <w:tcPr>
            <w:tcW w:w="2061" w:type="dxa"/>
            <w:tcBorders>
              <w:top w:val="single" w:sz="2" w:space="0" w:color="auto"/>
              <w:left w:val="single" w:sz="2" w:space="0" w:color="auto"/>
              <w:bottom w:val="single" w:sz="2" w:space="0" w:color="auto"/>
              <w:right w:val="single" w:sz="2" w:space="0" w:color="auto"/>
            </w:tcBorders>
          </w:tcPr>
          <w:p w14:paraId="6965CE12" w14:textId="3D8BC6CC" w:rsidR="00B37036" w:rsidRPr="007B79B2"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p>
        </w:tc>
        <w:tc>
          <w:tcPr>
            <w:tcW w:w="2091" w:type="dxa"/>
            <w:tcBorders>
              <w:top w:val="single" w:sz="2" w:space="0" w:color="auto"/>
              <w:left w:val="single" w:sz="2" w:space="0" w:color="auto"/>
              <w:bottom w:val="single" w:sz="2" w:space="0" w:color="auto"/>
            </w:tcBorders>
          </w:tcPr>
          <w:p w14:paraId="019F68D3" w14:textId="7592BDD0"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r>
      <w:tr w:rsidR="00B37036" w:rsidRPr="002C5F96" w14:paraId="23870808" w14:textId="77777777" w:rsidTr="00E92BC1">
        <w:tc>
          <w:tcPr>
            <w:tcW w:w="5440" w:type="dxa"/>
            <w:tcBorders>
              <w:top w:val="single" w:sz="2" w:space="0" w:color="auto"/>
              <w:bottom w:val="single" w:sz="2" w:space="0" w:color="auto"/>
              <w:right w:val="single" w:sz="2" w:space="0" w:color="auto"/>
            </w:tcBorders>
          </w:tcPr>
          <w:p w14:paraId="1EA0FAA2" w14:textId="7777777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noProof w:val="0"/>
                <w:sz w:val="16"/>
                <w:szCs w:val="16"/>
              </w:rPr>
              <w:t>daňové poradenstvo</w:t>
            </w:r>
          </w:p>
        </w:tc>
        <w:tc>
          <w:tcPr>
            <w:tcW w:w="2061" w:type="dxa"/>
            <w:tcBorders>
              <w:top w:val="single" w:sz="2" w:space="0" w:color="auto"/>
              <w:left w:val="single" w:sz="2" w:space="0" w:color="auto"/>
              <w:bottom w:val="single" w:sz="2" w:space="0" w:color="auto"/>
              <w:right w:val="single" w:sz="2" w:space="0" w:color="auto"/>
            </w:tcBorders>
          </w:tcPr>
          <w:p w14:paraId="20BBEC66" w14:textId="3A19F45E" w:rsidR="00B37036" w:rsidRPr="007B79B2"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p>
        </w:tc>
        <w:tc>
          <w:tcPr>
            <w:tcW w:w="2091" w:type="dxa"/>
            <w:tcBorders>
              <w:top w:val="single" w:sz="2" w:space="0" w:color="auto"/>
              <w:left w:val="single" w:sz="2" w:space="0" w:color="auto"/>
              <w:bottom w:val="single" w:sz="2" w:space="0" w:color="auto"/>
            </w:tcBorders>
          </w:tcPr>
          <w:p w14:paraId="6468CCD6" w14:textId="1988B9DE"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r>
      <w:tr w:rsidR="00B37036" w:rsidRPr="00493E20" w14:paraId="52837E8E" w14:textId="77777777" w:rsidTr="00E92BC1">
        <w:tc>
          <w:tcPr>
            <w:tcW w:w="5440" w:type="dxa"/>
            <w:tcBorders>
              <w:top w:val="single" w:sz="2" w:space="0" w:color="auto"/>
              <w:bottom w:val="single" w:sz="2" w:space="0" w:color="auto"/>
              <w:right w:val="single" w:sz="2" w:space="0" w:color="auto"/>
            </w:tcBorders>
          </w:tcPr>
          <w:p w14:paraId="0E4BF007" w14:textId="7777777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b/>
                <w:noProof w:val="0"/>
                <w:sz w:val="16"/>
                <w:szCs w:val="16"/>
              </w:rPr>
            </w:pPr>
            <w:r w:rsidRPr="002C5F96">
              <w:rPr>
                <w:rFonts w:ascii="Calibri" w:hAnsi="Calibri"/>
                <w:b/>
                <w:i/>
                <w:iCs/>
                <w:noProof w:val="0"/>
                <w:sz w:val="16"/>
                <w:szCs w:val="16"/>
              </w:rPr>
              <w:t>Ostatné významné položky nákladov za poskytnuté služby, z toho:</w:t>
            </w:r>
          </w:p>
        </w:tc>
        <w:tc>
          <w:tcPr>
            <w:tcW w:w="2061" w:type="dxa"/>
            <w:tcBorders>
              <w:top w:val="single" w:sz="2" w:space="0" w:color="auto"/>
              <w:left w:val="single" w:sz="2" w:space="0" w:color="auto"/>
              <w:bottom w:val="single" w:sz="2" w:space="0" w:color="auto"/>
              <w:right w:val="single" w:sz="2" w:space="0" w:color="auto"/>
            </w:tcBorders>
          </w:tcPr>
          <w:p w14:paraId="1243FD36" w14:textId="5696A6A4" w:rsidR="00B37036" w:rsidRPr="007B79B2" w:rsidRDefault="007A6C6B" w:rsidP="00B37036">
            <w:pPr>
              <w:pStyle w:val="TableText-maly9"/>
              <w:spacing w:beforeLines="36" w:before="86"/>
              <w:rPr>
                <w:rFonts w:asciiTheme="minorHAnsi" w:hAnsiTheme="minorHAnsi" w:cstheme="minorHAnsi"/>
                <w:b/>
                <w:bCs/>
              </w:rPr>
            </w:pPr>
            <w:r w:rsidRPr="007B79B2">
              <w:rPr>
                <w:rFonts w:asciiTheme="minorHAnsi" w:hAnsiTheme="minorHAnsi" w:cstheme="minorHAnsi"/>
                <w:b/>
                <w:bCs/>
              </w:rPr>
              <w:t>5 641 093</w:t>
            </w:r>
          </w:p>
        </w:tc>
        <w:tc>
          <w:tcPr>
            <w:tcW w:w="2091" w:type="dxa"/>
            <w:tcBorders>
              <w:top w:val="single" w:sz="2" w:space="0" w:color="auto"/>
              <w:left w:val="single" w:sz="2" w:space="0" w:color="auto"/>
              <w:bottom w:val="single" w:sz="2" w:space="0" w:color="auto"/>
            </w:tcBorders>
          </w:tcPr>
          <w:p w14:paraId="5555AABA" w14:textId="54D5D004" w:rsidR="00B37036" w:rsidRPr="00493E20"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bCs/>
                <w:noProof w:val="0"/>
                <w:sz w:val="16"/>
                <w:szCs w:val="16"/>
                <w:highlight w:val="yellow"/>
              </w:rPr>
            </w:pPr>
            <w:r w:rsidRPr="002C5F96">
              <w:rPr>
                <w:rFonts w:asciiTheme="minorHAnsi" w:hAnsiTheme="minorHAnsi" w:cstheme="minorHAnsi"/>
                <w:b/>
                <w:bCs/>
              </w:rPr>
              <w:t>5 586 155</w:t>
            </w:r>
          </w:p>
        </w:tc>
      </w:tr>
      <w:tr w:rsidR="00B37036" w:rsidRPr="002C5F96" w14:paraId="7456A3EA" w14:textId="77777777" w:rsidTr="00E92BC1">
        <w:tc>
          <w:tcPr>
            <w:tcW w:w="5440" w:type="dxa"/>
            <w:tcBorders>
              <w:top w:val="single" w:sz="2" w:space="0" w:color="auto"/>
              <w:bottom w:val="single" w:sz="2" w:space="0" w:color="auto"/>
              <w:right w:val="single" w:sz="2" w:space="0" w:color="auto"/>
            </w:tcBorders>
          </w:tcPr>
          <w:p w14:paraId="199AF763" w14:textId="7777777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noProof w:val="0"/>
                <w:sz w:val="16"/>
                <w:szCs w:val="16"/>
              </w:rPr>
              <w:t>Nájom skladu</w:t>
            </w:r>
          </w:p>
        </w:tc>
        <w:tc>
          <w:tcPr>
            <w:tcW w:w="2061" w:type="dxa"/>
            <w:tcBorders>
              <w:top w:val="single" w:sz="2" w:space="0" w:color="auto"/>
              <w:left w:val="single" w:sz="2" w:space="0" w:color="auto"/>
              <w:bottom w:val="single" w:sz="2" w:space="0" w:color="auto"/>
              <w:right w:val="single" w:sz="2" w:space="0" w:color="auto"/>
            </w:tcBorders>
            <w:vAlign w:val="center"/>
          </w:tcPr>
          <w:p w14:paraId="691156B9" w14:textId="4CCE2227" w:rsidR="00B37036" w:rsidRPr="007B79B2" w:rsidRDefault="007A6C6B"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606 651</w:t>
            </w:r>
          </w:p>
        </w:tc>
        <w:tc>
          <w:tcPr>
            <w:tcW w:w="2091" w:type="dxa"/>
            <w:tcBorders>
              <w:top w:val="single" w:sz="2" w:space="0" w:color="auto"/>
              <w:left w:val="single" w:sz="2" w:space="0" w:color="auto"/>
              <w:bottom w:val="single" w:sz="2" w:space="0" w:color="auto"/>
            </w:tcBorders>
            <w:vAlign w:val="center"/>
          </w:tcPr>
          <w:p w14:paraId="5938D52A" w14:textId="1596D93F"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C5F96">
              <w:rPr>
                <w:rFonts w:asciiTheme="minorHAnsi" w:hAnsiTheme="minorHAnsi" w:cstheme="minorHAnsi"/>
                <w:noProof w:val="0"/>
              </w:rPr>
              <w:t>621 337</w:t>
            </w:r>
          </w:p>
        </w:tc>
      </w:tr>
      <w:tr w:rsidR="00B37036" w:rsidRPr="002C5F96" w14:paraId="609AACF7" w14:textId="77777777" w:rsidTr="00E92BC1">
        <w:tc>
          <w:tcPr>
            <w:tcW w:w="5440" w:type="dxa"/>
            <w:tcBorders>
              <w:top w:val="single" w:sz="2" w:space="0" w:color="auto"/>
              <w:bottom w:val="single" w:sz="2" w:space="0" w:color="auto"/>
              <w:right w:val="single" w:sz="2" w:space="0" w:color="auto"/>
            </w:tcBorders>
          </w:tcPr>
          <w:p w14:paraId="3ADB4B48" w14:textId="7777777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noProof w:val="0"/>
                <w:sz w:val="16"/>
                <w:szCs w:val="16"/>
              </w:rPr>
              <w:t>preprava</w:t>
            </w:r>
          </w:p>
        </w:tc>
        <w:tc>
          <w:tcPr>
            <w:tcW w:w="2061" w:type="dxa"/>
            <w:tcBorders>
              <w:top w:val="single" w:sz="2" w:space="0" w:color="auto"/>
              <w:left w:val="single" w:sz="2" w:space="0" w:color="auto"/>
              <w:bottom w:val="single" w:sz="2" w:space="0" w:color="auto"/>
              <w:right w:val="single" w:sz="2" w:space="0" w:color="auto"/>
            </w:tcBorders>
            <w:vAlign w:val="center"/>
          </w:tcPr>
          <w:p w14:paraId="09E3EBFE" w14:textId="33B90EBA" w:rsidR="00B37036" w:rsidRPr="007B79B2" w:rsidRDefault="007A6C6B"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922 642</w:t>
            </w:r>
          </w:p>
        </w:tc>
        <w:tc>
          <w:tcPr>
            <w:tcW w:w="2091" w:type="dxa"/>
            <w:tcBorders>
              <w:top w:val="single" w:sz="2" w:space="0" w:color="auto"/>
              <w:left w:val="single" w:sz="2" w:space="0" w:color="auto"/>
              <w:bottom w:val="single" w:sz="2" w:space="0" w:color="auto"/>
            </w:tcBorders>
            <w:vAlign w:val="center"/>
          </w:tcPr>
          <w:p w14:paraId="07E112CB" w14:textId="76C997EF"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C5F96">
              <w:rPr>
                <w:rFonts w:asciiTheme="minorHAnsi" w:hAnsiTheme="minorHAnsi" w:cstheme="minorHAnsi"/>
                <w:noProof w:val="0"/>
              </w:rPr>
              <w:t>1 249 065</w:t>
            </w:r>
          </w:p>
        </w:tc>
      </w:tr>
      <w:tr w:rsidR="00B37036" w:rsidRPr="002C5F96" w14:paraId="1FB875AF" w14:textId="77777777" w:rsidTr="00E92BC1">
        <w:tc>
          <w:tcPr>
            <w:tcW w:w="5440" w:type="dxa"/>
            <w:tcBorders>
              <w:top w:val="single" w:sz="2" w:space="0" w:color="auto"/>
              <w:bottom w:val="single" w:sz="2" w:space="0" w:color="auto"/>
              <w:right w:val="single" w:sz="2" w:space="0" w:color="auto"/>
            </w:tcBorders>
          </w:tcPr>
          <w:p w14:paraId="28EA7AEA" w14:textId="7777777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cs="FuturaTEEDem"/>
                <w:noProof w:val="0"/>
                <w:sz w:val="16"/>
                <w:szCs w:val="16"/>
              </w:rPr>
              <w:t>Dodanie externých brigádnikov</w:t>
            </w:r>
          </w:p>
        </w:tc>
        <w:tc>
          <w:tcPr>
            <w:tcW w:w="2061" w:type="dxa"/>
            <w:tcBorders>
              <w:top w:val="single" w:sz="2" w:space="0" w:color="auto"/>
              <w:left w:val="single" w:sz="2" w:space="0" w:color="auto"/>
              <w:bottom w:val="single" w:sz="2" w:space="0" w:color="auto"/>
              <w:right w:val="single" w:sz="2" w:space="0" w:color="auto"/>
            </w:tcBorders>
            <w:vAlign w:val="center"/>
          </w:tcPr>
          <w:p w14:paraId="467A2E29" w14:textId="6E8B3769" w:rsidR="00B37036" w:rsidRPr="007B79B2" w:rsidRDefault="007A6C6B"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2 326 388</w:t>
            </w:r>
          </w:p>
        </w:tc>
        <w:tc>
          <w:tcPr>
            <w:tcW w:w="2091" w:type="dxa"/>
            <w:tcBorders>
              <w:top w:val="single" w:sz="2" w:space="0" w:color="auto"/>
              <w:left w:val="single" w:sz="2" w:space="0" w:color="auto"/>
              <w:bottom w:val="single" w:sz="2" w:space="0" w:color="auto"/>
            </w:tcBorders>
            <w:vAlign w:val="center"/>
          </w:tcPr>
          <w:p w14:paraId="5849BBDA" w14:textId="7A7BB25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C5F96">
              <w:rPr>
                <w:rFonts w:asciiTheme="minorHAnsi" w:hAnsiTheme="minorHAnsi" w:cstheme="minorHAnsi"/>
                <w:noProof w:val="0"/>
              </w:rPr>
              <w:t>2 081 877</w:t>
            </w:r>
          </w:p>
        </w:tc>
      </w:tr>
      <w:tr w:rsidR="00B37036" w:rsidRPr="002C5F96" w14:paraId="2C0D422B" w14:textId="77777777" w:rsidTr="00E92BC1">
        <w:tc>
          <w:tcPr>
            <w:tcW w:w="5440" w:type="dxa"/>
            <w:tcBorders>
              <w:top w:val="single" w:sz="2" w:space="0" w:color="auto"/>
              <w:bottom w:val="single" w:sz="2" w:space="0" w:color="auto"/>
              <w:right w:val="single" w:sz="2" w:space="0" w:color="auto"/>
            </w:tcBorders>
          </w:tcPr>
          <w:p w14:paraId="02878C1A" w14:textId="7777777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noProof w:val="0"/>
                <w:sz w:val="16"/>
                <w:szCs w:val="16"/>
              </w:rPr>
              <w:t>Nájom bytov</w:t>
            </w:r>
          </w:p>
        </w:tc>
        <w:tc>
          <w:tcPr>
            <w:tcW w:w="2061" w:type="dxa"/>
            <w:tcBorders>
              <w:top w:val="single" w:sz="2" w:space="0" w:color="auto"/>
              <w:left w:val="single" w:sz="2" w:space="0" w:color="auto"/>
              <w:bottom w:val="single" w:sz="2" w:space="0" w:color="auto"/>
              <w:right w:val="single" w:sz="2" w:space="0" w:color="auto"/>
            </w:tcBorders>
            <w:vAlign w:val="center"/>
          </w:tcPr>
          <w:p w14:paraId="25166689" w14:textId="511582A5" w:rsidR="00B37036" w:rsidRPr="007B79B2" w:rsidRDefault="007A6C6B"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52 639</w:t>
            </w:r>
          </w:p>
        </w:tc>
        <w:tc>
          <w:tcPr>
            <w:tcW w:w="2091" w:type="dxa"/>
            <w:tcBorders>
              <w:top w:val="single" w:sz="2" w:space="0" w:color="auto"/>
              <w:left w:val="single" w:sz="2" w:space="0" w:color="auto"/>
              <w:bottom w:val="single" w:sz="2" w:space="0" w:color="auto"/>
            </w:tcBorders>
            <w:vAlign w:val="center"/>
          </w:tcPr>
          <w:p w14:paraId="67686C3D" w14:textId="1D5D33EA"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C5F96">
              <w:rPr>
                <w:rFonts w:asciiTheme="minorHAnsi" w:hAnsiTheme="minorHAnsi" w:cstheme="minorHAnsi"/>
                <w:noProof w:val="0"/>
              </w:rPr>
              <w:t>38 075</w:t>
            </w:r>
          </w:p>
        </w:tc>
      </w:tr>
      <w:tr w:rsidR="00B37036" w:rsidRPr="002C5F96" w14:paraId="7BF25BEA" w14:textId="77777777" w:rsidTr="00E92BC1">
        <w:tc>
          <w:tcPr>
            <w:tcW w:w="5440" w:type="dxa"/>
            <w:tcBorders>
              <w:top w:val="single" w:sz="2" w:space="0" w:color="auto"/>
              <w:bottom w:val="single" w:sz="2" w:space="0" w:color="auto"/>
              <w:right w:val="single" w:sz="2" w:space="0" w:color="auto"/>
            </w:tcBorders>
          </w:tcPr>
          <w:p w14:paraId="13B03594" w14:textId="6FBD6A80"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cs="FuturaTEEDem"/>
                <w:b/>
                <w:noProof w:val="0"/>
                <w:sz w:val="16"/>
                <w:szCs w:val="16"/>
              </w:rPr>
            </w:pPr>
            <w:r w:rsidRPr="002C5F96">
              <w:rPr>
                <w:rFonts w:ascii="Calibri" w:hAnsi="Calibri"/>
                <w:noProof w:val="0"/>
                <w:sz w:val="16"/>
                <w:szCs w:val="16"/>
              </w:rPr>
              <w:t>Odvoz, analýza a spracovanie odpadu</w:t>
            </w:r>
          </w:p>
        </w:tc>
        <w:tc>
          <w:tcPr>
            <w:tcW w:w="2061" w:type="dxa"/>
            <w:tcBorders>
              <w:top w:val="single" w:sz="2" w:space="0" w:color="auto"/>
              <w:left w:val="single" w:sz="2" w:space="0" w:color="auto"/>
              <w:bottom w:val="single" w:sz="2" w:space="0" w:color="auto"/>
              <w:right w:val="single" w:sz="2" w:space="0" w:color="auto"/>
            </w:tcBorders>
            <w:vAlign w:val="center"/>
          </w:tcPr>
          <w:p w14:paraId="6A042CF4" w14:textId="6C2B5C3B" w:rsidR="00B37036" w:rsidRPr="007B79B2" w:rsidRDefault="007A6C6B"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30 099</w:t>
            </w:r>
          </w:p>
        </w:tc>
        <w:tc>
          <w:tcPr>
            <w:tcW w:w="2091" w:type="dxa"/>
            <w:tcBorders>
              <w:top w:val="single" w:sz="2" w:space="0" w:color="auto"/>
              <w:left w:val="single" w:sz="2" w:space="0" w:color="auto"/>
              <w:bottom w:val="single" w:sz="2" w:space="0" w:color="auto"/>
            </w:tcBorders>
            <w:vAlign w:val="center"/>
          </w:tcPr>
          <w:p w14:paraId="3D3D83B4" w14:textId="0EC2325B"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C5F96">
              <w:rPr>
                <w:rFonts w:asciiTheme="minorHAnsi" w:hAnsiTheme="minorHAnsi" w:cstheme="minorHAnsi"/>
                <w:noProof w:val="0"/>
              </w:rPr>
              <w:t>28 245</w:t>
            </w:r>
          </w:p>
        </w:tc>
      </w:tr>
      <w:tr w:rsidR="00B37036" w:rsidRPr="002C5F96" w14:paraId="43208047" w14:textId="77777777" w:rsidTr="00E92BC1">
        <w:tc>
          <w:tcPr>
            <w:tcW w:w="5440" w:type="dxa"/>
            <w:tcBorders>
              <w:top w:val="single" w:sz="2" w:space="0" w:color="auto"/>
              <w:bottom w:val="single" w:sz="2" w:space="0" w:color="auto"/>
              <w:right w:val="single" w:sz="2" w:space="0" w:color="auto"/>
            </w:tcBorders>
          </w:tcPr>
          <w:p w14:paraId="1BBD23CF" w14:textId="698EB97C"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cs="FuturaTEEDem"/>
                <w:noProof w:val="0"/>
                <w:sz w:val="16"/>
                <w:szCs w:val="16"/>
              </w:rPr>
            </w:pPr>
            <w:r w:rsidRPr="002C5F96">
              <w:rPr>
                <w:rFonts w:ascii="Calibri" w:hAnsi="Calibri" w:cs="FuturaTEEDem"/>
                <w:noProof w:val="0"/>
                <w:sz w:val="16"/>
                <w:szCs w:val="16"/>
              </w:rPr>
              <w:t xml:space="preserve">Prenájom </w:t>
            </w:r>
            <w:proofErr w:type="spellStart"/>
            <w:r w:rsidRPr="002C5F96">
              <w:rPr>
                <w:rFonts w:ascii="Calibri" w:hAnsi="Calibri" w:cs="FuturaTEEDem"/>
                <w:noProof w:val="0"/>
                <w:sz w:val="16"/>
                <w:szCs w:val="16"/>
              </w:rPr>
              <w:t>vzv</w:t>
            </w:r>
            <w:proofErr w:type="spellEnd"/>
            <w:r w:rsidRPr="002C5F96">
              <w:rPr>
                <w:rFonts w:ascii="Calibri" w:hAnsi="Calibri" w:cs="FuturaTEEDem"/>
                <w:noProof w:val="0"/>
                <w:sz w:val="16"/>
                <w:szCs w:val="16"/>
              </w:rPr>
              <w:t>, ostatný prenájom</w:t>
            </w:r>
          </w:p>
        </w:tc>
        <w:tc>
          <w:tcPr>
            <w:tcW w:w="2061" w:type="dxa"/>
            <w:tcBorders>
              <w:top w:val="single" w:sz="2" w:space="0" w:color="auto"/>
              <w:left w:val="single" w:sz="2" w:space="0" w:color="auto"/>
              <w:bottom w:val="single" w:sz="2" w:space="0" w:color="auto"/>
              <w:right w:val="single" w:sz="2" w:space="0" w:color="auto"/>
            </w:tcBorders>
            <w:vAlign w:val="center"/>
          </w:tcPr>
          <w:p w14:paraId="42138328" w14:textId="5285AA50" w:rsidR="00B37036" w:rsidRPr="007B79B2" w:rsidRDefault="007A6C6B"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74 801</w:t>
            </w:r>
          </w:p>
        </w:tc>
        <w:tc>
          <w:tcPr>
            <w:tcW w:w="2091" w:type="dxa"/>
            <w:tcBorders>
              <w:top w:val="single" w:sz="2" w:space="0" w:color="auto"/>
              <w:left w:val="single" w:sz="2" w:space="0" w:color="auto"/>
              <w:bottom w:val="single" w:sz="2" w:space="0" w:color="auto"/>
            </w:tcBorders>
            <w:vAlign w:val="center"/>
          </w:tcPr>
          <w:p w14:paraId="019B6FE6" w14:textId="205E137F"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C5F96">
              <w:rPr>
                <w:rFonts w:asciiTheme="minorHAnsi" w:hAnsiTheme="minorHAnsi" w:cstheme="minorHAnsi"/>
                <w:noProof w:val="0"/>
              </w:rPr>
              <w:t>57 835</w:t>
            </w:r>
          </w:p>
        </w:tc>
      </w:tr>
      <w:tr w:rsidR="00B37036" w:rsidRPr="002C5F96" w14:paraId="347EF192" w14:textId="77777777" w:rsidTr="00E92BC1">
        <w:tc>
          <w:tcPr>
            <w:tcW w:w="5440" w:type="dxa"/>
            <w:tcBorders>
              <w:top w:val="single" w:sz="2" w:space="0" w:color="auto"/>
              <w:bottom w:val="single" w:sz="2" w:space="0" w:color="auto"/>
              <w:right w:val="single" w:sz="2" w:space="0" w:color="auto"/>
            </w:tcBorders>
          </w:tcPr>
          <w:p w14:paraId="50E606B3" w14:textId="7777777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cs="FuturaTEEDem"/>
                <w:noProof w:val="0"/>
                <w:sz w:val="16"/>
                <w:szCs w:val="16"/>
              </w:rPr>
            </w:pPr>
            <w:r w:rsidRPr="002C5F96">
              <w:rPr>
                <w:rFonts w:ascii="Calibri" w:hAnsi="Calibri" w:cs="FuturaTEEDem"/>
                <w:noProof w:val="0"/>
                <w:sz w:val="16"/>
                <w:szCs w:val="16"/>
              </w:rPr>
              <w:lastRenderedPageBreak/>
              <w:t>Telefónne poplatky</w:t>
            </w:r>
          </w:p>
        </w:tc>
        <w:tc>
          <w:tcPr>
            <w:tcW w:w="2061" w:type="dxa"/>
            <w:tcBorders>
              <w:top w:val="single" w:sz="2" w:space="0" w:color="auto"/>
              <w:left w:val="single" w:sz="2" w:space="0" w:color="auto"/>
              <w:bottom w:val="single" w:sz="2" w:space="0" w:color="auto"/>
              <w:right w:val="single" w:sz="2" w:space="0" w:color="auto"/>
            </w:tcBorders>
            <w:vAlign w:val="center"/>
          </w:tcPr>
          <w:p w14:paraId="239BDD57" w14:textId="2579A500" w:rsidR="00B37036" w:rsidRPr="007B79B2" w:rsidRDefault="00DA7EFE"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12 459</w:t>
            </w:r>
          </w:p>
        </w:tc>
        <w:tc>
          <w:tcPr>
            <w:tcW w:w="2091" w:type="dxa"/>
            <w:tcBorders>
              <w:top w:val="single" w:sz="2" w:space="0" w:color="auto"/>
              <w:left w:val="single" w:sz="2" w:space="0" w:color="auto"/>
              <w:bottom w:val="single" w:sz="2" w:space="0" w:color="auto"/>
            </w:tcBorders>
            <w:vAlign w:val="center"/>
          </w:tcPr>
          <w:p w14:paraId="2D87240E" w14:textId="36962F9B"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C5F96">
              <w:rPr>
                <w:rFonts w:asciiTheme="minorHAnsi" w:hAnsiTheme="minorHAnsi" w:cstheme="minorHAnsi"/>
                <w:noProof w:val="0"/>
              </w:rPr>
              <w:t>13 355</w:t>
            </w:r>
          </w:p>
        </w:tc>
      </w:tr>
      <w:tr w:rsidR="00B37036" w:rsidRPr="002C5F96" w14:paraId="5188C046" w14:textId="77777777" w:rsidTr="00E92BC1">
        <w:tc>
          <w:tcPr>
            <w:tcW w:w="5440" w:type="dxa"/>
            <w:tcBorders>
              <w:top w:val="single" w:sz="2" w:space="0" w:color="auto"/>
              <w:bottom w:val="single" w:sz="2" w:space="0" w:color="auto"/>
              <w:right w:val="single" w:sz="2" w:space="0" w:color="auto"/>
            </w:tcBorders>
          </w:tcPr>
          <w:p w14:paraId="6B879377" w14:textId="3FCD7DBE"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cs="FuturaTEEDem"/>
                <w:noProof w:val="0"/>
                <w:sz w:val="16"/>
                <w:szCs w:val="16"/>
              </w:rPr>
            </w:pPr>
            <w:r w:rsidRPr="002C5F96">
              <w:rPr>
                <w:rFonts w:ascii="Calibri" w:hAnsi="Calibri" w:cs="FuturaTEEDem"/>
                <w:noProof w:val="0"/>
                <w:sz w:val="16"/>
                <w:szCs w:val="16"/>
              </w:rPr>
              <w:t xml:space="preserve">Elektronické služby, </w:t>
            </w:r>
            <w:proofErr w:type="spellStart"/>
            <w:r w:rsidRPr="002C5F96">
              <w:rPr>
                <w:rFonts w:ascii="Calibri" w:hAnsi="Calibri" w:cs="FuturaTEEDem"/>
                <w:noProof w:val="0"/>
                <w:sz w:val="16"/>
                <w:szCs w:val="16"/>
              </w:rPr>
              <w:t>sw</w:t>
            </w:r>
            <w:proofErr w:type="spellEnd"/>
            <w:r w:rsidRPr="002C5F96">
              <w:rPr>
                <w:rFonts w:ascii="Calibri" w:hAnsi="Calibri" w:cs="FuturaTEEDem"/>
                <w:noProof w:val="0"/>
                <w:sz w:val="16"/>
                <w:szCs w:val="16"/>
              </w:rPr>
              <w:t xml:space="preserve"> údržba</w:t>
            </w:r>
          </w:p>
        </w:tc>
        <w:tc>
          <w:tcPr>
            <w:tcW w:w="2061" w:type="dxa"/>
            <w:tcBorders>
              <w:top w:val="single" w:sz="2" w:space="0" w:color="auto"/>
              <w:left w:val="single" w:sz="2" w:space="0" w:color="auto"/>
              <w:bottom w:val="single" w:sz="2" w:space="0" w:color="auto"/>
              <w:right w:val="single" w:sz="2" w:space="0" w:color="auto"/>
            </w:tcBorders>
          </w:tcPr>
          <w:p w14:paraId="4B313E3B" w14:textId="0BEDBD77" w:rsidR="00B37036" w:rsidRPr="007B79B2" w:rsidRDefault="00DA7EFE"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96 992</w:t>
            </w:r>
          </w:p>
        </w:tc>
        <w:tc>
          <w:tcPr>
            <w:tcW w:w="2091" w:type="dxa"/>
            <w:tcBorders>
              <w:top w:val="single" w:sz="2" w:space="0" w:color="auto"/>
              <w:left w:val="single" w:sz="2" w:space="0" w:color="auto"/>
              <w:bottom w:val="single" w:sz="2" w:space="0" w:color="auto"/>
            </w:tcBorders>
          </w:tcPr>
          <w:p w14:paraId="3B2D3CF8" w14:textId="1C5F9589"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C5F96">
              <w:rPr>
                <w:rFonts w:asciiTheme="minorHAnsi" w:hAnsiTheme="minorHAnsi" w:cstheme="minorHAnsi"/>
                <w:noProof w:val="0"/>
              </w:rPr>
              <w:t>48 204</w:t>
            </w:r>
          </w:p>
        </w:tc>
      </w:tr>
      <w:tr w:rsidR="00B37036" w:rsidRPr="002C5F96" w14:paraId="42E28D06" w14:textId="77777777" w:rsidTr="00E92BC1">
        <w:tc>
          <w:tcPr>
            <w:tcW w:w="5440" w:type="dxa"/>
            <w:tcBorders>
              <w:top w:val="single" w:sz="2" w:space="0" w:color="auto"/>
              <w:bottom w:val="single" w:sz="2" w:space="0" w:color="auto"/>
              <w:right w:val="single" w:sz="2" w:space="0" w:color="auto"/>
            </w:tcBorders>
          </w:tcPr>
          <w:p w14:paraId="050648A2" w14:textId="7777777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cs="FuturaTEEDem"/>
                <w:noProof w:val="0"/>
                <w:sz w:val="16"/>
                <w:szCs w:val="16"/>
              </w:rPr>
            </w:pPr>
            <w:r w:rsidRPr="002C5F96">
              <w:rPr>
                <w:rFonts w:ascii="Calibri" w:hAnsi="Calibri" w:cs="FuturaTEEDem"/>
                <w:noProof w:val="0"/>
                <w:sz w:val="16"/>
                <w:szCs w:val="16"/>
              </w:rPr>
              <w:t xml:space="preserve">Ostatné </w:t>
            </w:r>
          </w:p>
        </w:tc>
        <w:tc>
          <w:tcPr>
            <w:tcW w:w="2061" w:type="dxa"/>
            <w:tcBorders>
              <w:top w:val="single" w:sz="2" w:space="0" w:color="auto"/>
              <w:left w:val="single" w:sz="2" w:space="0" w:color="auto"/>
              <w:bottom w:val="single" w:sz="2" w:space="0" w:color="auto"/>
              <w:right w:val="single" w:sz="2" w:space="0" w:color="auto"/>
            </w:tcBorders>
          </w:tcPr>
          <w:p w14:paraId="5D1D131E" w14:textId="1F240DE4" w:rsidR="00B37036" w:rsidRPr="007B79B2" w:rsidRDefault="00DA7EFE"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1 518 422</w:t>
            </w:r>
          </w:p>
        </w:tc>
        <w:tc>
          <w:tcPr>
            <w:tcW w:w="2091" w:type="dxa"/>
            <w:tcBorders>
              <w:top w:val="single" w:sz="2" w:space="0" w:color="auto"/>
              <w:left w:val="single" w:sz="2" w:space="0" w:color="auto"/>
              <w:bottom w:val="single" w:sz="2" w:space="0" w:color="auto"/>
            </w:tcBorders>
          </w:tcPr>
          <w:p w14:paraId="3F733C71" w14:textId="6A70121B"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C5F96">
              <w:rPr>
                <w:rFonts w:asciiTheme="minorHAnsi" w:hAnsiTheme="minorHAnsi" w:cstheme="minorHAnsi"/>
                <w:noProof w:val="0"/>
              </w:rPr>
              <w:t>1 448 162</w:t>
            </w:r>
          </w:p>
        </w:tc>
      </w:tr>
      <w:tr w:rsidR="00B37036" w:rsidRPr="002C5F96" w14:paraId="1BBF432C" w14:textId="77777777" w:rsidTr="00E92BC1">
        <w:tc>
          <w:tcPr>
            <w:tcW w:w="5440" w:type="dxa"/>
            <w:tcBorders>
              <w:top w:val="single" w:sz="2" w:space="0" w:color="auto"/>
              <w:bottom w:val="single" w:sz="2" w:space="0" w:color="auto"/>
              <w:right w:val="single" w:sz="2" w:space="0" w:color="auto"/>
            </w:tcBorders>
          </w:tcPr>
          <w:p w14:paraId="0848EE15" w14:textId="7777777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cs="FuturaTEEDem"/>
                <w:b/>
                <w:noProof w:val="0"/>
                <w:sz w:val="16"/>
                <w:szCs w:val="16"/>
              </w:rPr>
              <w:t xml:space="preserve">Ostatné významné položky nákladov z hospodárskej </w:t>
            </w:r>
            <w:r w:rsidRPr="002C5F96">
              <w:rPr>
                <w:rFonts w:ascii="Calibri" w:hAnsi="Calibri" w:cs="Times New Roman"/>
                <w:b/>
                <w:noProof w:val="0"/>
                <w:sz w:val="16"/>
                <w:szCs w:val="16"/>
              </w:rPr>
              <w:t>č</w:t>
            </w:r>
            <w:r w:rsidRPr="002C5F96">
              <w:rPr>
                <w:rFonts w:ascii="Calibri" w:hAnsi="Calibri" w:cs="FuturaTEEDem"/>
                <w:b/>
                <w:noProof w:val="0"/>
                <w:sz w:val="16"/>
                <w:szCs w:val="16"/>
              </w:rPr>
              <w:t>innosti, z toho:</w:t>
            </w:r>
          </w:p>
        </w:tc>
        <w:tc>
          <w:tcPr>
            <w:tcW w:w="2061" w:type="dxa"/>
            <w:tcBorders>
              <w:top w:val="single" w:sz="2" w:space="0" w:color="auto"/>
              <w:left w:val="single" w:sz="2" w:space="0" w:color="auto"/>
              <w:bottom w:val="single" w:sz="2" w:space="0" w:color="auto"/>
              <w:right w:val="single" w:sz="2" w:space="0" w:color="auto"/>
            </w:tcBorders>
          </w:tcPr>
          <w:p w14:paraId="70E2595E" w14:textId="6FD0D758" w:rsidR="00B37036" w:rsidRPr="007B79B2" w:rsidRDefault="00E525B2"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b/>
                <w:noProof w:val="0"/>
              </w:rPr>
            </w:pPr>
            <w:r>
              <w:rPr>
                <w:rFonts w:asciiTheme="minorHAnsi" w:hAnsiTheme="minorHAnsi" w:cstheme="minorHAnsi"/>
                <w:b/>
                <w:noProof w:val="0"/>
              </w:rPr>
              <w:t>58 063 473</w:t>
            </w:r>
          </w:p>
        </w:tc>
        <w:tc>
          <w:tcPr>
            <w:tcW w:w="2091" w:type="dxa"/>
            <w:tcBorders>
              <w:top w:val="single" w:sz="2" w:space="0" w:color="auto"/>
              <w:left w:val="single" w:sz="2" w:space="0" w:color="auto"/>
              <w:bottom w:val="single" w:sz="2" w:space="0" w:color="auto"/>
            </w:tcBorders>
          </w:tcPr>
          <w:p w14:paraId="368B5EC4" w14:textId="64EBFD13" w:rsidR="00B37036" w:rsidRPr="002C5F96" w:rsidRDefault="00E525B2"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sidRPr="00E525B2">
              <w:rPr>
                <w:rFonts w:ascii="Calibri" w:hAnsi="Calibri"/>
                <w:b/>
                <w:noProof w:val="0"/>
                <w:sz w:val="16"/>
                <w:szCs w:val="16"/>
              </w:rPr>
              <w:t>66</w:t>
            </w:r>
            <w:r>
              <w:rPr>
                <w:rFonts w:ascii="Calibri" w:hAnsi="Calibri"/>
                <w:b/>
                <w:noProof w:val="0"/>
                <w:sz w:val="16"/>
                <w:szCs w:val="16"/>
              </w:rPr>
              <w:t> </w:t>
            </w:r>
            <w:r w:rsidRPr="00E525B2">
              <w:rPr>
                <w:rFonts w:ascii="Calibri" w:hAnsi="Calibri"/>
                <w:b/>
                <w:noProof w:val="0"/>
                <w:sz w:val="16"/>
                <w:szCs w:val="16"/>
              </w:rPr>
              <w:t>184</w:t>
            </w:r>
            <w:r>
              <w:rPr>
                <w:rFonts w:ascii="Calibri" w:hAnsi="Calibri"/>
                <w:b/>
                <w:noProof w:val="0"/>
                <w:sz w:val="16"/>
                <w:szCs w:val="16"/>
              </w:rPr>
              <w:t xml:space="preserve"> </w:t>
            </w:r>
            <w:r w:rsidRPr="00E525B2">
              <w:rPr>
                <w:rFonts w:ascii="Calibri" w:hAnsi="Calibri"/>
                <w:b/>
                <w:noProof w:val="0"/>
                <w:sz w:val="16"/>
                <w:szCs w:val="16"/>
              </w:rPr>
              <w:t>844</w:t>
            </w:r>
          </w:p>
        </w:tc>
      </w:tr>
      <w:tr w:rsidR="00B37036" w:rsidRPr="002C5F96" w14:paraId="1FE252A8" w14:textId="77777777" w:rsidTr="00E92BC1">
        <w:tc>
          <w:tcPr>
            <w:tcW w:w="5440" w:type="dxa"/>
            <w:tcBorders>
              <w:top w:val="single" w:sz="2" w:space="0" w:color="auto"/>
              <w:bottom w:val="single" w:sz="2" w:space="0" w:color="auto"/>
              <w:right w:val="single" w:sz="2" w:space="0" w:color="auto"/>
            </w:tcBorders>
          </w:tcPr>
          <w:p w14:paraId="1C801D9C" w14:textId="09BA6B0E"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bookmarkStart w:id="13" w:name="_Hlk484107753"/>
            <w:r>
              <w:rPr>
                <w:rFonts w:ascii="Calibri" w:hAnsi="Calibri"/>
                <w:noProof w:val="0"/>
                <w:sz w:val="16"/>
                <w:szCs w:val="16"/>
              </w:rPr>
              <w:t>Mzdové náklady</w:t>
            </w:r>
          </w:p>
        </w:tc>
        <w:tc>
          <w:tcPr>
            <w:tcW w:w="2061" w:type="dxa"/>
            <w:tcBorders>
              <w:top w:val="single" w:sz="2" w:space="0" w:color="auto"/>
              <w:left w:val="single" w:sz="2" w:space="0" w:color="auto"/>
              <w:bottom w:val="single" w:sz="2" w:space="0" w:color="auto"/>
              <w:right w:val="single" w:sz="2" w:space="0" w:color="auto"/>
            </w:tcBorders>
          </w:tcPr>
          <w:p w14:paraId="79FCB3D9" w14:textId="533C61B2" w:rsidR="00B37036" w:rsidRPr="007B79B2" w:rsidRDefault="00C04D21"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2 166 384</w:t>
            </w:r>
          </w:p>
        </w:tc>
        <w:tc>
          <w:tcPr>
            <w:tcW w:w="2091" w:type="dxa"/>
            <w:tcBorders>
              <w:top w:val="single" w:sz="2" w:space="0" w:color="auto"/>
              <w:left w:val="single" w:sz="2" w:space="0" w:color="auto"/>
              <w:bottom w:val="single" w:sz="2" w:space="0" w:color="auto"/>
            </w:tcBorders>
          </w:tcPr>
          <w:p w14:paraId="6E8C854A" w14:textId="35BB1EBF"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Pr>
                <w:rFonts w:asciiTheme="minorHAnsi" w:hAnsiTheme="minorHAnsi" w:cstheme="minorHAnsi"/>
                <w:noProof w:val="0"/>
              </w:rPr>
              <w:t>2 478 674</w:t>
            </w:r>
          </w:p>
        </w:tc>
      </w:tr>
      <w:tr w:rsidR="00B37036" w:rsidRPr="002C5F96" w14:paraId="6A02D4B8" w14:textId="77777777" w:rsidTr="00E92BC1">
        <w:tc>
          <w:tcPr>
            <w:tcW w:w="5440" w:type="dxa"/>
            <w:tcBorders>
              <w:top w:val="single" w:sz="2" w:space="0" w:color="auto"/>
              <w:bottom w:val="single" w:sz="2" w:space="0" w:color="auto"/>
              <w:right w:val="single" w:sz="2" w:space="0" w:color="auto"/>
            </w:tcBorders>
          </w:tcPr>
          <w:p w14:paraId="2904FD74" w14:textId="0292B6F3"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Pr>
                <w:rFonts w:ascii="Calibri" w:hAnsi="Calibri"/>
                <w:noProof w:val="0"/>
                <w:sz w:val="16"/>
                <w:szCs w:val="16"/>
              </w:rPr>
              <w:t>Sociálne poistenie</w:t>
            </w:r>
          </w:p>
        </w:tc>
        <w:tc>
          <w:tcPr>
            <w:tcW w:w="2061" w:type="dxa"/>
            <w:tcBorders>
              <w:top w:val="single" w:sz="2" w:space="0" w:color="auto"/>
              <w:left w:val="single" w:sz="2" w:space="0" w:color="auto"/>
              <w:bottom w:val="single" w:sz="2" w:space="0" w:color="auto"/>
              <w:right w:val="single" w:sz="2" w:space="0" w:color="auto"/>
            </w:tcBorders>
          </w:tcPr>
          <w:p w14:paraId="3F7C11F3" w14:textId="398EEB78" w:rsidR="00B37036" w:rsidRPr="007B79B2" w:rsidRDefault="00535452"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770 865</w:t>
            </w:r>
          </w:p>
        </w:tc>
        <w:tc>
          <w:tcPr>
            <w:tcW w:w="2091" w:type="dxa"/>
            <w:tcBorders>
              <w:top w:val="single" w:sz="2" w:space="0" w:color="auto"/>
              <w:left w:val="single" w:sz="2" w:space="0" w:color="auto"/>
              <w:bottom w:val="single" w:sz="2" w:space="0" w:color="auto"/>
            </w:tcBorders>
          </w:tcPr>
          <w:p w14:paraId="15C963B5" w14:textId="57BFE1A9"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Pr>
                <w:rFonts w:asciiTheme="minorHAnsi" w:hAnsiTheme="minorHAnsi" w:cstheme="minorHAnsi"/>
                <w:noProof w:val="0"/>
              </w:rPr>
              <w:t>840 767</w:t>
            </w:r>
          </w:p>
        </w:tc>
      </w:tr>
      <w:tr w:rsidR="00B37036" w:rsidRPr="002C5F96" w14:paraId="05A58A7C" w14:textId="77777777" w:rsidTr="00E92BC1">
        <w:tc>
          <w:tcPr>
            <w:tcW w:w="5440" w:type="dxa"/>
            <w:tcBorders>
              <w:top w:val="single" w:sz="2" w:space="0" w:color="auto"/>
              <w:bottom w:val="single" w:sz="2" w:space="0" w:color="auto"/>
              <w:right w:val="single" w:sz="2" w:space="0" w:color="auto"/>
            </w:tcBorders>
          </w:tcPr>
          <w:p w14:paraId="58CEED86" w14:textId="5931803F"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Pr>
                <w:rFonts w:ascii="Calibri" w:hAnsi="Calibri"/>
                <w:noProof w:val="0"/>
                <w:sz w:val="16"/>
                <w:szCs w:val="16"/>
              </w:rPr>
              <w:t>Sociálne náklady</w:t>
            </w:r>
          </w:p>
        </w:tc>
        <w:tc>
          <w:tcPr>
            <w:tcW w:w="2061" w:type="dxa"/>
            <w:tcBorders>
              <w:top w:val="single" w:sz="2" w:space="0" w:color="auto"/>
              <w:left w:val="single" w:sz="2" w:space="0" w:color="auto"/>
              <w:bottom w:val="single" w:sz="2" w:space="0" w:color="auto"/>
              <w:right w:val="single" w:sz="2" w:space="0" w:color="auto"/>
            </w:tcBorders>
          </w:tcPr>
          <w:p w14:paraId="157B1888" w14:textId="2BEAA20E" w:rsidR="00B37036" w:rsidRPr="007B79B2" w:rsidRDefault="00535452"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196 909</w:t>
            </w:r>
          </w:p>
        </w:tc>
        <w:tc>
          <w:tcPr>
            <w:tcW w:w="2091" w:type="dxa"/>
            <w:tcBorders>
              <w:top w:val="single" w:sz="2" w:space="0" w:color="auto"/>
              <w:left w:val="single" w:sz="2" w:space="0" w:color="auto"/>
              <w:bottom w:val="single" w:sz="2" w:space="0" w:color="auto"/>
            </w:tcBorders>
          </w:tcPr>
          <w:p w14:paraId="2E68CDA2" w14:textId="0F727C7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Pr>
                <w:rFonts w:asciiTheme="minorHAnsi" w:hAnsiTheme="minorHAnsi" w:cstheme="minorHAnsi"/>
                <w:noProof w:val="0"/>
              </w:rPr>
              <w:t>185 386</w:t>
            </w:r>
          </w:p>
        </w:tc>
      </w:tr>
      <w:bookmarkEnd w:id="13"/>
      <w:tr w:rsidR="00B37036" w:rsidRPr="002C5F96" w14:paraId="7CFA8B64" w14:textId="77777777" w:rsidTr="00E92BC1">
        <w:tc>
          <w:tcPr>
            <w:tcW w:w="5440" w:type="dxa"/>
            <w:tcBorders>
              <w:top w:val="single" w:sz="2" w:space="0" w:color="auto"/>
              <w:bottom w:val="single" w:sz="2" w:space="0" w:color="auto"/>
              <w:right w:val="single" w:sz="2" w:space="0" w:color="auto"/>
            </w:tcBorders>
          </w:tcPr>
          <w:p w14:paraId="520FB006" w14:textId="057EEE9C"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noProof w:val="0"/>
                <w:sz w:val="16"/>
                <w:szCs w:val="16"/>
              </w:rPr>
              <w:t>Spotreba materiálu, energie</w:t>
            </w:r>
          </w:p>
        </w:tc>
        <w:tc>
          <w:tcPr>
            <w:tcW w:w="2061" w:type="dxa"/>
            <w:tcBorders>
              <w:top w:val="single" w:sz="2" w:space="0" w:color="auto"/>
              <w:left w:val="single" w:sz="2" w:space="0" w:color="auto"/>
              <w:bottom w:val="single" w:sz="2" w:space="0" w:color="auto"/>
              <w:right w:val="single" w:sz="2" w:space="0" w:color="auto"/>
            </w:tcBorders>
          </w:tcPr>
          <w:p w14:paraId="3EE0B1AB" w14:textId="60A013A4" w:rsidR="00B37036" w:rsidRPr="007B79B2" w:rsidRDefault="00535452"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52 250 722</w:t>
            </w:r>
          </w:p>
        </w:tc>
        <w:tc>
          <w:tcPr>
            <w:tcW w:w="2091" w:type="dxa"/>
            <w:tcBorders>
              <w:top w:val="single" w:sz="2" w:space="0" w:color="auto"/>
              <w:left w:val="single" w:sz="2" w:space="0" w:color="auto"/>
              <w:bottom w:val="single" w:sz="2" w:space="0" w:color="auto"/>
            </w:tcBorders>
          </w:tcPr>
          <w:p w14:paraId="4D0CBEA5" w14:textId="2890ED69" w:rsidR="00B37036" w:rsidRPr="00B3703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2C5F96">
              <w:rPr>
                <w:rFonts w:asciiTheme="minorHAnsi" w:hAnsiTheme="minorHAnsi" w:cstheme="minorHAnsi"/>
                <w:noProof w:val="0"/>
              </w:rPr>
              <w:t>54 396 946</w:t>
            </w:r>
          </w:p>
        </w:tc>
      </w:tr>
      <w:tr w:rsidR="00B37036" w:rsidRPr="002C5F96" w14:paraId="3DB69FEA" w14:textId="77777777" w:rsidTr="00E92BC1">
        <w:trPr>
          <w:trHeight w:val="359"/>
        </w:trPr>
        <w:tc>
          <w:tcPr>
            <w:tcW w:w="5440" w:type="dxa"/>
            <w:tcBorders>
              <w:top w:val="single" w:sz="2" w:space="0" w:color="auto"/>
              <w:bottom w:val="single" w:sz="2" w:space="0" w:color="auto"/>
              <w:right w:val="single" w:sz="2" w:space="0" w:color="auto"/>
            </w:tcBorders>
          </w:tcPr>
          <w:p w14:paraId="32C27829" w14:textId="45627668"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noProof w:val="0"/>
                <w:sz w:val="16"/>
                <w:szCs w:val="16"/>
              </w:rPr>
              <w:t>Náklady na obstaranie tovaru</w:t>
            </w:r>
          </w:p>
        </w:tc>
        <w:tc>
          <w:tcPr>
            <w:tcW w:w="2061" w:type="dxa"/>
            <w:tcBorders>
              <w:top w:val="single" w:sz="2" w:space="0" w:color="auto"/>
              <w:left w:val="single" w:sz="2" w:space="0" w:color="auto"/>
              <w:bottom w:val="single" w:sz="2" w:space="0" w:color="auto"/>
              <w:right w:val="single" w:sz="2" w:space="0" w:color="auto"/>
            </w:tcBorders>
          </w:tcPr>
          <w:p w14:paraId="6988880C" w14:textId="1A12F6FF" w:rsidR="00B37036" w:rsidRPr="007B79B2" w:rsidRDefault="00535452"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475 261</w:t>
            </w:r>
          </w:p>
        </w:tc>
        <w:tc>
          <w:tcPr>
            <w:tcW w:w="2091" w:type="dxa"/>
            <w:tcBorders>
              <w:top w:val="single" w:sz="2" w:space="0" w:color="auto"/>
              <w:left w:val="single" w:sz="2" w:space="0" w:color="auto"/>
              <w:bottom w:val="single" w:sz="2" w:space="0" w:color="auto"/>
            </w:tcBorders>
          </w:tcPr>
          <w:p w14:paraId="35D81551" w14:textId="5AF09535" w:rsidR="00B37036" w:rsidRPr="00B3703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2C5F96">
              <w:rPr>
                <w:rFonts w:asciiTheme="minorHAnsi" w:hAnsiTheme="minorHAnsi" w:cstheme="minorHAnsi"/>
                <w:noProof w:val="0"/>
              </w:rPr>
              <w:t>3 446 533</w:t>
            </w:r>
          </w:p>
        </w:tc>
      </w:tr>
      <w:tr w:rsidR="00B37036" w:rsidRPr="002C5F96" w14:paraId="55B835C0" w14:textId="77777777" w:rsidTr="00E92BC1">
        <w:tc>
          <w:tcPr>
            <w:tcW w:w="5440" w:type="dxa"/>
            <w:tcBorders>
              <w:top w:val="single" w:sz="2" w:space="0" w:color="auto"/>
              <w:bottom w:val="single" w:sz="2" w:space="0" w:color="auto"/>
              <w:right w:val="single" w:sz="2" w:space="0" w:color="auto"/>
            </w:tcBorders>
          </w:tcPr>
          <w:p w14:paraId="4733CD11" w14:textId="3EE06FAC"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noProof w:val="0"/>
                <w:sz w:val="16"/>
                <w:szCs w:val="16"/>
              </w:rPr>
              <w:t>Odpisy- budovy, hmotný majetok,</w:t>
            </w:r>
          </w:p>
        </w:tc>
        <w:tc>
          <w:tcPr>
            <w:tcW w:w="2061" w:type="dxa"/>
            <w:tcBorders>
              <w:top w:val="single" w:sz="2" w:space="0" w:color="auto"/>
              <w:left w:val="single" w:sz="2" w:space="0" w:color="auto"/>
              <w:bottom w:val="single" w:sz="2" w:space="0" w:color="auto"/>
              <w:right w:val="single" w:sz="2" w:space="0" w:color="auto"/>
            </w:tcBorders>
          </w:tcPr>
          <w:p w14:paraId="294EE6BC" w14:textId="1A5319EA" w:rsidR="00B37036" w:rsidRPr="007B79B2" w:rsidRDefault="00535452"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563 227</w:t>
            </w:r>
          </w:p>
        </w:tc>
        <w:tc>
          <w:tcPr>
            <w:tcW w:w="2091" w:type="dxa"/>
            <w:tcBorders>
              <w:top w:val="single" w:sz="2" w:space="0" w:color="auto"/>
              <w:left w:val="single" w:sz="2" w:space="0" w:color="auto"/>
              <w:bottom w:val="single" w:sz="2" w:space="0" w:color="auto"/>
            </w:tcBorders>
          </w:tcPr>
          <w:p w14:paraId="52F680CE" w14:textId="5A98F7B5" w:rsidR="00B37036" w:rsidRPr="00B3703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2C5F96">
              <w:rPr>
                <w:rFonts w:asciiTheme="minorHAnsi" w:hAnsiTheme="minorHAnsi" w:cstheme="minorHAnsi"/>
                <w:noProof w:val="0"/>
              </w:rPr>
              <w:t>680 675</w:t>
            </w:r>
          </w:p>
        </w:tc>
      </w:tr>
      <w:tr w:rsidR="00B37036" w:rsidRPr="002C5F96" w14:paraId="1FB471BA" w14:textId="77777777" w:rsidTr="00E92BC1">
        <w:tc>
          <w:tcPr>
            <w:tcW w:w="5440" w:type="dxa"/>
            <w:tcBorders>
              <w:top w:val="single" w:sz="2" w:space="0" w:color="auto"/>
              <w:bottom w:val="single" w:sz="2" w:space="0" w:color="auto"/>
              <w:right w:val="single" w:sz="2" w:space="0" w:color="auto"/>
            </w:tcBorders>
          </w:tcPr>
          <w:p w14:paraId="03B8E5C7" w14:textId="6761763A"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noProof w:val="0"/>
                <w:sz w:val="16"/>
                <w:szCs w:val="16"/>
              </w:rPr>
              <w:t xml:space="preserve">Opravné položky </w:t>
            </w:r>
          </w:p>
        </w:tc>
        <w:tc>
          <w:tcPr>
            <w:tcW w:w="2061" w:type="dxa"/>
            <w:tcBorders>
              <w:top w:val="single" w:sz="2" w:space="0" w:color="auto"/>
              <w:left w:val="single" w:sz="2" w:space="0" w:color="auto"/>
              <w:bottom w:val="single" w:sz="2" w:space="0" w:color="auto"/>
              <w:right w:val="single" w:sz="2" w:space="0" w:color="auto"/>
            </w:tcBorders>
          </w:tcPr>
          <w:p w14:paraId="6753BE2F" w14:textId="2A580B39" w:rsidR="00B37036" w:rsidRPr="007B79B2" w:rsidRDefault="00E525B2"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Pr>
                <w:rFonts w:asciiTheme="minorHAnsi" w:hAnsiTheme="minorHAnsi" w:cstheme="minorHAnsi"/>
                <w:noProof w:val="0"/>
              </w:rPr>
              <w:t>(1 229 845)</w:t>
            </w:r>
          </w:p>
        </w:tc>
        <w:tc>
          <w:tcPr>
            <w:tcW w:w="2091" w:type="dxa"/>
            <w:tcBorders>
              <w:top w:val="single" w:sz="2" w:space="0" w:color="auto"/>
              <w:left w:val="single" w:sz="2" w:space="0" w:color="auto"/>
              <w:bottom w:val="single" w:sz="2" w:space="0" w:color="auto"/>
            </w:tcBorders>
          </w:tcPr>
          <w:p w14:paraId="12B40870" w14:textId="40BDC0C5"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2C5F96">
              <w:rPr>
                <w:rFonts w:asciiTheme="minorHAnsi" w:hAnsiTheme="minorHAnsi" w:cstheme="minorHAnsi"/>
                <w:noProof w:val="0"/>
              </w:rPr>
              <w:t>2 074 276</w:t>
            </w:r>
          </w:p>
        </w:tc>
      </w:tr>
      <w:tr w:rsidR="00B37036" w:rsidRPr="002C5F96" w14:paraId="5C275F8C" w14:textId="77777777" w:rsidTr="00E92BC1">
        <w:tc>
          <w:tcPr>
            <w:tcW w:w="5440" w:type="dxa"/>
            <w:tcBorders>
              <w:top w:val="single" w:sz="2" w:space="0" w:color="auto"/>
              <w:bottom w:val="single" w:sz="2" w:space="0" w:color="auto"/>
              <w:right w:val="single" w:sz="2" w:space="0" w:color="auto"/>
            </w:tcBorders>
          </w:tcPr>
          <w:p w14:paraId="16F2FB91" w14:textId="0750E175"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noProof w:val="0"/>
                <w:sz w:val="16"/>
                <w:szCs w:val="16"/>
              </w:rPr>
              <w:t>Ostatné náklady na hosp. činnosť</w:t>
            </w:r>
          </w:p>
        </w:tc>
        <w:tc>
          <w:tcPr>
            <w:tcW w:w="2061" w:type="dxa"/>
            <w:tcBorders>
              <w:top w:val="single" w:sz="2" w:space="0" w:color="auto"/>
              <w:left w:val="single" w:sz="2" w:space="0" w:color="auto"/>
              <w:bottom w:val="single" w:sz="2" w:space="0" w:color="auto"/>
              <w:right w:val="single" w:sz="2" w:space="0" w:color="auto"/>
            </w:tcBorders>
          </w:tcPr>
          <w:p w14:paraId="02A9A3F9" w14:textId="46EB0418" w:rsidR="00B37036" w:rsidRPr="007B79B2" w:rsidRDefault="00E525B2"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Pr>
                <w:rFonts w:asciiTheme="minorHAnsi" w:hAnsiTheme="minorHAnsi" w:cstheme="minorHAnsi"/>
                <w:noProof w:val="0"/>
              </w:rPr>
              <w:t>2 869 950</w:t>
            </w:r>
          </w:p>
        </w:tc>
        <w:tc>
          <w:tcPr>
            <w:tcW w:w="2091" w:type="dxa"/>
            <w:tcBorders>
              <w:top w:val="single" w:sz="2" w:space="0" w:color="auto"/>
              <w:left w:val="single" w:sz="2" w:space="0" w:color="auto"/>
              <w:bottom w:val="single" w:sz="2" w:space="0" w:color="auto"/>
            </w:tcBorders>
          </w:tcPr>
          <w:p w14:paraId="41044712" w14:textId="4A99277F" w:rsidR="00B37036" w:rsidRPr="00B3703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2C5F96">
              <w:rPr>
                <w:rFonts w:asciiTheme="minorHAnsi" w:hAnsiTheme="minorHAnsi" w:cstheme="minorHAnsi"/>
                <w:noProof w:val="0"/>
              </w:rPr>
              <w:t>2 081 587</w:t>
            </w:r>
          </w:p>
        </w:tc>
      </w:tr>
      <w:tr w:rsidR="00B37036" w:rsidRPr="002C5F96" w14:paraId="2C3D6D3B" w14:textId="77777777" w:rsidTr="00E92BC1">
        <w:tc>
          <w:tcPr>
            <w:tcW w:w="5440" w:type="dxa"/>
            <w:tcBorders>
              <w:top w:val="single" w:sz="2" w:space="0" w:color="auto"/>
              <w:bottom w:val="single" w:sz="2" w:space="0" w:color="auto"/>
              <w:right w:val="single" w:sz="2" w:space="0" w:color="auto"/>
            </w:tcBorders>
          </w:tcPr>
          <w:p w14:paraId="6D895ED0" w14:textId="06BE1AFE"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cs="FuturaTEEDem"/>
                <w:b/>
                <w:noProof w:val="0"/>
                <w:sz w:val="16"/>
                <w:szCs w:val="16"/>
              </w:rPr>
              <w:t>Finan</w:t>
            </w:r>
            <w:r w:rsidRPr="002C5F96">
              <w:rPr>
                <w:rFonts w:ascii="Calibri" w:hAnsi="Calibri" w:cs="Times New Roman"/>
                <w:b/>
                <w:noProof w:val="0"/>
                <w:sz w:val="16"/>
                <w:szCs w:val="16"/>
              </w:rPr>
              <w:t>č</w:t>
            </w:r>
            <w:r w:rsidRPr="002C5F96">
              <w:rPr>
                <w:rFonts w:ascii="Calibri" w:hAnsi="Calibri" w:cs="FuturaTEEDem"/>
                <w:b/>
                <w:noProof w:val="0"/>
                <w:sz w:val="16"/>
                <w:szCs w:val="16"/>
              </w:rPr>
              <w:t>né náklady, z toho:</w:t>
            </w:r>
          </w:p>
        </w:tc>
        <w:tc>
          <w:tcPr>
            <w:tcW w:w="2061" w:type="dxa"/>
            <w:tcBorders>
              <w:top w:val="single" w:sz="2" w:space="0" w:color="auto"/>
              <w:left w:val="single" w:sz="2" w:space="0" w:color="auto"/>
              <w:bottom w:val="single" w:sz="2" w:space="0" w:color="auto"/>
              <w:right w:val="single" w:sz="2" w:space="0" w:color="auto"/>
            </w:tcBorders>
          </w:tcPr>
          <w:p w14:paraId="4A07536A" w14:textId="706709F1" w:rsidR="00B37036" w:rsidRPr="007B79B2" w:rsidRDefault="00535452"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r w:rsidRPr="007B79B2">
              <w:rPr>
                <w:rFonts w:asciiTheme="minorHAnsi" w:hAnsiTheme="minorHAnsi" w:cstheme="minorHAnsi"/>
                <w:noProof w:val="0"/>
              </w:rPr>
              <w:t>244 678</w:t>
            </w:r>
          </w:p>
        </w:tc>
        <w:tc>
          <w:tcPr>
            <w:tcW w:w="2091" w:type="dxa"/>
            <w:tcBorders>
              <w:top w:val="single" w:sz="2" w:space="0" w:color="auto"/>
              <w:left w:val="single" w:sz="2" w:space="0" w:color="auto"/>
              <w:bottom w:val="single" w:sz="2" w:space="0" w:color="auto"/>
            </w:tcBorders>
          </w:tcPr>
          <w:p w14:paraId="1617DB1C" w14:textId="708AA9B8"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C5F96">
              <w:rPr>
                <w:rFonts w:asciiTheme="minorHAnsi" w:hAnsiTheme="minorHAnsi" w:cstheme="minorHAnsi"/>
                <w:noProof w:val="0"/>
              </w:rPr>
              <w:t>269 654</w:t>
            </w:r>
          </w:p>
        </w:tc>
      </w:tr>
      <w:tr w:rsidR="00B37036" w:rsidRPr="002C5F96" w14:paraId="5FFC0AB0" w14:textId="77777777" w:rsidTr="00E92BC1">
        <w:tc>
          <w:tcPr>
            <w:tcW w:w="5440" w:type="dxa"/>
            <w:tcBorders>
              <w:top w:val="single" w:sz="2" w:space="0" w:color="auto"/>
              <w:bottom w:val="single" w:sz="2" w:space="0" w:color="auto"/>
              <w:right w:val="single" w:sz="2" w:space="0" w:color="auto"/>
            </w:tcBorders>
          </w:tcPr>
          <w:p w14:paraId="4B9442C8" w14:textId="14073768"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i/>
                <w:iCs/>
                <w:noProof w:val="0"/>
                <w:sz w:val="16"/>
                <w:szCs w:val="16"/>
              </w:rPr>
              <w:t>Kurzové straty, z toho:</w:t>
            </w:r>
          </w:p>
        </w:tc>
        <w:tc>
          <w:tcPr>
            <w:tcW w:w="2061" w:type="dxa"/>
            <w:tcBorders>
              <w:top w:val="single" w:sz="2" w:space="0" w:color="auto"/>
              <w:left w:val="single" w:sz="2" w:space="0" w:color="auto"/>
              <w:bottom w:val="single" w:sz="2" w:space="0" w:color="auto"/>
              <w:right w:val="single" w:sz="2" w:space="0" w:color="auto"/>
            </w:tcBorders>
          </w:tcPr>
          <w:p w14:paraId="11D2BE0A" w14:textId="47BD1C81" w:rsidR="00B37036" w:rsidRPr="001F6988" w:rsidRDefault="00535452"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bCs/>
                <w:noProof w:val="0"/>
              </w:rPr>
            </w:pPr>
            <w:r w:rsidRPr="001F6988">
              <w:rPr>
                <w:rFonts w:asciiTheme="minorHAnsi" w:hAnsiTheme="minorHAnsi" w:cstheme="minorHAnsi"/>
                <w:bCs/>
                <w:noProof w:val="0"/>
              </w:rPr>
              <w:t>151</w:t>
            </w:r>
          </w:p>
        </w:tc>
        <w:tc>
          <w:tcPr>
            <w:tcW w:w="2091" w:type="dxa"/>
            <w:tcBorders>
              <w:top w:val="single" w:sz="2" w:space="0" w:color="auto"/>
              <w:left w:val="single" w:sz="2" w:space="0" w:color="auto"/>
              <w:bottom w:val="single" w:sz="2" w:space="0" w:color="auto"/>
            </w:tcBorders>
          </w:tcPr>
          <w:p w14:paraId="5CD12EC4" w14:textId="41160001"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p>
        </w:tc>
      </w:tr>
      <w:tr w:rsidR="00B37036" w:rsidRPr="002C5F96" w14:paraId="56E652D6" w14:textId="77777777" w:rsidTr="00E92BC1">
        <w:tc>
          <w:tcPr>
            <w:tcW w:w="5440" w:type="dxa"/>
            <w:tcBorders>
              <w:top w:val="single" w:sz="2" w:space="0" w:color="auto"/>
              <w:bottom w:val="single" w:sz="2" w:space="0" w:color="auto"/>
              <w:right w:val="single" w:sz="2" w:space="0" w:color="auto"/>
            </w:tcBorders>
          </w:tcPr>
          <w:p w14:paraId="6332FAF2" w14:textId="375E022E"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noProof w:val="0"/>
                <w:sz w:val="16"/>
                <w:szCs w:val="16"/>
              </w:rPr>
              <w:t>kurzové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14:paraId="35D1FD2B" w14:textId="77777777" w:rsidR="00B37036" w:rsidRPr="007B79B2"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Theme="minorHAnsi" w:hAnsiTheme="minorHAnsi" w:cstheme="minorHAnsi"/>
                <w:noProof w:val="0"/>
              </w:rPr>
            </w:pPr>
          </w:p>
        </w:tc>
        <w:tc>
          <w:tcPr>
            <w:tcW w:w="2091" w:type="dxa"/>
            <w:tcBorders>
              <w:top w:val="single" w:sz="2" w:space="0" w:color="auto"/>
              <w:left w:val="single" w:sz="2" w:space="0" w:color="auto"/>
              <w:bottom w:val="single" w:sz="2" w:space="0" w:color="auto"/>
            </w:tcBorders>
          </w:tcPr>
          <w:p w14:paraId="53EA19A3" w14:textId="7D40E0C0"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r>
      <w:tr w:rsidR="00B37036" w:rsidRPr="002C5F96" w14:paraId="6AE79DBD" w14:textId="77777777" w:rsidTr="00E92BC1">
        <w:tc>
          <w:tcPr>
            <w:tcW w:w="5440" w:type="dxa"/>
            <w:tcBorders>
              <w:top w:val="single" w:sz="2" w:space="0" w:color="auto"/>
              <w:bottom w:val="single" w:sz="2" w:space="0" w:color="auto"/>
              <w:right w:val="single" w:sz="2" w:space="0" w:color="auto"/>
            </w:tcBorders>
          </w:tcPr>
          <w:p w14:paraId="5D04C6AA" w14:textId="3E38C5FB"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C5F96">
              <w:rPr>
                <w:rFonts w:ascii="Calibri" w:hAnsi="Calibri"/>
                <w:b/>
                <w:i/>
                <w:iCs/>
                <w:noProof w:val="0"/>
                <w:sz w:val="16"/>
                <w:szCs w:val="16"/>
              </w:rPr>
              <w:t xml:space="preserve">Ostatné významné položky finančných nákladov </w:t>
            </w:r>
          </w:p>
        </w:tc>
        <w:tc>
          <w:tcPr>
            <w:tcW w:w="2061" w:type="dxa"/>
            <w:tcBorders>
              <w:top w:val="single" w:sz="2" w:space="0" w:color="auto"/>
              <w:left w:val="single" w:sz="2" w:space="0" w:color="auto"/>
              <w:bottom w:val="single" w:sz="2" w:space="0" w:color="auto"/>
              <w:right w:val="single" w:sz="2" w:space="0" w:color="auto"/>
            </w:tcBorders>
          </w:tcPr>
          <w:p w14:paraId="1B464951" w14:textId="5561703B" w:rsidR="00B37036" w:rsidRPr="007B79B2" w:rsidRDefault="00535452"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bCs/>
                <w:noProof w:val="0"/>
                <w:color w:val="FF0000"/>
                <w:sz w:val="16"/>
                <w:szCs w:val="16"/>
              </w:rPr>
            </w:pPr>
            <w:r w:rsidRPr="007B79B2">
              <w:rPr>
                <w:rFonts w:ascii="Calibri" w:hAnsi="Calibri"/>
                <w:b/>
                <w:bCs/>
                <w:noProof w:val="0"/>
                <w:sz w:val="16"/>
                <w:szCs w:val="16"/>
              </w:rPr>
              <w:t>244 527</w:t>
            </w:r>
          </w:p>
        </w:tc>
        <w:tc>
          <w:tcPr>
            <w:tcW w:w="2091" w:type="dxa"/>
            <w:tcBorders>
              <w:top w:val="single" w:sz="2" w:space="0" w:color="auto"/>
              <w:left w:val="single" w:sz="2" w:space="0" w:color="auto"/>
              <w:bottom w:val="single" w:sz="2" w:space="0" w:color="auto"/>
            </w:tcBorders>
          </w:tcPr>
          <w:p w14:paraId="72776EEE" w14:textId="4FD78667"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C5F96">
              <w:rPr>
                <w:rFonts w:ascii="Calibri" w:hAnsi="Calibri"/>
                <w:b/>
                <w:bCs/>
                <w:noProof w:val="0"/>
                <w:sz w:val="16"/>
                <w:szCs w:val="16"/>
              </w:rPr>
              <w:t>269</w:t>
            </w:r>
            <w:r>
              <w:rPr>
                <w:rFonts w:ascii="Calibri" w:hAnsi="Calibri"/>
                <w:b/>
                <w:bCs/>
                <w:noProof w:val="0"/>
                <w:sz w:val="16"/>
                <w:szCs w:val="16"/>
              </w:rPr>
              <w:t> </w:t>
            </w:r>
            <w:r w:rsidRPr="002C5F96">
              <w:rPr>
                <w:rFonts w:ascii="Calibri" w:hAnsi="Calibri"/>
                <w:b/>
                <w:bCs/>
                <w:noProof w:val="0"/>
                <w:sz w:val="16"/>
                <w:szCs w:val="16"/>
              </w:rPr>
              <w:t>654</w:t>
            </w:r>
          </w:p>
        </w:tc>
      </w:tr>
      <w:tr w:rsidR="00B37036" w:rsidRPr="002C5F96" w14:paraId="5F1879FC" w14:textId="77777777" w:rsidTr="00E92BC1">
        <w:tc>
          <w:tcPr>
            <w:tcW w:w="5440" w:type="dxa"/>
            <w:tcBorders>
              <w:top w:val="single" w:sz="2" w:space="0" w:color="auto"/>
              <w:bottom w:val="single" w:sz="2" w:space="0" w:color="auto"/>
              <w:right w:val="single" w:sz="2" w:space="0" w:color="auto"/>
            </w:tcBorders>
          </w:tcPr>
          <w:p w14:paraId="529B5079" w14:textId="526509FC"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b/>
                <w:noProof w:val="0"/>
                <w:sz w:val="16"/>
                <w:szCs w:val="16"/>
              </w:rPr>
            </w:pPr>
            <w:r w:rsidRPr="002C5F96">
              <w:rPr>
                <w:rFonts w:ascii="Calibri" w:hAnsi="Calibri"/>
                <w:i/>
                <w:iCs/>
                <w:noProof w:val="0"/>
                <w:sz w:val="16"/>
                <w:szCs w:val="16"/>
              </w:rPr>
              <w:t>Úroky – dokumentárne inkaso</w:t>
            </w:r>
          </w:p>
        </w:tc>
        <w:tc>
          <w:tcPr>
            <w:tcW w:w="2061" w:type="dxa"/>
            <w:tcBorders>
              <w:top w:val="single" w:sz="2" w:space="0" w:color="auto"/>
              <w:left w:val="single" w:sz="2" w:space="0" w:color="auto"/>
              <w:bottom w:val="single" w:sz="2" w:space="0" w:color="auto"/>
              <w:right w:val="single" w:sz="2" w:space="0" w:color="auto"/>
            </w:tcBorders>
          </w:tcPr>
          <w:p w14:paraId="2B6B12B1" w14:textId="56C189AB" w:rsidR="00B37036" w:rsidRPr="007B79B2"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Cs/>
                <w:noProof w:val="0"/>
                <w:sz w:val="16"/>
                <w:szCs w:val="16"/>
              </w:rPr>
            </w:pPr>
          </w:p>
        </w:tc>
        <w:tc>
          <w:tcPr>
            <w:tcW w:w="2091" w:type="dxa"/>
            <w:tcBorders>
              <w:top w:val="single" w:sz="2" w:space="0" w:color="auto"/>
              <w:left w:val="single" w:sz="2" w:space="0" w:color="auto"/>
              <w:bottom w:val="single" w:sz="2" w:space="0" w:color="auto"/>
            </w:tcBorders>
          </w:tcPr>
          <w:p w14:paraId="45B8D6E2" w14:textId="1A4BEBF2"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p>
        </w:tc>
      </w:tr>
      <w:tr w:rsidR="00B37036" w:rsidRPr="002C5F96" w14:paraId="4F4DFD60" w14:textId="77777777" w:rsidTr="00E92BC1">
        <w:tc>
          <w:tcPr>
            <w:tcW w:w="5440" w:type="dxa"/>
            <w:tcBorders>
              <w:top w:val="single" w:sz="2" w:space="0" w:color="auto"/>
              <w:bottom w:val="single" w:sz="2" w:space="0" w:color="auto"/>
              <w:right w:val="single" w:sz="2" w:space="0" w:color="auto"/>
            </w:tcBorders>
          </w:tcPr>
          <w:p w14:paraId="490CA93D" w14:textId="398AC28C"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i/>
                <w:iCs/>
                <w:noProof w:val="0"/>
                <w:sz w:val="16"/>
                <w:szCs w:val="16"/>
              </w:rPr>
            </w:pPr>
            <w:r w:rsidRPr="002C5F96">
              <w:rPr>
                <w:rFonts w:ascii="Calibri" w:hAnsi="Calibri"/>
                <w:i/>
                <w:iCs/>
                <w:noProof w:val="0"/>
                <w:sz w:val="16"/>
                <w:szCs w:val="16"/>
              </w:rPr>
              <w:t>Úroky – úvery a pôžičky</w:t>
            </w:r>
          </w:p>
        </w:tc>
        <w:tc>
          <w:tcPr>
            <w:tcW w:w="2061" w:type="dxa"/>
            <w:tcBorders>
              <w:top w:val="single" w:sz="2" w:space="0" w:color="auto"/>
              <w:left w:val="single" w:sz="2" w:space="0" w:color="auto"/>
              <w:bottom w:val="single" w:sz="2" w:space="0" w:color="auto"/>
              <w:right w:val="single" w:sz="2" w:space="0" w:color="auto"/>
            </w:tcBorders>
          </w:tcPr>
          <w:p w14:paraId="05C56A32" w14:textId="7FF4D9D8" w:rsidR="00B37036" w:rsidRPr="007B79B2" w:rsidRDefault="00535452"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7B79B2">
              <w:rPr>
                <w:rFonts w:ascii="Calibri" w:hAnsi="Calibri"/>
                <w:noProof w:val="0"/>
                <w:sz w:val="16"/>
                <w:szCs w:val="16"/>
              </w:rPr>
              <w:t xml:space="preserve">188 712 </w:t>
            </w:r>
          </w:p>
        </w:tc>
        <w:tc>
          <w:tcPr>
            <w:tcW w:w="2091" w:type="dxa"/>
            <w:tcBorders>
              <w:top w:val="single" w:sz="2" w:space="0" w:color="auto"/>
              <w:left w:val="single" w:sz="2" w:space="0" w:color="auto"/>
              <w:bottom w:val="single" w:sz="2" w:space="0" w:color="auto"/>
            </w:tcBorders>
          </w:tcPr>
          <w:p w14:paraId="0187BC43" w14:textId="49BAF434" w:rsidR="00B37036" w:rsidRPr="002C5F96"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C5F96">
              <w:rPr>
                <w:rFonts w:ascii="Calibri" w:hAnsi="Calibri"/>
                <w:noProof w:val="0"/>
                <w:sz w:val="16"/>
                <w:szCs w:val="16"/>
              </w:rPr>
              <w:t>207 071</w:t>
            </w:r>
          </w:p>
        </w:tc>
      </w:tr>
      <w:tr w:rsidR="00B37036" w:rsidRPr="003F5337" w14:paraId="1B670B59" w14:textId="77777777" w:rsidTr="00E92BC1">
        <w:tc>
          <w:tcPr>
            <w:tcW w:w="5440" w:type="dxa"/>
            <w:tcBorders>
              <w:top w:val="single" w:sz="2" w:space="0" w:color="auto"/>
              <w:bottom w:val="single" w:sz="2" w:space="0" w:color="auto"/>
              <w:right w:val="single" w:sz="2" w:space="0" w:color="auto"/>
            </w:tcBorders>
          </w:tcPr>
          <w:p w14:paraId="7DFE3E10" w14:textId="0B80A1CE" w:rsidR="00B37036" w:rsidRPr="003F5337"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cs="Calibri"/>
                <w:noProof w:val="0"/>
                <w:sz w:val="16"/>
                <w:szCs w:val="16"/>
              </w:rPr>
            </w:pPr>
            <w:r w:rsidRPr="003F5337">
              <w:rPr>
                <w:rFonts w:ascii="Calibri" w:hAnsi="Calibri" w:cs="Calibri"/>
                <w:noProof w:val="0"/>
                <w:sz w:val="16"/>
                <w:szCs w:val="16"/>
              </w:rPr>
              <w:t>Ostatné finančné náklady</w:t>
            </w:r>
          </w:p>
        </w:tc>
        <w:tc>
          <w:tcPr>
            <w:tcW w:w="2061" w:type="dxa"/>
            <w:tcBorders>
              <w:top w:val="single" w:sz="2" w:space="0" w:color="auto"/>
              <w:left w:val="single" w:sz="2" w:space="0" w:color="auto"/>
              <w:bottom w:val="single" w:sz="2" w:space="0" w:color="auto"/>
              <w:right w:val="single" w:sz="2" w:space="0" w:color="auto"/>
            </w:tcBorders>
          </w:tcPr>
          <w:p w14:paraId="1D9FF096" w14:textId="2F92CBA6" w:rsidR="00B37036" w:rsidRPr="007B79B2" w:rsidRDefault="00535452"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noProof w:val="0"/>
                <w:sz w:val="16"/>
                <w:szCs w:val="16"/>
              </w:rPr>
            </w:pPr>
            <w:r w:rsidRPr="007B79B2">
              <w:rPr>
                <w:rFonts w:ascii="Calibri" w:hAnsi="Calibri" w:cs="Calibri"/>
                <w:noProof w:val="0"/>
                <w:sz w:val="16"/>
                <w:szCs w:val="16"/>
              </w:rPr>
              <w:t>55 814</w:t>
            </w:r>
          </w:p>
        </w:tc>
        <w:tc>
          <w:tcPr>
            <w:tcW w:w="2091" w:type="dxa"/>
            <w:tcBorders>
              <w:top w:val="single" w:sz="2" w:space="0" w:color="auto"/>
              <w:left w:val="single" w:sz="2" w:space="0" w:color="auto"/>
              <w:bottom w:val="single" w:sz="2" w:space="0" w:color="auto"/>
            </w:tcBorders>
          </w:tcPr>
          <w:p w14:paraId="1BDD7F3D" w14:textId="793B709A" w:rsidR="00B37036" w:rsidRPr="003F5337" w:rsidRDefault="00B37036" w:rsidP="00B370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noProof w:val="0"/>
                <w:sz w:val="16"/>
                <w:szCs w:val="16"/>
              </w:rPr>
            </w:pPr>
            <w:r w:rsidRPr="003F5337">
              <w:rPr>
                <w:rFonts w:ascii="Calibri" w:hAnsi="Calibri" w:cs="Calibri"/>
                <w:noProof w:val="0"/>
                <w:sz w:val="16"/>
                <w:szCs w:val="16"/>
              </w:rPr>
              <w:t>62 583</w:t>
            </w:r>
          </w:p>
        </w:tc>
      </w:tr>
      <w:bookmarkEnd w:id="12"/>
    </w:tbl>
    <w:p w14:paraId="1F00E85B" w14:textId="77777777" w:rsidR="003F5337" w:rsidRDefault="003F5337" w:rsidP="004B2E44">
      <w:pPr>
        <w:jc w:val="both"/>
        <w:rPr>
          <w:rFonts w:ascii="Calibri" w:hAnsi="Calibri" w:cs="Calibri"/>
          <w:sz w:val="16"/>
          <w:szCs w:val="16"/>
        </w:rPr>
      </w:pPr>
    </w:p>
    <w:p w14:paraId="7B03F671" w14:textId="77777777" w:rsidR="003F5337" w:rsidRPr="002C5F96" w:rsidRDefault="003F5337" w:rsidP="004B2E44">
      <w:pPr>
        <w:jc w:val="both"/>
        <w:rPr>
          <w:rFonts w:ascii="Calibri" w:hAnsi="Calibri" w:cs="Calibri"/>
          <w:b/>
          <w:bCs/>
          <w:color w:val="0000FF"/>
          <w:sz w:val="22"/>
          <w14:shadow w14:blurRad="50800" w14:dist="38100" w14:dir="2700000" w14:sx="100000" w14:sy="100000" w14:kx="0" w14:ky="0" w14:algn="tl">
            <w14:srgbClr w14:val="000000">
              <w14:alpha w14:val="60000"/>
            </w14:srgbClr>
          </w14:shadow>
        </w:rPr>
      </w:pPr>
    </w:p>
    <w:p w14:paraId="2C77BA42" w14:textId="2B57A379" w:rsidR="004B2E44" w:rsidRPr="002C5F96" w:rsidRDefault="004B2E44" w:rsidP="004B2E44">
      <w:pPr>
        <w:jc w:val="both"/>
        <w:rPr>
          <w:rFonts w:ascii="Calibri" w:hAnsi="Calibri" w:cs="Calibri"/>
          <w:b/>
          <w:bCs/>
          <w:sz w:val="20"/>
          <w:szCs w:val="22"/>
        </w:rPr>
      </w:pPr>
      <w:r w:rsidRPr="002C5F96">
        <w:rPr>
          <w:rFonts w:ascii="Calibri" w:hAnsi="Calibri" w:cs="Calibri"/>
          <w:b/>
          <w:bCs/>
          <w:color w:val="0000FF"/>
          <w:sz w:val="22"/>
          <w14:shadow w14:blurRad="50800" w14:dist="38100" w14:dir="2700000" w14:sx="100000" w14:sy="100000" w14:kx="0" w14:ky="0" w14:algn="tl">
            <w14:srgbClr w14:val="000000">
              <w14:alpha w14:val="60000"/>
            </w14:srgbClr>
          </w14:shadow>
        </w:rPr>
        <w:t>J. INFORMÁCIE O DANIACH Z PRÍJMOV</w:t>
      </w:r>
    </w:p>
    <w:p w14:paraId="47AE05B4" w14:textId="77777777" w:rsidR="004B2E44" w:rsidRPr="002C5F96" w:rsidRDefault="004B2E44" w:rsidP="004B2E44">
      <w:pPr>
        <w:pStyle w:val="Odsad"/>
        <w:tabs>
          <w:tab w:val="clear" w:pos="340"/>
        </w:tabs>
        <w:spacing w:beforeLines="40" w:before="96" w:after="0" w:line="240" w:lineRule="auto"/>
        <w:ind w:left="0" w:firstLine="0"/>
        <w:jc w:val="left"/>
        <w:rPr>
          <w:rFonts w:ascii="Calibri" w:hAnsi="Calibri"/>
          <w:b/>
          <w:noProof w:val="0"/>
          <w:color w:val="000000"/>
          <w:sz w:val="16"/>
          <w:szCs w:val="16"/>
        </w:rPr>
      </w:pPr>
      <w:r w:rsidRPr="002C5F96">
        <w:rPr>
          <w:rFonts w:ascii="Calibri" w:hAnsi="Calibri"/>
          <w:b/>
          <w:noProof w:val="0"/>
          <w:color w:val="000000"/>
          <w:sz w:val="16"/>
          <w:szCs w:val="16"/>
        </w:rPr>
        <w:t>Informácie k prílohe č. 3 časti J. písm. a) až e) o daniach z príjmov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2507"/>
        <w:gridCol w:w="2333"/>
      </w:tblGrid>
      <w:tr w:rsidR="004B2E44" w:rsidRPr="002C5F96" w14:paraId="0462AF97" w14:textId="77777777" w:rsidTr="6678EFFE">
        <w:tc>
          <w:tcPr>
            <w:tcW w:w="4556" w:type="dxa"/>
            <w:shd w:val="clear" w:color="auto" w:fill="auto"/>
          </w:tcPr>
          <w:p w14:paraId="611D9B7B" w14:textId="77777777" w:rsidR="004B2E44" w:rsidRPr="002C5F96" w:rsidRDefault="004B2E44" w:rsidP="008010BA">
            <w:pPr>
              <w:pStyle w:val="Odsad"/>
              <w:tabs>
                <w:tab w:val="clear" w:pos="340"/>
              </w:tabs>
              <w:spacing w:beforeLines="40" w:before="96" w:after="0" w:line="240" w:lineRule="auto"/>
              <w:ind w:left="0" w:firstLine="0"/>
              <w:jc w:val="center"/>
              <w:rPr>
                <w:rFonts w:ascii="Calibri" w:hAnsi="Calibri"/>
                <w:b/>
                <w:caps/>
                <w:noProof w:val="0"/>
                <w:color w:val="000000"/>
                <w:sz w:val="16"/>
                <w:szCs w:val="16"/>
              </w:rPr>
            </w:pPr>
            <w:r w:rsidRPr="002C5F96">
              <w:rPr>
                <w:rFonts w:ascii="Calibri" w:hAnsi="Calibri"/>
                <w:b/>
                <w:caps/>
                <w:noProof w:val="0"/>
                <w:color w:val="000000"/>
                <w:sz w:val="16"/>
                <w:szCs w:val="16"/>
              </w:rPr>
              <w:t>Názov položky</w:t>
            </w:r>
          </w:p>
        </w:tc>
        <w:tc>
          <w:tcPr>
            <w:tcW w:w="2507" w:type="dxa"/>
            <w:shd w:val="clear" w:color="auto" w:fill="auto"/>
          </w:tcPr>
          <w:p w14:paraId="47E299EC" w14:textId="77777777" w:rsidR="004B2E44" w:rsidRPr="002C5F96" w:rsidRDefault="004B2E44" w:rsidP="008010BA">
            <w:pPr>
              <w:pStyle w:val="Odsad"/>
              <w:tabs>
                <w:tab w:val="clear" w:pos="340"/>
              </w:tabs>
              <w:spacing w:beforeLines="40" w:before="96" w:after="0" w:line="240" w:lineRule="auto"/>
              <w:ind w:left="0" w:firstLine="0"/>
              <w:jc w:val="center"/>
              <w:rPr>
                <w:rFonts w:ascii="Calibri" w:hAnsi="Calibri"/>
                <w:b/>
                <w:caps/>
                <w:noProof w:val="0"/>
                <w:color w:val="000000"/>
                <w:sz w:val="16"/>
                <w:szCs w:val="16"/>
              </w:rPr>
            </w:pPr>
            <w:r w:rsidRPr="002C5F96">
              <w:rPr>
                <w:rFonts w:ascii="Calibri" w:hAnsi="Calibri"/>
                <w:b/>
                <w:caps/>
                <w:noProof w:val="0"/>
                <w:color w:val="000000"/>
                <w:sz w:val="16"/>
                <w:szCs w:val="16"/>
              </w:rPr>
              <w:t>Bežné účtovné obd.</w:t>
            </w:r>
          </w:p>
        </w:tc>
        <w:tc>
          <w:tcPr>
            <w:tcW w:w="2333" w:type="dxa"/>
            <w:shd w:val="clear" w:color="auto" w:fill="auto"/>
          </w:tcPr>
          <w:p w14:paraId="5B37BD36" w14:textId="77777777" w:rsidR="004B2E44" w:rsidRPr="002C5F96" w:rsidRDefault="004B2E44" w:rsidP="008010BA">
            <w:pPr>
              <w:pStyle w:val="Odsad"/>
              <w:tabs>
                <w:tab w:val="clear" w:pos="340"/>
              </w:tabs>
              <w:spacing w:beforeLines="40" w:before="96" w:after="0" w:line="240" w:lineRule="auto"/>
              <w:ind w:left="0" w:firstLine="0"/>
              <w:jc w:val="center"/>
              <w:rPr>
                <w:rFonts w:ascii="Calibri" w:hAnsi="Calibri"/>
                <w:b/>
                <w:caps/>
                <w:noProof w:val="0"/>
                <w:color w:val="000000"/>
                <w:sz w:val="16"/>
                <w:szCs w:val="16"/>
              </w:rPr>
            </w:pPr>
            <w:r w:rsidRPr="002C5F96">
              <w:rPr>
                <w:rFonts w:ascii="Calibri" w:hAnsi="Calibri"/>
                <w:b/>
                <w:caps/>
                <w:noProof w:val="0"/>
                <w:color w:val="000000"/>
                <w:sz w:val="16"/>
                <w:szCs w:val="16"/>
              </w:rPr>
              <w:t>Bezprostredne predch.účt.obdobie</w:t>
            </w:r>
          </w:p>
        </w:tc>
      </w:tr>
      <w:tr w:rsidR="008D716F" w:rsidRPr="002C5F96" w14:paraId="473E92F0" w14:textId="77777777" w:rsidTr="6678EFFE">
        <w:trPr>
          <w:trHeight w:val="489"/>
        </w:trPr>
        <w:tc>
          <w:tcPr>
            <w:tcW w:w="4556" w:type="dxa"/>
            <w:shd w:val="clear" w:color="auto" w:fill="auto"/>
          </w:tcPr>
          <w:p w14:paraId="1323D8E8" w14:textId="1436F213" w:rsidR="008D716F" w:rsidRPr="002C5F96" w:rsidRDefault="008D716F" w:rsidP="00A65892">
            <w:pPr>
              <w:pStyle w:val="Odsad"/>
              <w:tabs>
                <w:tab w:val="clear" w:pos="340"/>
              </w:tabs>
              <w:spacing w:beforeLines="40" w:before="96" w:after="0" w:line="240" w:lineRule="auto"/>
              <w:ind w:left="0" w:right="-1287" w:firstLine="0"/>
              <w:jc w:val="left"/>
              <w:rPr>
                <w:rFonts w:ascii="Calibri" w:hAnsi="Calibri"/>
                <w:noProof w:val="0"/>
                <w:color w:val="000000"/>
                <w:sz w:val="16"/>
                <w:szCs w:val="16"/>
              </w:rPr>
            </w:pPr>
            <w:r w:rsidRPr="002C5F96">
              <w:rPr>
                <w:rFonts w:ascii="Calibri" w:hAnsi="Calibri"/>
                <w:noProof w:val="0"/>
                <w:color w:val="000000"/>
                <w:sz w:val="16"/>
                <w:szCs w:val="16"/>
              </w:rPr>
              <w:t>Suma odloženej daň. pohľadávky účtovanej ako náklad alebo výnos vyplývajúca zo zmeny sadzby dane z príjmov</w:t>
            </w:r>
          </w:p>
        </w:tc>
        <w:tc>
          <w:tcPr>
            <w:tcW w:w="2507" w:type="dxa"/>
            <w:shd w:val="clear" w:color="auto" w:fill="auto"/>
          </w:tcPr>
          <w:p w14:paraId="61450110" w14:textId="74D617C3" w:rsidR="008D716F" w:rsidRPr="002C5F96" w:rsidRDefault="001020CA" w:rsidP="001020CA">
            <w:pPr>
              <w:pStyle w:val="Odsad"/>
              <w:tabs>
                <w:tab w:val="clear" w:pos="340"/>
              </w:tabs>
              <w:spacing w:beforeLines="40" w:before="96" w:after="0" w:line="240" w:lineRule="auto"/>
              <w:ind w:left="0" w:firstLine="0"/>
              <w:jc w:val="right"/>
              <w:rPr>
                <w:rFonts w:ascii="Calibri" w:hAnsi="Calibri"/>
                <w:noProof w:val="0"/>
                <w:color w:val="000000"/>
                <w:sz w:val="16"/>
                <w:szCs w:val="16"/>
              </w:rPr>
            </w:pPr>
            <w:r>
              <w:rPr>
                <w:rFonts w:ascii="Calibri" w:hAnsi="Calibri"/>
                <w:noProof w:val="0"/>
                <w:color w:val="000000"/>
                <w:sz w:val="16"/>
                <w:szCs w:val="16"/>
              </w:rPr>
              <w:t>121 421</w:t>
            </w:r>
          </w:p>
        </w:tc>
        <w:tc>
          <w:tcPr>
            <w:tcW w:w="2333" w:type="dxa"/>
            <w:shd w:val="clear" w:color="auto" w:fill="auto"/>
          </w:tcPr>
          <w:p w14:paraId="2F46B947" w14:textId="59C3454F" w:rsidR="008D716F" w:rsidRPr="002C5F96" w:rsidRDefault="001020CA" w:rsidP="001020CA">
            <w:pPr>
              <w:pStyle w:val="Odsad"/>
              <w:tabs>
                <w:tab w:val="clear" w:pos="340"/>
              </w:tabs>
              <w:spacing w:beforeLines="40" w:before="96" w:after="0" w:line="240" w:lineRule="auto"/>
              <w:ind w:left="0" w:firstLine="0"/>
              <w:jc w:val="right"/>
              <w:rPr>
                <w:rFonts w:ascii="Calibri" w:hAnsi="Calibri"/>
                <w:noProof w:val="0"/>
                <w:color w:val="000000"/>
                <w:sz w:val="16"/>
                <w:szCs w:val="16"/>
              </w:rPr>
            </w:pPr>
            <w:r>
              <w:rPr>
                <w:rFonts w:ascii="Calibri" w:hAnsi="Calibri"/>
                <w:noProof w:val="0"/>
                <w:color w:val="000000"/>
                <w:sz w:val="16"/>
                <w:szCs w:val="16"/>
              </w:rPr>
              <w:t>0</w:t>
            </w:r>
          </w:p>
        </w:tc>
      </w:tr>
      <w:tr w:rsidR="008D716F" w:rsidRPr="002C5F96" w14:paraId="65DF75DE" w14:textId="77777777" w:rsidTr="6678EFFE">
        <w:tc>
          <w:tcPr>
            <w:tcW w:w="4556" w:type="dxa"/>
            <w:shd w:val="clear" w:color="auto" w:fill="auto"/>
          </w:tcPr>
          <w:p w14:paraId="4697D93A" w14:textId="77777777" w:rsidR="008D716F" w:rsidRPr="002C5F96" w:rsidRDefault="008D716F" w:rsidP="008D716F">
            <w:pPr>
              <w:pStyle w:val="Odsad"/>
              <w:tabs>
                <w:tab w:val="clear" w:pos="340"/>
              </w:tabs>
              <w:spacing w:beforeLines="40" w:before="96" w:after="0" w:line="240" w:lineRule="auto"/>
              <w:ind w:left="0" w:firstLine="0"/>
              <w:jc w:val="left"/>
              <w:rPr>
                <w:rFonts w:ascii="Calibri" w:hAnsi="Calibri"/>
                <w:noProof w:val="0"/>
                <w:color w:val="000000"/>
                <w:sz w:val="16"/>
                <w:szCs w:val="16"/>
              </w:rPr>
            </w:pPr>
            <w:r w:rsidRPr="002C5F96">
              <w:rPr>
                <w:rFonts w:ascii="Calibri" w:hAnsi="Calibri"/>
                <w:noProof w:val="0"/>
                <w:color w:val="000000"/>
                <w:sz w:val="16"/>
                <w:szCs w:val="16"/>
              </w:rPr>
              <w:t>Suma odloženého daňového záväzku účtovaného ako náklad alebo výnos vyplývajúci zo zmeny sadzby dane z príjmov</w:t>
            </w:r>
          </w:p>
        </w:tc>
        <w:tc>
          <w:tcPr>
            <w:tcW w:w="2507" w:type="dxa"/>
            <w:shd w:val="clear" w:color="auto" w:fill="auto"/>
          </w:tcPr>
          <w:p w14:paraId="4A757051" w14:textId="77777777" w:rsidR="008D716F" w:rsidRPr="002C5F96" w:rsidRDefault="008D716F" w:rsidP="001B385D">
            <w:pPr>
              <w:pStyle w:val="Odsad"/>
              <w:tabs>
                <w:tab w:val="clear" w:pos="340"/>
              </w:tabs>
              <w:spacing w:beforeLines="40" w:before="96" w:after="0" w:line="240" w:lineRule="auto"/>
              <w:ind w:left="0" w:firstLine="0"/>
              <w:jc w:val="right"/>
              <w:rPr>
                <w:rFonts w:ascii="Calibri" w:hAnsi="Calibri"/>
                <w:noProof w:val="0"/>
                <w:color w:val="000000"/>
                <w:sz w:val="16"/>
                <w:szCs w:val="16"/>
              </w:rPr>
            </w:pPr>
          </w:p>
        </w:tc>
        <w:tc>
          <w:tcPr>
            <w:tcW w:w="2333" w:type="dxa"/>
            <w:shd w:val="clear" w:color="auto" w:fill="auto"/>
          </w:tcPr>
          <w:p w14:paraId="1662C2FF" w14:textId="77777777" w:rsidR="008D716F" w:rsidRPr="002C5F96" w:rsidRDefault="008D716F" w:rsidP="001B385D">
            <w:pPr>
              <w:pStyle w:val="Odsad"/>
              <w:tabs>
                <w:tab w:val="clear" w:pos="340"/>
              </w:tabs>
              <w:spacing w:beforeLines="40" w:before="96" w:after="0" w:line="240" w:lineRule="auto"/>
              <w:ind w:left="0" w:firstLine="0"/>
              <w:jc w:val="right"/>
              <w:rPr>
                <w:rFonts w:ascii="Calibri" w:hAnsi="Calibri"/>
                <w:noProof w:val="0"/>
                <w:color w:val="000000"/>
                <w:sz w:val="16"/>
                <w:szCs w:val="16"/>
              </w:rPr>
            </w:pPr>
          </w:p>
        </w:tc>
      </w:tr>
      <w:tr w:rsidR="008D716F" w:rsidRPr="002C5F96" w14:paraId="1A0417D4" w14:textId="77777777" w:rsidTr="6678EFFE">
        <w:tc>
          <w:tcPr>
            <w:tcW w:w="4556" w:type="dxa"/>
            <w:shd w:val="clear" w:color="auto" w:fill="auto"/>
          </w:tcPr>
          <w:p w14:paraId="48B9BF8E" w14:textId="77777777" w:rsidR="008D716F" w:rsidRPr="002C5F96" w:rsidRDefault="008D716F" w:rsidP="008D716F">
            <w:pPr>
              <w:pStyle w:val="Odsad"/>
              <w:tabs>
                <w:tab w:val="clear" w:pos="340"/>
              </w:tabs>
              <w:spacing w:beforeLines="40" w:before="96" w:after="0" w:line="240" w:lineRule="auto"/>
              <w:ind w:left="0" w:firstLine="0"/>
              <w:jc w:val="left"/>
              <w:rPr>
                <w:rFonts w:ascii="Calibri" w:hAnsi="Calibri"/>
                <w:noProof w:val="0"/>
                <w:color w:val="000000"/>
                <w:sz w:val="16"/>
                <w:szCs w:val="16"/>
              </w:rPr>
            </w:pPr>
            <w:r w:rsidRPr="002C5F96">
              <w:rPr>
                <w:rFonts w:ascii="Calibri" w:hAnsi="Calibri"/>
                <w:noProof w:val="0"/>
                <w:color w:val="000000"/>
                <w:sz w:val="16"/>
                <w:szCs w:val="16"/>
              </w:rPr>
              <w:t xml:space="preserve">Suma odloženej daň. pohľadávky týkajúca sa umorenia daňovej straty, nevyužitých daňových odpočtov a iných nárokov, ako aj dočasných rozdielov </w:t>
            </w:r>
            <w:proofErr w:type="spellStart"/>
            <w:r w:rsidRPr="002C5F96">
              <w:rPr>
                <w:rFonts w:ascii="Calibri" w:hAnsi="Calibri"/>
                <w:noProof w:val="0"/>
                <w:color w:val="000000"/>
                <w:sz w:val="16"/>
                <w:szCs w:val="16"/>
              </w:rPr>
              <w:t>predch</w:t>
            </w:r>
            <w:proofErr w:type="spellEnd"/>
            <w:r w:rsidRPr="002C5F96">
              <w:rPr>
                <w:rFonts w:ascii="Calibri" w:hAnsi="Calibri"/>
                <w:noProof w:val="0"/>
                <w:color w:val="000000"/>
                <w:sz w:val="16"/>
                <w:szCs w:val="16"/>
              </w:rPr>
              <w:t xml:space="preserve">. </w:t>
            </w:r>
            <w:proofErr w:type="spellStart"/>
            <w:r w:rsidRPr="002C5F96">
              <w:rPr>
                <w:rFonts w:ascii="Calibri" w:hAnsi="Calibri"/>
                <w:noProof w:val="0"/>
                <w:color w:val="000000"/>
                <w:sz w:val="16"/>
                <w:szCs w:val="16"/>
              </w:rPr>
              <w:t>účt</w:t>
            </w:r>
            <w:proofErr w:type="spellEnd"/>
            <w:r w:rsidRPr="002C5F96">
              <w:rPr>
                <w:rFonts w:ascii="Calibri" w:hAnsi="Calibri"/>
                <w:noProof w:val="0"/>
                <w:color w:val="000000"/>
                <w:sz w:val="16"/>
                <w:szCs w:val="16"/>
              </w:rPr>
              <w:t>. období, ku kt. sa v </w:t>
            </w:r>
            <w:proofErr w:type="spellStart"/>
            <w:r w:rsidRPr="002C5F96">
              <w:rPr>
                <w:rFonts w:ascii="Calibri" w:hAnsi="Calibri"/>
                <w:noProof w:val="0"/>
                <w:color w:val="000000"/>
                <w:sz w:val="16"/>
                <w:szCs w:val="16"/>
              </w:rPr>
              <w:t>predchádz</w:t>
            </w:r>
            <w:proofErr w:type="spellEnd"/>
            <w:r w:rsidRPr="002C5F96">
              <w:rPr>
                <w:rFonts w:ascii="Calibri" w:hAnsi="Calibri"/>
                <w:noProof w:val="0"/>
                <w:color w:val="000000"/>
                <w:sz w:val="16"/>
                <w:szCs w:val="16"/>
              </w:rPr>
              <w:t xml:space="preserve">. </w:t>
            </w:r>
            <w:proofErr w:type="spellStart"/>
            <w:r w:rsidRPr="002C5F96">
              <w:rPr>
                <w:rFonts w:ascii="Calibri" w:hAnsi="Calibri"/>
                <w:noProof w:val="0"/>
                <w:color w:val="000000"/>
                <w:sz w:val="16"/>
                <w:szCs w:val="16"/>
              </w:rPr>
              <w:t>účt</w:t>
            </w:r>
            <w:proofErr w:type="spellEnd"/>
            <w:r w:rsidRPr="002C5F96">
              <w:rPr>
                <w:rFonts w:ascii="Calibri" w:hAnsi="Calibri"/>
                <w:noProof w:val="0"/>
                <w:color w:val="000000"/>
                <w:sz w:val="16"/>
                <w:szCs w:val="16"/>
              </w:rPr>
              <w:t xml:space="preserve">. obdobiach odložená daň. pohľadávka neúčtovala </w:t>
            </w:r>
          </w:p>
        </w:tc>
        <w:tc>
          <w:tcPr>
            <w:tcW w:w="2507" w:type="dxa"/>
            <w:shd w:val="clear" w:color="auto" w:fill="auto"/>
          </w:tcPr>
          <w:p w14:paraId="18F698BC" w14:textId="25749C3F" w:rsidR="008D716F" w:rsidRPr="002C5F96" w:rsidRDefault="05B006DC" w:rsidP="001020CA">
            <w:pPr>
              <w:pStyle w:val="Odsad"/>
              <w:tabs>
                <w:tab w:val="clear" w:pos="340"/>
              </w:tabs>
              <w:spacing w:beforeLines="40" w:before="96" w:after="0" w:line="240" w:lineRule="auto"/>
              <w:ind w:left="0" w:firstLine="0"/>
              <w:jc w:val="right"/>
              <w:rPr>
                <w:rFonts w:ascii="Calibri" w:hAnsi="Calibri"/>
                <w:noProof w:val="0"/>
                <w:color w:val="000000"/>
                <w:sz w:val="16"/>
                <w:szCs w:val="16"/>
              </w:rPr>
            </w:pPr>
            <w:r w:rsidRPr="6678EFFE">
              <w:rPr>
                <w:rFonts w:ascii="Calibri" w:hAnsi="Calibri"/>
                <w:noProof w:val="0"/>
                <w:color w:val="000000" w:themeColor="text1"/>
                <w:sz w:val="16"/>
                <w:szCs w:val="16"/>
              </w:rPr>
              <w:t>60 076</w:t>
            </w:r>
          </w:p>
        </w:tc>
        <w:tc>
          <w:tcPr>
            <w:tcW w:w="2333" w:type="dxa"/>
            <w:shd w:val="clear" w:color="auto" w:fill="auto"/>
          </w:tcPr>
          <w:p w14:paraId="1F3D0B9A" w14:textId="08608D4F" w:rsidR="008D716F" w:rsidRDefault="00E525B2" w:rsidP="001B385D">
            <w:pPr>
              <w:pStyle w:val="Odsad"/>
              <w:tabs>
                <w:tab w:val="clear" w:pos="340"/>
              </w:tabs>
              <w:spacing w:beforeLines="40" w:before="96" w:after="0" w:line="240" w:lineRule="auto"/>
              <w:ind w:left="0" w:firstLine="0"/>
              <w:jc w:val="right"/>
              <w:rPr>
                <w:rFonts w:ascii="Calibri" w:hAnsi="Calibri"/>
                <w:noProof w:val="0"/>
                <w:color w:val="000000"/>
                <w:sz w:val="16"/>
                <w:szCs w:val="16"/>
              </w:rPr>
            </w:pPr>
            <w:r>
              <w:rPr>
                <w:rFonts w:ascii="Calibri" w:hAnsi="Calibri"/>
                <w:noProof w:val="0"/>
                <w:color w:val="000000"/>
                <w:sz w:val="16"/>
                <w:szCs w:val="16"/>
              </w:rPr>
              <w:t>178 716</w:t>
            </w:r>
          </w:p>
          <w:p w14:paraId="474E1839" w14:textId="77777777" w:rsidR="00BD3466" w:rsidRPr="00E83F16" w:rsidRDefault="00BD3466" w:rsidP="001020CA">
            <w:pPr>
              <w:jc w:val="right"/>
            </w:pPr>
          </w:p>
        </w:tc>
      </w:tr>
      <w:tr w:rsidR="008D716F" w:rsidRPr="002C5F96" w14:paraId="5B16F0BF" w14:textId="77777777" w:rsidTr="6678EFFE">
        <w:tc>
          <w:tcPr>
            <w:tcW w:w="4556" w:type="dxa"/>
            <w:shd w:val="clear" w:color="auto" w:fill="auto"/>
          </w:tcPr>
          <w:p w14:paraId="2A12E0AE" w14:textId="77777777" w:rsidR="008D716F" w:rsidRPr="002C5F96" w:rsidRDefault="008D716F" w:rsidP="008D716F">
            <w:pPr>
              <w:pStyle w:val="Odsad"/>
              <w:tabs>
                <w:tab w:val="clear" w:pos="340"/>
              </w:tabs>
              <w:spacing w:beforeLines="40" w:before="96" w:after="0" w:line="240" w:lineRule="auto"/>
              <w:ind w:left="0" w:firstLine="0"/>
              <w:jc w:val="left"/>
              <w:rPr>
                <w:rFonts w:ascii="Calibri" w:hAnsi="Calibri"/>
                <w:noProof w:val="0"/>
                <w:color w:val="000000"/>
                <w:sz w:val="16"/>
                <w:szCs w:val="16"/>
              </w:rPr>
            </w:pPr>
            <w:r w:rsidRPr="002C5F96">
              <w:rPr>
                <w:rFonts w:ascii="Calibri" w:hAnsi="Calibri"/>
                <w:noProof w:val="0"/>
                <w:color w:val="000000"/>
                <w:sz w:val="16"/>
                <w:szCs w:val="16"/>
              </w:rPr>
              <w:t xml:space="preserve">Suma odloženého daňového záväzku, ktorý vznikol z dôvodu neúčtovania tej časti odloženej daň. pohľadávky v bežnom účtovnom </w:t>
            </w:r>
            <w:proofErr w:type="spellStart"/>
            <w:r w:rsidRPr="002C5F96">
              <w:rPr>
                <w:rFonts w:ascii="Calibri" w:hAnsi="Calibri"/>
                <w:noProof w:val="0"/>
                <w:color w:val="000000"/>
                <w:sz w:val="16"/>
                <w:szCs w:val="16"/>
              </w:rPr>
              <w:t>obd</w:t>
            </w:r>
            <w:proofErr w:type="spellEnd"/>
            <w:r w:rsidRPr="002C5F96">
              <w:rPr>
                <w:rFonts w:ascii="Calibri" w:hAnsi="Calibri"/>
                <w:noProof w:val="0"/>
                <w:color w:val="000000"/>
                <w:sz w:val="16"/>
                <w:szCs w:val="16"/>
              </w:rPr>
              <w:t>., o ktorej sa účtovalo v </w:t>
            </w:r>
            <w:proofErr w:type="spellStart"/>
            <w:r w:rsidRPr="002C5F96">
              <w:rPr>
                <w:rFonts w:ascii="Calibri" w:hAnsi="Calibri"/>
                <w:noProof w:val="0"/>
                <w:color w:val="000000"/>
                <w:sz w:val="16"/>
                <w:szCs w:val="16"/>
              </w:rPr>
              <w:t>predch</w:t>
            </w:r>
            <w:proofErr w:type="spellEnd"/>
            <w:r w:rsidRPr="002C5F96">
              <w:rPr>
                <w:rFonts w:ascii="Calibri" w:hAnsi="Calibri"/>
                <w:noProof w:val="0"/>
                <w:color w:val="000000"/>
                <w:sz w:val="16"/>
                <w:szCs w:val="16"/>
              </w:rPr>
              <w:t>. účtovných obdobiach</w:t>
            </w:r>
          </w:p>
        </w:tc>
        <w:tc>
          <w:tcPr>
            <w:tcW w:w="2507" w:type="dxa"/>
            <w:shd w:val="clear" w:color="auto" w:fill="auto"/>
          </w:tcPr>
          <w:p w14:paraId="314243AF" w14:textId="77777777" w:rsidR="008D716F" w:rsidRPr="002C5F96" w:rsidRDefault="008D716F" w:rsidP="008D716F">
            <w:pPr>
              <w:pStyle w:val="Odsad"/>
              <w:tabs>
                <w:tab w:val="clear" w:pos="340"/>
              </w:tabs>
              <w:spacing w:beforeLines="40" w:before="96" w:after="0" w:line="240" w:lineRule="auto"/>
              <w:ind w:left="0" w:firstLine="0"/>
              <w:jc w:val="left"/>
              <w:rPr>
                <w:rFonts w:ascii="Calibri" w:hAnsi="Calibri"/>
                <w:noProof w:val="0"/>
                <w:color w:val="000000"/>
                <w:sz w:val="16"/>
                <w:szCs w:val="16"/>
              </w:rPr>
            </w:pPr>
          </w:p>
        </w:tc>
        <w:tc>
          <w:tcPr>
            <w:tcW w:w="2333" w:type="dxa"/>
            <w:shd w:val="clear" w:color="auto" w:fill="auto"/>
          </w:tcPr>
          <w:p w14:paraId="562B6D8F" w14:textId="44EE52F6" w:rsidR="008D716F" w:rsidRPr="002C5F96" w:rsidRDefault="008D716F" w:rsidP="008D716F">
            <w:pPr>
              <w:pStyle w:val="Odsad"/>
              <w:tabs>
                <w:tab w:val="clear" w:pos="340"/>
              </w:tabs>
              <w:spacing w:beforeLines="40" w:before="96" w:after="0" w:line="240" w:lineRule="auto"/>
              <w:ind w:left="0" w:firstLine="0"/>
              <w:jc w:val="left"/>
              <w:rPr>
                <w:rFonts w:ascii="Calibri" w:hAnsi="Calibri"/>
                <w:noProof w:val="0"/>
                <w:color w:val="000000"/>
                <w:sz w:val="16"/>
                <w:szCs w:val="16"/>
              </w:rPr>
            </w:pPr>
          </w:p>
        </w:tc>
      </w:tr>
      <w:tr w:rsidR="008D716F" w:rsidRPr="002C5F96" w14:paraId="24864B36" w14:textId="77777777" w:rsidTr="6678EFFE">
        <w:tc>
          <w:tcPr>
            <w:tcW w:w="4556" w:type="dxa"/>
            <w:shd w:val="clear" w:color="auto" w:fill="auto"/>
          </w:tcPr>
          <w:p w14:paraId="1A1EBB83" w14:textId="72581B46" w:rsidR="008D716F" w:rsidRPr="002C5F96" w:rsidRDefault="008D716F" w:rsidP="008D716F">
            <w:pPr>
              <w:pStyle w:val="Odsad"/>
              <w:tabs>
                <w:tab w:val="clear" w:pos="340"/>
              </w:tabs>
              <w:spacing w:beforeLines="40" w:before="96" w:after="0" w:line="240" w:lineRule="auto"/>
              <w:ind w:left="0" w:firstLine="0"/>
              <w:jc w:val="left"/>
              <w:rPr>
                <w:rFonts w:ascii="Calibri" w:hAnsi="Calibri"/>
                <w:noProof w:val="0"/>
                <w:color w:val="000000"/>
                <w:sz w:val="16"/>
                <w:szCs w:val="16"/>
              </w:rPr>
            </w:pPr>
            <w:r w:rsidRPr="002C5F96">
              <w:rPr>
                <w:rFonts w:ascii="Calibri" w:hAnsi="Calibri"/>
                <w:noProof w:val="0"/>
                <w:color w:val="000000"/>
                <w:sz w:val="16"/>
                <w:szCs w:val="16"/>
              </w:rPr>
              <w:t>Suma neuplatneného umorenia daňovej straty, nevyužitých daňových odpočtov a iných nárokov a odpočítateľných dočasných rozdielov, ku ktorým nebola účtovaná odložená daňová pohľadávka</w:t>
            </w:r>
          </w:p>
        </w:tc>
        <w:tc>
          <w:tcPr>
            <w:tcW w:w="2507" w:type="dxa"/>
            <w:shd w:val="clear" w:color="auto" w:fill="auto"/>
          </w:tcPr>
          <w:p w14:paraId="280C4830" w14:textId="7641C18E" w:rsidR="008D716F" w:rsidRPr="002C5F96" w:rsidRDefault="008D716F" w:rsidP="008D716F">
            <w:pPr>
              <w:pStyle w:val="Odsad"/>
              <w:tabs>
                <w:tab w:val="clear" w:pos="340"/>
              </w:tabs>
              <w:spacing w:beforeLines="40" w:before="96" w:after="0" w:line="240" w:lineRule="auto"/>
              <w:ind w:left="0" w:firstLine="0"/>
              <w:jc w:val="left"/>
              <w:rPr>
                <w:rFonts w:ascii="Calibri" w:hAnsi="Calibri"/>
                <w:noProof w:val="0"/>
                <w:color w:val="000000"/>
                <w:sz w:val="16"/>
                <w:szCs w:val="16"/>
              </w:rPr>
            </w:pPr>
          </w:p>
        </w:tc>
        <w:tc>
          <w:tcPr>
            <w:tcW w:w="2333" w:type="dxa"/>
            <w:shd w:val="clear" w:color="auto" w:fill="auto"/>
          </w:tcPr>
          <w:p w14:paraId="7A3A2ABB" w14:textId="53AB6EC1" w:rsidR="008D716F" w:rsidRPr="002C5F96" w:rsidRDefault="008D716F" w:rsidP="008D716F">
            <w:pPr>
              <w:pStyle w:val="Odsad"/>
              <w:tabs>
                <w:tab w:val="clear" w:pos="340"/>
              </w:tabs>
              <w:spacing w:beforeLines="40" w:before="96" w:after="0" w:line="240" w:lineRule="auto"/>
              <w:ind w:left="0" w:firstLine="0"/>
              <w:jc w:val="left"/>
              <w:rPr>
                <w:rFonts w:ascii="Calibri" w:hAnsi="Calibri"/>
                <w:noProof w:val="0"/>
                <w:color w:val="000000"/>
                <w:sz w:val="16"/>
                <w:szCs w:val="16"/>
              </w:rPr>
            </w:pPr>
          </w:p>
        </w:tc>
      </w:tr>
      <w:tr w:rsidR="008D716F" w:rsidRPr="002C5F96" w14:paraId="669DC666" w14:textId="77777777" w:rsidTr="6678EFFE">
        <w:tc>
          <w:tcPr>
            <w:tcW w:w="4556" w:type="dxa"/>
            <w:shd w:val="clear" w:color="auto" w:fill="auto"/>
          </w:tcPr>
          <w:p w14:paraId="4F001315" w14:textId="77777777" w:rsidR="008D716F" w:rsidRPr="002C5F96" w:rsidRDefault="008D716F" w:rsidP="008D716F">
            <w:pPr>
              <w:pStyle w:val="Odsad"/>
              <w:tabs>
                <w:tab w:val="clear" w:pos="340"/>
              </w:tabs>
              <w:spacing w:beforeLines="40" w:before="96" w:after="0" w:line="240" w:lineRule="auto"/>
              <w:ind w:left="0" w:firstLine="0"/>
              <w:jc w:val="left"/>
              <w:rPr>
                <w:rFonts w:ascii="Calibri" w:hAnsi="Calibri"/>
                <w:noProof w:val="0"/>
                <w:color w:val="000000"/>
                <w:sz w:val="16"/>
                <w:szCs w:val="16"/>
              </w:rPr>
            </w:pPr>
            <w:r w:rsidRPr="002C5F96">
              <w:rPr>
                <w:rFonts w:ascii="Calibri" w:hAnsi="Calibri"/>
                <w:noProof w:val="0"/>
                <w:color w:val="000000"/>
                <w:sz w:val="16"/>
                <w:szCs w:val="16"/>
              </w:rPr>
              <w:t>Suma odloženej dani z príjmov, ktorá sa vzťahuje na položky účtované priamo na účty vlastného imania bez účtovania na účty nákladov a výnosov</w:t>
            </w:r>
          </w:p>
        </w:tc>
        <w:tc>
          <w:tcPr>
            <w:tcW w:w="2507" w:type="dxa"/>
            <w:shd w:val="clear" w:color="auto" w:fill="auto"/>
          </w:tcPr>
          <w:p w14:paraId="50E8FCDF" w14:textId="77777777" w:rsidR="008D716F" w:rsidRPr="002C5F96" w:rsidRDefault="008D716F" w:rsidP="008D716F">
            <w:pPr>
              <w:pStyle w:val="Odsad"/>
              <w:tabs>
                <w:tab w:val="clear" w:pos="340"/>
              </w:tabs>
              <w:spacing w:beforeLines="40" w:before="96" w:after="0" w:line="240" w:lineRule="auto"/>
              <w:ind w:left="0" w:firstLine="0"/>
              <w:jc w:val="left"/>
              <w:rPr>
                <w:rFonts w:ascii="Calibri" w:hAnsi="Calibri"/>
                <w:noProof w:val="0"/>
                <w:color w:val="000000"/>
                <w:sz w:val="16"/>
                <w:szCs w:val="16"/>
              </w:rPr>
            </w:pPr>
          </w:p>
        </w:tc>
        <w:tc>
          <w:tcPr>
            <w:tcW w:w="2333" w:type="dxa"/>
            <w:shd w:val="clear" w:color="auto" w:fill="auto"/>
          </w:tcPr>
          <w:p w14:paraId="1539D49A" w14:textId="77777777" w:rsidR="008D716F" w:rsidRPr="002C5F96" w:rsidRDefault="008D716F" w:rsidP="008D716F">
            <w:pPr>
              <w:pStyle w:val="Odsad"/>
              <w:tabs>
                <w:tab w:val="clear" w:pos="340"/>
              </w:tabs>
              <w:spacing w:beforeLines="40" w:before="96" w:after="0" w:line="240" w:lineRule="auto"/>
              <w:ind w:left="0" w:firstLine="0"/>
              <w:jc w:val="left"/>
              <w:rPr>
                <w:rFonts w:ascii="Calibri" w:hAnsi="Calibri"/>
                <w:noProof w:val="0"/>
                <w:color w:val="000000"/>
                <w:sz w:val="16"/>
                <w:szCs w:val="16"/>
              </w:rPr>
            </w:pPr>
          </w:p>
        </w:tc>
      </w:tr>
    </w:tbl>
    <w:p w14:paraId="1A2D6BEC" w14:textId="77777777" w:rsidR="008543FB" w:rsidRPr="002C5F96" w:rsidRDefault="008543FB"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p>
    <w:p w14:paraId="65CC5360" w14:textId="72C4B9DA" w:rsidR="004B2E44" w:rsidRPr="002C5F96" w:rsidRDefault="004B2E44"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r w:rsidRPr="002C5F96">
        <w:rPr>
          <w:rFonts w:ascii="Calibri" w:hAnsi="Calibri" w:cs="FuturaTEEDem"/>
          <w:b/>
          <w:noProof w:val="0"/>
          <w:sz w:val="16"/>
          <w:szCs w:val="16"/>
        </w:rPr>
        <w:lastRenderedPageBreak/>
        <w:t xml:space="preserve">Informácie k prílohe č. 3 </w:t>
      </w:r>
      <w:r w:rsidRPr="002C5F96">
        <w:rPr>
          <w:rFonts w:ascii="Calibri" w:hAnsi="Calibri" w:cs="Times New Roman"/>
          <w:b/>
          <w:noProof w:val="0"/>
          <w:sz w:val="16"/>
          <w:szCs w:val="16"/>
        </w:rPr>
        <w:t>č</w:t>
      </w:r>
      <w:r w:rsidRPr="002C5F96">
        <w:rPr>
          <w:rFonts w:ascii="Calibri" w:hAnsi="Calibri" w:cs="FuturaTEEDem"/>
          <w:b/>
          <w:noProof w:val="0"/>
          <w:sz w:val="16"/>
          <w:szCs w:val="16"/>
        </w:rPr>
        <w:t>asti J. písm. f) a g) o daniach z</w:t>
      </w:r>
      <w:r w:rsidR="008543FB" w:rsidRPr="002C5F96">
        <w:rPr>
          <w:rFonts w:ascii="Calibri" w:hAnsi="Calibri" w:cs="FuturaTEEDem"/>
          <w:b/>
          <w:noProof w:val="0"/>
          <w:sz w:val="16"/>
          <w:szCs w:val="16"/>
        </w:rPr>
        <w:t> </w:t>
      </w:r>
      <w:r w:rsidRPr="002C5F96">
        <w:rPr>
          <w:rFonts w:ascii="Calibri" w:hAnsi="Calibri" w:cs="FuturaTEEDem"/>
          <w:b/>
          <w:noProof w:val="0"/>
          <w:sz w:val="16"/>
          <w:szCs w:val="16"/>
        </w:rPr>
        <w:t>príjmov</w:t>
      </w:r>
    </w:p>
    <w:p w14:paraId="58F166AE" w14:textId="77777777" w:rsidR="008543FB" w:rsidRPr="002C5F96" w:rsidRDefault="008543FB"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180"/>
        <w:gridCol w:w="1729"/>
        <w:gridCol w:w="1134"/>
        <w:gridCol w:w="832"/>
        <w:gridCol w:w="1600"/>
        <w:gridCol w:w="1105"/>
        <w:gridCol w:w="780"/>
      </w:tblGrid>
      <w:tr w:rsidR="004B2E44" w:rsidRPr="002C5F96" w14:paraId="7BDE6DC5" w14:textId="77777777" w:rsidTr="58B193E4">
        <w:trPr>
          <w:trHeight w:val="490"/>
        </w:trPr>
        <w:tc>
          <w:tcPr>
            <w:tcW w:w="2180" w:type="dxa"/>
            <w:vMerge w:val="restart"/>
            <w:tcBorders>
              <w:top w:val="single" w:sz="2" w:space="0" w:color="auto"/>
              <w:right w:val="single" w:sz="2" w:space="0" w:color="auto"/>
            </w:tcBorders>
            <w:vAlign w:val="center"/>
          </w:tcPr>
          <w:p w14:paraId="368BC868" w14:textId="77777777" w:rsidR="004B2E44" w:rsidRPr="005D165A" w:rsidRDefault="004B2E44" w:rsidP="008010BA">
            <w:pPr>
              <w:pStyle w:val="TextHlava9b"/>
              <w:spacing w:beforeLines="40" w:before="96" w:after="0" w:line="240" w:lineRule="auto"/>
              <w:rPr>
                <w:rFonts w:ascii="Calibri" w:hAnsi="Calibri"/>
                <w:noProof w:val="0"/>
                <w:sz w:val="16"/>
                <w:szCs w:val="16"/>
              </w:rPr>
            </w:pPr>
            <w:r w:rsidRPr="005D165A">
              <w:rPr>
                <w:rFonts w:ascii="Calibri" w:hAnsi="Calibri"/>
                <w:b/>
                <w:noProof w:val="0"/>
                <w:sz w:val="16"/>
                <w:szCs w:val="16"/>
              </w:rPr>
              <w:t>NÁZOV POLOŽKY</w:t>
            </w:r>
          </w:p>
        </w:tc>
        <w:tc>
          <w:tcPr>
            <w:tcW w:w="3695" w:type="dxa"/>
            <w:gridSpan w:val="3"/>
            <w:tcBorders>
              <w:top w:val="single" w:sz="2" w:space="0" w:color="auto"/>
              <w:left w:val="single" w:sz="2" w:space="0" w:color="auto"/>
              <w:bottom w:val="single" w:sz="2" w:space="0" w:color="auto"/>
              <w:right w:val="single" w:sz="2" w:space="0" w:color="auto"/>
            </w:tcBorders>
            <w:vAlign w:val="center"/>
          </w:tcPr>
          <w:p w14:paraId="2B9410BA" w14:textId="77777777" w:rsidR="004B2E44" w:rsidRPr="005D165A" w:rsidRDefault="004B2E44" w:rsidP="008010BA">
            <w:pPr>
              <w:pStyle w:val="TextHlava9b"/>
              <w:spacing w:beforeLines="40" w:before="96" w:after="0" w:line="240" w:lineRule="auto"/>
              <w:rPr>
                <w:rFonts w:ascii="Calibri" w:hAnsi="Calibri"/>
                <w:noProof w:val="0"/>
                <w:sz w:val="16"/>
                <w:szCs w:val="16"/>
              </w:rPr>
            </w:pPr>
            <w:r w:rsidRPr="005D165A">
              <w:rPr>
                <w:rFonts w:ascii="Calibri" w:hAnsi="Calibri"/>
                <w:b/>
                <w:noProof w:val="0"/>
                <w:sz w:val="16"/>
                <w:szCs w:val="16"/>
              </w:rPr>
              <w:t>BEŽNÉ Ú</w:t>
            </w:r>
            <w:r w:rsidRPr="005D165A">
              <w:rPr>
                <w:rFonts w:ascii="Calibri" w:hAnsi="Calibri" w:cs="Times New Roman"/>
                <w:b/>
                <w:noProof w:val="0"/>
                <w:sz w:val="16"/>
                <w:szCs w:val="16"/>
              </w:rPr>
              <w:t>Č</w:t>
            </w:r>
            <w:r w:rsidRPr="005D165A">
              <w:rPr>
                <w:rFonts w:ascii="Calibri" w:hAnsi="Calibri"/>
                <w:b/>
                <w:noProof w:val="0"/>
                <w:sz w:val="16"/>
                <w:szCs w:val="16"/>
              </w:rPr>
              <w:t>TOVNÉ OBDOBIE</w:t>
            </w:r>
          </w:p>
        </w:tc>
        <w:tc>
          <w:tcPr>
            <w:tcW w:w="3485" w:type="dxa"/>
            <w:gridSpan w:val="3"/>
            <w:tcBorders>
              <w:top w:val="single" w:sz="2" w:space="0" w:color="auto"/>
              <w:left w:val="single" w:sz="2" w:space="0" w:color="auto"/>
              <w:bottom w:val="single" w:sz="2" w:space="0" w:color="auto"/>
            </w:tcBorders>
            <w:vAlign w:val="center"/>
          </w:tcPr>
          <w:p w14:paraId="6A528C54" w14:textId="77777777" w:rsidR="004B2E44" w:rsidRPr="002C5F96" w:rsidRDefault="004B2E44" w:rsidP="008010BA">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BEZPROSTREDNE PREDCHÁDZAJÚCE Ú</w:t>
            </w:r>
            <w:r w:rsidRPr="002C5F96">
              <w:rPr>
                <w:rFonts w:ascii="Calibri" w:hAnsi="Calibri" w:cs="Times New Roman"/>
                <w:b/>
                <w:noProof w:val="0"/>
                <w:sz w:val="16"/>
                <w:szCs w:val="16"/>
              </w:rPr>
              <w:t>Č</w:t>
            </w:r>
            <w:r w:rsidRPr="002C5F96">
              <w:rPr>
                <w:rFonts w:ascii="Calibri" w:hAnsi="Calibri"/>
                <w:b/>
                <w:noProof w:val="0"/>
                <w:sz w:val="16"/>
                <w:szCs w:val="16"/>
              </w:rPr>
              <w:t>TOVNÉ OBDOBIE</w:t>
            </w:r>
          </w:p>
        </w:tc>
      </w:tr>
      <w:tr w:rsidR="004B2E44" w:rsidRPr="002C5F96" w14:paraId="67C3CB5B" w14:textId="77777777" w:rsidTr="58B193E4">
        <w:tc>
          <w:tcPr>
            <w:tcW w:w="2180" w:type="dxa"/>
            <w:vMerge/>
            <w:vAlign w:val="center"/>
          </w:tcPr>
          <w:p w14:paraId="1F26170E" w14:textId="77777777" w:rsidR="004B2E44" w:rsidRPr="005D165A" w:rsidRDefault="004B2E44" w:rsidP="008010BA">
            <w:pPr>
              <w:pStyle w:val="TextHlava9b"/>
              <w:spacing w:beforeLines="40" w:before="96" w:after="0" w:line="240" w:lineRule="auto"/>
              <w:rPr>
                <w:rFonts w:ascii="Calibri" w:hAnsi="Calibri"/>
                <w:noProof w:val="0"/>
                <w:sz w:val="16"/>
                <w:szCs w:val="16"/>
              </w:rPr>
            </w:pPr>
          </w:p>
        </w:tc>
        <w:tc>
          <w:tcPr>
            <w:tcW w:w="1729" w:type="dxa"/>
            <w:tcBorders>
              <w:top w:val="single" w:sz="2" w:space="0" w:color="auto"/>
              <w:left w:val="single" w:sz="2" w:space="0" w:color="auto"/>
              <w:bottom w:val="single" w:sz="2" w:space="0" w:color="auto"/>
              <w:right w:val="single" w:sz="2" w:space="0" w:color="auto"/>
            </w:tcBorders>
            <w:vAlign w:val="center"/>
          </w:tcPr>
          <w:p w14:paraId="134F2A90" w14:textId="77777777" w:rsidR="004B2E44" w:rsidRPr="005D165A" w:rsidRDefault="004B2E44" w:rsidP="008010BA">
            <w:pPr>
              <w:pStyle w:val="TextHlava9b"/>
              <w:spacing w:beforeLines="40" w:before="96" w:after="0" w:line="240" w:lineRule="auto"/>
              <w:rPr>
                <w:rFonts w:ascii="Calibri" w:hAnsi="Calibri"/>
                <w:noProof w:val="0"/>
                <w:sz w:val="16"/>
                <w:szCs w:val="16"/>
              </w:rPr>
            </w:pPr>
            <w:r w:rsidRPr="005D165A">
              <w:rPr>
                <w:rFonts w:ascii="Calibri" w:hAnsi="Calibri"/>
                <w:b/>
                <w:noProof w:val="0"/>
                <w:sz w:val="16"/>
                <w:szCs w:val="16"/>
              </w:rPr>
              <w:t>ZÁKLAD DANE</w:t>
            </w:r>
          </w:p>
        </w:tc>
        <w:tc>
          <w:tcPr>
            <w:tcW w:w="1134" w:type="dxa"/>
            <w:tcBorders>
              <w:top w:val="single" w:sz="2" w:space="0" w:color="auto"/>
              <w:left w:val="single" w:sz="2" w:space="0" w:color="auto"/>
              <w:bottom w:val="single" w:sz="2" w:space="0" w:color="auto"/>
              <w:right w:val="single" w:sz="2" w:space="0" w:color="auto"/>
            </w:tcBorders>
            <w:vAlign w:val="center"/>
          </w:tcPr>
          <w:p w14:paraId="5F208BCF" w14:textId="77777777" w:rsidR="004B2E44" w:rsidRPr="005D165A" w:rsidRDefault="004B2E44" w:rsidP="008010BA">
            <w:pPr>
              <w:pStyle w:val="TextHlava9b"/>
              <w:spacing w:beforeLines="40" w:before="96" w:after="0" w:line="240" w:lineRule="auto"/>
              <w:rPr>
                <w:rFonts w:ascii="Calibri" w:hAnsi="Calibri"/>
                <w:noProof w:val="0"/>
                <w:sz w:val="16"/>
                <w:szCs w:val="16"/>
              </w:rPr>
            </w:pPr>
            <w:r w:rsidRPr="005D165A">
              <w:rPr>
                <w:rFonts w:ascii="Calibri" w:hAnsi="Calibri"/>
                <w:b/>
                <w:noProof w:val="0"/>
                <w:sz w:val="16"/>
                <w:szCs w:val="16"/>
              </w:rPr>
              <w:t>DA</w:t>
            </w:r>
            <w:r w:rsidRPr="005D165A">
              <w:rPr>
                <w:rFonts w:ascii="Calibri" w:hAnsi="Calibri" w:cs="Times New Roman"/>
                <w:b/>
                <w:noProof w:val="0"/>
                <w:sz w:val="16"/>
                <w:szCs w:val="16"/>
              </w:rPr>
              <w:t>Ň</w:t>
            </w:r>
          </w:p>
        </w:tc>
        <w:tc>
          <w:tcPr>
            <w:tcW w:w="832" w:type="dxa"/>
            <w:tcBorders>
              <w:top w:val="single" w:sz="2" w:space="0" w:color="auto"/>
              <w:left w:val="single" w:sz="2" w:space="0" w:color="auto"/>
              <w:bottom w:val="single" w:sz="2" w:space="0" w:color="auto"/>
              <w:right w:val="single" w:sz="2" w:space="0" w:color="auto"/>
            </w:tcBorders>
            <w:vAlign w:val="center"/>
          </w:tcPr>
          <w:p w14:paraId="7EA0788F"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DA</w:t>
            </w:r>
            <w:r w:rsidRPr="002C5F96">
              <w:rPr>
                <w:rFonts w:ascii="Calibri" w:hAnsi="Calibri" w:cs="Times New Roman"/>
                <w:b/>
                <w:noProof w:val="0"/>
                <w:sz w:val="16"/>
                <w:szCs w:val="16"/>
              </w:rPr>
              <w:t>Ň</w:t>
            </w:r>
            <w:r w:rsidRPr="002C5F96">
              <w:rPr>
                <w:rFonts w:ascii="Calibri" w:hAnsi="Calibri"/>
                <w:b/>
                <w:noProof w:val="0"/>
                <w:sz w:val="16"/>
                <w:szCs w:val="16"/>
              </w:rPr>
              <w:br/>
              <w:t>V %</w:t>
            </w:r>
          </w:p>
        </w:tc>
        <w:tc>
          <w:tcPr>
            <w:tcW w:w="1600" w:type="dxa"/>
            <w:tcBorders>
              <w:top w:val="single" w:sz="2" w:space="0" w:color="auto"/>
              <w:left w:val="single" w:sz="2" w:space="0" w:color="auto"/>
              <w:bottom w:val="single" w:sz="2" w:space="0" w:color="auto"/>
              <w:right w:val="single" w:sz="2" w:space="0" w:color="auto"/>
            </w:tcBorders>
            <w:vAlign w:val="center"/>
          </w:tcPr>
          <w:p w14:paraId="6D3E0985"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ZÁKLAD DANE</w:t>
            </w:r>
          </w:p>
        </w:tc>
        <w:tc>
          <w:tcPr>
            <w:tcW w:w="1105" w:type="dxa"/>
            <w:tcBorders>
              <w:top w:val="single" w:sz="2" w:space="0" w:color="auto"/>
              <w:left w:val="single" w:sz="2" w:space="0" w:color="auto"/>
              <w:bottom w:val="single" w:sz="2" w:space="0" w:color="auto"/>
              <w:right w:val="single" w:sz="2" w:space="0" w:color="auto"/>
            </w:tcBorders>
            <w:vAlign w:val="center"/>
          </w:tcPr>
          <w:p w14:paraId="00003206"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DA</w:t>
            </w:r>
            <w:r w:rsidRPr="002C5F96">
              <w:rPr>
                <w:rFonts w:ascii="Calibri" w:hAnsi="Calibri" w:cs="Times New Roman"/>
                <w:b/>
                <w:noProof w:val="0"/>
                <w:sz w:val="16"/>
                <w:szCs w:val="16"/>
              </w:rPr>
              <w:t>Ň</w:t>
            </w:r>
          </w:p>
        </w:tc>
        <w:tc>
          <w:tcPr>
            <w:tcW w:w="780" w:type="dxa"/>
            <w:tcBorders>
              <w:top w:val="single" w:sz="2" w:space="0" w:color="auto"/>
              <w:left w:val="single" w:sz="2" w:space="0" w:color="auto"/>
              <w:bottom w:val="single" w:sz="2" w:space="0" w:color="auto"/>
            </w:tcBorders>
            <w:vAlign w:val="center"/>
          </w:tcPr>
          <w:p w14:paraId="228BC9A7" w14:textId="77777777" w:rsidR="004B2E44" w:rsidRPr="002C5F96" w:rsidRDefault="004B2E44" w:rsidP="008010BA">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DA</w:t>
            </w:r>
            <w:r w:rsidRPr="002C5F96">
              <w:rPr>
                <w:rFonts w:ascii="Calibri" w:hAnsi="Calibri" w:cs="Times New Roman"/>
                <w:b/>
                <w:noProof w:val="0"/>
                <w:sz w:val="16"/>
                <w:szCs w:val="16"/>
              </w:rPr>
              <w:t>Ň</w:t>
            </w:r>
            <w:r w:rsidRPr="002C5F96">
              <w:rPr>
                <w:rFonts w:ascii="Calibri" w:hAnsi="Calibri"/>
                <w:b/>
                <w:noProof w:val="0"/>
                <w:sz w:val="16"/>
                <w:szCs w:val="16"/>
              </w:rPr>
              <w:br/>
              <w:t>V %</w:t>
            </w:r>
          </w:p>
        </w:tc>
      </w:tr>
      <w:tr w:rsidR="004B2E44" w:rsidRPr="002C5F96" w14:paraId="454D6DFF" w14:textId="77777777" w:rsidTr="58B193E4">
        <w:tc>
          <w:tcPr>
            <w:tcW w:w="2180" w:type="dxa"/>
            <w:tcBorders>
              <w:top w:val="single" w:sz="2" w:space="0" w:color="auto"/>
              <w:bottom w:val="single" w:sz="8" w:space="0" w:color="auto"/>
              <w:right w:val="single" w:sz="2" w:space="0" w:color="auto"/>
            </w:tcBorders>
          </w:tcPr>
          <w:p w14:paraId="5D5D58D2" w14:textId="03B548DB" w:rsidR="004B2E44" w:rsidRPr="005D165A" w:rsidRDefault="004B2E44" w:rsidP="008010BA">
            <w:pPr>
              <w:pStyle w:val="TableText-maly9"/>
              <w:suppressAutoHyphens/>
              <w:spacing w:beforeLines="40" w:before="96"/>
              <w:jc w:val="center"/>
              <w:rPr>
                <w:rFonts w:ascii="Calibri" w:hAnsi="Calibri"/>
                <w:color w:val="000000"/>
                <w:sz w:val="16"/>
                <w:szCs w:val="16"/>
              </w:rPr>
            </w:pPr>
          </w:p>
        </w:tc>
        <w:tc>
          <w:tcPr>
            <w:tcW w:w="1729" w:type="dxa"/>
            <w:tcBorders>
              <w:top w:val="single" w:sz="2" w:space="0" w:color="auto"/>
              <w:left w:val="single" w:sz="2" w:space="0" w:color="auto"/>
              <w:bottom w:val="single" w:sz="8" w:space="0" w:color="auto"/>
              <w:right w:val="single" w:sz="2" w:space="0" w:color="auto"/>
            </w:tcBorders>
          </w:tcPr>
          <w:p w14:paraId="6125464E" w14:textId="77777777" w:rsidR="004B2E44" w:rsidRPr="005D165A" w:rsidRDefault="004B2E44" w:rsidP="008010BA">
            <w:pPr>
              <w:pStyle w:val="TableText-maly9"/>
              <w:suppressAutoHyphens/>
              <w:spacing w:beforeLines="40" w:before="96"/>
              <w:jc w:val="center"/>
              <w:rPr>
                <w:rFonts w:ascii="Calibri" w:hAnsi="Calibri"/>
                <w:color w:val="000000"/>
                <w:sz w:val="16"/>
                <w:szCs w:val="16"/>
              </w:rPr>
            </w:pPr>
            <w:r w:rsidRPr="005D165A">
              <w:rPr>
                <w:rFonts w:ascii="Calibri" w:hAnsi="Calibri"/>
                <w:color w:val="000000"/>
                <w:sz w:val="16"/>
                <w:szCs w:val="16"/>
              </w:rPr>
              <w:t>b</w:t>
            </w:r>
          </w:p>
        </w:tc>
        <w:tc>
          <w:tcPr>
            <w:tcW w:w="1134" w:type="dxa"/>
            <w:tcBorders>
              <w:top w:val="single" w:sz="2" w:space="0" w:color="auto"/>
              <w:left w:val="single" w:sz="2" w:space="0" w:color="auto"/>
              <w:bottom w:val="single" w:sz="8" w:space="0" w:color="auto"/>
              <w:right w:val="single" w:sz="2" w:space="0" w:color="auto"/>
            </w:tcBorders>
          </w:tcPr>
          <w:p w14:paraId="6E070C41" w14:textId="77777777" w:rsidR="004B2E44" w:rsidRPr="005D165A" w:rsidRDefault="004B2E44" w:rsidP="008010BA">
            <w:pPr>
              <w:pStyle w:val="TableText-maly9"/>
              <w:suppressAutoHyphens/>
              <w:spacing w:beforeLines="40" w:before="96"/>
              <w:jc w:val="center"/>
              <w:rPr>
                <w:rFonts w:ascii="Calibri" w:hAnsi="Calibri"/>
                <w:color w:val="000000"/>
                <w:sz w:val="16"/>
                <w:szCs w:val="16"/>
              </w:rPr>
            </w:pPr>
            <w:r w:rsidRPr="005D165A">
              <w:rPr>
                <w:rFonts w:ascii="Calibri" w:hAnsi="Calibri"/>
                <w:color w:val="000000"/>
                <w:sz w:val="16"/>
                <w:szCs w:val="16"/>
              </w:rPr>
              <w:t>c</w:t>
            </w:r>
          </w:p>
        </w:tc>
        <w:tc>
          <w:tcPr>
            <w:tcW w:w="832" w:type="dxa"/>
            <w:tcBorders>
              <w:top w:val="single" w:sz="2" w:space="0" w:color="auto"/>
              <w:left w:val="single" w:sz="2" w:space="0" w:color="auto"/>
              <w:bottom w:val="single" w:sz="8" w:space="0" w:color="auto"/>
              <w:right w:val="single" w:sz="2" w:space="0" w:color="auto"/>
            </w:tcBorders>
          </w:tcPr>
          <w:p w14:paraId="1F6E055D"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d</w:t>
            </w:r>
          </w:p>
        </w:tc>
        <w:tc>
          <w:tcPr>
            <w:tcW w:w="1600" w:type="dxa"/>
            <w:tcBorders>
              <w:top w:val="single" w:sz="2" w:space="0" w:color="auto"/>
              <w:left w:val="single" w:sz="2" w:space="0" w:color="auto"/>
              <w:bottom w:val="single" w:sz="8" w:space="0" w:color="auto"/>
              <w:right w:val="single" w:sz="2" w:space="0" w:color="auto"/>
            </w:tcBorders>
          </w:tcPr>
          <w:p w14:paraId="5AD07C0D"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e</w:t>
            </w:r>
          </w:p>
        </w:tc>
        <w:tc>
          <w:tcPr>
            <w:tcW w:w="1105" w:type="dxa"/>
            <w:tcBorders>
              <w:top w:val="single" w:sz="2" w:space="0" w:color="auto"/>
              <w:left w:val="single" w:sz="2" w:space="0" w:color="auto"/>
              <w:bottom w:val="single" w:sz="8" w:space="0" w:color="auto"/>
              <w:right w:val="single" w:sz="2" w:space="0" w:color="auto"/>
            </w:tcBorders>
          </w:tcPr>
          <w:p w14:paraId="0B33F291"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f</w:t>
            </w:r>
          </w:p>
        </w:tc>
        <w:tc>
          <w:tcPr>
            <w:tcW w:w="780" w:type="dxa"/>
            <w:tcBorders>
              <w:top w:val="single" w:sz="2" w:space="0" w:color="auto"/>
              <w:left w:val="single" w:sz="2" w:space="0" w:color="auto"/>
              <w:bottom w:val="single" w:sz="8" w:space="0" w:color="auto"/>
            </w:tcBorders>
          </w:tcPr>
          <w:p w14:paraId="62ED511B" w14:textId="77777777" w:rsidR="004B2E44" w:rsidRPr="002C5F96" w:rsidRDefault="004B2E44" w:rsidP="008010BA">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g</w:t>
            </w:r>
          </w:p>
        </w:tc>
      </w:tr>
      <w:tr w:rsidR="001515EF" w:rsidRPr="002C5F96" w14:paraId="5A324A66" w14:textId="77777777" w:rsidTr="58B193E4">
        <w:tc>
          <w:tcPr>
            <w:tcW w:w="2180" w:type="dxa"/>
            <w:tcBorders>
              <w:top w:val="single" w:sz="8" w:space="0" w:color="auto"/>
              <w:bottom w:val="single" w:sz="2" w:space="0" w:color="auto"/>
              <w:right w:val="single" w:sz="2" w:space="0" w:color="auto"/>
            </w:tcBorders>
          </w:tcPr>
          <w:p w14:paraId="4681ACC6" w14:textId="77777777" w:rsidR="001515EF" w:rsidRPr="005D165A" w:rsidRDefault="001515EF" w:rsidP="001515E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bookmarkStart w:id="14" w:name="_Hlk476489808"/>
            <w:r w:rsidRPr="005D165A">
              <w:rPr>
                <w:rFonts w:ascii="Calibri" w:hAnsi="Calibri"/>
                <w:noProof w:val="0"/>
                <w:sz w:val="16"/>
                <w:szCs w:val="16"/>
              </w:rPr>
              <w:t>Výsledok hospodárenia pred zdanením, z toho:</w:t>
            </w:r>
          </w:p>
        </w:tc>
        <w:tc>
          <w:tcPr>
            <w:tcW w:w="1729" w:type="dxa"/>
            <w:tcBorders>
              <w:top w:val="single" w:sz="8" w:space="0" w:color="auto"/>
              <w:left w:val="single" w:sz="2" w:space="0" w:color="auto"/>
              <w:bottom w:val="single" w:sz="2" w:space="0" w:color="auto"/>
              <w:right w:val="single" w:sz="2" w:space="0" w:color="auto"/>
            </w:tcBorders>
          </w:tcPr>
          <w:p w14:paraId="77CDF94C" w14:textId="630E92BE" w:rsidR="001515EF" w:rsidRPr="005D165A" w:rsidRDefault="001515EF" w:rsidP="001515EF">
            <w:pPr>
              <w:pStyle w:val="TableText-maly9"/>
              <w:suppressAutoHyphens/>
              <w:spacing w:beforeLines="40" w:before="96"/>
              <w:jc w:val="center"/>
              <w:rPr>
                <w:rFonts w:ascii="Calibri" w:hAnsi="Calibri"/>
                <w:color w:val="FF0000"/>
                <w:sz w:val="16"/>
                <w:szCs w:val="16"/>
              </w:rPr>
            </w:pPr>
            <w:r w:rsidRPr="005D165A">
              <w:rPr>
                <w:rFonts w:ascii="Calibri" w:hAnsi="Calibri"/>
                <w:sz w:val="16"/>
                <w:szCs w:val="16"/>
              </w:rPr>
              <w:t>4 116 923</w:t>
            </w:r>
          </w:p>
        </w:tc>
        <w:tc>
          <w:tcPr>
            <w:tcW w:w="1134" w:type="dxa"/>
            <w:tcBorders>
              <w:top w:val="single" w:sz="8" w:space="0" w:color="auto"/>
              <w:left w:val="single" w:sz="2" w:space="0" w:color="auto"/>
              <w:bottom w:val="single" w:sz="2" w:space="0" w:color="auto"/>
              <w:right w:val="single" w:sz="2" w:space="0" w:color="auto"/>
            </w:tcBorders>
          </w:tcPr>
          <w:p w14:paraId="33E1E2DA" w14:textId="77777777" w:rsidR="001515EF" w:rsidRPr="005D165A" w:rsidRDefault="001515EF" w:rsidP="001515EF">
            <w:pPr>
              <w:pStyle w:val="TableText-maly9"/>
              <w:suppressAutoHyphens/>
              <w:spacing w:beforeLines="40" w:before="96"/>
              <w:jc w:val="center"/>
              <w:rPr>
                <w:rFonts w:ascii="Calibri" w:hAnsi="Calibri"/>
                <w:color w:val="FF0000"/>
                <w:sz w:val="16"/>
                <w:szCs w:val="16"/>
              </w:rPr>
            </w:pPr>
          </w:p>
        </w:tc>
        <w:tc>
          <w:tcPr>
            <w:tcW w:w="832" w:type="dxa"/>
            <w:tcBorders>
              <w:top w:val="single" w:sz="8" w:space="0" w:color="auto"/>
              <w:left w:val="single" w:sz="2" w:space="0" w:color="auto"/>
              <w:bottom w:val="single" w:sz="2" w:space="0" w:color="auto"/>
              <w:right w:val="single" w:sz="2" w:space="0" w:color="auto"/>
            </w:tcBorders>
          </w:tcPr>
          <w:p w14:paraId="7BC8A3FA" w14:textId="29FFCFA1" w:rsidR="001515EF" w:rsidRPr="002C5F96" w:rsidRDefault="001515EF" w:rsidP="001515EF">
            <w:pPr>
              <w:pStyle w:val="TableText-maly9"/>
              <w:suppressAutoHyphens/>
              <w:spacing w:beforeLines="40" w:before="96"/>
              <w:jc w:val="center"/>
              <w:rPr>
                <w:rFonts w:ascii="Calibri" w:hAnsi="Calibri"/>
                <w:color w:val="000000"/>
                <w:sz w:val="16"/>
                <w:szCs w:val="16"/>
              </w:rPr>
            </w:pPr>
            <w:r w:rsidRPr="002C5F96">
              <w:rPr>
                <w:rFonts w:ascii="Calibri" w:hAnsi="Calibri"/>
                <w:sz w:val="16"/>
                <w:szCs w:val="16"/>
              </w:rPr>
              <w:t>21</w:t>
            </w:r>
          </w:p>
        </w:tc>
        <w:tc>
          <w:tcPr>
            <w:tcW w:w="1600" w:type="dxa"/>
            <w:tcBorders>
              <w:top w:val="single" w:sz="8" w:space="0" w:color="auto"/>
              <w:left w:val="single" w:sz="2" w:space="0" w:color="auto"/>
              <w:bottom w:val="single" w:sz="2" w:space="0" w:color="auto"/>
              <w:right w:val="single" w:sz="2" w:space="0" w:color="auto"/>
            </w:tcBorders>
          </w:tcPr>
          <w:p w14:paraId="5B47A568" w14:textId="27586533" w:rsidR="001515EF" w:rsidRPr="002C5F96" w:rsidRDefault="001515EF" w:rsidP="001515EF">
            <w:pPr>
              <w:pStyle w:val="TableText-maly9"/>
              <w:suppressAutoHyphens/>
              <w:spacing w:beforeLines="40" w:before="96"/>
              <w:jc w:val="center"/>
              <w:rPr>
                <w:rFonts w:ascii="Calibri" w:hAnsi="Calibri"/>
                <w:color w:val="000000"/>
                <w:sz w:val="16"/>
                <w:szCs w:val="16"/>
              </w:rPr>
            </w:pPr>
            <w:r w:rsidRPr="002C5F96">
              <w:rPr>
                <w:rFonts w:ascii="Calibri" w:hAnsi="Calibri"/>
                <w:sz w:val="16"/>
                <w:szCs w:val="16"/>
              </w:rPr>
              <w:t>1 526 645</w:t>
            </w:r>
          </w:p>
        </w:tc>
        <w:tc>
          <w:tcPr>
            <w:tcW w:w="1105" w:type="dxa"/>
            <w:tcBorders>
              <w:top w:val="single" w:sz="8" w:space="0" w:color="auto"/>
              <w:left w:val="single" w:sz="2" w:space="0" w:color="auto"/>
              <w:bottom w:val="single" w:sz="2" w:space="0" w:color="auto"/>
              <w:right w:val="single" w:sz="2" w:space="0" w:color="auto"/>
            </w:tcBorders>
          </w:tcPr>
          <w:p w14:paraId="66A15CB9" w14:textId="3C442A43"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780" w:type="dxa"/>
            <w:tcBorders>
              <w:top w:val="single" w:sz="8" w:space="0" w:color="auto"/>
              <w:left w:val="single" w:sz="2" w:space="0" w:color="auto"/>
              <w:bottom w:val="single" w:sz="2" w:space="0" w:color="auto"/>
            </w:tcBorders>
          </w:tcPr>
          <w:p w14:paraId="576F0C28" w14:textId="05BA92BD" w:rsidR="001515EF" w:rsidRPr="002C5F96" w:rsidRDefault="001515EF" w:rsidP="001515EF">
            <w:pPr>
              <w:pStyle w:val="TableText-maly9"/>
              <w:suppressAutoHyphens/>
              <w:spacing w:beforeLines="40" w:before="96"/>
              <w:jc w:val="center"/>
              <w:rPr>
                <w:rFonts w:ascii="Calibri" w:hAnsi="Calibri"/>
                <w:color w:val="000000"/>
                <w:sz w:val="16"/>
                <w:szCs w:val="16"/>
              </w:rPr>
            </w:pPr>
          </w:p>
        </w:tc>
      </w:tr>
      <w:tr w:rsidR="001515EF" w:rsidRPr="002C5F96" w14:paraId="3484C4BC" w14:textId="77777777" w:rsidTr="58B193E4">
        <w:tc>
          <w:tcPr>
            <w:tcW w:w="2180" w:type="dxa"/>
            <w:tcBorders>
              <w:top w:val="single" w:sz="2" w:space="0" w:color="auto"/>
              <w:bottom w:val="single" w:sz="2" w:space="0" w:color="auto"/>
              <w:right w:val="single" w:sz="2" w:space="0" w:color="auto"/>
            </w:tcBorders>
          </w:tcPr>
          <w:p w14:paraId="565D0C29" w14:textId="77777777" w:rsidR="001515EF" w:rsidRPr="005D165A" w:rsidRDefault="001515EF" w:rsidP="001515E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5D165A">
              <w:rPr>
                <w:rFonts w:ascii="Calibri" w:hAnsi="Calibri"/>
                <w:noProof w:val="0"/>
                <w:sz w:val="16"/>
                <w:szCs w:val="16"/>
              </w:rPr>
              <w:t xml:space="preserve">teoretická daň </w:t>
            </w:r>
          </w:p>
        </w:tc>
        <w:tc>
          <w:tcPr>
            <w:tcW w:w="1729" w:type="dxa"/>
            <w:tcBorders>
              <w:top w:val="single" w:sz="2" w:space="0" w:color="auto"/>
              <w:left w:val="single" w:sz="2" w:space="0" w:color="auto"/>
              <w:bottom w:val="single" w:sz="2" w:space="0" w:color="auto"/>
              <w:right w:val="single" w:sz="2" w:space="0" w:color="auto"/>
            </w:tcBorders>
          </w:tcPr>
          <w:p w14:paraId="4AA86A51" w14:textId="3C18DE17" w:rsidR="001515EF" w:rsidRPr="005D165A" w:rsidRDefault="001515EF" w:rsidP="001515EF">
            <w:pPr>
              <w:pStyle w:val="TableText-maly9"/>
              <w:suppressAutoHyphens/>
              <w:spacing w:beforeLines="40" w:before="96"/>
              <w:jc w:val="center"/>
              <w:rPr>
                <w:rFonts w:ascii="Calibri" w:hAnsi="Calibri"/>
                <w:color w:val="FF0000"/>
                <w:sz w:val="16"/>
                <w:szCs w:val="16"/>
              </w:rPr>
            </w:pPr>
          </w:p>
        </w:tc>
        <w:tc>
          <w:tcPr>
            <w:tcW w:w="1134" w:type="dxa"/>
            <w:tcBorders>
              <w:top w:val="single" w:sz="2" w:space="0" w:color="auto"/>
              <w:left w:val="single" w:sz="2" w:space="0" w:color="auto"/>
              <w:bottom w:val="single" w:sz="2" w:space="0" w:color="auto"/>
              <w:right w:val="single" w:sz="2" w:space="0" w:color="auto"/>
            </w:tcBorders>
          </w:tcPr>
          <w:p w14:paraId="3A039512" w14:textId="4E48468A" w:rsidR="001515EF" w:rsidRPr="005D165A" w:rsidRDefault="001515EF" w:rsidP="001515EF">
            <w:pPr>
              <w:pStyle w:val="TableText-maly9"/>
              <w:suppressAutoHyphens/>
              <w:spacing w:beforeLines="40" w:before="96"/>
              <w:jc w:val="center"/>
              <w:rPr>
                <w:rFonts w:ascii="Calibri" w:hAnsi="Calibri"/>
                <w:color w:val="FF0000"/>
                <w:sz w:val="16"/>
                <w:szCs w:val="16"/>
              </w:rPr>
            </w:pPr>
            <w:r w:rsidRPr="005D165A">
              <w:rPr>
                <w:rFonts w:ascii="Calibri" w:hAnsi="Calibri"/>
                <w:sz w:val="16"/>
                <w:szCs w:val="16"/>
              </w:rPr>
              <w:t>864 554</w:t>
            </w:r>
          </w:p>
        </w:tc>
        <w:tc>
          <w:tcPr>
            <w:tcW w:w="832" w:type="dxa"/>
            <w:tcBorders>
              <w:top w:val="single" w:sz="2" w:space="0" w:color="auto"/>
              <w:left w:val="single" w:sz="2" w:space="0" w:color="auto"/>
              <w:bottom w:val="single" w:sz="2" w:space="0" w:color="auto"/>
              <w:right w:val="single" w:sz="2" w:space="0" w:color="auto"/>
            </w:tcBorders>
          </w:tcPr>
          <w:p w14:paraId="367A9FBE" w14:textId="07164C76" w:rsidR="001515EF" w:rsidRPr="002C5F96" w:rsidRDefault="001515EF" w:rsidP="001515EF">
            <w:pPr>
              <w:pStyle w:val="TableText-maly9"/>
              <w:suppressAutoHyphens/>
              <w:spacing w:beforeLines="40" w:before="96"/>
              <w:jc w:val="center"/>
              <w:rPr>
                <w:rFonts w:ascii="Calibri" w:hAnsi="Calibri"/>
                <w:color w:val="000000"/>
                <w:sz w:val="16"/>
                <w:szCs w:val="16"/>
              </w:rPr>
            </w:pPr>
            <w:r w:rsidRPr="002C5F96">
              <w:rPr>
                <w:rFonts w:ascii="Calibri" w:hAnsi="Calibri"/>
                <w:color w:val="000000"/>
                <w:sz w:val="16"/>
                <w:szCs w:val="16"/>
              </w:rPr>
              <w:t>21</w:t>
            </w:r>
          </w:p>
        </w:tc>
        <w:tc>
          <w:tcPr>
            <w:tcW w:w="1600" w:type="dxa"/>
            <w:tcBorders>
              <w:top w:val="single" w:sz="2" w:space="0" w:color="auto"/>
              <w:left w:val="single" w:sz="2" w:space="0" w:color="auto"/>
              <w:bottom w:val="single" w:sz="2" w:space="0" w:color="auto"/>
              <w:right w:val="single" w:sz="2" w:space="0" w:color="auto"/>
            </w:tcBorders>
          </w:tcPr>
          <w:p w14:paraId="194F0B73" w14:textId="173E42A4"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1105" w:type="dxa"/>
            <w:tcBorders>
              <w:top w:val="single" w:sz="2" w:space="0" w:color="auto"/>
              <w:left w:val="single" w:sz="2" w:space="0" w:color="auto"/>
              <w:bottom w:val="single" w:sz="2" w:space="0" w:color="auto"/>
              <w:right w:val="single" w:sz="2" w:space="0" w:color="auto"/>
            </w:tcBorders>
          </w:tcPr>
          <w:p w14:paraId="087702F0" w14:textId="7A9E4455" w:rsidR="001515EF" w:rsidRPr="002C5F96" w:rsidRDefault="001515EF" w:rsidP="001515EF">
            <w:pPr>
              <w:pStyle w:val="TableText-maly9"/>
              <w:suppressAutoHyphens/>
              <w:spacing w:beforeLines="40" w:before="96"/>
              <w:jc w:val="center"/>
              <w:rPr>
                <w:rFonts w:ascii="Calibri" w:hAnsi="Calibri"/>
                <w:color w:val="000000"/>
                <w:sz w:val="16"/>
                <w:szCs w:val="16"/>
              </w:rPr>
            </w:pPr>
            <w:r w:rsidRPr="002C5F96">
              <w:rPr>
                <w:rFonts w:ascii="Calibri" w:hAnsi="Calibri"/>
                <w:sz w:val="16"/>
                <w:szCs w:val="16"/>
              </w:rPr>
              <w:t>320 595</w:t>
            </w:r>
          </w:p>
        </w:tc>
        <w:tc>
          <w:tcPr>
            <w:tcW w:w="780" w:type="dxa"/>
            <w:tcBorders>
              <w:top w:val="single" w:sz="2" w:space="0" w:color="auto"/>
              <w:left w:val="single" w:sz="2" w:space="0" w:color="auto"/>
              <w:bottom w:val="single" w:sz="2" w:space="0" w:color="auto"/>
            </w:tcBorders>
          </w:tcPr>
          <w:p w14:paraId="58B86197" w14:textId="625637BD" w:rsidR="001515EF" w:rsidRPr="002C5F96" w:rsidRDefault="001515EF" w:rsidP="001515EF">
            <w:pPr>
              <w:pStyle w:val="TableText-maly9"/>
              <w:suppressAutoHyphens/>
              <w:spacing w:beforeLines="40" w:before="96"/>
              <w:jc w:val="center"/>
              <w:rPr>
                <w:rFonts w:ascii="Calibri" w:hAnsi="Calibri"/>
                <w:color w:val="000000"/>
                <w:sz w:val="16"/>
                <w:szCs w:val="16"/>
              </w:rPr>
            </w:pPr>
            <w:r w:rsidRPr="002C5F96">
              <w:rPr>
                <w:rFonts w:ascii="Calibri" w:hAnsi="Calibri"/>
                <w:sz w:val="16"/>
                <w:szCs w:val="16"/>
              </w:rPr>
              <w:t>21</w:t>
            </w:r>
          </w:p>
        </w:tc>
      </w:tr>
      <w:tr w:rsidR="001515EF" w:rsidRPr="002C5F96" w14:paraId="6A86AC31" w14:textId="77777777" w:rsidTr="58B193E4">
        <w:tc>
          <w:tcPr>
            <w:tcW w:w="2180" w:type="dxa"/>
            <w:tcBorders>
              <w:top w:val="single" w:sz="2" w:space="0" w:color="auto"/>
              <w:bottom w:val="single" w:sz="2" w:space="0" w:color="auto"/>
              <w:right w:val="single" w:sz="2" w:space="0" w:color="auto"/>
            </w:tcBorders>
          </w:tcPr>
          <w:p w14:paraId="647C22D5" w14:textId="77777777" w:rsidR="001515EF" w:rsidRPr="005D165A" w:rsidRDefault="001515EF" w:rsidP="001515E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5D165A">
              <w:rPr>
                <w:rFonts w:ascii="Calibri" w:hAnsi="Calibri"/>
                <w:noProof w:val="0"/>
                <w:sz w:val="16"/>
                <w:szCs w:val="16"/>
              </w:rPr>
              <w:t>Daňovo neuznané náklady</w:t>
            </w:r>
          </w:p>
        </w:tc>
        <w:tc>
          <w:tcPr>
            <w:tcW w:w="1729" w:type="dxa"/>
            <w:tcBorders>
              <w:top w:val="single" w:sz="2" w:space="0" w:color="auto"/>
              <w:left w:val="single" w:sz="2" w:space="0" w:color="auto"/>
              <w:bottom w:val="single" w:sz="2" w:space="0" w:color="auto"/>
              <w:right w:val="single" w:sz="2" w:space="0" w:color="auto"/>
            </w:tcBorders>
          </w:tcPr>
          <w:p w14:paraId="09512A9C" w14:textId="00DC228D" w:rsidR="001515EF" w:rsidRPr="005D165A" w:rsidRDefault="005D165A" w:rsidP="001515EF">
            <w:pPr>
              <w:pStyle w:val="TableText-maly9"/>
              <w:suppressAutoHyphens/>
              <w:spacing w:beforeLines="40" w:before="96"/>
              <w:jc w:val="center"/>
              <w:rPr>
                <w:rFonts w:ascii="Calibri" w:hAnsi="Calibri"/>
                <w:sz w:val="16"/>
                <w:szCs w:val="16"/>
              </w:rPr>
            </w:pPr>
            <w:r w:rsidRPr="005D165A">
              <w:rPr>
                <w:rFonts w:ascii="Calibri" w:hAnsi="Calibri"/>
                <w:sz w:val="16"/>
                <w:szCs w:val="16"/>
              </w:rPr>
              <w:t>689 587</w:t>
            </w:r>
          </w:p>
        </w:tc>
        <w:tc>
          <w:tcPr>
            <w:tcW w:w="1134" w:type="dxa"/>
            <w:tcBorders>
              <w:top w:val="single" w:sz="2" w:space="0" w:color="auto"/>
              <w:left w:val="single" w:sz="2" w:space="0" w:color="auto"/>
              <w:bottom w:val="single" w:sz="2" w:space="0" w:color="auto"/>
              <w:right w:val="single" w:sz="2" w:space="0" w:color="auto"/>
            </w:tcBorders>
          </w:tcPr>
          <w:p w14:paraId="09DC655D" w14:textId="4A39B5EC" w:rsidR="001515EF" w:rsidRPr="005D165A" w:rsidRDefault="005D165A" w:rsidP="001515EF">
            <w:pPr>
              <w:pStyle w:val="TableText-maly9"/>
              <w:suppressAutoHyphens/>
              <w:spacing w:beforeLines="40" w:before="96"/>
              <w:jc w:val="center"/>
              <w:rPr>
                <w:rFonts w:ascii="Calibri" w:hAnsi="Calibri" w:cs="Times New Roman"/>
                <w:noProof w:val="0"/>
                <w:sz w:val="16"/>
                <w:szCs w:val="16"/>
              </w:rPr>
            </w:pPr>
            <w:r w:rsidRPr="005D165A">
              <w:rPr>
                <w:rFonts w:ascii="Calibri" w:hAnsi="Calibri" w:cs="Times New Roman"/>
                <w:noProof w:val="0"/>
                <w:sz w:val="16"/>
                <w:szCs w:val="16"/>
              </w:rPr>
              <w:t>144 813</w:t>
            </w:r>
          </w:p>
        </w:tc>
        <w:tc>
          <w:tcPr>
            <w:tcW w:w="832" w:type="dxa"/>
            <w:tcBorders>
              <w:top w:val="single" w:sz="2" w:space="0" w:color="auto"/>
              <w:left w:val="single" w:sz="2" w:space="0" w:color="auto"/>
              <w:bottom w:val="single" w:sz="2" w:space="0" w:color="auto"/>
              <w:right w:val="single" w:sz="2" w:space="0" w:color="auto"/>
            </w:tcBorders>
          </w:tcPr>
          <w:p w14:paraId="67294739" w14:textId="69BDE8BA"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359E3684" w14:textId="1CE4075A" w:rsidR="001515EF" w:rsidRPr="002C5F96" w:rsidRDefault="001515EF" w:rsidP="001515EF">
            <w:pPr>
              <w:pStyle w:val="TableText-maly9"/>
              <w:suppressAutoHyphens/>
              <w:spacing w:beforeLines="40" w:before="96"/>
              <w:jc w:val="center"/>
              <w:rPr>
                <w:rFonts w:ascii="Calibri" w:hAnsi="Calibri"/>
                <w:color w:val="000000"/>
                <w:sz w:val="16"/>
                <w:szCs w:val="16"/>
              </w:rPr>
            </w:pPr>
            <w:r>
              <w:rPr>
                <w:rFonts w:ascii="Calibri" w:hAnsi="Calibri"/>
                <w:sz w:val="16"/>
                <w:szCs w:val="16"/>
              </w:rPr>
              <w:t>548 802</w:t>
            </w:r>
          </w:p>
        </w:tc>
        <w:tc>
          <w:tcPr>
            <w:tcW w:w="1105" w:type="dxa"/>
            <w:tcBorders>
              <w:top w:val="single" w:sz="2" w:space="0" w:color="auto"/>
              <w:left w:val="single" w:sz="2" w:space="0" w:color="auto"/>
              <w:bottom w:val="single" w:sz="2" w:space="0" w:color="auto"/>
              <w:right w:val="single" w:sz="2" w:space="0" w:color="auto"/>
            </w:tcBorders>
          </w:tcPr>
          <w:p w14:paraId="119E3382" w14:textId="187DF210" w:rsidR="001515EF" w:rsidRPr="002C5F96" w:rsidRDefault="001515EF" w:rsidP="001515EF">
            <w:pPr>
              <w:pStyle w:val="TableText-maly9"/>
              <w:suppressAutoHyphens/>
              <w:spacing w:beforeLines="40" w:before="96"/>
              <w:jc w:val="center"/>
              <w:rPr>
                <w:rFonts w:ascii="Calibri" w:hAnsi="Calibri"/>
                <w:color w:val="000000"/>
                <w:sz w:val="16"/>
                <w:szCs w:val="16"/>
              </w:rPr>
            </w:pPr>
            <w:r>
              <w:rPr>
                <w:rFonts w:ascii="Calibri" w:hAnsi="Calibri" w:cs="Times New Roman"/>
                <w:noProof w:val="0"/>
                <w:sz w:val="16"/>
                <w:szCs w:val="16"/>
              </w:rPr>
              <w:t>115 248</w:t>
            </w:r>
          </w:p>
        </w:tc>
        <w:tc>
          <w:tcPr>
            <w:tcW w:w="780" w:type="dxa"/>
            <w:tcBorders>
              <w:top w:val="single" w:sz="2" w:space="0" w:color="auto"/>
              <w:left w:val="single" w:sz="2" w:space="0" w:color="auto"/>
              <w:bottom w:val="single" w:sz="2" w:space="0" w:color="auto"/>
            </w:tcBorders>
          </w:tcPr>
          <w:p w14:paraId="7D2AB5A0" w14:textId="7FA63498" w:rsidR="001515EF" w:rsidRPr="002C5F96" w:rsidRDefault="001515EF" w:rsidP="001515EF">
            <w:pPr>
              <w:pStyle w:val="TableText-maly9"/>
              <w:suppressAutoHyphens/>
              <w:spacing w:beforeLines="40" w:before="96"/>
              <w:jc w:val="center"/>
              <w:rPr>
                <w:rFonts w:ascii="Calibri" w:hAnsi="Calibri"/>
                <w:color w:val="000000"/>
                <w:sz w:val="16"/>
                <w:szCs w:val="16"/>
              </w:rPr>
            </w:pPr>
          </w:p>
        </w:tc>
      </w:tr>
      <w:tr w:rsidR="001515EF" w:rsidRPr="002C5F96" w14:paraId="78CBCE16" w14:textId="77777777" w:rsidTr="58B193E4">
        <w:tc>
          <w:tcPr>
            <w:tcW w:w="2180" w:type="dxa"/>
            <w:tcBorders>
              <w:top w:val="single" w:sz="2" w:space="0" w:color="auto"/>
              <w:bottom w:val="single" w:sz="2" w:space="0" w:color="auto"/>
              <w:right w:val="single" w:sz="2" w:space="0" w:color="auto"/>
            </w:tcBorders>
          </w:tcPr>
          <w:p w14:paraId="4B88B163" w14:textId="77777777" w:rsidR="001515EF" w:rsidRPr="005D165A" w:rsidRDefault="001515EF" w:rsidP="001515E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5D165A">
              <w:rPr>
                <w:rFonts w:ascii="Calibri" w:hAnsi="Calibri"/>
                <w:noProof w:val="0"/>
                <w:sz w:val="16"/>
                <w:szCs w:val="16"/>
              </w:rPr>
              <w:t>Výnosy nepodliehajúce dani</w:t>
            </w:r>
          </w:p>
        </w:tc>
        <w:tc>
          <w:tcPr>
            <w:tcW w:w="1729" w:type="dxa"/>
            <w:tcBorders>
              <w:top w:val="single" w:sz="2" w:space="0" w:color="auto"/>
              <w:left w:val="single" w:sz="2" w:space="0" w:color="auto"/>
              <w:bottom w:val="single" w:sz="2" w:space="0" w:color="auto"/>
              <w:right w:val="single" w:sz="2" w:space="0" w:color="auto"/>
            </w:tcBorders>
          </w:tcPr>
          <w:p w14:paraId="5609F7C8" w14:textId="27B590D8" w:rsidR="001515EF" w:rsidRPr="005D165A" w:rsidRDefault="001515EF" w:rsidP="001515EF">
            <w:pPr>
              <w:jc w:val="center"/>
              <w:rPr>
                <w:rFonts w:ascii="Calibri" w:hAnsi="Calibri"/>
                <w:sz w:val="16"/>
                <w:szCs w:val="16"/>
              </w:rPr>
            </w:pPr>
          </w:p>
        </w:tc>
        <w:tc>
          <w:tcPr>
            <w:tcW w:w="1134" w:type="dxa"/>
            <w:tcBorders>
              <w:top w:val="single" w:sz="2" w:space="0" w:color="auto"/>
              <w:left w:val="single" w:sz="2" w:space="0" w:color="auto"/>
              <w:bottom w:val="single" w:sz="2" w:space="0" w:color="auto"/>
              <w:right w:val="single" w:sz="2" w:space="0" w:color="auto"/>
            </w:tcBorders>
          </w:tcPr>
          <w:p w14:paraId="5773A52C" w14:textId="49E66B77" w:rsidR="001515EF" w:rsidRPr="005D165A" w:rsidRDefault="001515EF" w:rsidP="001515EF">
            <w:pPr>
              <w:jc w:val="center"/>
              <w:rPr>
                <w:rFonts w:ascii="Calibri" w:hAnsi="Calibri"/>
                <w:sz w:val="16"/>
                <w:szCs w:val="16"/>
              </w:rPr>
            </w:pPr>
          </w:p>
        </w:tc>
        <w:tc>
          <w:tcPr>
            <w:tcW w:w="832" w:type="dxa"/>
            <w:tcBorders>
              <w:top w:val="single" w:sz="2" w:space="0" w:color="auto"/>
              <w:left w:val="single" w:sz="2" w:space="0" w:color="auto"/>
              <w:bottom w:val="single" w:sz="2" w:space="0" w:color="auto"/>
              <w:right w:val="single" w:sz="2" w:space="0" w:color="auto"/>
            </w:tcBorders>
          </w:tcPr>
          <w:p w14:paraId="0A9469F2" w14:textId="12BAAE37"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7AB11E09" w14:textId="32BC16EC"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1105" w:type="dxa"/>
            <w:tcBorders>
              <w:top w:val="single" w:sz="2" w:space="0" w:color="auto"/>
              <w:left w:val="single" w:sz="2" w:space="0" w:color="auto"/>
              <w:bottom w:val="single" w:sz="2" w:space="0" w:color="auto"/>
              <w:right w:val="single" w:sz="2" w:space="0" w:color="auto"/>
            </w:tcBorders>
          </w:tcPr>
          <w:p w14:paraId="77DA3727" w14:textId="74C81DAB"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780" w:type="dxa"/>
            <w:tcBorders>
              <w:top w:val="single" w:sz="2" w:space="0" w:color="auto"/>
              <w:left w:val="single" w:sz="2" w:space="0" w:color="auto"/>
              <w:bottom w:val="single" w:sz="2" w:space="0" w:color="auto"/>
            </w:tcBorders>
          </w:tcPr>
          <w:p w14:paraId="0982C4FD" w14:textId="4443EA96" w:rsidR="001515EF" w:rsidRPr="002C5F96" w:rsidRDefault="001515EF" w:rsidP="001515EF">
            <w:pPr>
              <w:pStyle w:val="TableText-maly9"/>
              <w:suppressAutoHyphens/>
              <w:spacing w:beforeLines="40" w:before="96"/>
              <w:jc w:val="center"/>
              <w:rPr>
                <w:rFonts w:ascii="Calibri" w:hAnsi="Calibri"/>
                <w:color w:val="000000"/>
                <w:sz w:val="16"/>
                <w:szCs w:val="16"/>
              </w:rPr>
            </w:pPr>
          </w:p>
        </w:tc>
      </w:tr>
      <w:tr w:rsidR="001515EF" w:rsidRPr="002C5F96" w14:paraId="6D81FCE3" w14:textId="77777777" w:rsidTr="58B193E4">
        <w:tc>
          <w:tcPr>
            <w:tcW w:w="2180" w:type="dxa"/>
            <w:tcBorders>
              <w:top w:val="single" w:sz="2" w:space="0" w:color="auto"/>
              <w:bottom w:val="single" w:sz="2" w:space="0" w:color="auto"/>
              <w:right w:val="single" w:sz="2" w:space="0" w:color="auto"/>
            </w:tcBorders>
          </w:tcPr>
          <w:p w14:paraId="3DAE1A54" w14:textId="77777777" w:rsidR="001515EF" w:rsidRPr="005D165A" w:rsidRDefault="001515EF" w:rsidP="001515E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5D165A">
              <w:rPr>
                <w:rFonts w:ascii="Calibri" w:hAnsi="Calibri"/>
                <w:noProof w:val="0"/>
                <w:sz w:val="16"/>
                <w:szCs w:val="16"/>
              </w:rPr>
              <w:t>Nezaúčtovaná odložená daňová pohľadávka</w:t>
            </w:r>
          </w:p>
        </w:tc>
        <w:tc>
          <w:tcPr>
            <w:tcW w:w="1729" w:type="dxa"/>
            <w:tcBorders>
              <w:top w:val="single" w:sz="2" w:space="0" w:color="auto"/>
              <w:left w:val="single" w:sz="2" w:space="0" w:color="auto"/>
              <w:bottom w:val="single" w:sz="2" w:space="0" w:color="auto"/>
              <w:right w:val="single" w:sz="2" w:space="0" w:color="auto"/>
            </w:tcBorders>
          </w:tcPr>
          <w:p w14:paraId="5B34D790" w14:textId="719CE4C1" w:rsidR="001515EF" w:rsidRPr="005D165A" w:rsidRDefault="001515EF" w:rsidP="001515EF">
            <w:pPr>
              <w:pStyle w:val="TableText-maly9"/>
              <w:suppressAutoHyphens/>
              <w:spacing w:beforeLines="40" w:before="96"/>
              <w:jc w:val="center"/>
              <w:rPr>
                <w:rFonts w:ascii="Calibri" w:hAnsi="Calibri"/>
                <w:sz w:val="16"/>
                <w:szCs w:val="16"/>
              </w:rPr>
            </w:pPr>
          </w:p>
        </w:tc>
        <w:tc>
          <w:tcPr>
            <w:tcW w:w="1134" w:type="dxa"/>
            <w:tcBorders>
              <w:top w:val="single" w:sz="2" w:space="0" w:color="auto"/>
              <w:left w:val="single" w:sz="2" w:space="0" w:color="auto"/>
              <w:bottom w:val="single" w:sz="2" w:space="0" w:color="auto"/>
              <w:right w:val="single" w:sz="2" w:space="0" w:color="auto"/>
            </w:tcBorders>
          </w:tcPr>
          <w:p w14:paraId="153EA15B" w14:textId="670623EB" w:rsidR="001515EF" w:rsidRPr="005D165A" w:rsidRDefault="001515EF" w:rsidP="001515EF">
            <w:pPr>
              <w:pStyle w:val="TableText-maly9"/>
              <w:suppressAutoHyphens/>
              <w:spacing w:beforeLines="40" w:before="96"/>
              <w:jc w:val="center"/>
              <w:rPr>
                <w:rFonts w:ascii="Calibri" w:hAnsi="Calibri"/>
                <w:sz w:val="16"/>
                <w:szCs w:val="16"/>
              </w:rPr>
            </w:pPr>
          </w:p>
        </w:tc>
        <w:tc>
          <w:tcPr>
            <w:tcW w:w="832" w:type="dxa"/>
            <w:tcBorders>
              <w:top w:val="single" w:sz="2" w:space="0" w:color="auto"/>
              <w:left w:val="single" w:sz="2" w:space="0" w:color="auto"/>
              <w:bottom w:val="single" w:sz="2" w:space="0" w:color="auto"/>
              <w:right w:val="single" w:sz="2" w:space="0" w:color="auto"/>
            </w:tcBorders>
          </w:tcPr>
          <w:p w14:paraId="1EC0E512" w14:textId="77777777"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6920A22D" w14:textId="3C272354" w:rsidR="001515EF" w:rsidRPr="002C5F96" w:rsidRDefault="001515EF" w:rsidP="001515EF">
            <w:pPr>
              <w:pStyle w:val="TableText-maly9"/>
              <w:suppressAutoHyphens/>
              <w:spacing w:beforeLines="40" w:before="96"/>
              <w:jc w:val="center"/>
              <w:rPr>
                <w:rFonts w:ascii="Calibri" w:hAnsi="Calibri"/>
                <w:color w:val="000000"/>
                <w:sz w:val="16"/>
                <w:szCs w:val="16"/>
              </w:rPr>
            </w:pPr>
            <w:r w:rsidRPr="58B193E4">
              <w:rPr>
                <w:rFonts w:ascii="Calibri" w:hAnsi="Calibri"/>
                <w:sz w:val="16"/>
                <w:szCs w:val="16"/>
              </w:rPr>
              <w:t>-851 029</w:t>
            </w:r>
          </w:p>
        </w:tc>
        <w:tc>
          <w:tcPr>
            <w:tcW w:w="1105" w:type="dxa"/>
            <w:tcBorders>
              <w:top w:val="single" w:sz="2" w:space="0" w:color="auto"/>
              <w:left w:val="single" w:sz="2" w:space="0" w:color="auto"/>
              <w:bottom w:val="single" w:sz="2" w:space="0" w:color="auto"/>
              <w:right w:val="single" w:sz="2" w:space="0" w:color="auto"/>
            </w:tcBorders>
          </w:tcPr>
          <w:p w14:paraId="23FA92DC" w14:textId="4483313F" w:rsidR="001515EF" w:rsidRPr="002C5F96" w:rsidRDefault="001515EF" w:rsidP="001515EF">
            <w:pPr>
              <w:pStyle w:val="TableText-maly9"/>
              <w:suppressAutoHyphens/>
              <w:spacing w:beforeLines="40" w:before="96"/>
              <w:jc w:val="center"/>
              <w:rPr>
                <w:rFonts w:ascii="Calibri" w:hAnsi="Calibri"/>
                <w:color w:val="000000"/>
                <w:sz w:val="16"/>
                <w:szCs w:val="16"/>
              </w:rPr>
            </w:pPr>
            <w:r w:rsidRPr="58B193E4">
              <w:rPr>
                <w:rFonts w:ascii="Calibri" w:hAnsi="Calibri"/>
                <w:sz w:val="16"/>
                <w:szCs w:val="16"/>
              </w:rPr>
              <w:t>-178 716</w:t>
            </w:r>
          </w:p>
        </w:tc>
        <w:tc>
          <w:tcPr>
            <w:tcW w:w="780" w:type="dxa"/>
            <w:tcBorders>
              <w:top w:val="single" w:sz="2" w:space="0" w:color="auto"/>
              <w:left w:val="single" w:sz="2" w:space="0" w:color="auto"/>
              <w:bottom w:val="single" w:sz="2" w:space="0" w:color="auto"/>
            </w:tcBorders>
          </w:tcPr>
          <w:p w14:paraId="5EE0B4B9" w14:textId="77777777" w:rsidR="001515EF" w:rsidRPr="002C5F96" w:rsidRDefault="001515EF" w:rsidP="001515EF">
            <w:pPr>
              <w:pStyle w:val="TableText-maly9"/>
              <w:suppressAutoHyphens/>
              <w:spacing w:beforeLines="40" w:before="96"/>
              <w:jc w:val="center"/>
              <w:rPr>
                <w:rFonts w:ascii="Calibri" w:hAnsi="Calibri"/>
                <w:color w:val="000000"/>
                <w:sz w:val="16"/>
                <w:szCs w:val="16"/>
              </w:rPr>
            </w:pPr>
          </w:p>
        </w:tc>
      </w:tr>
      <w:tr w:rsidR="001515EF" w:rsidRPr="002C5F96" w14:paraId="45F4F5F1" w14:textId="77777777" w:rsidTr="58B193E4">
        <w:tc>
          <w:tcPr>
            <w:tcW w:w="2180" w:type="dxa"/>
            <w:tcBorders>
              <w:top w:val="single" w:sz="2" w:space="0" w:color="auto"/>
              <w:bottom w:val="single" w:sz="2" w:space="0" w:color="auto"/>
              <w:right w:val="single" w:sz="2" w:space="0" w:color="auto"/>
            </w:tcBorders>
          </w:tcPr>
          <w:p w14:paraId="2ECF8EF2" w14:textId="3426BBF1" w:rsidR="001515EF" w:rsidRPr="005D165A" w:rsidRDefault="001515EF" w:rsidP="001515E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5D165A">
              <w:rPr>
                <w:rFonts w:ascii="Calibri" w:hAnsi="Calibri"/>
                <w:noProof w:val="0"/>
                <w:sz w:val="16"/>
                <w:szCs w:val="16"/>
              </w:rPr>
              <w:t>Iné</w:t>
            </w:r>
          </w:p>
        </w:tc>
        <w:tc>
          <w:tcPr>
            <w:tcW w:w="1729" w:type="dxa"/>
            <w:tcBorders>
              <w:top w:val="single" w:sz="2" w:space="0" w:color="auto"/>
              <w:left w:val="single" w:sz="2" w:space="0" w:color="auto"/>
              <w:bottom w:val="single" w:sz="2" w:space="0" w:color="auto"/>
              <w:right w:val="single" w:sz="2" w:space="0" w:color="auto"/>
            </w:tcBorders>
          </w:tcPr>
          <w:p w14:paraId="6BABA4C4" w14:textId="28D1B380" w:rsidR="001515EF" w:rsidRPr="005D165A" w:rsidRDefault="00230DF8" w:rsidP="001515EF">
            <w:pPr>
              <w:pStyle w:val="TableText-maly9"/>
              <w:suppressAutoHyphens/>
              <w:spacing w:beforeLines="40" w:before="96"/>
              <w:jc w:val="center"/>
              <w:rPr>
                <w:rFonts w:ascii="Calibri" w:hAnsi="Calibri"/>
                <w:sz w:val="16"/>
                <w:szCs w:val="16"/>
              </w:rPr>
            </w:pPr>
            <w:r>
              <w:rPr>
                <w:rFonts w:ascii="Calibri" w:hAnsi="Calibri"/>
                <w:sz w:val="16"/>
                <w:szCs w:val="16"/>
              </w:rPr>
              <w:t>286 076</w:t>
            </w:r>
          </w:p>
        </w:tc>
        <w:tc>
          <w:tcPr>
            <w:tcW w:w="1134" w:type="dxa"/>
            <w:tcBorders>
              <w:top w:val="single" w:sz="2" w:space="0" w:color="auto"/>
              <w:left w:val="single" w:sz="2" w:space="0" w:color="auto"/>
              <w:bottom w:val="single" w:sz="2" w:space="0" w:color="auto"/>
              <w:right w:val="single" w:sz="2" w:space="0" w:color="auto"/>
            </w:tcBorders>
          </w:tcPr>
          <w:p w14:paraId="32DCDEA7" w14:textId="1E9280E1" w:rsidR="001515EF" w:rsidRPr="005D165A" w:rsidRDefault="00E525B2" w:rsidP="001515EF">
            <w:pPr>
              <w:pStyle w:val="TableText-maly9"/>
              <w:suppressAutoHyphens/>
              <w:spacing w:beforeLines="40" w:before="96"/>
              <w:jc w:val="center"/>
              <w:rPr>
                <w:rFonts w:ascii="Calibri" w:hAnsi="Calibri"/>
                <w:sz w:val="16"/>
                <w:szCs w:val="16"/>
              </w:rPr>
            </w:pPr>
            <w:r>
              <w:rPr>
                <w:rFonts w:ascii="Calibri" w:hAnsi="Calibri"/>
                <w:sz w:val="16"/>
                <w:szCs w:val="16"/>
              </w:rPr>
              <w:t>60 076</w:t>
            </w:r>
          </w:p>
        </w:tc>
        <w:tc>
          <w:tcPr>
            <w:tcW w:w="832" w:type="dxa"/>
            <w:tcBorders>
              <w:top w:val="single" w:sz="2" w:space="0" w:color="auto"/>
              <w:left w:val="single" w:sz="2" w:space="0" w:color="auto"/>
              <w:bottom w:val="single" w:sz="2" w:space="0" w:color="auto"/>
              <w:right w:val="single" w:sz="2" w:space="0" w:color="auto"/>
            </w:tcBorders>
          </w:tcPr>
          <w:p w14:paraId="5E56726D" w14:textId="7B3047CE"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35709D8F" w14:textId="75103BE3" w:rsidR="001515EF" w:rsidRPr="002C5F96" w:rsidRDefault="001515EF" w:rsidP="001515EF">
            <w:pPr>
              <w:pStyle w:val="TableText-maly9"/>
              <w:suppressAutoHyphens/>
              <w:spacing w:beforeLines="40" w:before="96"/>
              <w:jc w:val="center"/>
              <w:rPr>
                <w:rFonts w:ascii="Calibri" w:hAnsi="Calibri"/>
                <w:color w:val="000000"/>
                <w:sz w:val="16"/>
                <w:szCs w:val="16"/>
              </w:rPr>
            </w:pPr>
            <w:r w:rsidRPr="58B193E4">
              <w:rPr>
                <w:rFonts w:ascii="Calibri" w:hAnsi="Calibri"/>
                <w:sz w:val="16"/>
                <w:szCs w:val="16"/>
              </w:rPr>
              <w:t>-71 152</w:t>
            </w:r>
          </w:p>
        </w:tc>
        <w:tc>
          <w:tcPr>
            <w:tcW w:w="1105" w:type="dxa"/>
            <w:tcBorders>
              <w:top w:val="single" w:sz="2" w:space="0" w:color="auto"/>
              <w:left w:val="single" w:sz="2" w:space="0" w:color="auto"/>
              <w:bottom w:val="single" w:sz="2" w:space="0" w:color="auto"/>
              <w:right w:val="single" w:sz="2" w:space="0" w:color="auto"/>
            </w:tcBorders>
          </w:tcPr>
          <w:p w14:paraId="3C59483F" w14:textId="600EF9A4" w:rsidR="001515EF" w:rsidRPr="002C5F96" w:rsidRDefault="001515EF" w:rsidP="001515EF">
            <w:pPr>
              <w:pStyle w:val="TableText-maly9"/>
              <w:suppressAutoHyphens/>
              <w:spacing w:beforeLines="40" w:before="96"/>
              <w:jc w:val="center"/>
              <w:rPr>
                <w:rFonts w:ascii="Calibri" w:hAnsi="Calibri"/>
                <w:color w:val="000000"/>
                <w:sz w:val="16"/>
                <w:szCs w:val="16"/>
              </w:rPr>
            </w:pPr>
            <w:r w:rsidRPr="58B193E4">
              <w:rPr>
                <w:rFonts w:ascii="Calibri" w:hAnsi="Calibri"/>
                <w:sz w:val="16"/>
                <w:szCs w:val="16"/>
              </w:rPr>
              <w:t>-14 942</w:t>
            </w:r>
          </w:p>
        </w:tc>
        <w:tc>
          <w:tcPr>
            <w:tcW w:w="780" w:type="dxa"/>
            <w:tcBorders>
              <w:top w:val="single" w:sz="2" w:space="0" w:color="auto"/>
              <w:left w:val="single" w:sz="2" w:space="0" w:color="auto"/>
              <w:bottom w:val="single" w:sz="2" w:space="0" w:color="auto"/>
            </w:tcBorders>
          </w:tcPr>
          <w:p w14:paraId="483575CC" w14:textId="2A39C737" w:rsidR="001515EF" w:rsidRPr="002C5F96" w:rsidRDefault="001515EF" w:rsidP="001515EF">
            <w:pPr>
              <w:pStyle w:val="TableText-maly9"/>
              <w:suppressAutoHyphens/>
              <w:spacing w:beforeLines="40" w:before="96"/>
              <w:jc w:val="center"/>
              <w:rPr>
                <w:rFonts w:ascii="Calibri" w:hAnsi="Calibri"/>
                <w:color w:val="000000"/>
                <w:sz w:val="16"/>
                <w:szCs w:val="16"/>
              </w:rPr>
            </w:pPr>
          </w:p>
        </w:tc>
      </w:tr>
      <w:tr w:rsidR="001515EF" w:rsidRPr="002C5F96" w14:paraId="4E0788FD" w14:textId="77777777" w:rsidTr="58B193E4">
        <w:tc>
          <w:tcPr>
            <w:tcW w:w="2180" w:type="dxa"/>
            <w:tcBorders>
              <w:top w:val="single" w:sz="2" w:space="0" w:color="auto"/>
              <w:bottom w:val="single" w:sz="2" w:space="0" w:color="auto"/>
              <w:right w:val="single" w:sz="2" w:space="0" w:color="auto"/>
            </w:tcBorders>
          </w:tcPr>
          <w:p w14:paraId="618BE86E" w14:textId="77777777" w:rsidR="001515EF" w:rsidRPr="005D165A" w:rsidRDefault="001515EF" w:rsidP="001515E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5D165A">
              <w:rPr>
                <w:rFonts w:ascii="Calibri" w:hAnsi="Calibri"/>
                <w:b/>
                <w:noProof w:val="0"/>
                <w:sz w:val="16"/>
                <w:szCs w:val="16"/>
              </w:rPr>
              <w:t xml:space="preserve">Daňová licencia </w:t>
            </w:r>
            <w:proofErr w:type="spellStart"/>
            <w:r w:rsidRPr="005D165A">
              <w:rPr>
                <w:rFonts w:ascii="Calibri" w:hAnsi="Calibri"/>
                <w:b/>
                <w:noProof w:val="0"/>
                <w:sz w:val="16"/>
                <w:szCs w:val="16"/>
              </w:rPr>
              <w:t>predch</w:t>
            </w:r>
            <w:proofErr w:type="spellEnd"/>
            <w:r w:rsidRPr="005D165A">
              <w:rPr>
                <w:rFonts w:ascii="Calibri" w:hAnsi="Calibri"/>
                <w:b/>
                <w:noProof w:val="0"/>
                <w:sz w:val="16"/>
                <w:szCs w:val="16"/>
              </w:rPr>
              <w:t>. období</w:t>
            </w:r>
          </w:p>
        </w:tc>
        <w:tc>
          <w:tcPr>
            <w:tcW w:w="1729" w:type="dxa"/>
            <w:tcBorders>
              <w:top w:val="single" w:sz="2" w:space="0" w:color="auto"/>
              <w:left w:val="single" w:sz="2" w:space="0" w:color="auto"/>
              <w:bottom w:val="single" w:sz="2" w:space="0" w:color="auto"/>
              <w:right w:val="single" w:sz="2" w:space="0" w:color="auto"/>
            </w:tcBorders>
          </w:tcPr>
          <w:p w14:paraId="4F60A18C" w14:textId="77777777" w:rsidR="001515EF" w:rsidRPr="005D165A" w:rsidRDefault="001515EF" w:rsidP="001515EF">
            <w:pPr>
              <w:pStyle w:val="TableText-maly9"/>
              <w:suppressAutoHyphens/>
              <w:spacing w:beforeLines="40" w:before="96"/>
              <w:jc w:val="center"/>
              <w:rPr>
                <w:rFonts w:ascii="Calibri" w:hAnsi="Calibri"/>
                <w:b/>
                <w:color w:val="FF0000"/>
                <w:sz w:val="16"/>
                <w:szCs w:val="16"/>
              </w:rPr>
            </w:pPr>
          </w:p>
        </w:tc>
        <w:tc>
          <w:tcPr>
            <w:tcW w:w="1134" w:type="dxa"/>
            <w:tcBorders>
              <w:top w:val="single" w:sz="2" w:space="0" w:color="auto"/>
              <w:left w:val="single" w:sz="2" w:space="0" w:color="auto"/>
              <w:bottom w:val="single" w:sz="2" w:space="0" w:color="auto"/>
              <w:right w:val="single" w:sz="2" w:space="0" w:color="auto"/>
            </w:tcBorders>
          </w:tcPr>
          <w:p w14:paraId="49224CAE" w14:textId="6C14AB33" w:rsidR="001515EF" w:rsidRPr="005D165A" w:rsidRDefault="001515EF" w:rsidP="001515EF">
            <w:pPr>
              <w:pStyle w:val="TableText-maly9"/>
              <w:suppressAutoHyphens/>
              <w:spacing w:beforeLines="40" w:before="96"/>
              <w:jc w:val="center"/>
              <w:rPr>
                <w:rFonts w:ascii="Calibri" w:hAnsi="Calibri"/>
                <w:b/>
                <w:color w:val="FF0000"/>
                <w:sz w:val="16"/>
                <w:szCs w:val="16"/>
              </w:rPr>
            </w:pPr>
          </w:p>
        </w:tc>
        <w:tc>
          <w:tcPr>
            <w:tcW w:w="832" w:type="dxa"/>
            <w:tcBorders>
              <w:top w:val="single" w:sz="2" w:space="0" w:color="auto"/>
              <w:left w:val="single" w:sz="2" w:space="0" w:color="auto"/>
              <w:bottom w:val="single" w:sz="2" w:space="0" w:color="auto"/>
              <w:right w:val="single" w:sz="2" w:space="0" w:color="auto"/>
            </w:tcBorders>
          </w:tcPr>
          <w:p w14:paraId="43E47A5D" w14:textId="77777777" w:rsidR="001515EF" w:rsidRPr="002C5F96" w:rsidRDefault="001515EF" w:rsidP="001515EF">
            <w:pPr>
              <w:pStyle w:val="TableText-maly9"/>
              <w:suppressAutoHyphens/>
              <w:spacing w:beforeLines="40" w:before="96"/>
              <w:jc w:val="center"/>
              <w:rPr>
                <w:rFonts w:ascii="Calibri" w:hAnsi="Calibri"/>
                <w:b/>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2F3722BE" w14:textId="77777777" w:rsidR="001515EF" w:rsidRPr="002C5F96" w:rsidRDefault="001515EF" w:rsidP="001515EF">
            <w:pPr>
              <w:pStyle w:val="TableText-maly9"/>
              <w:suppressAutoHyphens/>
              <w:spacing w:beforeLines="40" w:before="96"/>
              <w:jc w:val="center"/>
              <w:rPr>
                <w:rFonts w:ascii="Calibri" w:hAnsi="Calibri"/>
                <w:b/>
                <w:color w:val="000000"/>
                <w:sz w:val="16"/>
                <w:szCs w:val="16"/>
              </w:rPr>
            </w:pPr>
          </w:p>
        </w:tc>
        <w:tc>
          <w:tcPr>
            <w:tcW w:w="1105" w:type="dxa"/>
            <w:tcBorders>
              <w:top w:val="single" w:sz="2" w:space="0" w:color="auto"/>
              <w:left w:val="single" w:sz="2" w:space="0" w:color="auto"/>
              <w:bottom w:val="single" w:sz="2" w:space="0" w:color="auto"/>
              <w:right w:val="single" w:sz="2" w:space="0" w:color="auto"/>
            </w:tcBorders>
          </w:tcPr>
          <w:p w14:paraId="713CAE82" w14:textId="775073CC" w:rsidR="001515EF" w:rsidRPr="002C5F96" w:rsidRDefault="001515EF" w:rsidP="001515EF">
            <w:pPr>
              <w:pStyle w:val="TableText-maly9"/>
              <w:suppressAutoHyphens/>
              <w:spacing w:beforeLines="40" w:before="96"/>
              <w:jc w:val="center"/>
              <w:rPr>
                <w:rFonts w:ascii="Calibri" w:hAnsi="Calibri"/>
                <w:b/>
                <w:color w:val="000000"/>
                <w:sz w:val="16"/>
                <w:szCs w:val="16"/>
              </w:rPr>
            </w:pPr>
          </w:p>
        </w:tc>
        <w:tc>
          <w:tcPr>
            <w:tcW w:w="780" w:type="dxa"/>
            <w:tcBorders>
              <w:top w:val="single" w:sz="2" w:space="0" w:color="auto"/>
              <w:left w:val="single" w:sz="2" w:space="0" w:color="auto"/>
              <w:bottom w:val="single" w:sz="2" w:space="0" w:color="auto"/>
            </w:tcBorders>
          </w:tcPr>
          <w:p w14:paraId="3FFFA91D" w14:textId="77777777" w:rsidR="001515EF" w:rsidRPr="002C5F96" w:rsidRDefault="001515EF" w:rsidP="001515EF">
            <w:pPr>
              <w:pStyle w:val="TableText-maly9"/>
              <w:suppressAutoHyphens/>
              <w:spacing w:beforeLines="40" w:before="96"/>
              <w:jc w:val="center"/>
              <w:rPr>
                <w:rFonts w:ascii="Calibri" w:hAnsi="Calibri"/>
                <w:color w:val="000000"/>
                <w:sz w:val="16"/>
                <w:szCs w:val="16"/>
              </w:rPr>
            </w:pPr>
          </w:p>
        </w:tc>
      </w:tr>
      <w:tr w:rsidR="001515EF" w:rsidRPr="002C5F96" w14:paraId="633D9E9D" w14:textId="77777777" w:rsidTr="58B193E4">
        <w:tc>
          <w:tcPr>
            <w:tcW w:w="2180" w:type="dxa"/>
            <w:tcBorders>
              <w:top w:val="single" w:sz="2" w:space="0" w:color="auto"/>
              <w:bottom w:val="single" w:sz="2" w:space="0" w:color="auto"/>
              <w:right w:val="single" w:sz="2" w:space="0" w:color="auto"/>
            </w:tcBorders>
          </w:tcPr>
          <w:p w14:paraId="121F2861" w14:textId="77777777" w:rsidR="001515EF" w:rsidRPr="005D165A" w:rsidRDefault="001515EF" w:rsidP="001515E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5D165A">
              <w:rPr>
                <w:rFonts w:ascii="Calibri" w:hAnsi="Calibri"/>
                <w:b/>
                <w:noProof w:val="0"/>
                <w:sz w:val="16"/>
                <w:szCs w:val="16"/>
              </w:rPr>
              <w:t>Spolu</w:t>
            </w:r>
          </w:p>
        </w:tc>
        <w:tc>
          <w:tcPr>
            <w:tcW w:w="1729" w:type="dxa"/>
            <w:tcBorders>
              <w:top w:val="single" w:sz="2" w:space="0" w:color="auto"/>
              <w:left w:val="single" w:sz="2" w:space="0" w:color="auto"/>
              <w:bottom w:val="single" w:sz="2" w:space="0" w:color="auto"/>
              <w:right w:val="single" w:sz="2" w:space="0" w:color="auto"/>
            </w:tcBorders>
          </w:tcPr>
          <w:p w14:paraId="505CDC3E" w14:textId="0EA5E06A" w:rsidR="001515EF" w:rsidRPr="005D165A" w:rsidRDefault="005D165A" w:rsidP="001515EF">
            <w:pPr>
              <w:pStyle w:val="TableText-maly9"/>
              <w:suppressAutoHyphens/>
              <w:spacing w:beforeLines="40" w:before="96"/>
              <w:jc w:val="center"/>
              <w:rPr>
                <w:rFonts w:ascii="Calibri" w:hAnsi="Calibri"/>
                <w:b/>
                <w:color w:val="FF0000"/>
                <w:sz w:val="16"/>
                <w:szCs w:val="16"/>
              </w:rPr>
            </w:pPr>
            <w:r w:rsidRPr="005D165A">
              <w:rPr>
                <w:rFonts w:ascii="Calibri" w:hAnsi="Calibri"/>
                <w:sz w:val="16"/>
                <w:szCs w:val="16"/>
              </w:rPr>
              <w:t>4 116 923</w:t>
            </w:r>
          </w:p>
        </w:tc>
        <w:tc>
          <w:tcPr>
            <w:tcW w:w="1134" w:type="dxa"/>
            <w:tcBorders>
              <w:top w:val="single" w:sz="2" w:space="0" w:color="auto"/>
              <w:left w:val="single" w:sz="2" w:space="0" w:color="auto"/>
              <w:bottom w:val="single" w:sz="2" w:space="0" w:color="auto"/>
              <w:right w:val="single" w:sz="2" w:space="0" w:color="auto"/>
            </w:tcBorders>
          </w:tcPr>
          <w:p w14:paraId="157A098C" w14:textId="6DA02D4A" w:rsidR="001515EF" w:rsidRPr="005D165A" w:rsidRDefault="005D165A" w:rsidP="001515EF">
            <w:pPr>
              <w:pStyle w:val="TableText-maly9"/>
              <w:suppressAutoHyphens/>
              <w:spacing w:beforeLines="40" w:before="96"/>
              <w:jc w:val="center"/>
              <w:rPr>
                <w:rFonts w:ascii="Calibri" w:hAnsi="Calibri"/>
                <w:b/>
                <w:sz w:val="16"/>
                <w:szCs w:val="16"/>
              </w:rPr>
            </w:pPr>
            <w:r w:rsidRPr="005D165A">
              <w:rPr>
                <w:rFonts w:ascii="Calibri" w:hAnsi="Calibri"/>
                <w:b/>
                <w:sz w:val="16"/>
                <w:szCs w:val="16"/>
              </w:rPr>
              <w:t>1 069 443</w:t>
            </w:r>
          </w:p>
        </w:tc>
        <w:tc>
          <w:tcPr>
            <w:tcW w:w="832" w:type="dxa"/>
            <w:tcBorders>
              <w:top w:val="single" w:sz="2" w:space="0" w:color="auto"/>
              <w:left w:val="single" w:sz="2" w:space="0" w:color="auto"/>
              <w:bottom w:val="single" w:sz="2" w:space="0" w:color="auto"/>
              <w:right w:val="single" w:sz="2" w:space="0" w:color="auto"/>
            </w:tcBorders>
          </w:tcPr>
          <w:p w14:paraId="05CCFD3B" w14:textId="2B0BBB50" w:rsidR="001515EF" w:rsidRPr="002C5F96" w:rsidRDefault="001515EF" w:rsidP="001515EF">
            <w:pPr>
              <w:pStyle w:val="TableText-maly9"/>
              <w:suppressAutoHyphens/>
              <w:spacing w:beforeLines="40" w:before="96"/>
              <w:jc w:val="center"/>
              <w:rPr>
                <w:rFonts w:ascii="Calibri" w:hAnsi="Calibri"/>
                <w:b/>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241B6AD8" w14:textId="4B289E9D" w:rsidR="001515EF" w:rsidRPr="002C5F96" w:rsidRDefault="001515EF" w:rsidP="001515EF">
            <w:pPr>
              <w:pStyle w:val="TableText-maly9"/>
              <w:suppressAutoHyphens/>
              <w:spacing w:beforeLines="40" w:before="96"/>
              <w:jc w:val="center"/>
              <w:rPr>
                <w:rFonts w:ascii="Calibri" w:hAnsi="Calibri"/>
                <w:b/>
                <w:color w:val="000000"/>
                <w:sz w:val="16"/>
                <w:szCs w:val="16"/>
              </w:rPr>
            </w:pPr>
            <w:r>
              <w:rPr>
                <w:rFonts w:ascii="Calibri" w:hAnsi="Calibri"/>
                <w:b/>
                <w:sz w:val="16"/>
                <w:szCs w:val="16"/>
              </w:rPr>
              <w:t>1 153 266</w:t>
            </w:r>
          </w:p>
        </w:tc>
        <w:tc>
          <w:tcPr>
            <w:tcW w:w="1105" w:type="dxa"/>
            <w:tcBorders>
              <w:top w:val="single" w:sz="2" w:space="0" w:color="auto"/>
              <w:left w:val="single" w:sz="2" w:space="0" w:color="auto"/>
              <w:bottom w:val="single" w:sz="2" w:space="0" w:color="auto"/>
              <w:right w:val="single" w:sz="2" w:space="0" w:color="auto"/>
            </w:tcBorders>
          </w:tcPr>
          <w:p w14:paraId="4ADEB2F7" w14:textId="404BE43E" w:rsidR="001515EF" w:rsidRPr="002C5F96" w:rsidRDefault="001515EF" w:rsidP="001515EF">
            <w:pPr>
              <w:pStyle w:val="TableText-maly9"/>
              <w:suppressAutoHyphens/>
              <w:spacing w:beforeLines="40" w:before="96"/>
              <w:jc w:val="center"/>
              <w:rPr>
                <w:rFonts w:ascii="Calibri" w:hAnsi="Calibri"/>
                <w:b/>
                <w:color w:val="000000"/>
                <w:sz w:val="16"/>
                <w:szCs w:val="16"/>
              </w:rPr>
            </w:pPr>
            <w:r w:rsidRPr="005B7C1C">
              <w:rPr>
                <w:rFonts w:ascii="Calibri" w:hAnsi="Calibri"/>
                <w:b/>
                <w:sz w:val="16"/>
                <w:szCs w:val="16"/>
              </w:rPr>
              <w:t>242 185</w:t>
            </w:r>
          </w:p>
        </w:tc>
        <w:tc>
          <w:tcPr>
            <w:tcW w:w="780" w:type="dxa"/>
            <w:tcBorders>
              <w:top w:val="single" w:sz="2" w:space="0" w:color="auto"/>
              <w:left w:val="single" w:sz="2" w:space="0" w:color="auto"/>
              <w:bottom w:val="single" w:sz="2" w:space="0" w:color="auto"/>
            </w:tcBorders>
          </w:tcPr>
          <w:p w14:paraId="5C84870B" w14:textId="7E8F36BD" w:rsidR="001515EF" w:rsidRPr="002C5F96" w:rsidRDefault="001515EF" w:rsidP="001515EF">
            <w:pPr>
              <w:pStyle w:val="TableText-maly9"/>
              <w:suppressAutoHyphens/>
              <w:spacing w:beforeLines="40" w:before="96"/>
              <w:jc w:val="center"/>
              <w:rPr>
                <w:rFonts w:ascii="Calibri" w:hAnsi="Calibri"/>
                <w:b/>
                <w:color w:val="000000"/>
                <w:sz w:val="16"/>
                <w:szCs w:val="16"/>
              </w:rPr>
            </w:pPr>
          </w:p>
        </w:tc>
      </w:tr>
      <w:tr w:rsidR="001515EF" w:rsidRPr="002C5F96" w14:paraId="13169FA4" w14:textId="77777777" w:rsidTr="58B193E4">
        <w:tc>
          <w:tcPr>
            <w:tcW w:w="2180" w:type="dxa"/>
            <w:tcBorders>
              <w:top w:val="single" w:sz="2" w:space="0" w:color="auto"/>
              <w:bottom w:val="single" w:sz="2" w:space="0" w:color="auto"/>
              <w:right w:val="single" w:sz="2" w:space="0" w:color="auto"/>
            </w:tcBorders>
          </w:tcPr>
          <w:p w14:paraId="4DFAE345" w14:textId="77777777" w:rsidR="001515EF" w:rsidRPr="005D165A" w:rsidRDefault="001515EF" w:rsidP="001515E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5D165A">
              <w:rPr>
                <w:rFonts w:ascii="Calibri" w:hAnsi="Calibri"/>
                <w:noProof w:val="0"/>
                <w:sz w:val="16"/>
                <w:szCs w:val="16"/>
              </w:rPr>
              <w:t>Splatná daň z príjmov</w:t>
            </w:r>
          </w:p>
        </w:tc>
        <w:tc>
          <w:tcPr>
            <w:tcW w:w="1729" w:type="dxa"/>
            <w:tcBorders>
              <w:top w:val="single" w:sz="2" w:space="0" w:color="auto"/>
              <w:left w:val="single" w:sz="2" w:space="0" w:color="auto"/>
              <w:bottom w:val="single" w:sz="2" w:space="0" w:color="auto"/>
              <w:right w:val="single" w:sz="2" w:space="0" w:color="auto"/>
            </w:tcBorders>
          </w:tcPr>
          <w:p w14:paraId="2CEDC009" w14:textId="7C203BCE" w:rsidR="001515EF" w:rsidRPr="005D165A" w:rsidRDefault="001515EF" w:rsidP="001515EF">
            <w:pPr>
              <w:pStyle w:val="TableText-maly9"/>
              <w:suppressAutoHyphens/>
              <w:spacing w:beforeLines="40" w:before="96"/>
              <w:jc w:val="center"/>
              <w:rPr>
                <w:rFonts w:ascii="Calibri" w:hAnsi="Calibri"/>
                <w:color w:val="FF0000"/>
                <w:sz w:val="16"/>
                <w:szCs w:val="16"/>
              </w:rPr>
            </w:pPr>
          </w:p>
        </w:tc>
        <w:tc>
          <w:tcPr>
            <w:tcW w:w="1134" w:type="dxa"/>
            <w:tcBorders>
              <w:top w:val="single" w:sz="2" w:space="0" w:color="auto"/>
              <w:left w:val="single" w:sz="2" w:space="0" w:color="auto"/>
              <w:bottom w:val="single" w:sz="2" w:space="0" w:color="auto"/>
              <w:right w:val="single" w:sz="2" w:space="0" w:color="auto"/>
            </w:tcBorders>
          </w:tcPr>
          <w:p w14:paraId="37ECD750" w14:textId="11E93056" w:rsidR="001515EF" w:rsidRPr="005D165A" w:rsidRDefault="005D165A" w:rsidP="001515EF">
            <w:pPr>
              <w:pStyle w:val="TableText-maly9"/>
              <w:suppressAutoHyphens/>
              <w:spacing w:beforeLines="40" w:before="96"/>
              <w:jc w:val="center"/>
              <w:rPr>
                <w:rFonts w:ascii="Calibri" w:hAnsi="Calibri"/>
                <w:sz w:val="16"/>
                <w:szCs w:val="16"/>
              </w:rPr>
            </w:pPr>
            <w:r w:rsidRPr="005D165A">
              <w:rPr>
                <w:rFonts w:ascii="Calibri" w:hAnsi="Calibri"/>
                <w:sz w:val="16"/>
                <w:szCs w:val="16"/>
              </w:rPr>
              <w:t>1 009 367</w:t>
            </w:r>
          </w:p>
        </w:tc>
        <w:tc>
          <w:tcPr>
            <w:tcW w:w="832" w:type="dxa"/>
            <w:tcBorders>
              <w:top w:val="single" w:sz="2" w:space="0" w:color="auto"/>
              <w:left w:val="single" w:sz="2" w:space="0" w:color="auto"/>
              <w:bottom w:val="single" w:sz="2" w:space="0" w:color="auto"/>
              <w:right w:val="single" w:sz="2" w:space="0" w:color="auto"/>
            </w:tcBorders>
          </w:tcPr>
          <w:p w14:paraId="140CDAD4" w14:textId="77777777"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4C33A46C" w14:textId="2EBB8C04"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1105" w:type="dxa"/>
            <w:tcBorders>
              <w:top w:val="single" w:sz="2" w:space="0" w:color="auto"/>
              <w:left w:val="single" w:sz="2" w:space="0" w:color="auto"/>
              <w:bottom w:val="single" w:sz="2" w:space="0" w:color="auto"/>
              <w:right w:val="single" w:sz="2" w:space="0" w:color="auto"/>
            </w:tcBorders>
          </w:tcPr>
          <w:p w14:paraId="74379FEB" w14:textId="5C7301EB" w:rsidR="001515EF" w:rsidRPr="002C5F96" w:rsidRDefault="001515EF" w:rsidP="001515EF">
            <w:pPr>
              <w:pStyle w:val="TableText-maly9"/>
              <w:suppressAutoHyphens/>
              <w:spacing w:beforeLines="40" w:before="96"/>
              <w:jc w:val="center"/>
              <w:rPr>
                <w:rFonts w:ascii="Calibri" w:hAnsi="Calibri"/>
                <w:color w:val="000000"/>
                <w:sz w:val="16"/>
                <w:szCs w:val="16"/>
              </w:rPr>
            </w:pPr>
            <w:r>
              <w:rPr>
                <w:rFonts w:ascii="Calibri" w:hAnsi="Calibri"/>
                <w:sz w:val="16"/>
                <w:szCs w:val="16"/>
              </w:rPr>
              <w:t>871 403</w:t>
            </w:r>
          </w:p>
        </w:tc>
        <w:tc>
          <w:tcPr>
            <w:tcW w:w="780" w:type="dxa"/>
            <w:tcBorders>
              <w:top w:val="single" w:sz="2" w:space="0" w:color="auto"/>
              <w:left w:val="single" w:sz="2" w:space="0" w:color="auto"/>
              <w:bottom w:val="single" w:sz="2" w:space="0" w:color="auto"/>
            </w:tcBorders>
          </w:tcPr>
          <w:p w14:paraId="14FEEEAA" w14:textId="5733F3C9" w:rsidR="001515EF" w:rsidRPr="002C5F96" w:rsidRDefault="001515EF" w:rsidP="001515EF">
            <w:pPr>
              <w:pStyle w:val="TableText-maly9"/>
              <w:suppressAutoHyphens/>
              <w:spacing w:beforeLines="40" w:before="96"/>
              <w:jc w:val="center"/>
              <w:rPr>
                <w:rFonts w:ascii="Calibri" w:hAnsi="Calibri"/>
                <w:color w:val="000000"/>
                <w:sz w:val="16"/>
                <w:szCs w:val="16"/>
              </w:rPr>
            </w:pPr>
            <w:r w:rsidRPr="002C5F96">
              <w:rPr>
                <w:rFonts w:ascii="Calibri" w:hAnsi="Calibri"/>
                <w:sz w:val="16"/>
                <w:szCs w:val="16"/>
              </w:rPr>
              <w:t>0</w:t>
            </w:r>
          </w:p>
        </w:tc>
      </w:tr>
      <w:tr w:rsidR="001515EF" w:rsidRPr="002C5F96" w14:paraId="7B72F6DC" w14:textId="77777777" w:rsidTr="58B193E4">
        <w:tc>
          <w:tcPr>
            <w:tcW w:w="2180" w:type="dxa"/>
            <w:tcBorders>
              <w:top w:val="single" w:sz="2" w:space="0" w:color="auto"/>
              <w:bottom w:val="single" w:sz="2" w:space="0" w:color="auto"/>
              <w:right w:val="single" w:sz="2" w:space="0" w:color="auto"/>
            </w:tcBorders>
          </w:tcPr>
          <w:p w14:paraId="65F70CAD" w14:textId="77777777" w:rsidR="001515EF" w:rsidRPr="005D165A" w:rsidRDefault="001515EF" w:rsidP="001515E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5D165A">
              <w:rPr>
                <w:rFonts w:ascii="Calibri" w:hAnsi="Calibri"/>
                <w:noProof w:val="0"/>
                <w:sz w:val="16"/>
                <w:szCs w:val="16"/>
              </w:rPr>
              <w:t>Odložená daň z príjmov</w:t>
            </w:r>
          </w:p>
        </w:tc>
        <w:tc>
          <w:tcPr>
            <w:tcW w:w="1729" w:type="dxa"/>
            <w:tcBorders>
              <w:top w:val="single" w:sz="2" w:space="0" w:color="auto"/>
              <w:left w:val="single" w:sz="2" w:space="0" w:color="auto"/>
              <w:bottom w:val="single" w:sz="2" w:space="0" w:color="auto"/>
              <w:right w:val="single" w:sz="2" w:space="0" w:color="auto"/>
            </w:tcBorders>
          </w:tcPr>
          <w:p w14:paraId="51AE283B" w14:textId="77777777" w:rsidR="001515EF" w:rsidRPr="005D165A" w:rsidRDefault="001515EF" w:rsidP="001515EF">
            <w:pPr>
              <w:pStyle w:val="TableText-maly9"/>
              <w:suppressAutoHyphens/>
              <w:spacing w:beforeLines="40" w:before="96"/>
              <w:jc w:val="center"/>
              <w:rPr>
                <w:rFonts w:ascii="Calibri" w:hAnsi="Calibri"/>
                <w:color w:val="FF0000"/>
                <w:sz w:val="16"/>
                <w:szCs w:val="16"/>
              </w:rPr>
            </w:pPr>
          </w:p>
        </w:tc>
        <w:tc>
          <w:tcPr>
            <w:tcW w:w="1134" w:type="dxa"/>
            <w:tcBorders>
              <w:top w:val="single" w:sz="2" w:space="0" w:color="auto"/>
              <w:left w:val="single" w:sz="2" w:space="0" w:color="auto"/>
              <w:bottom w:val="single" w:sz="2" w:space="0" w:color="auto"/>
              <w:right w:val="single" w:sz="2" w:space="0" w:color="auto"/>
            </w:tcBorders>
          </w:tcPr>
          <w:p w14:paraId="214A420B" w14:textId="360A6EA7" w:rsidR="001515EF" w:rsidRPr="005D165A" w:rsidRDefault="00CB0FD1" w:rsidP="001515EF">
            <w:pPr>
              <w:pStyle w:val="TableText-maly9"/>
              <w:suppressAutoHyphens/>
              <w:spacing w:beforeLines="40" w:before="96"/>
              <w:jc w:val="center"/>
              <w:rPr>
                <w:rFonts w:ascii="Calibri" w:hAnsi="Calibri"/>
                <w:sz w:val="16"/>
                <w:szCs w:val="16"/>
              </w:rPr>
            </w:pPr>
            <w:r w:rsidRPr="005D165A">
              <w:rPr>
                <w:rFonts w:ascii="Calibri" w:hAnsi="Calibri"/>
                <w:sz w:val="16"/>
                <w:szCs w:val="16"/>
              </w:rPr>
              <w:t>60 076</w:t>
            </w:r>
          </w:p>
        </w:tc>
        <w:tc>
          <w:tcPr>
            <w:tcW w:w="832" w:type="dxa"/>
            <w:tcBorders>
              <w:top w:val="single" w:sz="2" w:space="0" w:color="auto"/>
              <w:left w:val="single" w:sz="2" w:space="0" w:color="auto"/>
              <w:bottom w:val="single" w:sz="2" w:space="0" w:color="auto"/>
              <w:right w:val="single" w:sz="2" w:space="0" w:color="auto"/>
            </w:tcBorders>
          </w:tcPr>
          <w:p w14:paraId="38D454F9" w14:textId="77777777"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44CC980B" w14:textId="768BE69E"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1105" w:type="dxa"/>
            <w:tcBorders>
              <w:top w:val="single" w:sz="2" w:space="0" w:color="auto"/>
              <w:left w:val="single" w:sz="2" w:space="0" w:color="auto"/>
              <w:bottom w:val="single" w:sz="2" w:space="0" w:color="auto"/>
              <w:right w:val="single" w:sz="2" w:space="0" w:color="auto"/>
            </w:tcBorders>
          </w:tcPr>
          <w:p w14:paraId="77F1B1B0" w14:textId="5D9DC252" w:rsidR="001515EF" w:rsidRPr="002C5F96" w:rsidRDefault="001515EF" w:rsidP="001515EF">
            <w:pPr>
              <w:pStyle w:val="TableText-maly9"/>
              <w:suppressAutoHyphens/>
              <w:spacing w:beforeLines="40" w:before="96"/>
              <w:jc w:val="center"/>
              <w:rPr>
                <w:rFonts w:ascii="Calibri" w:hAnsi="Calibri"/>
                <w:color w:val="000000"/>
                <w:sz w:val="16"/>
                <w:szCs w:val="16"/>
              </w:rPr>
            </w:pPr>
            <w:r w:rsidRPr="002C5F96">
              <w:rPr>
                <w:rFonts w:ascii="Calibri" w:hAnsi="Calibri"/>
                <w:sz w:val="16"/>
                <w:szCs w:val="16"/>
              </w:rPr>
              <w:t>-629 218</w:t>
            </w:r>
          </w:p>
        </w:tc>
        <w:tc>
          <w:tcPr>
            <w:tcW w:w="780" w:type="dxa"/>
            <w:tcBorders>
              <w:top w:val="single" w:sz="2" w:space="0" w:color="auto"/>
              <w:left w:val="single" w:sz="2" w:space="0" w:color="auto"/>
              <w:bottom w:val="single" w:sz="2" w:space="0" w:color="auto"/>
            </w:tcBorders>
          </w:tcPr>
          <w:p w14:paraId="0E3AA906" w14:textId="7740E01D" w:rsidR="001515EF" w:rsidRPr="002C5F96" w:rsidRDefault="001515EF" w:rsidP="001515EF">
            <w:pPr>
              <w:pStyle w:val="TableText-maly9"/>
              <w:suppressAutoHyphens/>
              <w:spacing w:beforeLines="40" w:before="96"/>
              <w:jc w:val="center"/>
              <w:rPr>
                <w:rFonts w:ascii="Calibri" w:hAnsi="Calibri"/>
                <w:color w:val="000000"/>
                <w:sz w:val="16"/>
                <w:szCs w:val="16"/>
              </w:rPr>
            </w:pPr>
          </w:p>
        </w:tc>
      </w:tr>
      <w:tr w:rsidR="001515EF" w:rsidRPr="002C5F96" w14:paraId="0911B14A" w14:textId="77777777" w:rsidTr="58B193E4">
        <w:tc>
          <w:tcPr>
            <w:tcW w:w="2180" w:type="dxa"/>
            <w:tcBorders>
              <w:top w:val="single" w:sz="2" w:space="0" w:color="auto"/>
              <w:bottom w:val="single" w:sz="2" w:space="0" w:color="auto"/>
              <w:right w:val="single" w:sz="2" w:space="0" w:color="auto"/>
            </w:tcBorders>
          </w:tcPr>
          <w:p w14:paraId="04755228" w14:textId="77777777" w:rsidR="001515EF" w:rsidRPr="005D165A" w:rsidRDefault="001515EF" w:rsidP="001515E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5D165A">
              <w:rPr>
                <w:rFonts w:ascii="Calibri" w:hAnsi="Calibri"/>
                <w:noProof w:val="0"/>
                <w:sz w:val="16"/>
                <w:szCs w:val="16"/>
              </w:rPr>
              <w:t>Daň z úrokov</w:t>
            </w:r>
          </w:p>
        </w:tc>
        <w:tc>
          <w:tcPr>
            <w:tcW w:w="1729" w:type="dxa"/>
            <w:tcBorders>
              <w:top w:val="single" w:sz="2" w:space="0" w:color="auto"/>
              <w:left w:val="single" w:sz="2" w:space="0" w:color="auto"/>
              <w:bottom w:val="single" w:sz="2" w:space="0" w:color="auto"/>
              <w:right w:val="single" w:sz="2" w:space="0" w:color="auto"/>
            </w:tcBorders>
          </w:tcPr>
          <w:p w14:paraId="23DD824E" w14:textId="77777777" w:rsidR="001515EF" w:rsidRPr="005D165A" w:rsidRDefault="001515EF" w:rsidP="001515EF">
            <w:pPr>
              <w:pStyle w:val="TableText-maly9"/>
              <w:suppressAutoHyphens/>
              <w:spacing w:beforeLines="40" w:before="96"/>
              <w:jc w:val="center"/>
              <w:rPr>
                <w:rFonts w:ascii="Calibri" w:hAnsi="Calibri"/>
                <w:color w:val="FF0000"/>
                <w:sz w:val="16"/>
                <w:szCs w:val="16"/>
              </w:rPr>
            </w:pPr>
          </w:p>
        </w:tc>
        <w:tc>
          <w:tcPr>
            <w:tcW w:w="1134" w:type="dxa"/>
            <w:tcBorders>
              <w:top w:val="single" w:sz="2" w:space="0" w:color="auto"/>
              <w:left w:val="single" w:sz="2" w:space="0" w:color="auto"/>
              <w:bottom w:val="single" w:sz="2" w:space="0" w:color="auto"/>
              <w:right w:val="single" w:sz="2" w:space="0" w:color="auto"/>
            </w:tcBorders>
          </w:tcPr>
          <w:p w14:paraId="03DC9F8A" w14:textId="06983E05" w:rsidR="001515EF" w:rsidRPr="005D165A" w:rsidRDefault="001515EF" w:rsidP="001515EF">
            <w:pPr>
              <w:pStyle w:val="TableText-maly9"/>
              <w:suppressAutoHyphens/>
              <w:spacing w:beforeLines="40" w:before="96"/>
              <w:jc w:val="center"/>
              <w:rPr>
                <w:rFonts w:ascii="Calibri" w:hAnsi="Calibri"/>
                <w:color w:val="FF0000"/>
                <w:sz w:val="16"/>
                <w:szCs w:val="16"/>
              </w:rPr>
            </w:pPr>
          </w:p>
        </w:tc>
        <w:tc>
          <w:tcPr>
            <w:tcW w:w="832" w:type="dxa"/>
            <w:tcBorders>
              <w:top w:val="single" w:sz="2" w:space="0" w:color="auto"/>
              <w:left w:val="single" w:sz="2" w:space="0" w:color="auto"/>
              <w:bottom w:val="single" w:sz="2" w:space="0" w:color="auto"/>
              <w:right w:val="single" w:sz="2" w:space="0" w:color="auto"/>
            </w:tcBorders>
          </w:tcPr>
          <w:p w14:paraId="41E12343" w14:textId="77777777"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751288AB" w14:textId="77777777"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1105" w:type="dxa"/>
            <w:tcBorders>
              <w:top w:val="single" w:sz="2" w:space="0" w:color="auto"/>
              <w:left w:val="single" w:sz="2" w:space="0" w:color="auto"/>
              <w:bottom w:val="single" w:sz="2" w:space="0" w:color="auto"/>
              <w:right w:val="single" w:sz="2" w:space="0" w:color="auto"/>
            </w:tcBorders>
          </w:tcPr>
          <w:p w14:paraId="63120553" w14:textId="6DCF058F" w:rsidR="001515EF" w:rsidRPr="002C5F96" w:rsidRDefault="001515EF" w:rsidP="001515EF">
            <w:pPr>
              <w:pStyle w:val="TableText-maly9"/>
              <w:suppressAutoHyphens/>
              <w:spacing w:beforeLines="40" w:before="96"/>
              <w:jc w:val="center"/>
              <w:rPr>
                <w:rFonts w:ascii="Calibri" w:hAnsi="Calibri"/>
                <w:color w:val="000000"/>
                <w:sz w:val="16"/>
                <w:szCs w:val="16"/>
              </w:rPr>
            </w:pPr>
          </w:p>
        </w:tc>
        <w:tc>
          <w:tcPr>
            <w:tcW w:w="780" w:type="dxa"/>
            <w:tcBorders>
              <w:top w:val="single" w:sz="2" w:space="0" w:color="auto"/>
              <w:left w:val="single" w:sz="2" w:space="0" w:color="auto"/>
              <w:bottom w:val="single" w:sz="2" w:space="0" w:color="auto"/>
            </w:tcBorders>
          </w:tcPr>
          <w:p w14:paraId="45632F12" w14:textId="77777777" w:rsidR="001515EF" w:rsidRPr="002C5F96" w:rsidRDefault="001515EF" w:rsidP="001515EF">
            <w:pPr>
              <w:pStyle w:val="TableText-maly9"/>
              <w:suppressAutoHyphens/>
              <w:spacing w:beforeLines="40" w:before="96"/>
              <w:jc w:val="center"/>
              <w:rPr>
                <w:rFonts w:ascii="Calibri" w:hAnsi="Calibri"/>
                <w:color w:val="000000"/>
                <w:sz w:val="16"/>
                <w:szCs w:val="16"/>
              </w:rPr>
            </w:pPr>
          </w:p>
        </w:tc>
      </w:tr>
      <w:tr w:rsidR="001515EF" w:rsidRPr="002C5F96" w14:paraId="670D621B" w14:textId="77777777" w:rsidTr="58B193E4">
        <w:tc>
          <w:tcPr>
            <w:tcW w:w="2180" w:type="dxa"/>
            <w:tcBorders>
              <w:top w:val="single" w:sz="2" w:space="0" w:color="auto"/>
              <w:bottom w:val="single" w:sz="2" w:space="0" w:color="auto"/>
              <w:right w:val="single" w:sz="2" w:space="0" w:color="auto"/>
            </w:tcBorders>
          </w:tcPr>
          <w:p w14:paraId="06CB1F01" w14:textId="77777777" w:rsidR="001515EF" w:rsidRPr="005D165A" w:rsidRDefault="001515EF" w:rsidP="001515E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5D165A">
              <w:rPr>
                <w:rFonts w:ascii="Calibri" w:hAnsi="Calibri"/>
                <w:b/>
                <w:noProof w:val="0"/>
                <w:sz w:val="16"/>
                <w:szCs w:val="16"/>
              </w:rPr>
              <w:t xml:space="preserve">Celková daň z príjmov </w:t>
            </w:r>
          </w:p>
        </w:tc>
        <w:tc>
          <w:tcPr>
            <w:tcW w:w="1729" w:type="dxa"/>
            <w:tcBorders>
              <w:top w:val="single" w:sz="2" w:space="0" w:color="auto"/>
              <w:left w:val="single" w:sz="2" w:space="0" w:color="auto"/>
              <w:bottom w:val="single" w:sz="2" w:space="0" w:color="auto"/>
              <w:right w:val="single" w:sz="2" w:space="0" w:color="auto"/>
            </w:tcBorders>
          </w:tcPr>
          <w:p w14:paraId="397128E7" w14:textId="1128E94D" w:rsidR="001515EF" w:rsidRPr="005D165A" w:rsidRDefault="001515EF" w:rsidP="001515EF">
            <w:pPr>
              <w:pStyle w:val="TableText-maly9"/>
              <w:suppressAutoHyphens/>
              <w:spacing w:beforeLines="40" w:before="96"/>
              <w:jc w:val="center"/>
              <w:rPr>
                <w:rFonts w:ascii="Calibri" w:hAnsi="Calibri"/>
                <w:b/>
                <w:sz w:val="16"/>
                <w:szCs w:val="16"/>
              </w:rPr>
            </w:pPr>
          </w:p>
        </w:tc>
        <w:tc>
          <w:tcPr>
            <w:tcW w:w="1134" w:type="dxa"/>
            <w:tcBorders>
              <w:top w:val="single" w:sz="2" w:space="0" w:color="auto"/>
              <w:left w:val="single" w:sz="2" w:space="0" w:color="auto"/>
              <w:bottom w:val="single" w:sz="2" w:space="0" w:color="auto"/>
              <w:right w:val="single" w:sz="2" w:space="0" w:color="auto"/>
            </w:tcBorders>
          </w:tcPr>
          <w:p w14:paraId="453B00F5" w14:textId="5062528F" w:rsidR="001515EF" w:rsidRPr="005D165A" w:rsidRDefault="005D165A" w:rsidP="001515EF">
            <w:pPr>
              <w:pStyle w:val="TableText-maly9"/>
              <w:suppressAutoHyphens/>
              <w:spacing w:beforeLines="40" w:before="96"/>
              <w:jc w:val="center"/>
              <w:rPr>
                <w:rFonts w:ascii="Calibri" w:hAnsi="Calibri"/>
                <w:b/>
                <w:sz w:val="16"/>
                <w:szCs w:val="16"/>
              </w:rPr>
            </w:pPr>
            <w:r w:rsidRPr="005D165A">
              <w:rPr>
                <w:rFonts w:ascii="Calibri" w:hAnsi="Calibri"/>
                <w:b/>
                <w:sz w:val="16"/>
                <w:szCs w:val="16"/>
              </w:rPr>
              <w:t>1 069 443</w:t>
            </w:r>
          </w:p>
        </w:tc>
        <w:tc>
          <w:tcPr>
            <w:tcW w:w="832" w:type="dxa"/>
            <w:tcBorders>
              <w:top w:val="single" w:sz="2" w:space="0" w:color="auto"/>
              <w:left w:val="single" w:sz="2" w:space="0" w:color="auto"/>
              <w:bottom w:val="single" w:sz="2" w:space="0" w:color="auto"/>
              <w:right w:val="single" w:sz="2" w:space="0" w:color="auto"/>
            </w:tcBorders>
          </w:tcPr>
          <w:p w14:paraId="03A08515" w14:textId="77777777" w:rsidR="001515EF" w:rsidRPr="002C5F96" w:rsidRDefault="001515EF" w:rsidP="001515EF">
            <w:pPr>
              <w:pStyle w:val="TableText-maly9"/>
              <w:suppressAutoHyphens/>
              <w:spacing w:beforeLines="40" w:before="96"/>
              <w:jc w:val="center"/>
              <w:rPr>
                <w:rFonts w:ascii="Calibri" w:hAnsi="Calibri"/>
                <w:b/>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401E3472" w14:textId="701B2306" w:rsidR="001515EF" w:rsidRPr="002C5F96" w:rsidRDefault="001515EF" w:rsidP="001515EF">
            <w:pPr>
              <w:pStyle w:val="TableText-maly9"/>
              <w:suppressAutoHyphens/>
              <w:spacing w:beforeLines="40" w:before="96"/>
              <w:jc w:val="center"/>
              <w:rPr>
                <w:rFonts w:ascii="Calibri" w:hAnsi="Calibri"/>
                <w:b/>
                <w:color w:val="000000"/>
                <w:sz w:val="16"/>
                <w:szCs w:val="16"/>
              </w:rPr>
            </w:pPr>
          </w:p>
        </w:tc>
        <w:tc>
          <w:tcPr>
            <w:tcW w:w="1105" w:type="dxa"/>
            <w:tcBorders>
              <w:top w:val="single" w:sz="2" w:space="0" w:color="auto"/>
              <w:left w:val="single" w:sz="2" w:space="0" w:color="auto"/>
              <w:bottom w:val="single" w:sz="2" w:space="0" w:color="auto"/>
              <w:right w:val="single" w:sz="2" w:space="0" w:color="auto"/>
            </w:tcBorders>
          </w:tcPr>
          <w:p w14:paraId="61CECDA2" w14:textId="6522C013" w:rsidR="001515EF" w:rsidRPr="002C5F96" w:rsidRDefault="001515EF" w:rsidP="001515EF">
            <w:pPr>
              <w:pStyle w:val="TableText-maly9"/>
              <w:suppressAutoHyphens/>
              <w:spacing w:beforeLines="40" w:before="96"/>
              <w:jc w:val="center"/>
              <w:rPr>
                <w:rFonts w:ascii="Calibri" w:hAnsi="Calibri"/>
                <w:b/>
                <w:color w:val="000000"/>
                <w:sz w:val="16"/>
                <w:szCs w:val="16"/>
              </w:rPr>
            </w:pPr>
            <w:r w:rsidRPr="002C5F96">
              <w:rPr>
                <w:rFonts w:ascii="Calibri" w:hAnsi="Calibri"/>
                <w:b/>
                <w:sz w:val="16"/>
                <w:szCs w:val="16"/>
              </w:rPr>
              <w:t>242 185</w:t>
            </w:r>
          </w:p>
        </w:tc>
        <w:tc>
          <w:tcPr>
            <w:tcW w:w="780" w:type="dxa"/>
            <w:tcBorders>
              <w:top w:val="single" w:sz="2" w:space="0" w:color="auto"/>
              <w:left w:val="single" w:sz="2" w:space="0" w:color="auto"/>
              <w:bottom w:val="single" w:sz="2" w:space="0" w:color="auto"/>
            </w:tcBorders>
          </w:tcPr>
          <w:p w14:paraId="55B39FFC" w14:textId="7912B4DE" w:rsidR="001515EF" w:rsidRPr="002C5F96" w:rsidRDefault="001515EF" w:rsidP="001515EF">
            <w:pPr>
              <w:pStyle w:val="TableText-maly9"/>
              <w:suppressAutoHyphens/>
              <w:spacing w:beforeLines="40" w:before="96"/>
              <w:jc w:val="center"/>
              <w:rPr>
                <w:rFonts w:ascii="Calibri" w:hAnsi="Calibri"/>
                <w:b/>
                <w:color w:val="000000"/>
                <w:sz w:val="16"/>
                <w:szCs w:val="16"/>
              </w:rPr>
            </w:pPr>
          </w:p>
        </w:tc>
      </w:tr>
      <w:bookmarkEnd w:id="14"/>
    </w:tbl>
    <w:p w14:paraId="4CE80303" w14:textId="77777777" w:rsidR="00F931A1" w:rsidRPr="002C5F96" w:rsidRDefault="00F931A1" w:rsidP="00201C1E">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sz w:val="16"/>
          <w:szCs w:val="16"/>
        </w:rPr>
      </w:pPr>
    </w:p>
    <w:p w14:paraId="2E31AA33" w14:textId="2FF108B6" w:rsidR="004B2E44" w:rsidRPr="002C5F96" w:rsidRDefault="004B2E44" w:rsidP="00201C1E">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cs="Calibri"/>
          <w:b/>
          <w:bCs/>
          <w:szCs w:val="18"/>
        </w:rPr>
      </w:pPr>
      <w:r w:rsidRPr="002C5F96">
        <w:rPr>
          <w:rFonts w:ascii="Calibri" w:hAnsi="Calibri"/>
          <w:noProof w:val="0"/>
          <w:sz w:val="16"/>
          <w:szCs w:val="16"/>
        </w:rPr>
        <w:t> </w:t>
      </w:r>
      <w:r w:rsidRPr="002C5F96">
        <w:rPr>
          <w:rFonts w:ascii="Calibri" w:hAnsi="Calibri" w:cs="Calibri"/>
          <w:b/>
          <w:bCs/>
          <w:color w:val="0000FF"/>
          <w:szCs w:val="18"/>
          <w14:shadow w14:blurRad="50800" w14:dist="38100" w14:dir="2700000" w14:sx="100000" w14:sy="100000" w14:kx="0" w14:ky="0" w14:algn="tl">
            <w14:srgbClr w14:val="000000">
              <w14:alpha w14:val="60000"/>
            </w14:srgbClr>
          </w14:shadow>
        </w:rPr>
        <w:t>K. INFORMÁCIE O ÚDAJOCH  NA PODSÚVAHOVÝCH ÚČTOCH</w:t>
      </w:r>
    </w:p>
    <w:p w14:paraId="425B2E02" w14:textId="02A0290B" w:rsidR="004B2E44" w:rsidRPr="002C5F96" w:rsidRDefault="004B2E44" w:rsidP="004B2E44">
      <w:pPr>
        <w:pStyle w:val="Hlavika"/>
        <w:jc w:val="both"/>
        <w:rPr>
          <w:rFonts w:ascii="Calibri" w:hAnsi="Calibri" w:cs="Calibri"/>
          <w:color w:val="FF0000"/>
          <w:sz w:val="16"/>
          <w:szCs w:val="16"/>
        </w:rPr>
      </w:pPr>
      <w:bookmarkStart w:id="15" w:name="OLE_LINK15"/>
      <w:r w:rsidRPr="002C5F96">
        <w:rPr>
          <w:rFonts w:ascii="Calibri" w:hAnsi="Calibri" w:cs="Calibri"/>
          <w:sz w:val="16"/>
          <w:szCs w:val="16"/>
        </w:rPr>
        <w:t>Spoločnosť m</w:t>
      </w:r>
      <w:r w:rsidR="00836E97" w:rsidRPr="002C5F96">
        <w:rPr>
          <w:rFonts w:ascii="Calibri" w:hAnsi="Calibri" w:cs="Calibri"/>
          <w:sz w:val="16"/>
          <w:szCs w:val="16"/>
        </w:rPr>
        <w:t>ala</w:t>
      </w:r>
      <w:r w:rsidRPr="002C5F96">
        <w:rPr>
          <w:rFonts w:ascii="Calibri" w:hAnsi="Calibri" w:cs="Calibri"/>
          <w:sz w:val="16"/>
          <w:szCs w:val="16"/>
        </w:rPr>
        <w:t xml:space="preserve"> prenajat</w:t>
      </w:r>
      <w:r w:rsidR="00E64F71" w:rsidRPr="002C5F96">
        <w:rPr>
          <w:rFonts w:ascii="Calibri" w:hAnsi="Calibri" w:cs="Calibri"/>
          <w:sz w:val="16"/>
          <w:szCs w:val="16"/>
        </w:rPr>
        <w:t>é</w:t>
      </w:r>
      <w:r w:rsidRPr="002C5F96">
        <w:rPr>
          <w:rFonts w:ascii="Calibri" w:hAnsi="Calibri" w:cs="Calibri"/>
          <w:sz w:val="16"/>
          <w:szCs w:val="16"/>
        </w:rPr>
        <w:t xml:space="preserve"> budov</w:t>
      </w:r>
      <w:r w:rsidR="00E64F71" w:rsidRPr="002C5F96">
        <w:rPr>
          <w:rFonts w:ascii="Calibri" w:hAnsi="Calibri" w:cs="Calibri"/>
          <w:sz w:val="16"/>
          <w:szCs w:val="16"/>
        </w:rPr>
        <w:t xml:space="preserve">y </w:t>
      </w:r>
      <w:r w:rsidR="00BC3F46" w:rsidRPr="002C5F96">
        <w:rPr>
          <w:rFonts w:ascii="Calibri" w:hAnsi="Calibri" w:cs="Calibri"/>
          <w:sz w:val="16"/>
          <w:szCs w:val="16"/>
        </w:rPr>
        <w:t xml:space="preserve">a priestory </w:t>
      </w:r>
      <w:r w:rsidR="00E64F71" w:rsidRPr="002C5F96">
        <w:rPr>
          <w:rFonts w:ascii="Calibri" w:hAnsi="Calibri" w:cs="Calibri"/>
          <w:sz w:val="16"/>
          <w:szCs w:val="16"/>
        </w:rPr>
        <w:t>s</w:t>
      </w:r>
      <w:r w:rsidR="00505CB0" w:rsidRPr="002C5F96">
        <w:rPr>
          <w:rFonts w:ascii="Calibri" w:hAnsi="Calibri" w:cs="Calibri"/>
          <w:sz w:val="16"/>
          <w:szCs w:val="16"/>
        </w:rPr>
        <w:t> </w:t>
      </w:r>
      <w:r w:rsidRPr="002C5F96">
        <w:rPr>
          <w:rFonts w:ascii="Calibri" w:hAnsi="Calibri" w:cs="Calibri"/>
          <w:sz w:val="16"/>
          <w:szCs w:val="16"/>
        </w:rPr>
        <w:t>rozlohou</w:t>
      </w:r>
      <w:r w:rsidR="00505CB0" w:rsidRPr="002C5F96">
        <w:rPr>
          <w:rFonts w:ascii="Calibri" w:hAnsi="Calibri" w:cs="Calibri"/>
          <w:sz w:val="16"/>
          <w:szCs w:val="16"/>
        </w:rPr>
        <w:t xml:space="preserve"> 9549</w:t>
      </w:r>
      <w:r w:rsidR="003A405D" w:rsidRPr="002C5F96">
        <w:rPr>
          <w:rFonts w:ascii="Calibri" w:hAnsi="Calibri" w:cs="Calibri"/>
          <w:sz w:val="16"/>
          <w:szCs w:val="16"/>
        </w:rPr>
        <w:t xml:space="preserve"> m2</w:t>
      </w:r>
      <w:r w:rsidRPr="002C5F96">
        <w:rPr>
          <w:rFonts w:ascii="Calibri" w:hAnsi="Calibri" w:cs="Calibri"/>
          <w:sz w:val="16"/>
          <w:szCs w:val="16"/>
        </w:rPr>
        <w:t xml:space="preserve"> s ročným nájmom </w:t>
      </w:r>
      <w:r w:rsidR="00505CB0" w:rsidRPr="002C5F96">
        <w:rPr>
          <w:rFonts w:asciiTheme="minorHAnsi" w:hAnsiTheme="minorHAnsi" w:cstheme="minorHAnsi"/>
          <w:sz w:val="16"/>
          <w:szCs w:val="16"/>
        </w:rPr>
        <w:t>551 239</w:t>
      </w:r>
      <w:r w:rsidRPr="002C5F96">
        <w:rPr>
          <w:rFonts w:ascii="Calibri" w:hAnsi="Calibri" w:cs="Calibri"/>
          <w:sz w:val="16"/>
          <w:szCs w:val="16"/>
        </w:rPr>
        <w:t>€</w:t>
      </w:r>
      <w:r w:rsidR="00836E97" w:rsidRPr="002C5F96">
        <w:rPr>
          <w:rFonts w:ascii="Calibri" w:hAnsi="Calibri" w:cs="Calibri"/>
          <w:sz w:val="16"/>
          <w:szCs w:val="16"/>
        </w:rPr>
        <w:t xml:space="preserve"> </w:t>
      </w:r>
    </w:p>
    <w:p w14:paraId="3F00E781" w14:textId="6F6A19B0" w:rsidR="004B2E44" w:rsidRPr="002C5F96" w:rsidRDefault="004B2E44" w:rsidP="004B2E44">
      <w:pPr>
        <w:pStyle w:val="Hlavika"/>
        <w:jc w:val="both"/>
        <w:rPr>
          <w:rFonts w:ascii="Calibri" w:hAnsi="Calibri" w:cs="Calibri"/>
          <w:sz w:val="16"/>
          <w:szCs w:val="16"/>
        </w:rPr>
      </w:pPr>
      <w:r w:rsidRPr="002C5F96">
        <w:rPr>
          <w:rFonts w:ascii="Calibri" w:hAnsi="Calibri" w:cs="Calibri"/>
          <w:sz w:val="16"/>
          <w:szCs w:val="16"/>
        </w:rPr>
        <w:t xml:space="preserve"> </w:t>
      </w:r>
      <w:r w:rsidR="00BC3F46" w:rsidRPr="002C5F96">
        <w:rPr>
          <w:rFonts w:ascii="Calibri" w:hAnsi="Calibri" w:cs="Calibri"/>
          <w:sz w:val="16"/>
          <w:szCs w:val="16"/>
        </w:rPr>
        <w:t>Z</w:t>
      </w:r>
      <w:r w:rsidRPr="002C5F96">
        <w:rPr>
          <w:rFonts w:ascii="Calibri" w:hAnsi="Calibri" w:cs="Calibri"/>
          <w:sz w:val="16"/>
          <w:szCs w:val="16"/>
        </w:rPr>
        <w:t>mluva</w:t>
      </w:r>
      <w:r w:rsidR="00BC3F46" w:rsidRPr="002C5F96">
        <w:rPr>
          <w:rFonts w:ascii="Calibri" w:hAnsi="Calibri" w:cs="Calibri"/>
          <w:sz w:val="16"/>
          <w:szCs w:val="16"/>
        </w:rPr>
        <w:t xml:space="preserve"> o nájme má</w:t>
      </w:r>
      <w:r w:rsidRPr="002C5F96">
        <w:rPr>
          <w:rFonts w:ascii="Calibri" w:hAnsi="Calibri" w:cs="Calibri"/>
          <w:sz w:val="16"/>
          <w:szCs w:val="16"/>
        </w:rPr>
        <w:t xml:space="preserve">  účinnosť do 31.12.</w:t>
      </w:r>
      <w:r w:rsidR="00422CB6" w:rsidRPr="002C5F96">
        <w:rPr>
          <w:rFonts w:ascii="Calibri" w:hAnsi="Calibri" w:cs="Calibri"/>
          <w:sz w:val="16"/>
          <w:szCs w:val="16"/>
        </w:rPr>
        <w:t>2</w:t>
      </w:r>
      <w:r w:rsidR="00BC3F46" w:rsidRPr="002C5F96">
        <w:rPr>
          <w:rFonts w:ascii="Calibri" w:hAnsi="Calibri" w:cs="Calibri"/>
          <w:sz w:val="16"/>
          <w:szCs w:val="16"/>
        </w:rPr>
        <w:t>4</w:t>
      </w:r>
      <w:r w:rsidR="00422CB6" w:rsidRPr="002C5F96">
        <w:rPr>
          <w:rFonts w:ascii="Calibri" w:hAnsi="Calibri" w:cs="Calibri"/>
          <w:sz w:val="16"/>
          <w:szCs w:val="16"/>
        </w:rPr>
        <w:t>.</w:t>
      </w:r>
      <w:r w:rsidR="00BC3F46" w:rsidRPr="002C5F96">
        <w:rPr>
          <w:rFonts w:ascii="Calibri" w:hAnsi="Calibri" w:cs="Calibri"/>
          <w:sz w:val="16"/>
          <w:szCs w:val="16"/>
        </w:rPr>
        <w:t xml:space="preserve"> </w:t>
      </w:r>
    </w:p>
    <w:p w14:paraId="0204B1BA" w14:textId="77777777" w:rsidR="00896EF4" w:rsidRPr="002C5F96" w:rsidRDefault="00896EF4" w:rsidP="004B2E44">
      <w:pPr>
        <w:pStyle w:val="Hlavika"/>
        <w:jc w:val="both"/>
        <w:rPr>
          <w:rFonts w:ascii="Calibri" w:hAnsi="Calibri" w:cs="Calibri"/>
          <w:sz w:val="16"/>
          <w:szCs w:val="16"/>
        </w:rPr>
      </w:pPr>
    </w:p>
    <w:bookmarkEnd w:id="15"/>
    <w:p w14:paraId="368B9009" w14:textId="77777777" w:rsidR="004B2E44" w:rsidRPr="002C5F96" w:rsidRDefault="004B2E44" w:rsidP="004B2E44">
      <w:pPr>
        <w:jc w:val="both"/>
        <w:rPr>
          <w:rFonts w:ascii="Calibri" w:hAnsi="Calibri" w:cs="Calibri"/>
          <w:b/>
          <w:bCs/>
          <w:sz w:val="22"/>
          <w:szCs w:val="18"/>
        </w:rPr>
      </w:pPr>
      <w:r w:rsidRPr="002C5F96">
        <w:rPr>
          <w:rFonts w:ascii="Calibri" w:hAnsi="Calibri" w:cs="Calibri"/>
          <w:b/>
          <w:bCs/>
          <w:color w:val="0000FF"/>
          <w:sz w:val="22"/>
          <w:szCs w:val="18"/>
          <w14:shadow w14:blurRad="50800" w14:dist="38100" w14:dir="2700000" w14:sx="100000" w14:sy="100000" w14:kx="0" w14:ky="0" w14:algn="tl">
            <w14:srgbClr w14:val="000000">
              <w14:alpha w14:val="60000"/>
            </w14:srgbClr>
          </w14:shadow>
        </w:rPr>
        <w:t>L. INFORMÁCIE O INÝCH AKTÍVACH A PASÍVACH</w:t>
      </w:r>
    </w:p>
    <w:p w14:paraId="23218BF4" w14:textId="267952A2" w:rsidR="004B2E44" w:rsidRPr="002C5F96" w:rsidRDefault="004B2E44" w:rsidP="004B2E44">
      <w:pPr>
        <w:pStyle w:val="Hlavika"/>
        <w:jc w:val="both"/>
        <w:rPr>
          <w:rFonts w:ascii="Calibri" w:hAnsi="Calibri" w:cs="Calibri"/>
          <w:bCs/>
          <w:sz w:val="16"/>
          <w:szCs w:val="16"/>
        </w:rPr>
      </w:pPr>
      <w:bookmarkStart w:id="16" w:name="_Hlk484334197"/>
      <w:r w:rsidRPr="002C5F96">
        <w:rPr>
          <w:rFonts w:ascii="Calibri" w:hAnsi="Calibri" w:cs="Calibri"/>
          <w:bCs/>
          <w:sz w:val="16"/>
          <w:szCs w:val="16"/>
        </w:rPr>
        <w:t xml:space="preserve">Spoločnosť nemá informácie o  iných aktívach ani pasívach, ktoré nie sú zachytené vo finančných výkazoch zostavených k 31. 12. </w:t>
      </w:r>
      <w:r w:rsidR="0069541A" w:rsidRPr="002C5F96">
        <w:rPr>
          <w:rFonts w:ascii="Calibri" w:hAnsi="Calibri" w:cs="Calibri"/>
          <w:bCs/>
          <w:sz w:val="16"/>
          <w:szCs w:val="16"/>
        </w:rPr>
        <w:t>202</w:t>
      </w:r>
      <w:r w:rsidR="00332ED9">
        <w:rPr>
          <w:rFonts w:ascii="Calibri" w:hAnsi="Calibri" w:cs="Calibri"/>
          <w:bCs/>
          <w:sz w:val="16"/>
          <w:szCs w:val="16"/>
        </w:rPr>
        <w:t>4</w:t>
      </w:r>
      <w:r w:rsidRPr="002C5F96">
        <w:rPr>
          <w:rFonts w:ascii="Calibri" w:hAnsi="Calibri" w:cs="Calibri"/>
          <w:bCs/>
          <w:sz w:val="16"/>
          <w:szCs w:val="16"/>
        </w:rPr>
        <w:t>.</w:t>
      </w:r>
    </w:p>
    <w:p w14:paraId="7C191C7F" w14:textId="77777777" w:rsidR="00BC3F46" w:rsidRPr="002C5F96" w:rsidRDefault="00BC3F46" w:rsidP="004B2E44">
      <w:pPr>
        <w:pStyle w:val="Hlavika"/>
        <w:jc w:val="both"/>
        <w:rPr>
          <w:rFonts w:ascii="Calibri" w:hAnsi="Calibri" w:cs="Calibri"/>
          <w:bCs/>
          <w:sz w:val="16"/>
          <w:szCs w:val="16"/>
        </w:rPr>
      </w:pPr>
    </w:p>
    <w:bookmarkEnd w:id="16"/>
    <w:p w14:paraId="1983A313" w14:textId="66C55655" w:rsidR="004B2E44" w:rsidRPr="002C5F96" w:rsidRDefault="004B2E44" w:rsidP="004B2E44">
      <w:pPr>
        <w:pStyle w:val="Default"/>
        <w:rPr>
          <w:rFonts w:ascii="Calibri" w:hAnsi="Calibri"/>
          <w:b/>
          <w:bCs/>
          <w:color w:val="3333CC"/>
          <w:sz w:val="22"/>
          <w:szCs w:val="22"/>
        </w:rPr>
      </w:pPr>
      <w:r w:rsidRPr="002C5F96">
        <w:rPr>
          <w:rFonts w:ascii="Calibri" w:hAnsi="Calibri"/>
          <w:b/>
          <w:bCs/>
          <w:color w:val="3333CC"/>
          <w:sz w:val="22"/>
          <w:szCs w:val="22"/>
        </w:rPr>
        <w:t xml:space="preserve">M. INFORMÁCIE O PRÍJMOCH A VÝHODÁCH ČLENOV ŠTATUTÁRNEHO ORGÁNU, DOZORNÉHO ORGÁNU A INÉHO ORGÁNU ÚČTOVNEJ JEDNOTKY </w:t>
      </w:r>
    </w:p>
    <w:p w14:paraId="3B8DE906" w14:textId="77777777" w:rsidR="008D2A8B" w:rsidRPr="002C5F96" w:rsidRDefault="008D2A8B" w:rsidP="004B2E44">
      <w:pPr>
        <w:pStyle w:val="Default"/>
        <w:rPr>
          <w:rFonts w:ascii="Calibri" w:hAnsi="Calibri"/>
          <w:b/>
          <w:bCs/>
          <w:color w:val="3333CC"/>
          <w:sz w:val="22"/>
          <w:szCs w:val="22"/>
        </w:rPr>
      </w:pPr>
    </w:p>
    <w:p w14:paraId="6A13E219" w14:textId="7909F5D3" w:rsidR="004B2E44" w:rsidRPr="002C5F96" w:rsidRDefault="004B2E44" w:rsidP="004B2E44">
      <w:pPr>
        <w:rPr>
          <w:rFonts w:ascii="Calibri" w:hAnsi="Calibri" w:cs="Calibri"/>
          <w:bCs/>
          <w:noProof/>
          <w:sz w:val="16"/>
          <w:szCs w:val="16"/>
          <w:lang w:eastAsia="cs-CZ"/>
        </w:rPr>
      </w:pPr>
      <w:bookmarkStart w:id="17" w:name="_Hlk162337529"/>
      <w:r w:rsidRPr="002C5F96">
        <w:rPr>
          <w:rFonts w:ascii="Calibri" w:hAnsi="Calibri" w:cs="Calibri"/>
          <w:bCs/>
          <w:noProof/>
          <w:sz w:val="16"/>
          <w:szCs w:val="16"/>
          <w:lang w:eastAsia="cs-CZ"/>
        </w:rPr>
        <w:t xml:space="preserve">Odmeny členov štatutárnych orgánov Spoločnosti za ich činnosť pre Spoločnosť v sledovanom účtovnom období boli vo výške </w:t>
      </w:r>
      <w:r w:rsidR="00842964">
        <w:rPr>
          <w:rFonts w:ascii="Calibri" w:hAnsi="Calibri" w:cs="Calibri"/>
          <w:bCs/>
          <w:noProof/>
          <w:sz w:val="16"/>
          <w:szCs w:val="16"/>
          <w:lang w:eastAsia="cs-CZ"/>
        </w:rPr>
        <w:t>246 869</w:t>
      </w:r>
      <w:r w:rsidRPr="002C5F96">
        <w:rPr>
          <w:rFonts w:ascii="Calibri" w:hAnsi="Calibri" w:cs="Calibri"/>
          <w:bCs/>
          <w:noProof/>
          <w:sz w:val="16"/>
          <w:szCs w:val="16"/>
          <w:lang w:eastAsia="cs-CZ"/>
        </w:rPr>
        <w:t xml:space="preserve">  Eur</w:t>
      </w:r>
      <w:r w:rsidR="00DB1DA4" w:rsidRPr="002C5F96">
        <w:rPr>
          <w:rFonts w:ascii="Calibri" w:hAnsi="Calibri" w:cs="Calibri"/>
          <w:bCs/>
          <w:noProof/>
          <w:sz w:val="16"/>
          <w:szCs w:val="16"/>
          <w:lang w:eastAsia="cs-CZ"/>
        </w:rPr>
        <w:t>.</w:t>
      </w:r>
      <w:r w:rsidRPr="002C5F96">
        <w:rPr>
          <w:rFonts w:ascii="Calibri" w:hAnsi="Calibri" w:cs="Calibri"/>
          <w:bCs/>
          <w:noProof/>
          <w:sz w:val="16"/>
          <w:szCs w:val="16"/>
          <w:lang w:eastAsia="cs-CZ"/>
        </w:rPr>
        <w:t xml:space="preserve"> </w:t>
      </w:r>
    </w:p>
    <w:bookmarkEnd w:id="17"/>
    <w:p w14:paraId="365F47A1" w14:textId="77777777" w:rsidR="004B2E44" w:rsidRPr="002C5F96" w:rsidRDefault="004B2E44" w:rsidP="004B2E44">
      <w:pPr>
        <w:pStyle w:val="Odsadxx"/>
        <w:tabs>
          <w:tab w:val="clear" w:pos="369"/>
        </w:tabs>
        <w:spacing w:beforeLines="40" w:before="96" w:after="0" w:line="240" w:lineRule="auto"/>
        <w:ind w:left="0" w:firstLine="0"/>
        <w:jc w:val="left"/>
        <w:rPr>
          <w:rFonts w:ascii="Calibri" w:hAnsi="Calibri"/>
          <w:b/>
          <w:noProof w:val="0"/>
          <w:color w:val="3333CC"/>
          <w:sz w:val="22"/>
        </w:rPr>
      </w:pPr>
      <w:r w:rsidRPr="002C5F96">
        <w:rPr>
          <w:rFonts w:ascii="Calibri" w:hAnsi="Calibri"/>
          <w:b/>
          <w:noProof w:val="0"/>
          <w:color w:val="3333CC"/>
          <w:sz w:val="22"/>
        </w:rPr>
        <w:t>N. INFORMÁCIE O EKONOMICKÝCH VZŤAHOCH ÚČTOVNEJ JEDNOTKY A SPRIAZNENÝCH OSÔB</w:t>
      </w:r>
    </w:p>
    <w:p w14:paraId="004BC555" w14:textId="6769CC40" w:rsidR="004B2E44" w:rsidRPr="002C5F96" w:rsidRDefault="004B2E44" w:rsidP="004B2E44">
      <w:pPr>
        <w:pStyle w:val="Odsadxx"/>
        <w:tabs>
          <w:tab w:val="clear" w:pos="369"/>
        </w:tabs>
        <w:spacing w:beforeLines="40" w:before="96" w:after="0" w:line="240" w:lineRule="auto"/>
        <w:ind w:left="0" w:firstLine="0"/>
        <w:jc w:val="left"/>
        <w:rPr>
          <w:rFonts w:ascii="Calibri" w:hAnsi="Calibri"/>
          <w:b/>
          <w:noProof w:val="0"/>
          <w:color w:val="000000"/>
          <w:sz w:val="16"/>
          <w:szCs w:val="16"/>
        </w:rPr>
      </w:pPr>
      <w:r w:rsidRPr="002C5F96">
        <w:rPr>
          <w:rFonts w:ascii="Calibri" w:hAnsi="Calibri"/>
          <w:b/>
          <w:noProof w:val="0"/>
          <w:color w:val="000000"/>
          <w:sz w:val="16"/>
          <w:szCs w:val="16"/>
        </w:rPr>
        <w:t>24. Informácie k prílohe č.3 časti N. o ekonomických vzťahoch medzi účtovnou jednotkou a spriaznenými osobami</w:t>
      </w:r>
    </w:p>
    <w:p w14:paraId="1E0DC4B4" w14:textId="546825B5" w:rsidR="004B2E44" w:rsidRPr="002C5F96"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r w:rsidRPr="002C5F96">
        <w:rPr>
          <w:rFonts w:ascii="Calibri" w:hAnsi="Calibri"/>
          <w:noProof w:val="0"/>
          <w:sz w:val="16"/>
          <w:szCs w:val="16"/>
        </w:rPr>
        <w:t>Medzi spriaznené osoby patria spoločník, konatelia, sesterské spoločnosti a spoločnosti, v ktorých na základnom imaní presahuje 20% ( dcérske a pridružené spoločnosti a spoločné podniky).</w:t>
      </w:r>
      <w:r w:rsidR="00682708" w:rsidRPr="002C5F96">
        <w:rPr>
          <w:rFonts w:ascii="Calibri" w:hAnsi="Calibri"/>
          <w:noProof w:val="0"/>
          <w:sz w:val="16"/>
          <w:szCs w:val="16"/>
        </w:rPr>
        <w:t xml:space="preserve"> </w:t>
      </w:r>
      <w:r w:rsidRPr="002C5F96">
        <w:rPr>
          <w:rFonts w:ascii="Calibri" w:hAnsi="Calibri"/>
          <w:noProof w:val="0"/>
          <w:sz w:val="16"/>
          <w:szCs w:val="16"/>
        </w:rPr>
        <w:t>Obchody medzi týmito osobami a spoločnosťou sa uskutočňujú za obvyklých podmienok a za obvyklé ceny. O obchodoch so spriaznenými osobami rozhoduje konateľ.</w:t>
      </w:r>
      <w:r w:rsidR="00BC3F46" w:rsidRPr="002C5F96">
        <w:rPr>
          <w:rFonts w:ascii="Calibri" w:hAnsi="Calibri"/>
          <w:noProof w:val="0"/>
          <w:sz w:val="16"/>
          <w:szCs w:val="16"/>
        </w:rPr>
        <w:t xml:space="preserve"> </w:t>
      </w:r>
    </w:p>
    <w:p w14:paraId="53E89591" w14:textId="1D126D11" w:rsidR="00BC3F46" w:rsidRPr="002C5F96" w:rsidRDefault="00BC3F46" w:rsidP="004B2E44">
      <w:pPr>
        <w:pStyle w:val="Odsad"/>
        <w:tabs>
          <w:tab w:val="clear" w:pos="340"/>
        </w:tabs>
        <w:spacing w:beforeLines="40" w:before="96" w:after="0" w:line="240" w:lineRule="auto"/>
        <w:ind w:left="0" w:firstLine="0"/>
        <w:jc w:val="left"/>
        <w:rPr>
          <w:rFonts w:ascii="Calibri" w:hAnsi="Calibri"/>
          <w:noProof w:val="0"/>
          <w:sz w:val="16"/>
          <w:szCs w:val="16"/>
        </w:rPr>
      </w:pPr>
      <w:proofErr w:type="spellStart"/>
      <w:r w:rsidRPr="002C5F96">
        <w:rPr>
          <w:rFonts w:ascii="Calibri" w:hAnsi="Calibri"/>
          <w:noProof w:val="0"/>
          <w:sz w:val="16"/>
          <w:szCs w:val="16"/>
        </w:rPr>
        <w:t>Kod</w:t>
      </w:r>
      <w:proofErr w:type="spellEnd"/>
      <w:r w:rsidRPr="002C5F96">
        <w:rPr>
          <w:rFonts w:ascii="Calibri" w:hAnsi="Calibri"/>
          <w:noProof w:val="0"/>
          <w:sz w:val="16"/>
          <w:szCs w:val="16"/>
        </w:rPr>
        <w:t xml:space="preserve"> obchodu 01- nákup materiálu </w:t>
      </w:r>
    </w:p>
    <w:p w14:paraId="01BD7008" w14:textId="1288C87A" w:rsidR="00BC3F46" w:rsidRPr="002C5F96" w:rsidRDefault="00BC3F46" w:rsidP="004B2E44">
      <w:pPr>
        <w:pStyle w:val="Odsad"/>
        <w:tabs>
          <w:tab w:val="clear" w:pos="340"/>
        </w:tabs>
        <w:spacing w:beforeLines="40" w:before="96" w:after="0" w:line="240" w:lineRule="auto"/>
        <w:ind w:left="0" w:firstLine="0"/>
        <w:jc w:val="left"/>
        <w:rPr>
          <w:rFonts w:ascii="Calibri" w:hAnsi="Calibri"/>
          <w:noProof w:val="0"/>
          <w:sz w:val="16"/>
          <w:szCs w:val="16"/>
        </w:rPr>
      </w:pPr>
      <w:proofErr w:type="spellStart"/>
      <w:r w:rsidRPr="002C5F96">
        <w:rPr>
          <w:rFonts w:ascii="Calibri" w:hAnsi="Calibri"/>
          <w:noProof w:val="0"/>
          <w:sz w:val="16"/>
          <w:szCs w:val="16"/>
        </w:rPr>
        <w:t>Kod</w:t>
      </w:r>
      <w:proofErr w:type="spellEnd"/>
      <w:r w:rsidRPr="002C5F96">
        <w:rPr>
          <w:rFonts w:ascii="Calibri" w:hAnsi="Calibri"/>
          <w:noProof w:val="0"/>
          <w:sz w:val="16"/>
          <w:szCs w:val="16"/>
        </w:rPr>
        <w:t xml:space="preserve"> obchodu 02-predaj</w:t>
      </w:r>
    </w:p>
    <w:p w14:paraId="16C11E9E" w14:textId="546D4ABD" w:rsidR="00BC3F46" w:rsidRDefault="00BC3F46" w:rsidP="004B2E44">
      <w:pPr>
        <w:pStyle w:val="Odsad"/>
        <w:tabs>
          <w:tab w:val="clear" w:pos="340"/>
        </w:tabs>
        <w:spacing w:beforeLines="40" w:before="96" w:after="0" w:line="240" w:lineRule="auto"/>
        <w:ind w:left="0" w:firstLine="0"/>
        <w:jc w:val="left"/>
        <w:rPr>
          <w:rFonts w:ascii="Calibri" w:hAnsi="Calibri"/>
          <w:noProof w:val="0"/>
          <w:sz w:val="16"/>
          <w:szCs w:val="16"/>
        </w:rPr>
      </w:pPr>
      <w:proofErr w:type="spellStart"/>
      <w:r w:rsidRPr="002C5F96">
        <w:rPr>
          <w:rFonts w:ascii="Calibri" w:hAnsi="Calibri"/>
          <w:noProof w:val="0"/>
          <w:sz w:val="16"/>
          <w:szCs w:val="16"/>
        </w:rPr>
        <w:t>Kod</w:t>
      </w:r>
      <w:proofErr w:type="spellEnd"/>
      <w:r w:rsidRPr="002C5F96">
        <w:rPr>
          <w:rFonts w:ascii="Calibri" w:hAnsi="Calibri"/>
          <w:noProof w:val="0"/>
          <w:sz w:val="16"/>
          <w:szCs w:val="16"/>
        </w:rPr>
        <w:t xml:space="preserve"> obchodu 03-poskytnutie služby</w:t>
      </w:r>
    </w:p>
    <w:p w14:paraId="234C17E2" w14:textId="77777777" w:rsidR="000E1F19" w:rsidRDefault="000E1F19" w:rsidP="004B2E44">
      <w:pPr>
        <w:pStyle w:val="Odsad"/>
        <w:tabs>
          <w:tab w:val="clear" w:pos="340"/>
        </w:tabs>
        <w:spacing w:beforeLines="40" w:before="96" w:after="0" w:line="240" w:lineRule="auto"/>
        <w:ind w:left="0" w:firstLine="0"/>
        <w:jc w:val="left"/>
        <w:rPr>
          <w:rFonts w:ascii="Calibri" w:hAnsi="Calibri"/>
          <w:noProof w:val="0"/>
          <w:sz w:val="16"/>
          <w:szCs w:val="16"/>
        </w:rPr>
      </w:pPr>
    </w:p>
    <w:p w14:paraId="730A4764" w14:textId="77777777" w:rsidR="000E1F19" w:rsidRDefault="000E1F19" w:rsidP="004B2E44">
      <w:pPr>
        <w:pStyle w:val="Odsad"/>
        <w:tabs>
          <w:tab w:val="clear" w:pos="340"/>
        </w:tabs>
        <w:spacing w:beforeLines="40" w:before="96" w:after="0" w:line="240" w:lineRule="auto"/>
        <w:ind w:left="0" w:firstLine="0"/>
        <w:jc w:val="left"/>
        <w:rPr>
          <w:rFonts w:ascii="Calibri" w:hAnsi="Calibri"/>
          <w:noProof w:val="0"/>
          <w:sz w:val="16"/>
          <w:szCs w:val="16"/>
        </w:rPr>
      </w:pPr>
    </w:p>
    <w:p w14:paraId="7A6209EB" w14:textId="77777777" w:rsidR="000E1F19" w:rsidRPr="002C5F96" w:rsidRDefault="000E1F19" w:rsidP="004B2E44">
      <w:pPr>
        <w:pStyle w:val="Odsad"/>
        <w:tabs>
          <w:tab w:val="clear" w:pos="340"/>
        </w:tabs>
        <w:spacing w:beforeLines="40" w:before="96" w:after="0" w:line="240" w:lineRule="auto"/>
        <w:ind w:left="0" w:firstLine="0"/>
        <w:jc w:val="left"/>
        <w:rPr>
          <w:rFonts w:ascii="Calibri" w:hAnsi="Calibri"/>
          <w:noProof w:val="0"/>
          <w:sz w:val="16"/>
          <w:szCs w:val="16"/>
        </w:rPr>
      </w:pPr>
    </w:p>
    <w:p w14:paraId="113FFB52" w14:textId="0D6372EB" w:rsidR="004B2E44" w:rsidRPr="002C5F96"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r w:rsidRPr="002C5F96">
        <w:rPr>
          <w:rFonts w:ascii="Calibri" w:hAnsi="Calibri"/>
          <w:noProof w:val="0"/>
          <w:sz w:val="16"/>
          <w:szCs w:val="16"/>
        </w:rPr>
        <w:lastRenderedPageBreak/>
        <w:t>Tabuľka č. 1</w:t>
      </w:r>
    </w:p>
    <w:p w14:paraId="3B3C61F6" w14:textId="77777777" w:rsidR="00896EF4" w:rsidRPr="002C5F96" w:rsidRDefault="00896EF4" w:rsidP="004B2E44">
      <w:pPr>
        <w:pStyle w:val="Odsad"/>
        <w:tabs>
          <w:tab w:val="clear" w:pos="340"/>
        </w:tabs>
        <w:spacing w:beforeLines="40" w:before="96" w:after="0" w:line="240" w:lineRule="auto"/>
        <w:ind w:left="0" w:firstLine="0"/>
        <w:jc w:val="left"/>
        <w:rPr>
          <w:rFonts w:ascii="Calibri" w:hAnsi="Calibri"/>
          <w:noProof w:val="0"/>
          <w:sz w:val="16"/>
          <w:szCs w:val="16"/>
        </w:rPr>
      </w:pPr>
      <w:bookmarkStart w:id="18" w:name="_Hlk164412297"/>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484"/>
        <w:gridCol w:w="1276"/>
        <w:gridCol w:w="1930"/>
        <w:gridCol w:w="2670"/>
      </w:tblGrid>
      <w:tr w:rsidR="004B2E44" w:rsidRPr="002C5F96" w14:paraId="677D2F32" w14:textId="77777777" w:rsidTr="00541361">
        <w:tc>
          <w:tcPr>
            <w:tcW w:w="3484" w:type="dxa"/>
            <w:vMerge w:val="restart"/>
            <w:tcBorders>
              <w:top w:val="single" w:sz="2" w:space="0" w:color="auto"/>
              <w:right w:val="single" w:sz="2" w:space="0" w:color="auto"/>
            </w:tcBorders>
            <w:vAlign w:val="center"/>
          </w:tcPr>
          <w:p w14:paraId="73E023FB" w14:textId="77777777" w:rsidR="0081054E" w:rsidRPr="002C5F96" w:rsidRDefault="004B2E44" w:rsidP="008010BA">
            <w:pPr>
              <w:pStyle w:val="TextHlava9b"/>
              <w:spacing w:beforeLines="40" w:before="96" w:after="0" w:line="240" w:lineRule="auto"/>
              <w:rPr>
                <w:rFonts w:asciiTheme="minorHAnsi" w:hAnsiTheme="minorHAnsi"/>
                <w:b/>
                <w:noProof w:val="0"/>
                <w:sz w:val="16"/>
                <w:szCs w:val="16"/>
              </w:rPr>
            </w:pPr>
            <w:r w:rsidRPr="002C5F96">
              <w:rPr>
                <w:rFonts w:asciiTheme="minorHAnsi" w:hAnsiTheme="minorHAnsi"/>
                <w:b/>
                <w:noProof w:val="0"/>
                <w:sz w:val="16"/>
                <w:szCs w:val="16"/>
              </w:rPr>
              <w:t>SPRIAZNENÁ OSOBA</w:t>
            </w:r>
          </w:p>
          <w:p w14:paraId="0DD9572B" w14:textId="77777777" w:rsidR="0081054E" w:rsidRPr="002C5F96" w:rsidRDefault="0081054E" w:rsidP="008010BA">
            <w:pPr>
              <w:pStyle w:val="TextHlava9b"/>
              <w:spacing w:beforeLines="40" w:before="96" w:after="0" w:line="240" w:lineRule="auto"/>
              <w:rPr>
                <w:rFonts w:asciiTheme="minorHAnsi" w:hAnsiTheme="minorHAnsi"/>
                <w:b/>
                <w:noProof w:val="0"/>
                <w:sz w:val="16"/>
                <w:szCs w:val="16"/>
              </w:rPr>
            </w:pPr>
          </w:p>
          <w:p w14:paraId="07EA3F2B" w14:textId="77777777" w:rsidR="0081054E" w:rsidRPr="002C5F96" w:rsidRDefault="0081054E" w:rsidP="008010BA">
            <w:pPr>
              <w:pStyle w:val="TextHlava9b"/>
              <w:spacing w:beforeLines="40" w:before="96" w:after="0" w:line="240" w:lineRule="auto"/>
              <w:rPr>
                <w:rFonts w:asciiTheme="minorHAnsi" w:hAnsiTheme="minorHAnsi"/>
                <w:b/>
                <w:noProof w:val="0"/>
                <w:sz w:val="16"/>
                <w:szCs w:val="16"/>
              </w:rPr>
            </w:pPr>
          </w:p>
          <w:p w14:paraId="5E9928AB" w14:textId="65F1CA49" w:rsidR="004B2E44" w:rsidRPr="002C5F96" w:rsidRDefault="004B2E44" w:rsidP="008010BA">
            <w:pPr>
              <w:pStyle w:val="TextHlava9b"/>
              <w:spacing w:beforeLines="40" w:before="96" w:after="0" w:line="240" w:lineRule="auto"/>
              <w:rPr>
                <w:rFonts w:asciiTheme="minorHAnsi" w:hAnsiTheme="minorHAnsi"/>
                <w:noProof w:val="0"/>
                <w:sz w:val="16"/>
                <w:szCs w:val="16"/>
              </w:rPr>
            </w:pPr>
            <w:r w:rsidRPr="002C5F96">
              <w:rPr>
                <w:rFonts w:asciiTheme="minorHAnsi" w:hAnsiTheme="minorHAnsi"/>
                <w:b/>
                <w:noProof w:val="0"/>
                <w:sz w:val="16"/>
                <w:szCs w:val="16"/>
              </w:rPr>
              <w:br/>
            </w:r>
          </w:p>
        </w:tc>
        <w:tc>
          <w:tcPr>
            <w:tcW w:w="1276" w:type="dxa"/>
            <w:vMerge w:val="restart"/>
            <w:tcBorders>
              <w:top w:val="single" w:sz="2" w:space="0" w:color="auto"/>
              <w:left w:val="single" w:sz="2" w:space="0" w:color="auto"/>
              <w:right w:val="single" w:sz="2" w:space="0" w:color="auto"/>
            </w:tcBorders>
            <w:vAlign w:val="center"/>
          </w:tcPr>
          <w:p w14:paraId="34BA0495" w14:textId="77777777" w:rsidR="004B2E44" w:rsidRPr="002C5F96" w:rsidRDefault="004B2E44" w:rsidP="008010BA">
            <w:pPr>
              <w:pStyle w:val="TextHlava9b"/>
              <w:spacing w:beforeLines="40" w:before="96" w:after="0" w:line="240" w:lineRule="auto"/>
              <w:rPr>
                <w:rFonts w:asciiTheme="minorHAnsi" w:hAnsiTheme="minorHAnsi"/>
                <w:noProof w:val="0"/>
                <w:sz w:val="16"/>
                <w:szCs w:val="16"/>
              </w:rPr>
            </w:pPr>
            <w:r w:rsidRPr="002C5F96">
              <w:rPr>
                <w:rFonts w:asciiTheme="minorHAnsi" w:hAnsiTheme="minorHAnsi"/>
                <w:b/>
                <w:noProof w:val="0"/>
                <w:sz w:val="16"/>
                <w:szCs w:val="16"/>
              </w:rPr>
              <w:t>KÓD DRUHU OBCHODU</w:t>
            </w:r>
          </w:p>
        </w:tc>
        <w:tc>
          <w:tcPr>
            <w:tcW w:w="4600" w:type="dxa"/>
            <w:gridSpan w:val="2"/>
            <w:tcBorders>
              <w:top w:val="single" w:sz="2" w:space="0" w:color="auto"/>
              <w:left w:val="single" w:sz="2" w:space="0" w:color="auto"/>
              <w:bottom w:val="single" w:sz="2" w:space="0" w:color="auto"/>
            </w:tcBorders>
            <w:vAlign w:val="center"/>
          </w:tcPr>
          <w:p w14:paraId="5F4EA783" w14:textId="77777777" w:rsidR="004B2E44" w:rsidRPr="002C5F96" w:rsidRDefault="004B2E44" w:rsidP="008010BA">
            <w:pPr>
              <w:pStyle w:val="TextHlava9b"/>
              <w:spacing w:beforeLines="40" w:before="96" w:after="0" w:line="240" w:lineRule="auto"/>
              <w:rPr>
                <w:rFonts w:asciiTheme="minorHAnsi" w:hAnsiTheme="minorHAnsi"/>
                <w:b/>
                <w:noProof w:val="0"/>
                <w:sz w:val="16"/>
                <w:szCs w:val="16"/>
              </w:rPr>
            </w:pPr>
            <w:r w:rsidRPr="002C5F96">
              <w:rPr>
                <w:rFonts w:asciiTheme="minorHAnsi" w:hAnsiTheme="minorHAnsi"/>
                <w:b/>
                <w:noProof w:val="0"/>
                <w:sz w:val="16"/>
                <w:szCs w:val="16"/>
              </w:rPr>
              <w:t>HODNOTOVÉ VYJADRENIE OBCHODU</w:t>
            </w:r>
          </w:p>
        </w:tc>
      </w:tr>
      <w:tr w:rsidR="004B2E44" w:rsidRPr="002C5F96" w14:paraId="37F1E4E5" w14:textId="77777777" w:rsidTr="00FB211D">
        <w:trPr>
          <w:trHeight w:val="427"/>
        </w:trPr>
        <w:tc>
          <w:tcPr>
            <w:tcW w:w="3484" w:type="dxa"/>
            <w:vMerge/>
            <w:tcBorders>
              <w:bottom w:val="single" w:sz="2" w:space="0" w:color="auto"/>
              <w:right w:val="single" w:sz="2" w:space="0" w:color="auto"/>
            </w:tcBorders>
            <w:vAlign w:val="center"/>
          </w:tcPr>
          <w:p w14:paraId="48886C80" w14:textId="77777777" w:rsidR="004B2E44" w:rsidRPr="002C5F96" w:rsidRDefault="004B2E44" w:rsidP="008010BA">
            <w:pPr>
              <w:pStyle w:val="TextHlava9b"/>
              <w:spacing w:beforeLines="40" w:before="96" w:after="0" w:line="240" w:lineRule="auto"/>
              <w:rPr>
                <w:rFonts w:asciiTheme="minorHAnsi" w:hAnsiTheme="minorHAnsi"/>
                <w:noProof w:val="0"/>
                <w:sz w:val="16"/>
                <w:szCs w:val="16"/>
              </w:rPr>
            </w:pPr>
          </w:p>
        </w:tc>
        <w:tc>
          <w:tcPr>
            <w:tcW w:w="1276" w:type="dxa"/>
            <w:vMerge/>
            <w:tcBorders>
              <w:left w:val="single" w:sz="2" w:space="0" w:color="auto"/>
              <w:bottom w:val="single" w:sz="2" w:space="0" w:color="auto"/>
              <w:right w:val="single" w:sz="2" w:space="0" w:color="auto"/>
            </w:tcBorders>
            <w:vAlign w:val="center"/>
          </w:tcPr>
          <w:p w14:paraId="34B75473" w14:textId="77777777" w:rsidR="004B2E44" w:rsidRPr="002C5F96" w:rsidRDefault="004B2E44" w:rsidP="008010BA">
            <w:pPr>
              <w:pStyle w:val="TextHlava9b"/>
              <w:spacing w:beforeLines="40" w:before="96" w:after="0" w:line="240" w:lineRule="auto"/>
              <w:rPr>
                <w:rFonts w:asciiTheme="minorHAnsi" w:hAnsiTheme="minorHAnsi"/>
                <w:noProof w:val="0"/>
                <w:sz w:val="16"/>
                <w:szCs w:val="16"/>
              </w:rPr>
            </w:pPr>
          </w:p>
        </w:tc>
        <w:tc>
          <w:tcPr>
            <w:tcW w:w="1930" w:type="dxa"/>
            <w:tcBorders>
              <w:top w:val="single" w:sz="2" w:space="0" w:color="auto"/>
              <w:left w:val="single" w:sz="2" w:space="0" w:color="auto"/>
              <w:bottom w:val="single" w:sz="2" w:space="0" w:color="auto"/>
              <w:right w:val="single" w:sz="2" w:space="0" w:color="auto"/>
            </w:tcBorders>
            <w:vAlign w:val="center"/>
          </w:tcPr>
          <w:p w14:paraId="782F9378" w14:textId="77777777" w:rsidR="004B2E44" w:rsidRPr="002C5F96" w:rsidRDefault="004B2E44" w:rsidP="008010BA">
            <w:pPr>
              <w:pStyle w:val="TextHlava9b"/>
              <w:spacing w:beforeLines="40" w:before="96" w:after="0" w:line="240" w:lineRule="auto"/>
              <w:rPr>
                <w:rFonts w:asciiTheme="minorHAnsi" w:hAnsiTheme="minorHAnsi"/>
                <w:noProof w:val="0"/>
                <w:sz w:val="16"/>
                <w:szCs w:val="16"/>
              </w:rPr>
            </w:pPr>
            <w:r w:rsidRPr="002C5F96">
              <w:rPr>
                <w:rFonts w:asciiTheme="minorHAnsi" w:hAnsiTheme="minorHAnsi"/>
                <w:b/>
                <w:noProof w:val="0"/>
                <w:sz w:val="16"/>
                <w:szCs w:val="16"/>
              </w:rPr>
              <w:t>BEŽNÉ Ú</w:t>
            </w:r>
            <w:r w:rsidRPr="002C5F96">
              <w:rPr>
                <w:rFonts w:asciiTheme="minorHAnsi" w:hAnsiTheme="minorHAnsi" w:cs="Times New Roman"/>
                <w:b/>
                <w:noProof w:val="0"/>
                <w:sz w:val="16"/>
                <w:szCs w:val="16"/>
              </w:rPr>
              <w:t>Č</w:t>
            </w:r>
            <w:r w:rsidRPr="002C5F96">
              <w:rPr>
                <w:rFonts w:asciiTheme="minorHAnsi" w:hAnsiTheme="minorHAnsi"/>
                <w:b/>
                <w:noProof w:val="0"/>
                <w:sz w:val="16"/>
                <w:szCs w:val="16"/>
              </w:rPr>
              <w:t>TOVNÉ OBDOBIE</w:t>
            </w:r>
          </w:p>
        </w:tc>
        <w:tc>
          <w:tcPr>
            <w:tcW w:w="2670" w:type="dxa"/>
            <w:tcBorders>
              <w:top w:val="single" w:sz="2" w:space="0" w:color="auto"/>
              <w:left w:val="single" w:sz="2" w:space="0" w:color="auto"/>
              <w:bottom w:val="single" w:sz="2" w:space="0" w:color="auto"/>
            </w:tcBorders>
            <w:vAlign w:val="center"/>
          </w:tcPr>
          <w:p w14:paraId="54395EAD" w14:textId="77777777" w:rsidR="004B2E44" w:rsidRPr="002C5F96" w:rsidRDefault="004B2E44" w:rsidP="008010BA">
            <w:pPr>
              <w:pStyle w:val="TextHlava9b"/>
              <w:spacing w:beforeLines="40" w:before="96" w:after="0" w:line="240" w:lineRule="auto"/>
              <w:rPr>
                <w:rFonts w:asciiTheme="minorHAnsi" w:hAnsiTheme="minorHAnsi"/>
                <w:b/>
                <w:noProof w:val="0"/>
                <w:sz w:val="16"/>
                <w:szCs w:val="16"/>
              </w:rPr>
            </w:pPr>
            <w:r w:rsidRPr="002C5F96">
              <w:rPr>
                <w:rFonts w:asciiTheme="minorHAnsi" w:hAnsiTheme="minorHAnsi"/>
                <w:b/>
                <w:noProof w:val="0"/>
                <w:sz w:val="16"/>
                <w:szCs w:val="16"/>
              </w:rPr>
              <w:t>BEZPROSTREDNE PREDCHÁDZAJÚCE Ú</w:t>
            </w:r>
            <w:r w:rsidRPr="002C5F96">
              <w:rPr>
                <w:rFonts w:asciiTheme="minorHAnsi" w:hAnsiTheme="minorHAnsi" w:cs="Times New Roman"/>
                <w:b/>
                <w:noProof w:val="0"/>
                <w:sz w:val="16"/>
                <w:szCs w:val="16"/>
              </w:rPr>
              <w:t>Č</w:t>
            </w:r>
            <w:r w:rsidRPr="002C5F96">
              <w:rPr>
                <w:rFonts w:asciiTheme="minorHAnsi" w:hAnsiTheme="minorHAnsi"/>
                <w:b/>
                <w:noProof w:val="0"/>
                <w:sz w:val="16"/>
                <w:szCs w:val="16"/>
              </w:rPr>
              <w:t>TOVNÉ OBDOBIE</w:t>
            </w:r>
          </w:p>
        </w:tc>
      </w:tr>
      <w:tr w:rsidR="004B2E44" w:rsidRPr="002C5F96" w14:paraId="783A25BE" w14:textId="77777777" w:rsidTr="00FB211D">
        <w:tc>
          <w:tcPr>
            <w:tcW w:w="3484" w:type="dxa"/>
            <w:tcBorders>
              <w:top w:val="single" w:sz="2" w:space="0" w:color="auto"/>
              <w:bottom w:val="single" w:sz="8" w:space="0" w:color="auto"/>
              <w:right w:val="single" w:sz="2" w:space="0" w:color="auto"/>
            </w:tcBorders>
            <w:vAlign w:val="center"/>
          </w:tcPr>
          <w:p w14:paraId="55E6FB0F" w14:textId="77777777" w:rsidR="004B2E44" w:rsidRPr="002C5F96" w:rsidRDefault="004B2E44" w:rsidP="008010BA">
            <w:pPr>
              <w:pStyle w:val="TextHlava9b"/>
              <w:spacing w:beforeLines="40" w:before="96" w:after="0" w:line="240" w:lineRule="auto"/>
              <w:rPr>
                <w:rFonts w:asciiTheme="minorHAnsi" w:hAnsiTheme="minorHAnsi"/>
                <w:noProof w:val="0"/>
                <w:sz w:val="16"/>
                <w:szCs w:val="16"/>
              </w:rPr>
            </w:pPr>
            <w:r w:rsidRPr="002C5F96">
              <w:rPr>
                <w:rFonts w:asciiTheme="minorHAnsi" w:hAnsiTheme="minorHAnsi"/>
                <w:b/>
                <w:noProof w:val="0"/>
                <w:sz w:val="16"/>
                <w:szCs w:val="16"/>
              </w:rPr>
              <w:t>a</w:t>
            </w:r>
          </w:p>
        </w:tc>
        <w:tc>
          <w:tcPr>
            <w:tcW w:w="1276" w:type="dxa"/>
            <w:tcBorders>
              <w:top w:val="single" w:sz="2" w:space="0" w:color="auto"/>
              <w:left w:val="single" w:sz="2" w:space="0" w:color="auto"/>
              <w:bottom w:val="single" w:sz="8" w:space="0" w:color="auto"/>
              <w:right w:val="single" w:sz="2" w:space="0" w:color="auto"/>
            </w:tcBorders>
            <w:vAlign w:val="center"/>
          </w:tcPr>
          <w:p w14:paraId="193A4E6F" w14:textId="77777777" w:rsidR="004B2E44" w:rsidRPr="002C5F96" w:rsidRDefault="004B2E44" w:rsidP="008010BA">
            <w:pPr>
              <w:pStyle w:val="TextHlava9b"/>
              <w:spacing w:beforeLines="40" w:before="96" w:after="0" w:line="240" w:lineRule="auto"/>
              <w:rPr>
                <w:rFonts w:asciiTheme="minorHAnsi" w:hAnsiTheme="minorHAnsi"/>
                <w:noProof w:val="0"/>
                <w:sz w:val="16"/>
                <w:szCs w:val="16"/>
              </w:rPr>
            </w:pPr>
            <w:r w:rsidRPr="002C5F96">
              <w:rPr>
                <w:rFonts w:asciiTheme="minorHAnsi" w:hAnsiTheme="minorHAnsi"/>
                <w:b/>
                <w:noProof w:val="0"/>
                <w:sz w:val="16"/>
                <w:szCs w:val="16"/>
              </w:rPr>
              <w:t>b</w:t>
            </w:r>
          </w:p>
        </w:tc>
        <w:tc>
          <w:tcPr>
            <w:tcW w:w="1930" w:type="dxa"/>
            <w:tcBorders>
              <w:top w:val="single" w:sz="2" w:space="0" w:color="auto"/>
              <w:left w:val="single" w:sz="2" w:space="0" w:color="auto"/>
              <w:bottom w:val="single" w:sz="8" w:space="0" w:color="auto"/>
              <w:right w:val="single" w:sz="2" w:space="0" w:color="auto"/>
            </w:tcBorders>
            <w:vAlign w:val="center"/>
          </w:tcPr>
          <w:p w14:paraId="6CDFC5F3" w14:textId="77777777" w:rsidR="004B2E44" w:rsidRPr="002C5F96" w:rsidRDefault="004B2E44" w:rsidP="008010BA">
            <w:pPr>
              <w:pStyle w:val="TextHlava9b"/>
              <w:spacing w:beforeLines="40" w:before="96" w:after="0" w:line="240" w:lineRule="auto"/>
              <w:rPr>
                <w:rFonts w:asciiTheme="minorHAnsi" w:hAnsiTheme="minorHAnsi"/>
                <w:noProof w:val="0"/>
                <w:sz w:val="16"/>
                <w:szCs w:val="16"/>
              </w:rPr>
            </w:pPr>
            <w:r w:rsidRPr="002C5F96">
              <w:rPr>
                <w:rFonts w:asciiTheme="minorHAnsi" w:hAnsiTheme="minorHAnsi"/>
                <w:b/>
                <w:noProof w:val="0"/>
                <w:sz w:val="16"/>
                <w:szCs w:val="16"/>
              </w:rPr>
              <w:t>c</w:t>
            </w:r>
          </w:p>
        </w:tc>
        <w:tc>
          <w:tcPr>
            <w:tcW w:w="2670" w:type="dxa"/>
            <w:tcBorders>
              <w:top w:val="single" w:sz="2" w:space="0" w:color="auto"/>
              <w:left w:val="single" w:sz="2" w:space="0" w:color="auto"/>
              <w:bottom w:val="single" w:sz="8" w:space="0" w:color="auto"/>
            </w:tcBorders>
            <w:vAlign w:val="center"/>
          </w:tcPr>
          <w:p w14:paraId="5FB9DC02" w14:textId="77777777" w:rsidR="004B2E44" w:rsidRPr="002C5F96" w:rsidRDefault="004B2E44" w:rsidP="008010BA">
            <w:pPr>
              <w:pStyle w:val="TextHlava9b"/>
              <w:spacing w:beforeLines="40" w:before="96" w:after="0" w:line="240" w:lineRule="auto"/>
              <w:rPr>
                <w:rFonts w:asciiTheme="minorHAnsi" w:hAnsiTheme="minorHAnsi"/>
                <w:b/>
                <w:noProof w:val="0"/>
                <w:sz w:val="16"/>
                <w:szCs w:val="16"/>
              </w:rPr>
            </w:pPr>
            <w:r w:rsidRPr="002C5F96">
              <w:rPr>
                <w:rFonts w:asciiTheme="minorHAnsi" w:hAnsiTheme="minorHAnsi"/>
                <w:b/>
                <w:noProof w:val="0"/>
                <w:sz w:val="16"/>
                <w:szCs w:val="16"/>
              </w:rPr>
              <w:t>d</w:t>
            </w:r>
          </w:p>
        </w:tc>
      </w:tr>
      <w:tr w:rsidR="008D716F" w:rsidRPr="002C5F96" w14:paraId="2D2B29C6" w14:textId="77777777" w:rsidTr="00FB211D">
        <w:tc>
          <w:tcPr>
            <w:tcW w:w="3484" w:type="dxa"/>
            <w:tcBorders>
              <w:top w:val="single" w:sz="8" w:space="0" w:color="auto"/>
              <w:bottom w:val="single" w:sz="2" w:space="0" w:color="auto"/>
              <w:right w:val="single" w:sz="2" w:space="0" w:color="auto"/>
            </w:tcBorders>
          </w:tcPr>
          <w:p w14:paraId="69C6F53D" w14:textId="77777777" w:rsidR="008D716F" w:rsidRPr="002C5F96" w:rsidRDefault="008D716F" w:rsidP="008D716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Materská účtovná jednotka</w:t>
            </w:r>
          </w:p>
        </w:tc>
        <w:tc>
          <w:tcPr>
            <w:tcW w:w="1276" w:type="dxa"/>
            <w:tcBorders>
              <w:top w:val="single" w:sz="8" w:space="0" w:color="auto"/>
              <w:left w:val="single" w:sz="2" w:space="0" w:color="auto"/>
              <w:bottom w:val="single" w:sz="2" w:space="0" w:color="auto"/>
              <w:right w:val="single" w:sz="2" w:space="0" w:color="auto"/>
            </w:tcBorders>
          </w:tcPr>
          <w:p w14:paraId="10BB11E2" w14:textId="77777777" w:rsidR="008D716F" w:rsidRPr="002C5F96" w:rsidRDefault="008D716F" w:rsidP="008D716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1930" w:type="dxa"/>
            <w:tcBorders>
              <w:top w:val="single" w:sz="8" w:space="0" w:color="auto"/>
              <w:left w:val="single" w:sz="2" w:space="0" w:color="auto"/>
              <w:bottom w:val="single" w:sz="2" w:space="0" w:color="auto"/>
              <w:right w:val="single" w:sz="2" w:space="0" w:color="auto"/>
            </w:tcBorders>
          </w:tcPr>
          <w:p w14:paraId="73A9D414" w14:textId="77777777" w:rsidR="008D716F" w:rsidRPr="00D65D3D" w:rsidRDefault="008D716F" w:rsidP="008D716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highlight w:val="yellow"/>
              </w:rPr>
            </w:pPr>
          </w:p>
        </w:tc>
        <w:tc>
          <w:tcPr>
            <w:tcW w:w="2670" w:type="dxa"/>
            <w:tcBorders>
              <w:top w:val="single" w:sz="8" w:space="0" w:color="auto"/>
              <w:left w:val="single" w:sz="2" w:space="0" w:color="auto"/>
              <w:bottom w:val="single" w:sz="2" w:space="0" w:color="auto"/>
            </w:tcBorders>
          </w:tcPr>
          <w:p w14:paraId="553A0052" w14:textId="77777777" w:rsidR="008D716F" w:rsidRPr="002C5F96" w:rsidRDefault="008D716F" w:rsidP="008D716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p>
        </w:tc>
      </w:tr>
      <w:tr w:rsidR="00842964" w:rsidRPr="002C5F96" w14:paraId="13EC0547" w14:textId="77777777" w:rsidTr="00FB211D">
        <w:tc>
          <w:tcPr>
            <w:tcW w:w="3484" w:type="dxa"/>
            <w:tcBorders>
              <w:top w:val="single" w:sz="8" w:space="0" w:color="auto"/>
              <w:bottom w:val="single" w:sz="2" w:space="0" w:color="auto"/>
              <w:right w:val="single" w:sz="2" w:space="0" w:color="auto"/>
            </w:tcBorders>
          </w:tcPr>
          <w:p w14:paraId="6BEE5E8E"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bookmarkStart w:id="19" w:name="_Hlk476489859"/>
            <w:proofErr w:type="spellStart"/>
            <w:r w:rsidRPr="002C5F96">
              <w:rPr>
                <w:rFonts w:asciiTheme="minorHAnsi" w:hAnsiTheme="minorHAnsi"/>
                <w:noProof w:val="0"/>
                <w:sz w:val="16"/>
                <w:szCs w:val="16"/>
              </w:rPr>
              <w:t>Hyundam</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Indrustrial</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co.Ltd</w:t>
            </w:r>
            <w:proofErr w:type="spellEnd"/>
            <w:r w:rsidRPr="002C5F96">
              <w:rPr>
                <w:rFonts w:asciiTheme="minorHAnsi" w:hAnsiTheme="minorHAnsi"/>
                <w:noProof w:val="0"/>
                <w:sz w:val="16"/>
                <w:szCs w:val="16"/>
              </w:rPr>
              <w:t>.- nákup materiálu</w:t>
            </w:r>
          </w:p>
        </w:tc>
        <w:tc>
          <w:tcPr>
            <w:tcW w:w="1276" w:type="dxa"/>
            <w:tcBorders>
              <w:top w:val="single" w:sz="8" w:space="0" w:color="auto"/>
              <w:left w:val="single" w:sz="2" w:space="0" w:color="auto"/>
              <w:bottom w:val="single" w:sz="2" w:space="0" w:color="auto"/>
              <w:right w:val="single" w:sz="2" w:space="0" w:color="auto"/>
            </w:tcBorders>
          </w:tcPr>
          <w:p w14:paraId="32AE4E52"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01</w:t>
            </w:r>
          </w:p>
        </w:tc>
        <w:tc>
          <w:tcPr>
            <w:tcW w:w="1930" w:type="dxa"/>
            <w:tcBorders>
              <w:top w:val="single" w:sz="8" w:space="0" w:color="auto"/>
              <w:left w:val="single" w:sz="2" w:space="0" w:color="auto"/>
              <w:bottom w:val="single" w:sz="2" w:space="0" w:color="auto"/>
              <w:right w:val="single" w:sz="2" w:space="0" w:color="auto"/>
            </w:tcBorders>
          </w:tcPr>
          <w:p w14:paraId="63FF6672" w14:textId="0353CF49" w:rsidR="00842964" w:rsidRPr="00A4692E"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162441</w:t>
            </w:r>
          </w:p>
        </w:tc>
        <w:tc>
          <w:tcPr>
            <w:tcW w:w="2670" w:type="dxa"/>
            <w:tcBorders>
              <w:top w:val="single" w:sz="8" w:space="0" w:color="auto"/>
              <w:left w:val="single" w:sz="2" w:space="0" w:color="auto"/>
              <w:bottom w:val="single" w:sz="2" w:space="0" w:color="auto"/>
            </w:tcBorders>
          </w:tcPr>
          <w:p w14:paraId="580A0844" w14:textId="412970A5"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Calibri" w:hAnsi="Calibri" w:cs="Calibri"/>
              </w:rPr>
              <w:t>244 910</w:t>
            </w:r>
          </w:p>
        </w:tc>
      </w:tr>
      <w:tr w:rsidR="00842964" w:rsidRPr="002C5F96" w14:paraId="7008884D" w14:textId="77777777" w:rsidTr="00FB211D">
        <w:tc>
          <w:tcPr>
            <w:tcW w:w="3484" w:type="dxa"/>
            <w:tcBorders>
              <w:top w:val="single" w:sz="8" w:space="0" w:color="auto"/>
              <w:bottom w:val="single" w:sz="2" w:space="0" w:color="auto"/>
              <w:right w:val="single" w:sz="2" w:space="0" w:color="auto"/>
            </w:tcBorders>
          </w:tcPr>
          <w:p w14:paraId="2220DC4E" w14:textId="49C881D6"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C5F96">
              <w:rPr>
                <w:rFonts w:asciiTheme="minorHAnsi" w:hAnsiTheme="minorHAnsi"/>
                <w:noProof w:val="0"/>
                <w:sz w:val="16"/>
                <w:szCs w:val="16"/>
              </w:rPr>
              <w:t>Hyundam</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Indrustrial</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co.Ltd</w:t>
            </w:r>
            <w:proofErr w:type="spellEnd"/>
            <w:r w:rsidRPr="002C5F96">
              <w:rPr>
                <w:rFonts w:asciiTheme="minorHAnsi" w:hAnsiTheme="minorHAnsi"/>
                <w:noProof w:val="0"/>
                <w:sz w:val="16"/>
                <w:szCs w:val="16"/>
              </w:rPr>
              <w:t xml:space="preserve">.- </w:t>
            </w:r>
            <w:r>
              <w:rPr>
                <w:rFonts w:asciiTheme="minorHAnsi" w:hAnsiTheme="minorHAnsi"/>
                <w:noProof w:val="0"/>
                <w:sz w:val="16"/>
                <w:szCs w:val="16"/>
              </w:rPr>
              <w:t xml:space="preserve">nákup služby </w:t>
            </w:r>
            <w:proofErr w:type="spellStart"/>
            <w:r>
              <w:rPr>
                <w:rFonts w:asciiTheme="minorHAnsi" w:hAnsiTheme="minorHAnsi"/>
                <w:noProof w:val="0"/>
                <w:sz w:val="16"/>
                <w:szCs w:val="16"/>
              </w:rPr>
              <w:t>s</w:t>
            </w:r>
            <w:r w:rsidRPr="002C5F96">
              <w:rPr>
                <w:rFonts w:asciiTheme="minorHAnsi" w:hAnsiTheme="minorHAnsi"/>
                <w:noProof w:val="0"/>
                <w:sz w:val="16"/>
                <w:szCs w:val="16"/>
              </w:rPr>
              <w:t>ervice</w:t>
            </w:r>
            <w:proofErr w:type="spellEnd"/>
          </w:p>
        </w:tc>
        <w:tc>
          <w:tcPr>
            <w:tcW w:w="1276" w:type="dxa"/>
            <w:tcBorders>
              <w:top w:val="single" w:sz="8" w:space="0" w:color="auto"/>
              <w:left w:val="single" w:sz="2" w:space="0" w:color="auto"/>
              <w:bottom w:val="single" w:sz="2" w:space="0" w:color="auto"/>
              <w:right w:val="single" w:sz="2" w:space="0" w:color="auto"/>
            </w:tcBorders>
          </w:tcPr>
          <w:p w14:paraId="61B06697" w14:textId="2A335CD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01</w:t>
            </w:r>
          </w:p>
        </w:tc>
        <w:tc>
          <w:tcPr>
            <w:tcW w:w="1930" w:type="dxa"/>
            <w:tcBorders>
              <w:top w:val="single" w:sz="8" w:space="0" w:color="auto"/>
              <w:left w:val="single" w:sz="2" w:space="0" w:color="auto"/>
              <w:bottom w:val="single" w:sz="2" w:space="0" w:color="auto"/>
              <w:right w:val="single" w:sz="2" w:space="0" w:color="auto"/>
            </w:tcBorders>
          </w:tcPr>
          <w:p w14:paraId="475C88EB" w14:textId="4624809A" w:rsidR="00842964" w:rsidRPr="00A4692E"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1 295 946</w:t>
            </w:r>
          </w:p>
        </w:tc>
        <w:tc>
          <w:tcPr>
            <w:tcW w:w="2670" w:type="dxa"/>
            <w:tcBorders>
              <w:top w:val="single" w:sz="8" w:space="0" w:color="auto"/>
              <w:left w:val="single" w:sz="2" w:space="0" w:color="auto"/>
              <w:bottom w:val="single" w:sz="2" w:space="0" w:color="auto"/>
            </w:tcBorders>
          </w:tcPr>
          <w:p w14:paraId="43FD85F3" w14:textId="5D3DDCEE"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C5F96">
              <w:rPr>
                <w:rFonts w:ascii="Calibri" w:hAnsi="Calibri" w:cs="Calibri"/>
              </w:rPr>
              <w:t>1 080 538</w:t>
            </w:r>
          </w:p>
        </w:tc>
      </w:tr>
      <w:tr w:rsidR="00842964" w:rsidRPr="002C5F96" w14:paraId="6E40EA4C" w14:textId="77777777" w:rsidTr="00FB211D">
        <w:tc>
          <w:tcPr>
            <w:tcW w:w="3484" w:type="dxa"/>
            <w:tcBorders>
              <w:top w:val="single" w:sz="8" w:space="0" w:color="auto"/>
              <w:bottom w:val="single" w:sz="2" w:space="0" w:color="auto"/>
              <w:right w:val="single" w:sz="2" w:space="0" w:color="auto"/>
            </w:tcBorders>
          </w:tcPr>
          <w:p w14:paraId="60932FD6"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C5F96">
              <w:rPr>
                <w:rFonts w:asciiTheme="minorHAnsi" w:hAnsiTheme="minorHAnsi"/>
                <w:noProof w:val="0"/>
                <w:sz w:val="16"/>
                <w:szCs w:val="16"/>
              </w:rPr>
              <w:t>Hyundam</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Indrustrial</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co.Ltd</w:t>
            </w:r>
            <w:proofErr w:type="spellEnd"/>
            <w:r w:rsidRPr="002C5F96">
              <w:rPr>
                <w:rFonts w:asciiTheme="minorHAnsi" w:hAnsiTheme="minorHAnsi"/>
                <w:noProof w:val="0"/>
                <w:sz w:val="16"/>
                <w:szCs w:val="16"/>
              </w:rPr>
              <w:t>.- nákup HIM</w:t>
            </w:r>
          </w:p>
        </w:tc>
        <w:tc>
          <w:tcPr>
            <w:tcW w:w="1276" w:type="dxa"/>
            <w:tcBorders>
              <w:top w:val="single" w:sz="8" w:space="0" w:color="auto"/>
              <w:left w:val="single" w:sz="2" w:space="0" w:color="auto"/>
              <w:bottom w:val="single" w:sz="2" w:space="0" w:color="auto"/>
              <w:right w:val="single" w:sz="2" w:space="0" w:color="auto"/>
            </w:tcBorders>
          </w:tcPr>
          <w:p w14:paraId="099F03AE"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01</w:t>
            </w:r>
          </w:p>
        </w:tc>
        <w:tc>
          <w:tcPr>
            <w:tcW w:w="1930" w:type="dxa"/>
            <w:tcBorders>
              <w:top w:val="single" w:sz="8" w:space="0" w:color="auto"/>
              <w:left w:val="single" w:sz="2" w:space="0" w:color="auto"/>
              <w:bottom w:val="single" w:sz="2" w:space="0" w:color="auto"/>
              <w:right w:val="single" w:sz="2" w:space="0" w:color="auto"/>
            </w:tcBorders>
          </w:tcPr>
          <w:p w14:paraId="345CE302" w14:textId="2672203C" w:rsidR="00842964" w:rsidRPr="00A4692E"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369 757</w:t>
            </w:r>
          </w:p>
        </w:tc>
        <w:tc>
          <w:tcPr>
            <w:tcW w:w="2670" w:type="dxa"/>
            <w:tcBorders>
              <w:top w:val="single" w:sz="8" w:space="0" w:color="auto"/>
              <w:left w:val="single" w:sz="2" w:space="0" w:color="auto"/>
              <w:bottom w:val="single" w:sz="2" w:space="0" w:color="auto"/>
            </w:tcBorders>
          </w:tcPr>
          <w:p w14:paraId="6A7D916D" w14:textId="363C756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C5F96">
              <w:rPr>
                <w:rFonts w:ascii="Calibri" w:hAnsi="Calibri" w:cs="Calibri"/>
              </w:rPr>
              <w:t>663 277</w:t>
            </w:r>
          </w:p>
        </w:tc>
      </w:tr>
      <w:tr w:rsidR="00842964" w:rsidRPr="002C5F96" w14:paraId="4A5DFEA5" w14:textId="77777777" w:rsidTr="00FB211D">
        <w:tc>
          <w:tcPr>
            <w:tcW w:w="3484" w:type="dxa"/>
            <w:tcBorders>
              <w:top w:val="single" w:sz="2" w:space="0" w:color="auto"/>
              <w:bottom w:val="single" w:sz="2" w:space="0" w:color="auto"/>
              <w:right w:val="single" w:sz="2" w:space="0" w:color="auto"/>
            </w:tcBorders>
          </w:tcPr>
          <w:p w14:paraId="4184E7A0" w14:textId="359BF171"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C5F96">
              <w:rPr>
                <w:rFonts w:asciiTheme="minorHAnsi" w:hAnsiTheme="minorHAnsi"/>
                <w:noProof w:val="0"/>
                <w:sz w:val="16"/>
                <w:szCs w:val="16"/>
              </w:rPr>
              <w:t>Hyundam</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Indrustrial</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co.Ltd</w:t>
            </w:r>
            <w:proofErr w:type="spellEnd"/>
            <w:r w:rsidRPr="002C5F96">
              <w:rPr>
                <w:rFonts w:asciiTheme="minorHAnsi" w:hAnsiTheme="minorHAnsi"/>
                <w:noProof w:val="0"/>
                <w:sz w:val="16"/>
                <w:szCs w:val="16"/>
              </w:rPr>
              <w:t xml:space="preserve">.- </w:t>
            </w:r>
            <w:r>
              <w:rPr>
                <w:rFonts w:asciiTheme="minorHAnsi" w:hAnsiTheme="minorHAnsi"/>
                <w:noProof w:val="0"/>
                <w:sz w:val="16"/>
                <w:szCs w:val="16"/>
              </w:rPr>
              <w:t xml:space="preserve">nákup </w:t>
            </w:r>
            <w:proofErr w:type="spellStart"/>
            <w:r w:rsidRPr="002C5F96">
              <w:rPr>
                <w:rFonts w:asciiTheme="minorHAnsi" w:hAnsiTheme="minorHAnsi"/>
                <w:noProof w:val="0"/>
                <w:sz w:val="16"/>
                <w:szCs w:val="16"/>
              </w:rPr>
              <w:t>interest</w:t>
            </w:r>
            <w:proofErr w:type="spellEnd"/>
          </w:p>
        </w:tc>
        <w:tc>
          <w:tcPr>
            <w:tcW w:w="1276" w:type="dxa"/>
            <w:tcBorders>
              <w:top w:val="single" w:sz="2" w:space="0" w:color="auto"/>
              <w:left w:val="single" w:sz="2" w:space="0" w:color="auto"/>
              <w:bottom w:val="single" w:sz="2" w:space="0" w:color="auto"/>
              <w:right w:val="single" w:sz="2" w:space="0" w:color="auto"/>
            </w:tcBorders>
          </w:tcPr>
          <w:p w14:paraId="22B6C4F6" w14:textId="4109174C"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01</w:t>
            </w:r>
          </w:p>
        </w:tc>
        <w:tc>
          <w:tcPr>
            <w:tcW w:w="1930" w:type="dxa"/>
            <w:tcBorders>
              <w:top w:val="single" w:sz="2" w:space="0" w:color="auto"/>
              <w:left w:val="single" w:sz="2" w:space="0" w:color="auto"/>
              <w:bottom w:val="single" w:sz="2" w:space="0" w:color="auto"/>
              <w:right w:val="single" w:sz="2" w:space="0" w:color="auto"/>
            </w:tcBorders>
          </w:tcPr>
          <w:p w14:paraId="58AED10E" w14:textId="39B7033D" w:rsidR="00842964" w:rsidRPr="00A4692E" w:rsidDel="005A4A93"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188 712</w:t>
            </w:r>
          </w:p>
        </w:tc>
        <w:tc>
          <w:tcPr>
            <w:tcW w:w="2670" w:type="dxa"/>
            <w:tcBorders>
              <w:top w:val="single" w:sz="2" w:space="0" w:color="auto"/>
              <w:left w:val="single" w:sz="2" w:space="0" w:color="auto"/>
              <w:bottom w:val="single" w:sz="2" w:space="0" w:color="auto"/>
            </w:tcBorders>
          </w:tcPr>
          <w:p w14:paraId="4596EF0F" w14:textId="72446C32"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C5F96">
              <w:rPr>
                <w:rFonts w:ascii="Calibri" w:hAnsi="Calibri" w:cs="Calibri"/>
              </w:rPr>
              <w:t>7 793</w:t>
            </w:r>
          </w:p>
        </w:tc>
      </w:tr>
      <w:tr w:rsidR="00842964" w:rsidRPr="002C5F96" w14:paraId="4B9AC1AD" w14:textId="77777777" w:rsidTr="00FB211D">
        <w:tc>
          <w:tcPr>
            <w:tcW w:w="3484" w:type="dxa"/>
            <w:tcBorders>
              <w:top w:val="single" w:sz="2" w:space="0" w:color="auto"/>
              <w:bottom w:val="single" w:sz="2" w:space="0" w:color="auto"/>
              <w:right w:val="single" w:sz="2" w:space="0" w:color="auto"/>
            </w:tcBorders>
          </w:tcPr>
          <w:p w14:paraId="10BC2C52" w14:textId="4028BF55"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C5F96">
              <w:rPr>
                <w:rFonts w:asciiTheme="minorHAnsi" w:hAnsiTheme="minorHAnsi"/>
                <w:noProof w:val="0"/>
                <w:sz w:val="16"/>
                <w:szCs w:val="16"/>
              </w:rPr>
              <w:t>Hyundam</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Indrustrial</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co.Ltd</w:t>
            </w:r>
            <w:proofErr w:type="spellEnd"/>
            <w:r w:rsidRPr="002C5F96">
              <w:rPr>
                <w:rFonts w:asciiTheme="minorHAnsi" w:hAnsiTheme="minorHAnsi"/>
                <w:noProof w:val="0"/>
                <w:sz w:val="16"/>
                <w:szCs w:val="16"/>
              </w:rPr>
              <w:t xml:space="preserve">.- </w:t>
            </w:r>
            <w:r>
              <w:rPr>
                <w:rFonts w:asciiTheme="minorHAnsi" w:hAnsiTheme="minorHAnsi"/>
                <w:noProof w:val="0"/>
                <w:sz w:val="16"/>
                <w:szCs w:val="16"/>
              </w:rPr>
              <w:t>predaj služby</w:t>
            </w:r>
          </w:p>
        </w:tc>
        <w:tc>
          <w:tcPr>
            <w:tcW w:w="1276" w:type="dxa"/>
            <w:tcBorders>
              <w:top w:val="single" w:sz="2" w:space="0" w:color="auto"/>
              <w:left w:val="single" w:sz="2" w:space="0" w:color="auto"/>
              <w:bottom w:val="single" w:sz="2" w:space="0" w:color="auto"/>
              <w:right w:val="single" w:sz="2" w:space="0" w:color="auto"/>
            </w:tcBorders>
          </w:tcPr>
          <w:p w14:paraId="1DFD0ABA" w14:textId="62F968EA"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02</w:t>
            </w:r>
          </w:p>
        </w:tc>
        <w:tc>
          <w:tcPr>
            <w:tcW w:w="1930" w:type="dxa"/>
            <w:tcBorders>
              <w:top w:val="single" w:sz="2" w:space="0" w:color="auto"/>
              <w:left w:val="single" w:sz="2" w:space="0" w:color="auto"/>
              <w:bottom w:val="single" w:sz="2" w:space="0" w:color="auto"/>
              <w:right w:val="single" w:sz="2" w:space="0" w:color="auto"/>
            </w:tcBorders>
          </w:tcPr>
          <w:p w14:paraId="0F91479D" w14:textId="7A75D7DA" w:rsidR="00842964" w:rsidRPr="00A4692E" w:rsidDel="008D716F"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187</w:t>
            </w:r>
          </w:p>
        </w:tc>
        <w:tc>
          <w:tcPr>
            <w:tcW w:w="2670" w:type="dxa"/>
            <w:tcBorders>
              <w:top w:val="single" w:sz="2" w:space="0" w:color="auto"/>
              <w:left w:val="single" w:sz="2" w:space="0" w:color="auto"/>
              <w:bottom w:val="single" w:sz="2" w:space="0" w:color="auto"/>
            </w:tcBorders>
          </w:tcPr>
          <w:p w14:paraId="53750702" w14:textId="49541550"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Calibri" w:hAnsi="Calibri" w:cs="Calibri"/>
              </w:rPr>
              <w:t>337 925</w:t>
            </w:r>
          </w:p>
        </w:tc>
      </w:tr>
      <w:tr w:rsidR="00842964" w:rsidRPr="002C5F96" w14:paraId="26D40E47" w14:textId="77777777" w:rsidTr="00FB211D">
        <w:trPr>
          <w:trHeight w:val="335"/>
        </w:trPr>
        <w:tc>
          <w:tcPr>
            <w:tcW w:w="3484" w:type="dxa"/>
            <w:tcBorders>
              <w:top w:val="single" w:sz="2" w:space="0" w:color="auto"/>
              <w:bottom w:val="single" w:sz="2" w:space="0" w:color="auto"/>
              <w:right w:val="single" w:sz="2" w:space="0" w:color="auto"/>
            </w:tcBorders>
          </w:tcPr>
          <w:p w14:paraId="28A62194" w14:textId="0A93DB7E"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C5F96">
              <w:rPr>
                <w:rFonts w:asciiTheme="minorHAnsi" w:hAnsiTheme="minorHAnsi"/>
                <w:noProof w:val="0"/>
                <w:sz w:val="16"/>
                <w:szCs w:val="16"/>
              </w:rPr>
              <w:t>Hyundam</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Indrustrial</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co.Ltd</w:t>
            </w:r>
            <w:proofErr w:type="spellEnd"/>
            <w:r>
              <w:rPr>
                <w:rFonts w:asciiTheme="minorHAnsi" w:hAnsiTheme="minorHAnsi"/>
                <w:noProof w:val="0"/>
                <w:sz w:val="16"/>
                <w:szCs w:val="16"/>
              </w:rPr>
              <w:t xml:space="preserve"> predaj HIM </w:t>
            </w:r>
          </w:p>
        </w:tc>
        <w:tc>
          <w:tcPr>
            <w:tcW w:w="1276" w:type="dxa"/>
            <w:tcBorders>
              <w:top w:val="single" w:sz="2" w:space="0" w:color="auto"/>
              <w:left w:val="single" w:sz="2" w:space="0" w:color="auto"/>
              <w:bottom w:val="single" w:sz="2" w:space="0" w:color="auto"/>
              <w:right w:val="single" w:sz="2" w:space="0" w:color="auto"/>
            </w:tcBorders>
          </w:tcPr>
          <w:p w14:paraId="086305F5" w14:textId="7BC54825"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Pr>
                <w:rFonts w:asciiTheme="minorHAnsi" w:hAnsiTheme="minorHAnsi"/>
                <w:noProof w:val="0"/>
                <w:sz w:val="16"/>
                <w:szCs w:val="16"/>
              </w:rPr>
              <w:t>02</w:t>
            </w:r>
          </w:p>
        </w:tc>
        <w:tc>
          <w:tcPr>
            <w:tcW w:w="1930" w:type="dxa"/>
            <w:tcBorders>
              <w:top w:val="single" w:sz="2" w:space="0" w:color="auto"/>
              <w:left w:val="single" w:sz="2" w:space="0" w:color="auto"/>
              <w:bottom w:val="single" w:sz="2" w:space="0" w:color="auto"/>
              <w:right w:val="single" w:sz="2" w:space="0" w:color="auto"/>
            </w:tcBorders>
          </w:tcPr>
          <w:p w14:paraId="59E83DA7" w14:textId="0993F3C6" w:rsidR="00842964" w:rsidRPr="00A4692E"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-13 997</w:t>
            </w:r>
          </w:p>
        </w:tc>
        <w:tc>
          <w:tcPr>
            <w:tcW w:w="2670" w:type="dxa"/>
            <w:tcBorders>
              <w:top w:val="single" w:sz="2" w:space="0" w:color="auto"/>
              <w:left w:val="single" w:sz="2" w:space="0" w:color="auto"/>
              <w:bottom w:val="single" w:sz="2" w:space="0" w:color="auto"/>
            </w:tcBorders>
          </w:tcPr>
          <w:p w14:paraId="3D920B9B" w14:textId="39C275BB"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sz w:val="16"/>
                <w:szCs w:val="16"/>
              </w:rPr>
              <w:t>1 458 925</w:t>
            </w:r>
          </w:p>
        </w:tc>
      </w:tr>
      <w:tr w:rsidR="00842964" w:rsidRPr="002C5F96" w14:paraId="5924415C" w14:textId="77777777" w:rsidTr="00FB211D">
        <w:trPr>
          <w:trHeight w:val="335"/>
        </w:trPr>
        <w:tc>
          <w:tcPr>
            <w:tcW w:w="3484" w:type="dxa"/>
            <w:tcBorders>
              <w:top w:val="single" w:sz="2" w:space="0" w:color="auto"/>
              <w:bottom w:val="single" w:sz="2" w:space="0" w:color="auto"/>
              <w:right w:val="single" w:sz="2" w:space="0" w:color="auto"/>
            </w:tcBorders>
          </w:tcPr>
          <w:p w14:paraId="7291D04A" w14:textId="1D5D4715"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C5F96">
              <w:rPr>
                <w:rFonts w:asciiTheme="minorHAnsi" w:hAnsiTheme="minorHAnsi"/>
                <w:noProof w:val="0"/>
                <w:sz w:val="16"/>
                <w:szCs w:val="16"/>
              </w:rPr>
              <w:t>Hyundam</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Indrustrial</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co.Ltd</w:t>
            </w:r>
            <w:proofErr w:type="spellEnd"/>
            <w:r>
              <w:rPr>
                <w:rFonts w:asciiTheme="minorHAnsi" w:hAnsiTheme="minorHAnsi"/>
                <w:noProof w:val="0"/>
                <w:sz w:val="16"/>
                <w:szCs w:val="16"/>
              </w:rPr>
              <w:t xml:space="preserve"> predaj výrobky, mat,</w:t>
            </w:r>
          </w:p>
        </w:tc>
        <w:tc>
          <w:tcPr>
            <w:tcW w:w="1276" w:type="dxa"/>
            <w:tcBorders>
              <w:top w:val="single" w:sz="2" w:space="0" w:color="auto"/>
              <w:left w:val="single" w:sz="2" w:space="0" w:color="auto"/>
              <w:bottom w:val="single" w:sz="2" w:space="0" w:color="auto"/>
              <w:right w:val="single" w:sz="2" w:space="0" w:color="auto"/>
            </w:tcBorders>
          </w:tcPr>
          <w:p w14:paraId="5EF0928E" w14:textId="3AE8516A"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Pr>
                <w:rFonts w:asciiTheme="minorHAnsi" w:hAnsiTheme="minorHAnsi"/>
                <w:noProof w:val="0"/>
                <w:sz w:val="16"/>
                <w:szCs w:val="16"/>
              </w:rPr>
              <w:t>02</w:t>
            </w:r>
          </w:p>
        </w:tc>
        <w:tc>
          <w:tcPr>
            <w:tcW w:w="1930" w:type="dxa"/>
            <w:tcBorders>
              <w:top w:val="single" w:sz="2" w:space="0" w:color="auto"/>
              <w:left w:val="single" w:sz="2" w:space="0" w:color="auto"/>
              <w:bottom w:val="single" w:sz="2" w:space="0" w:color="auto"/>
              <w:right w:val="single" w:sz="2" w:space="0" w:color="auto"/>
            </w:tcBorders>
          </w:tcPr>
          <w:p w14:paraId="4E332C2C" w14:textId="0BFB96C0" w:rsidR="00842964" w:rsidRPr="00A4692E"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w:t>
            </w:r>
          </w:p>
        </w:tc>
        <w:tc>
          <w:tcPr>
            <w:tcW w:w="2670" w:type="dxa"/>
            <w:tcBorders>
              <w:top w:val="single" w:sz="2" w:space="0" w:color="auto"/>
              <w:left w:val="single" w:sz="2" w:space="0" w:color="auto"/>
              <w:bottom w:val="single" w:sz="2" w:space="0" w:color="auto"/>
            </w:tcBorders>
          </w:tcPr>
          <w:p w14:paraId="1C3284FB" w14:textId="742B4E56"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sz w:val="16"/>
                <w:szCs w:val="16"/>
              </w:rPr>
              <w:t>3 116 524</w:t>
            </w:r>
          </w:p>
        </w:tc>
      </w:tr>
      <w:tr w:rsidR="00842964" w:rsidRPr="002C5F96" w14:paraId="35AF8AB3" w14:textId="77777777" w:rsidTr="00FB211D">
        <w:trPr>
          <w:trHeight w:val="335"/>
        </w:trPr>
        <w:tc>
          <w:tcPr>
            <w:tcW w:w="3484" w:type="dxa"/>
            <w:tcBorders>
              <w:top w:val="single" w:sz="2" w:space="0" w:color="auto"/>
              <w:bottom w:val="single" w:sz="2" w:space="0" w:color="auto"/>
              <w:right w:val="single" w:sz="2" w:space="0" w:color="auto"/>
            </w:tcBorders>
          </w:tcPr>
          <w:p w14:paraId="67FE2225" w14:textId="3ED75EAD"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 xml:space="preserve">Toyota </w:t>
            </w:r>
            <w:proofErr w:type="spellStart"/>
            <w:r w:rsidRPr="002C5F96">
              <w:rPr>
                <w:rFonts w:asciiTheme="minorHAnsi" w:hAnsiTheme="minorHAnsi"/>
                <w:noProof w:val="0"/>
                <w:sz w:val="16"/>
                <w:szCs w:val="16"/>
              </w:rPr>
              <w:t>Tsusho</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Korea</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Corporation</w:t>
            </w:r>
            <w:proofErr w:type="spellEnd"/>
            <w:r w:rsidRPr="002C5F96">
              <w:rPr>
                <w:rFonts w:asciiTheme="minorHAnsi" w:hAnsiTheme="minorHAnsi"/>
                <w:noProof w:val="0"/>
                <w:sz w:val="16"/>
                <w:szCs w:val="16"/>
              </w:rPr>
              <w:t xml:space="preserve"> úroky</w:t>
            </w:r>
          </w:p>
        </w:tc>
        <w:tc>
          <w:tcPr>
            <w:tcW w:w="1276" w:type="dxa"/>
            <w:tcBorders>
              <w:top w:val="single" w:sz="2" w:space="0" w:color="auto"/>
              <w:left w:val="single" w:sz="2" w:space="0" w:color="auto"/>
              <w:bottom w:val="single" w:sz="2" w:space="0" w:color="auto"/>
              <w:right w:val="single" w:sz="2" w:space="0" w:color="auto"/>
            </w:tcBorders>
          </w:tcPr>
          <w:p w14:paraId="1B70D204" w14:textId="2E81282C" w:rsidR="00842964" w:rsidRPr="002C5F96" w:rsidDel="00896EF4"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01</w:t>
            </w:r>
          </w:p>
        </w:tc>
        <w:tc>
          <w:tcPr>
            <w:tcW w:w="1930" w:type="dxa"/>
            <w:tcBorders>
              <w:top w:val="single" w:sz="2" w:space="0" w:color="auto"/>
              <w:left w:val="single" w:sz="2" w:space="0" w:color="auto"/>
              <w:bottom w:val="single" w:sz="2" w:space="0" w:color="auto"/>
              <w:right w:val="single" w:sz="2" w:space="0" w:color="auto"/>
            </w:tcBorders>
          </w:tcPr>
          <w:p w14:paraId="52359E7F" w14:textId="60E49FA8" w:rsidR="00842964" w:rsidRPr="00A4692E" w:rsidDel="00896EF4"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w:t>
            </w:r>
          </w:p>
        </w:tc>
        <w:tc>
          <w:tcPr>
            <w:tcW w:w="2670" w:type="dxa"/>
            <w:tcBorders>
              <w:top w:val="single" w:sz="2" w:space="0" w:color="auto"/>
              <w:left w:val="single" w:sz="2" w:space="0" w:color="auto"/>
              <w:bottom w:val="single" w:sz="2" w:space="0" w:color="auto"/>
            </w:tcBorders>
          </w:tcPr>
          <w:p w14:paraId="6E0E4D12" w14:textId="5E7DBD96"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C5F96">
              <w:rPr>
                <w:rFonts w:asciiTheme="minorHAnsi" w:hAnsiTheme="minorHAnsi"/>
                <w:sz w:val="16"/>
                <w:szCs w:val="16"/>
              </w:rPr>
              <w:t>47 423</w:t>
            </w:r>
          </w:p>
        </w:tc>
      </w:tr>
      <w:tr w:rsidR="00842964" w:rsidRPr="002C5F96" w14:paraId="33521166" w14:textId="77777777" w:rsidTr="00FB211D">
        <w:trPr>
          <w:trHeight w:val="335"/>
        </w:trPr>
        <w:tc>
          <w:tcPr>
            <w:tcW w:w="3484" w:type="dxa"/>
            <w:tcBorders>
              <w:top w:val="single" w:sz="2" w:space="0" w:color="auto"/>
              <w:bottom w:val="single" w:sz="2" w:space="0" w:color="auto"/>
              <w:right w:val="single" w:sz="2" w:space="0" w:color="auto"/>
            </w:tcBorders>
          </w:tcPr>
          <w:p w14:paraId="4AAC12AC" w14:textId="5A752924"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 xml:space="preserve">Toyota </w:t>
            </w:r>
            <w:proofErr w:type="spellStart"/>
            <w:r w:rsidRPr="002C5F96">
              <w:rPr>
                <w:rFonts w:asciiTheme="minorHAnsi" w:hAnsiTheme="minorHAnsi"/>
                <w:noProof w:val="0"/>
                <w:sz w:val="16"/>
                <w:szCs w:val="16"/>
              </w:rPr>
              <w:t>Tsusho</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Korea</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Corporation</w:t>
            </w:r>
            <w:proofErr w:type="spellEnd"/>
            <w:r w:rsidRPr="002C5F96">
              <w:rPr>
                <w:rFonts w:asciiTheme="minorHAnsi" w:hAnsiTheme="minorHAnsi"/>
                <w:noProof w:val="0"/>
                <w:sz w:val="16"/>
                <w:szCs w:val="16"/>
              </w:rPr>
              <w:t xml:space="preserve"> nákup</w:t>
            </w:r>
          </w:p>
        </w:tc>
        <w:tc>
          <w:tcPr>
            <w:tcW w:w="1276" w:type="dxa"/>
            <w:tcBorders>
              <w:top w:val="single" w:sz="2" w:space="0" w:color="auto"/>
              <w:left w:val="single" w:sz="2" w:space="0" w:color="auto"/>
              <w:bottom w:val="single" w:sz="2" w:space="0" w:color="auto"/>
              <w:right w:val="single" w:sz="2" w:space="0" w:color="auto"/>
            </w:tcBorders>
          </w:tcPr>
          <w:p w14:paraId="465539E9" w14:textId="2A970E8B"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Pr>
                <w:rFonts w:asciiTheme="minorHAnsi" w:hAnsiTheme="minorHAnsi"/>
                <w:noProof w:val="0"/>
                <w:sz w:val="16"/>
                <w:szCs w:val="16"/>
              </w:rPr>
              <w:t>01</w:t>
            </w:r>
          </w:p>
        </w:tc>
        <w:tc>
          <w:tcPr>
            <w:tcW w:w="1930" w:type="dxa"/>
            <w:tcBorders>
              <w:top w:val="single" w:sz="2" w:space="0" w:color="auto"/>
              <w:left w:val="single" w:sz="2" w:space="0" w:color="auto"/>
              <w:bottom w:val="single" w:sz="2" w:space="0" w:color="auto"/>
              <w:right w:val="single" w:sz="2" w:space="0" w:color="auto"/>
            </w:tcBorders>
          </w:tcPr>
          <w:p w14:paraId="4E9B68ED" w14:textId="0ABF472E" w:rsidR="00842964" w:rsidRPr="00A4692E" w:rsidDel="00896EF4"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38 507 953</w:t>
            </w:r>
          </w:p>
        </w:tc>
        <w:tc>
          <w:tcPr>
            <w:tcW w:w="2670" w:type="dxa"/>
            <w:tcBorders>
              <w:top w:val="single" w:sz="2" w:space="0" w:color="auto"/>
              <w:left w:val="single" w:sz="2" w:space="0" w:color="auto"/>
              <w:bottom w:val="single" w:sz="2" w:space="0" w:color="auto"/>
            </w:tcBorders>
          </w:tcPr>
          <w:p w14:paraId="3B15184D" w14:textId="3EE5A953"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C5F96">
              <w:rPr>
                <w:rFonts w:asciiTheme="minorHAnsi" w:hAnsiTheme="minorHAnsi"/>
                <w:sz w:val="16"/>
                <w:szCs w:val="16"/>
              </w:rPr>
              <w:t>28 829 030</w:t>
            </w:r>
          </w:p>
        </w:tc>
      </w:tr>
      <w:tr w:rsidR="00842964" w:rsidRPr="002C5F96" w14:paraId="7713B39C" w14:textId="77777777" w:rsidTr="00FB211D">
        <w:trPr>
          <w:trHeight w:val="335"/>
        </w:trPr>
        <w:tc>
          <w:tcPr>
            <w:tcW w:w="3484" w:type="dxa"/>
            <w:tcBorders>
              <w:top w:val="single" w:sz="2" w:space="0" w:color="auto"/>
              <w:bottom w:val="single" w:sz="2" w:space="0" w:color="auto"/>
              <w:right w:val="single" w:sz="2" w:space="0" w:color="auto"/>
            </w:tcBorders>
          </w:tcPr>
          <w:p w14:paraId="525E8FDD" w14:textId="5750743A"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C5F96">
              <w:rPr>
                <w:rFonts w:asciiTheme="minorHAnsi" w:hAnsiTheme="minorHAnsi"/>
                <w:noProof w:val="0"/>
                <w:sz w:val="16"/>
                <w:szCs w:val="16"/>
              </w:rPr>
              <w:t>Hyundam</w:t>
            </w:r>
            <w:proofErr w:type="spellEnd"/>
            <w:r w:rsidRPr="002C5F96">
              <w:rPr>
                <w:rFonts w:asciiTheme="minorHAnsi" w:hAnsiTheme="minorHAnsi"/>
                <w:noProof w:val="0"/>
                <w:sz w:val="16"/>
                <w:szCs w:val="16"/>
              </w:rPr>
              <w:t xml:space="preserve"> Amerika-</w:t>
            </w:r>
            <w:proofErr w:type="spellStart"/>
            <w:r w:rsidRPr="002C5F96">
              <w:rPr>
                <w:rFonts w:asciiTheme="minorHAnsi" w:hAnsiTheme="minorHAnsi"/>
                <w:noProof w:val="0"/>
                <w:sz w:val="16"/>
                <w:szCs w:val="16"/>
              </w:rPr>
              <w:t>refakturácie</w:t>
            </w:r>
            <w:proofErr w:type="spellEnd"/>
            <w:r>
              <w:rPr>
                <w:rFonts w:asciiTheme="minorHAnsi" w:hAnsiTheme="minorHAnsi"/>
                <w:noProof w:val="0"/>
                <w:sz w:val="16"/>
                <w:szCs w:val="16"/>
              </w:rPr>
              <w:t xml:space="preserve"> predaj</w:t>
            </w:r>
          </w:p>
        </w:tc>
        <w:tc>
          <w:tcPr>
            <w:tcW w:w="1276" w:type="dxa"/>
            <w:tcBorders>
              <w:top w:val="single" w:sz="2" w:space="0" w:color="auto"/>
              <w:left w:val="single" w:sz="2" w:space="0" w:color="auto"/>
              <w:bottom w:val="single" w:sz="2" w:space="0" w:color="auto"/>
              <w:right w:val="single" w:sz="2" w:space="0" w:color="auto"/>
            </w:tcBorders>
          </w:tcPr>
          <w:p w14:paraId="10C1E55C" w14:textId="43972CE0"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03</w:t>
            </w:r>
          </w:p>
        </w:tc>
        <w:tc>
          <w:tcPr>
            <w:tcW w:w="1930" w:type="dxa"/>
            <w:tcBorders>
              <w:top w:val="single" w:sz="2" w:space="0" w:color="auto"/>
              <w:left w:val="single" w:sz="2" w:space="0" w:color="auto"/>
              <w:bottom w:val="single" w:sz="2" w:space="0" w:color="auto"/>
              <w:right w:val="single" w:sz="2" w:space="0" w:color="auto"/>
            </w:tcBorders>
          </w:tcPr>
          <w:p w14:paraId="7988A640" w14:textId="671A5B2B" w:rsidR="00842964" w:rsidRPr="00A4692E"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w:t>
            </w:r>
          </w:p>
        </w:tc>
        <w:tc>
          <w:tcPr>
            <w:tcW w:w="2670" w:type="dxa"/>
            <w:tcBorders>
              <w:top w:val="single" w:sz="2" w:space="0" w:color="auto"/>
              <w:left w:val="single" w:sz="2" w:space="0" w:color="auto"/>
              <w:bottom w:val="single" w:sz="2" w:space="0" w:color="auto"/>
            </w:tcBorders>
          </w:tcPr>
          <w:p w14:paraId="0A5EEF6C" w14:textId="3C4C0C91"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C5F96">
              <w:rPr>
                <w:rFonts w:ascii="Calibri" w:hAnsi="Calibri" w:cs="Calibri"/>
              </w:rPr>
              <w:t>156</w:t>
            </w:r>
          </w:p>
        </w:tc>
      </w:tr>
      <w:tr w:rsidR="00842964" w:rsidRPr="002C5F96" w14:paraId="2E54A171" w14:textId="77777777" w:rsidTr="00FB211D">
        <w:tc>
          <w:tcPr>
            <w:tcW w:w="3484" w:type="dxa"/>
            <w:tcBorders>
              <w:top w:val="single" w:sz="2" w:space="0" w:color="auto"/>
              <w:bottom w:val="single" w:sz="2" w:space="0" w:color="auto"/>
              <w:right w:val="single" w:sz="2" w:space="0" w:color="auto"/>
            </w:tcBorders>
          </w:tcPr>
          <w:p w14:paraId="2B394A53" w14:textId="5D1D4430" w:rsidR="00842964" w:rsidRPr="00522167"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522167">
              <w:rPr>
                <w:rFonts w:asciiTheme="minorHAnsi" w:hAnsiTheme="minorHAnsi"/>
                <w:noProof w:val="0"/>
                <w:sz w:val="16"/>
                <w:szCs w:val="16"/>
              </w:rPr>
              <w:t>Hyundam</w:t>
            </w:r>
            <w:proofErr w:type="spellEnd"/>
            <w:r w:rsidRPr="00522167">
              <w:rPr>
                <w:rFonts w:asciiTheme="minorHAnsi" w:hAnsiTheme="minorHAnsi"/>
                <w:noProof w:val="0"/>
                <w:sz w:val="16"/>
                <w:szCs w:val="16"/>
              </w:rPr>
              <w:t xml:space="preserve"> Amerika-</w:t>
            </w:r>
            <w:r>
              <w:rPr>
                <w:rFonts w:asciiTheme="minorHAnsi" w:hAnsiTheme="minorHAnsi"/>
                <w:noProof w:val="0"/>
                <w:sz w:val="16"/>
                <w:szCs w:val="16"/>
              </w:rPr>
              <w:t xml:space="preserve"> predaj </w:t>
            </w:r>
            <w:proofErr w:type="spellStart"/>
            <w:r>
              <w:rPr>
                <w:rFonts w:asciiTheme="minorHAnsi" w:hAnsiTheme="minorHAnsi"/>
                <w:noProof w:val="0"/>
                <w:sz w:val="16"/>
                <w:szCs w:val="16"/>
              </w:rPr>
              <w:t>claim</w:t>
            </w:r>
            <w:proofErr w:type="spellEnd"/>
            <w:r>
              <w:rPr>
                <w:rFonts w:asciiTheme="minorHAnsi" w:hAnsiTheme="minorHAnsi"/>
                <w:noProof w:val="0"/>
                <w:sz w:val="16"/>
                <w:szCs w:val="16"/>
              </w:rPr>
              <w:t xml:space="preserve"> </w:t>
            </w:r>
          </w:p>
        </w:tc>
        <w:tc>
          <w:tcPr>
            <w:tcW w:w="1276" w:type="dxa"/>
            <w:tcBorders>
              <w:top w:val="single" w:sz="2" w:space="0" w:color="auto"/>
              <w:left w:val="single" w:sz="2" w:space="0" w:color="auto"/>
              <w:bottom w:val="single" w:sz="2" w:space="0" w:color="auto"/>
              <w:right w:val="single" w:sz="2" w:space="0" w:color="auto"/>
            </w:tcBorders>
          </w:tcPr>
          <w:p w14:paraId="4FE51DE7" w14:textId="5AD28EAD"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Pr>
                <w:rFonts w:asciiTheme="minorHAnsi" w:hAnsiTheme="minorHAnsi"/>
                <w:noProof w:val="0"/>
                <w:sz w:val="16"/>
                <w:szCs w:val="16"/>
              </w:rPr>
              <w:t>02</w:t>
            </w:r>
          </w:p>
        </w:tc>
        <w:tc>
          <w:tcPr>
            <w:tcW w:w="1930" w:type="dxa"/>
            <w:tcBorders>
              <w:top w:val="single" w:sz="2" w:space="0" w:color="auto"/>
              <w:left w:val="single" w:sz="2" w:space="0" w:color="auto"/>
              <w:bottom w:val="single" w:sz="2" w:space="0" w:color="auto"/>
              <w:right w:val="single" w:sz="2" w:space="0" w:color="auto"/>
            </w:tcBorders>
          </w:tcPr>
          <w:p w14:paraId="23B91943" w14:textId="792867F2" w:rsidR="00842964" w:rsidRPr="00A4692E"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w:t>
            </w:r>
          </w:p>
        </w:tc>
        <w:tc>
          <w:tcPr>
            <w:tcW w:w="2670" w:type="dxa"/>
            <w:tcBorders>
              <w:top w:val="single" w:sz="2" w:space="0" w:color="auto"/>
              <w:left w:val="single" w:sz="2" w:space="0" w:color="auto"/>
              <w:bottom w:val="single" w:sz="2" w:space="0" w:color="auto"/>
            </w:tcBorders>
          </w:tcPr>
          <w:p w14:paraId="0F0AD9DD" w14:textId="4C8ADEAE"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Pr>
                <w:rFonts w:ascii="Calibri" w:hAnsi="Calibri" w:cs="Calibri"/>
              </w:rPr>
              <w:t>5754</w:t>
            </w:r>
          </w:p>
        </w:tc>
      </w:tr>
      <w:tr w:rsidR="00842964" w:rsidRPr="002C5F96" w14:paraId="204497DC" w14:textId="77777777" w:rsidTr="00FB211D">
        <w:tc>
          <w:tcPr>
            <w:tcW w:w="3484" w:type="dxa"/>
            <w:tcBorders>
              <w:top w:val="single" w:sz="2" w:space="0" w:color="auto"/>
              <w:bottom w:val="single" w:sz="2" w:space="0" w:color="auto"/>
              <w:right w:val="single" w:sz="2" w:space="0" w:color="auto"/>
            </w:tcBorders>
          </w:tcPr>
          <w:p w14:paraId="328B9734" w14:textId="7BBBFCC5"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C5F96">
              <w:rPr>
                <w:rFonts w:asciiTheme="minorHAnsi" w:hAnsiTheme="minorHAnsi"/>
                <w:noProof w:val="0"/>
                <w:sz w:val="16"/>
                <w:szCs w:val="16"/>
              </w:rPr>
              <w:t>Hyundam</w:t>
            </w:r>
            <w:proofErr w:type="spellEnd"/>
            <w:r w:rsidRPr="002C5F96">
              <w:rPr>
                <w:rFonts w:asciiTheme="minorHAnsi" w:hAnsiTheme="minorHAnsi"/>
                <w:noProof w:val="0"/>
                <w:sz w:val="16"/>
                <w:szCs w:val="16"/>
              </w:rPr>
              <w:t xml:space="preserve"> Amerika-nákup</w:t>
            </w:r>
          </w:p>
        </w:tc>
        <w:tc>
          <w:tcPr>
            <w:tcW w:w="1276" w:type="dxa"/>
            <w:tcBorders>
              <w:top w:val="single" w:sz="2" w:space="0" w:color="auto"/>
              <w:left w:val="single" w:sz="2" w:space="0" w:color="auto"/>
              <w:bottom w:val="single" w:sz="2" w:space="0" w:color="auto"/>
              <w:right w:val="single" w:sz="2" w:space="0" w:color="auto"/>
            </w:tcBorders>
          </w:tcPr>
          <w:p w14:paraId="30346A27" w14:textId="6086E9E5"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01</w:t>
            </w:r>
          </w:p>
        </w:tc>
        <w:tc>
          <w:tcPr>
            <w:tcW w:w="1930" w:type="dxa"/>
            <w:tcBorders>
              <w:top w:val="single" w:sz="2" w:space="0" w:color="auto"/>
              <w:left w:val="single" w:sz="2" w:space="0" w:color="auto"/>
              <w:bottom w:val="single" w:sz="2" w:space="0" w:color="auto"/>
              <w:right w:val="single" w:sz="2" w:space="0" w:color="auto"/>
            </w:tcBorders>
          </w:tcPr>
          <w:p w14:paraId="65D91FD9" w14:textId="1E289B43" w:rsidR="00842964" w:rsidRPr="00A4692E" w:rsidDel="006876AC"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w:t>
            </w:r>
          </w:p>
        </w:tc>
        <w:tc>
          <w:tcPr>
            <w:tcW w:w="2670" w:type="dxa"/>
            <w:tcBorders>
              <w:top w:val="single" w:sz="2" w:space="0" w:color="auto"/>
              <w:left w:val="single" w:sz="2" w:space="0" w:color="auto"/>
              <w:bottom w:val="single" w:sz="2" w:space="0" w:color="auto"/>
            </w:tcBorders>
          </w:tcPr>
          <w:p w14:paraId="55A7C530" w14:textId="0382668A"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noProof w:val="0"/>
              </w:rPr>
            </w:pPr>
            <w:r w:rsidRPr="002C5F96">
              <w:rPr>
                <w:rFonts w:ascii="Calibri" w:hAnsi="Calibri" w:cs="Calibri"/>
              </w:rPr>
              <w:t>1 963 847</w:t>
            </w:r>
          </w:p>
        </w:tc>
      </w:tr>
      <w:tr w:rsidR="00842964" w:rsidRPr="002C5F96" w14:paraId="4246E8ED" w14:textId="77777777" w:rsidTr="00FB211D">
        <w:tc>
          <w:tcPr>
            <w:tcW w:w="3484" w:type="dxa"/>
            <w:tcBorders>
              <w:top w:val="single" w:sz="2" w:space="0" w:color="auto"/>
              <w:bottom w:val="single" w:sz="2" w:space="0" w:color="auto"/>
              <w:right w:val="single" w:sz="2" w:space="0" w:color="auto"/>
            </w:tcBorders>
          </w:tcPr>
          <w:p w14:paraId="57BE5076" w14:textId="4BA32C21"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SHENYANG XUAN TAN služby</w:t>
            </w:r>
          </w:p>
        </w:tc>
        <w:tc>
          <w:tcPr>
            <w:tcW w:w="1276" w:type="dxa"/>
            <w:tcBorders>
              <w:top w:val="single" w:sz="2" w:space="0" w:color="auto"/>
              <w:left w:val="single" w:sz="2" w:space="0" w:color="auto"/>
              <w:bottom w:val="single" w:sz="2" w:space="0" w:color="auto"/>
              <w:right w:val="single" w:sz="2" w:space="0" w:color="auto"/>
            </w:tcBorders>
          </w:tcPr>
          <w:p w14:paraId="3B21AE10" w14:textId="61726606"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03</w:t>
            </w:r>
          </w:p>
        </w:tc>
        <w:tc>
          <w:tcPr>
            <w:tcW w:w="1930" w:type="dxa"/>
            <w:tcBorders>
              <w:top w:val="single" w:sz="2" w:space="0" w:color="auto"/>
              <w:left w:val="single" w:sz="2" w:space="0" w:color="auto"/>
              <w:bottom w:val="single" w:sz="2" w:space="0" w:color="auto"/>
              <w:right w:val="single" w:sz="2" w:space="0" w:color="auto"/>
            </w:tcBorders>
          </w:tcPr>
          <w:p w14:paraId="161F6492" w14:textId="16D925FF" w:rsidR="00842964" w:rsidRPr="00A4692E"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w:t>
            </w:r>
          </w:p>
        </w:tc>
        <w:tc>
          <w:tcPr>
            <w:tcW w:w="2670" w:type="dxa"/>
            <w:tcBorders>
              <w:top w:val="single" w:sz="2" w:space="0" w:color="auto"/>
              <w:left w:val="single" w:sz="2" w:space="0" w:color="auto"/>
              <w:bottom w:val="single" w:sz="2" w:space="0" w:color="auto"/>
            </w:tcBorders>
          </w:tcPr>
          <w:p w14:paraId="4D61F6D3" w14:textId="0D7F8CA5"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C5F96">
              <w:rPr>
                <w:rFonts w:ascii="Calibri" w:hAnsi="Calibri" w:cs="Calibri"/>
              </w:rPr>
              <w:t>0</w:t>
            </w:r>
          </w:p>
        </w:tc>
      </w:tr>
      <w:tr w:rsidR="00842964" w:rsidRPr="002C5F96" w14:paraId="637C8666" w14:textId="77777777" w:rsidTr="00FB211D">
        <w:tc>
          <w:tcPr>
            <w:tcW w:w="3484" w:type="dxa"/>
            <w:tcBorders>
              <w:top w:val="single" w:sz="2" w:space="0" w:color="auto"/>
              <w:bottom w:val="single" w:sz="2" w:space="0" w:color="auto"/>
              <w:right w:val="single" w:sz="2" w:space="0" w:color="auto"/>
            </w:tcBorders>
          </w:tcPr>
          <w:p w14:paraId="72C2009A" w14:textId="166EB58B"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 xml:space="preserve">SHENYANG XUAN TAN </w:t>
            </w:r>
            <w:r>
              <w:rPr>
                <w:rFonts w:asciiTheme="minorHAnsi" w:hAnsiTheme="minorHAnsi"/>
                <w:noProof w:val="0"/>
                <w:sz w:val="16"/>
                <w:szCs w:val="16"/>
              </w:rPr>
              <w:t>predaj výrobky</w:t>
            </w:r>
          </w:p>
        </w:tc>
        <w:tc>
          <w:tcPr>
            <w:tcW w:w="1276" w:type="dxa"/>
            <w:tcBorders>
              <w:top w:val="single" w:sz="2" w:space="0" w:color="auto"/>
              <w:left w:val="single" w:sz="2" w:space="0" w:color="auto"/>
              <w:bottom w:val="single" w:sz="2" w:space="0" w:color="auto"/>
              <w:right w:val="single" w:sz="2" w:space="0" w:color="auto"/>
            </w:tcBorders>
          </w:tcPr>
          <w:p w14:paraId="179E18A5" w14:textId="6FD3D3B5"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Pr>
                <w:rFonts w:asciiTheme="minorHAnsi" w:hAnsiTheme="minorHAnsi"/>
                <w:noProof w:val="0"/>
                <w:sz w:val="16"/>
                <w:szCs w:val="16"/>
              </w:rPr>
              <w:t>02</w:t>
            </w:r>
          </w:p>
        </w:tc>
        <w:tc>
          <w:tcPr>
            <w:tcW w:w="1930" w:type="dxa"/>
            <w:tcBorders>
              <w:top w:val="single" w:sz="2" w:space="0" w:color="auto"/>
              <w:left w:val="single" w:sz="2" w:space="0" w:color="auto"/>
              <w:bottom w:val="single" w:sz="2" w:space="0" w:color="auto"/>
              <w:right w:val="single" w:sz="2" w:space="0" w:color="auto"/>
            </w:tcBorders>
          </w:tcPr>
          <w:p w14:paraId="27243FCB" w14:textId="23935425" w:rsidR="00842964" w:rsidRPr="00A4692E"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w:t>
            </w:r>
          </w:p>
        </w:tc>
        <w:tc>
          <w:tcPr>
            <w:tcW w:w="2670" w:type="dxa"/>
            <w:tcBorders>
              <w:top w:val="single" w:sz="2" w:space="0" w:color="auto"/>
              <w:left w:val="single" w:sz="2" w:space="0" w:color="auto"/>
              <w:bottom w:val="single" w:sz="2" w:space="0" w:color="auto"/>
            </w:tcBorders>
          </w:tcPr>
          <w:p w14:paraId="34B01E05" w14:textId="71435B79"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Pr>
                <w:rFonts w:asciiTheme="minorHAnsi" w:hAnsiTheme="minorHAnsi"/>
                <w:sz w:val="16"/>
                <w:szCs w:val="16"/>
              </w:rPr>
              <w:t>381 484</w:t>
            </w:r>
          </w:p>
        </w:tc>
      </w:tr>
      <w:tr w:rsidR="00842964" w:rsidRPr="002C5F96" w14:paraId="6B1AF211" w14:textId="77777777" w:rsidTr="00FB211D">
        <w:tc>
          <w:tcPr>
            <w:tcW w:w="3484" w:type="dxa"/>
            <w:tcBorders>
              <w:top w:val="single" w:sz="2" w:space="0" w:color="auto"/>
              <w:bottom w:val="single" w:sz="2" w:space="0" w:color="auto"/>
              <w:right w:val="single" w:sz="2" w:space="0" w:color="auto"/>
            </w:tcBorders>
          </w:tcPr>
          <w:p w14:paraId="337B3397" w14:textId="2FF3F3F5"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SHENYANG XUAN TAN</w:t>
            </w:r>
            <w:r w:rsidR="00D65D3D">
              <w:rPr>
                <w:rFonts w:asciiTheme="minorHAnsi" w:hAnsiTheme="minorHAnsi"/>
                <w:noProof w:val="0"/>
                <w:sz w:val="16"/>
                <w:szCs w:val="16"/>
              </w:rPr>
              <w:t xml:space="preserve"> nákup materiál</w:t>
            </w:r>
          </w:p>
        </w:tc>
        <w:tc>
          <w:tcPr>
            <w:tcW w:w="1276" w:type="dxa"/>
            <w:tcBorders>
              <w:top w:val="single" w:sz="2" w:space="0" w:color="auto"/>
              <w:left w:val="single" w:sz="2" w:space="0" w:color="auto"/>
              <w:bottom w:val="single" w:sz="2" w:space="0" w:color="auto"/>
              <w:right w:val="single" w:sz="2" w:space="0" w:color="auto"/>
            </w:tcBorders>
          </w:tcPr>
          <w:p w14:paraId="187706DE"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01</w:t>
            </w:r>
          </w:p>
        </w:tc>
        <w:tc>
          <w:tcPr>
            <w:tcW w:w="1930" w:type="dxa"/>
            <w:tcBorders>
              <w:top w:val="single" w:sz="2" w:space="0" w:color="auto"/>
              <w:left w:val="single" w:sz="2" w:space="0" w:color="auto"/>
              <w:bottom w:val="single" w:sz="2" w:space="0" w:color="auto"/>
              <w:right w:val="single" w:sz="2" w:space="0" w:color="auto"/>
            </w:tcBorders>
          </w:tcPr>
          <w:p w14:paraId="294F326A" w14:textId="6A32E647" w:rsidR="00842964" w:rsidRPr="00A4692E" w:rsidRDefault="00D65D3D" w:rsidP="00D65D3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907 845</w:t>
            </w:r>
          </w:p>
        </w:tc>
        <w:tc>
          <w:tcPr>
            <w:tcW w:w="2670" w:type="dxa"/>
            <w:tcBorders>
              <w:top w:val="single" w:sz="2" w:space="0" w:color="auto"/>
              <w:left w:val="single" w:sz="2" w:space="0" w:color="auto"/>
              <w:bottom w:val="single" w:sz="2" w:space="0" w:color="auto"/>
            </w:tcBorders>
          </w:tcPr>
          <w:p w14:paraId="5E4DD616" w14:textId="1EFBE09D"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C5F96">
              <w:rPr>
                <w:rFonts w:asciiTheme="minorHAnsi" w:hAnsiTheme="minorHAnsi"/>
                <w:sz w:val="16"/>
                <w:szCs w:val="16"/>
              </w:rPr>
              <w:t>4 010 215</w:t>
            </w:r>
          </w:p>
        </w:tc>
      </w:tr>
      <w:tr w:rsidR="00842964" w:rsidRPr="002C5F96" w14:paraId="59F38582" w14:textId="77777777" w:rsidTr="00FB211D">
        <w:tc>
          <w:tcPr>
            <w:tcW w:w="3484" w:type="dxa"/>
            <w:tcBorders>
              <w:top w:val="single" w:sz="2" w:space="0" w:color="auto"/>
              <w:bottom w:val="single" w:sz="2" w:space="0" w:color="auto"/>
              <w:right w:val="single" w:sz="2" w:space="0" w:color="auto"/>
            </w:tcBorders>
          </w:tcPr>
          <w:p w14:paraId="01A25B52" w14:textId="69CA6993"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 xml:space="preserve">IHD </w:t>
            </w:r>
            <w:proofErr w:type="spellStart"/>
            <w:r w:rsidRPr="002C5F96">
              <w:rPr>
                <w:rFonts w:asciiTheme="minorHAnsi" w:hAnsiTheme="minorHAnsi"/>
                <w:noProof w:val="0"/>
                <w:sz w:val="16"/>
                <w:szCs w:val="16"/>
              </w:rPr>
              <w:t>Industries</w:t>
            </w:r>
            <w:proofErr w:type="spellEnd"/>
            <w:r w:rsidRPr="002C5F96">
              <w:rPr>
                <w:rFonts w:asciiTheme="minorHAnsi" w:hAnsiTheme="minorHAnsi"/>
                <w:noProof w:val="0"/>
                <w:sz w:val="16"/>
                <w:szCs w:val="16"/>
              </w:rPr>
              <w:t xml:space="preserve"> India</w:t>
            </w:r>
          </w:p>
        </w:tc>
        <w:tc>
          <w:tcPr>
            <w:tcW w:w="1276" w:type="dxa"/>
            <w:tcBorders>
              <w:top w:val="single" w:sz="2" w:space="0" w:color="auto"/>
              <w:left w:val="single" w:sz="2" w:space="0" w:color="auto"/>
              <w:bottom w:val="single" w:sz="2" w:space="0" w:color="auto"/>
              <w:right w:val="single" w:sz="2" w:space="0" w:color="auto"/>
            </w:tcBorders>
          </w:tcPr>
          <w:p w14:paraId="4C960093" w14:textId="7D9BA788"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03</w:t>
            </w:r>
          </w:p>
        </w:tc>
        <w:tc>
          <w:tcPr>
            <w:tcW w:w="1930" w:type="dxa"/>
            <w:tcBorders>
              <w:top w:val="single" w:sz="2" w:space="0" w:color="auto"/>
              <w:left w:val="single" w:sz="2" w:space="0" w:color="auto"/>
              <w:bottom w:val="single" w:sz="2" w:space="0" w:color="auto"/>
              <w:right w:val="single" w:sz="2" w:space="0" w:color="auto"/>
            </w:tcBorders>
            <w:vAlign w:val="center"/>
          </w:tcPr>
          <w:p w14:paraId="31A0F28D" w14:textId="112AD554" w:rsidR="00842964" w:rsidRPr="00A4692E" w:rsidRDefault="00D65D3D"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w:t>
            </w:r>
          </w:p>
        </w:tc>
        <w:tc>
          <w:tcPr>
            <w:tcW w:w="2670" w:type="dxa"/>
            <w:tcBorders>
              <w:top w:val="single" w:sz="2" w:space="0" w:color="auto"/>
              <w:left w:val="single" w:sz="2" w:space="0" w:color="auto"/>
              <w:bottom w:val="single" w:sz="2" w:space="0" w:color="auto"/>
            </w:tcBorders>
            <w:vAlign w:val="center"/>
          </w:tcPr>
          <w:p w14:paraId="0685E6CA" w14:textId="415E75DF"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C5F96">
              <w:rPr>
                <w:rFonts w:asciiTheme="minorHAnsi" w:hAnsiTheme="minorHAnsi"/>
                <w:noProof w:val="0"/>
                <w:sz w:val="16"/>
                <w:szCs w:val="16"/>
              </w:rPr>
              <w:t>0</w:t>
            </w:r>
          </w:p>
        </w:tc>
      </w:tr>
      <w:tr w:rsidR="00842964" w:rsidRPr="002C5F96" w14:paraId="703CF56B" w14:textId="77777777" w:rsidTr="00FB211D">
        <w:tc>
          <w:tcPr>
            <w:tcW w:w="3484" w:type="dxa"/>
            <w:tcBorders>
              <w:top w:val="single" w:sz="2" w:space="0" w:color="auto"/>
              <w:bottom w:val="single" w:sz="2" w:space="0" w:color="auto"/>
              <w:right w:val="single" w:sz="2" w:space="0" w:color="auto"/>
            </w:tcBorders>
          </w:tcPr>
          <w:p w14:paraId="03C55B7C" w14:textId="38F16029"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 xml:space="preserve">IHD </w:t>
            </w:r>
            <w:proofErr w:type="spellStart"/>
            <w:r w:rsidRPr="002C5F96">
              <w:rPr>
                <w:rFonts w:asciiTheme="minorHAnsi" w:hAnsiTheme="minorHAnsi"/>
                <w:noProof w:val="0"/>
                <w:sz w:val="16"/>
                <w:szCs w:val="16"/>
              </w:rPr>
              <w:t>Industries</w:t>
            </w:r>
            <w:proofErr w:type="spellEnd"/>
            <w:r w:rsidRPr="002C5F96">
              <w:rPr>
                <w:rFonts w:asciiTheme="minorHAnsi" w:hAnsiTheme="minorHAnsi"/>
                <w:noProof w:val="0"/>
                <w:sz w:val="16"/>
                <w:szCs w:val="16"/>
              </w:rPr>
              <w:t xml:space="preserve"> India-nákup</w:t>
            </w:r>
          </w:p>
        </w:tc>
        <w:tc>
          <w:tcPr>
            <w:tcW w:w="1276" w:type="dxa"/>
            <w:tcBorders>
              <w:top w:val="single" w:sz="2" w:space="0" w:color="auto"/>
              <w:left w:val="single" w:sz="2" w:space="0" w:color="auto"/>
              <w:bottom w:val="single" w:sz="2" w:space="0" w:color="auto"/>
              <w:right w:val="single" w:sz="2" w:space="0" w:color="auto"/>
            </w:tcBorders>
          </w:tcPr>
          <w:p w14:paraId="45534757"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01</w:t>
            </w:r>
          </w:p>
        </w:tc>
        <w:tc>
          <w:tcPr>
            <w:tcW w:w="1930" w:type="dxa"/>
            <w:tcBorders>
              <w:top w:val="single" w:sz="2" w:space="0" w:color="auto"/>
              <w:left w:val="single" w:sz="2" w:space="0" w:color="auto"/>
              <w:bottom w:val="single" w:sz="2" w:space="0" w:color="auto"/>
              <w:right w:val="single" w:sz="2" w:space="0" w:color="auto"/>
            </w:tcBorders>
          </w:tcPr>
          <w:p w14:paraId="26E49D4A" w14:textId="108EDC81" w:rsidR="00842964" w:rsidRPr="00A4692E" w:rsidRDefault="00D65D3D"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8 946</w:t>
            </w:r>
          </w:p>
        </w:tc>
        <w:tc>
          <w:tcPr>
            <w:tcW w:w="2670" w:type="dxa"/>
            <w:tcBorders>
              <w:top w:val="single" w:sz="2" w:space="0" w:color="auto"/>
              <w:left w:val="single" w:sz="2" w:space="0" w:color="auto"/>
              <w:bottom w:val="single" w:sz="2" w:space="0" w:color="auto"/>
            </w:tcBorders>
          </w:tcPr>
          <w:p w14:paraId="2B72DAB4" w14:textId="34CCE04A"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C5F96">
              <w:rPr>
                <w:rFonts w:asciiTheme="minorHAnsi" w:hAnsiTheme="minorHAnsi"/>
                <w:noProof w:val="0"/>
                <w:sz w:val="16"/>
                <w:szCs w:val="16"/>
              </w:rPr>
              <w:t>810</w:t>
            </w:r>
          </w:p>
        </w:tc>
      </w:tr>
      <w:tr w:rsidR="00842964" w:rsidRPr="002C5F96" w14:paraId="6414B575" w14:textId="77777777" w:rsidTr="00FB211D">
        <w:trPr>
          <w:trHeight w:val="240"/>
        </w:trPr>
        <w:tc>
          <w:tcPr>
            <w:tcW w:w="3484" w:type="dxa"/>
            <w:tcBorders>
              <w:top w:val="single" w:sz="2" w:space="0" w:color="auto"/>
              <w:bottom w:val="single" w:sz="2" w:space="0" w:color="auto"/>
              <w:right w:val="single" w:sz="2" w:space="0" w:color="auto"/>
            </w:tcBorders>
          </w:tcPr>
          <w:p w14:paraId="6D9FF564"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b/>
                <w:noProof w:val="0"/>
                <w:sz w:val="16"/>
                <w:szCs w:val="16"/>
              </w:rPr>
            </w:pPr>
            <w:r w:rsidRPr="002C5F96">
              <w:rPr>
                <w:rFonts w:asciiTheme="minorHAnsi" w:hAnsiTheme="minorHAnsi"/>
                <w:b/>
                <w:noProof w:val="0"/>
                <w:sz w:val="16"/>
                <w:szCs w:val="16"/>
              </w:rPr>
              <w:t>Pohľadávky</w:t>
            </w:r>
          </w:p>
        </w:tc>
        <w:tc>
          <w:tcPr>
            <w:tcW w:w="1276" w:type="dxa"/>
            <w:tcBorders>
              <w:top w:val="single" w:sz="2" w:space="0" w:color="auto"/>
              <w:left w:val="single" w:sz="2" w:space="0" w:color="auto"/>
              <w:bottom w:val="single" w:sz="2" w:space="0" w:color="auto"/>
              <w:right w:val="single" w:sz="2" w:space="0" w:color="auto"/>
            </w:tcBorders>
          </w:tcPr>
          <w:p w14:paraId="2C95F058"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1930" w:type="dxa"/>
            <w:tcBorders>
              <w:top w:val="single" w:sz="2" w:space="0" w:color="auto"/>
              <w:left w:val="single" w:sz="2" w:space="0" w:color="auto"/>
              <w:bottom w:val="single" w:sz="2" w:space="0" w:color="auto"/>
              <w:right w:val="single" w:sz="2" w:space="0" w:color="auto"/>
            </w:tcBorders>
          </w:tcPr>
          <w:p w14:paraId="0F3232EB" w14:textId="77777777" w:rsidR="00842964" w:rsidRPr="00A4692E"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color w:val="FF0000"/>
                <w:sz w:val="16"/>
                <w:szCs w:val="16"/>
              </w:rPr>
            </w:pPr>
          </w:p>
        </w:tc>
        <w:tc>
          <w:tcPr>
            <w:tcW w:w="2670" w:type="dxa"/>
            <w:tcBorders>
              <w:top w:val="single" w:sz="2" w:space="0" w:color="auto"/>
              <w:left w:val="single" w:sz="2" w:space="0" w:color="auto"/>
              <w:bottom w:val="single" w:sz="2" w:space="0" w:color="auto"/>
            </w:tcBorders>
          </w:tcPr>
          <w:p w14:paraId="13D817C6"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p>
        </w:tc>
      </w:tr>
      <w:tr w:rsidR="00842964" w:rsidRPr="002C5F96" w14:paraId="2DC3A776" w14:textId="77777777" w:rsidTr="00FB211D">
        <w:tc>
          <w:tcPr>
            <w:tcW w:w="3484" w:type="dxa"/>
            <w:tcBorders>
              <w:top w:val="single" w:sz="2" w:space="0" w:color="auto"/>
              <w:bottom w:val="single" w:sz="2" w:space="0" w:color="auto"/>
              <w:right w:val="single" w:sz="2" w:space="0" w:color="auto"/>
            </w:tcBorders>
          </w:tcPr>
          <w:p w14:paraId="098241FE"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C5F96">
              <w:rPr>
                <w:rFonts w:asciiTheme="minorHAnsi" w:hAnsiTheme="minorHAnsi"/>
                <w:noProof w:val="0"/>
                <w:sz w:val="16"/>
                <w:szCs w:val="16"/>
              </w:rPr>
              <w:t>Hyundam</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Indrustrial</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co.Ltd</w:t>
            </w:r>
            <w:proofErr w:type="spellEnd"/>
          </w:p>
        </w:tc>
        <w:tc>
          <w:tcPr>
            <w:tcW w:w="1276" w:type="dxa"/>
            <w:tcBorders>
              <w:top w:val="single" w:sz="2" w:space="0" w:color="auto"/>
              <w:left w:val="single" w:sz="2" w:space="0" w:color="auto"/>
              <w:bottom w:val="single" w:sz="2" w:space="0" w:color="auto"/>
              <w:right w:val="single" w:sz="2" w:space="0" w:color="auto"/>
            </w:tcBorders>
          </w:tcPr>
          <w:p w14:paraId="652A63BF"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1930" w:type="dxa"/>
            <w:tcBorders>
              <w:top w:val="single" w:sz="2" w:space="0" w:color="auto"/>
              <w:left w:val="single" w:sz="2" w:space="0" w:color="auto"/>
              <w:bottom w:val="single" w:sz="2" w:space="0" w:color="auto"/>
              <w:right w:val="single" w:sz="2" w:space="0" w:color="auto"/>
            </w:tcBorders>
          </w:tcPr>
          <w:p w14:paraId="26417240" w14:textId="1CC55704" w:rsidR="00842964" w:rsidRPr="00A4692E" w:rsidRDefault="00EA400B" w:rsidP="00842964">
            <w:pPr>
              <w:jc w:val="right"/>
              <w:rPr>
                <w:rFonts w:ascii="Calibri" w:hAnsi="Calibri" w:cs="Calibri"/>
                <w:sz w:val="18"/>
                <w:szCs w:val="18"/>
              </w:rPr>
            </w:pPr>
            <w:r w:rsidRPr="00A4692E">
              <w:rPr>
                <w:rFonts w:ascii="Calibri" w:hAnsi="Calibri" w:cs="Calibri"/>
                <w:sz w:val="18"/>
                <w:szCs w:val="18"/>
              </w:rPr>
              <w:t>320 284</w:t>
            </w:r>
          </w:p>
        </w:tc>
        <w:tc>
          <w:tcPr>
            <w:tcW w:w="2670" w:type="dxa"/>
            <w:tcBorders>
              <w:top w:val="single" w:sz="2" w:space="0" w:color="auto"/>
              <w:left w:val="single" w:sz="2" w:space="0" w:color="auto"/>
              <w:bottom w:val="single" w:sz="2" w:space="0" w:color="auto"/>
            </w:tcBorders>
          </w:tcPr>
          <w:p w14:paraId="37C8CF40" w14:textId="550A4E26" w:rsidR="00842964" w:rsidRPr="002A7462"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color w:val="000000"/>
                <w:sz w:val="16"/>
                <w:szCs w:val="16"/>
              </w:rPr>
            </w:pPr>
            <w:r w:rsidRPr="005B7C1C">
              <w:rPr>
                <w:rFonts w:ascii="Calibri" w:hAnsi="Calibri" w:cs="Calibri"/>
              </w:rPr>
              <w:t xml:space="preserve">1 491 </w:t>
            </w:r>
            <w:r w:rsidRPr="002A7462">
              <w:rPr>
                <w:rFonts w:ascii="Calibri" w:hAnsi="Calibri" w:cs="Calibri"/>
              </w:rPr>
              <w:t>515</w:t>
            </w:r>
          </w:p>
        </w:tc>
      </w:tr>
      <w:tr w:rsidR="00842964" w:rsidRPr="002C5F96" w14:paraId="009A650A" w14:textId="77777777" w:rsidTr="00FB211D">
        <w:tc>
          <w:tcPr>
            <w:tcW w:w="3484" w:type="dxa"/>
            <w:tcBorders>
              <w:top w:val="single" w:sz="2" w:space="0" w:color="auto"/>
              <w:bottom w:val="single" w:sz="2" w:space="0" w:color="auto"/>
              <w:right w:val="single" w:sz="2" w:space="0" w:color="auto"/>
            </w:tcBorders>
          </w:tcPr>
          <w:p w14:paraId="45FC3235"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C5F96">
              <w:rPr>
                <w:rFonts w:asciiTheme="minorHAnsi" w:hAnsiTheme="minorHAnsi"/>
                <w:noProof w:val="0"/>
                <w:sz w:val="16"/>
                <w:szCs w:val="16"/>
              </w:rPr>
              <w:t>Hyundam</w:t>
            </w:r>
            <w:proofErr w:type="spellEnd"/>
            <w:r w:rsidRPr="002C5F96">
              <w:rPr>
                <w:rFonts w:asciiTheme="minorHAnsi" w:hAnsiTheme="minorHAnsi"/>
                <w:noProof w:val="0"/>
                <w:sz w:val="16"/>
                <w:szCs w:val="16"/>
              </w:rPr>
              <w:t xml:space="preserve"> Amerika</w:t>
            </w:r>
          </w:p>
        </w:tc>
        <w:tc>
          <w:tcPr>
            <w:tcW w:w="1276" w:type="dxa"/>
            <w:tcBorders>
              <w:top w:val="single" w:sz="2" w:space="0" w:color="auto"/>
              <w:left w:val="single" w:sz="2" w:space="0" w:color="auto"/>
              <w:bottom w:val="single" w:sz="2" w:space="0" w:color="auto"/>
              <w:right w:val="single" w:sz="2" w:space="0" w:color="auto"/>
            </w:tcBorders>
          </w:tcPr>
          <w:p w14:paraId="771EFB02"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1930" w:type="dxa"/>
            <w:tcBorders>
              <w:top w:val="single" w:sz="2" w:space="0" w:color="auto"/>
              <w:left w:val="single" w:sz="2" w:space="0" w:color="auto"/>
              <w:bottom w:val="single" w:sz="2" w:space="0" w:color="auto"/>
              <w:right w:val="single" w:sz="2" w:space="0" w:color="auto"/>
            </w:tcBorders>
          </w:tcPr>
          <w:p w14:paraId="7A90812C" w14:textId="59A80021" w:rsidR="00842964" w:rsidRPr="00A4692E" w:rsidRDefault="00EA400B" w:rsidP="00842964">
            <w:pPr>
              <w:jc w:val="right"/>
              <w:rPr>
                <w:rFonts w:ascii="Calibri" w:hAnsi="Calibri" w:cs="Calibri"/>
                <w:sz w:val="18"/>
                <w:szCs w:val="18"/>
              </w:rPr>
            </w:pPr>
            <w:r w:rsidRPr="00A4692E">
              <w:rPr>
                <w:rFonts w:ascii="Calibri" w:hAnsi="Calibri" w:cs="Calibri"/>
                <w:sz w:val="18"/>
                <w:szCs w:val="18"/>
              </w:rPr>
              <w:t>-</w:t>
            </w:r>
          </w:p>
        </w:tc>
        <w:tc>
          <w:tcPr>
            <w:tcW w:w="2670" w:type="dxa"/>
            <w:tcBorders>
              <w:top w:val="single" w:sz="2" w:space="0" w:color="auto"/>
              <w:left w:val="single" w:sz="2" w:space="0" w:color="auto"/>
              <w:bottom w:val="single" w:sz="2" w:space="0" w:color="auto"/>
            </w:tcBorders>
          </w:tcPr>
          <w:p w14:paraId="14B86228" w14:textId="4428A900"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C5F96">
              <w:rPr>
                <w:rFonts w:ascii="Calibri" w:hAnsi="Calibri" w:cs="Calibri"/>
              </w:rPr>
              <w:t>0</w:t>
            </w:r>
          </w:p>
        </w:tc>
      </w:tr>
      <w:tr w:rsidR="00842964" w:rsidRPr="002C5F96" w14:paraId="44E25F07" w14:textId="77777777" w:rsidTr="00FB211D">
        <w:tc>
          <w:tcPr>
            <w:tcW w:w="3484" w:type="dxa"/>
            <w:tcBorders>
              <w:top w:val="single" w:sz="2" w:space="0" w:color="auto"/>
              <w:bottom w:val="single" w:sz="2" w:space="0" w:color="auto"/>
              <w:right w:val="single" w:sz="2" w:space="0" w:color="auto"/>
            </w:tcBorders>
          </w:tcPr>
          <w:p w14:paraId="3E22CF34"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SHENYANG XUAN TAN</w:t>
            </w:r>
          </w:p>
        </w:tc>
        <w:tc>
          <w:tcPr>
            <w:tcW w:w="1276" w:type="dxa"/>
            <w:tcBorders>
              <w:top w:val="single" w:sz="2" w:space="0" w:color="auto"/>
              <w:left w:val="single" w:sz="2" w:space="0" w:color="auto"/>
              <w:bottom w:val="single" w:sz="2" w:space="0" w:color="auto"/>
              <w:right w:val="single" w:sz="2" w:space="0" w:color="auto"/>
            </w:tcBorders>
          </w:tcPr>
          <w:p w14:paraId="5873DBED"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1930" w:type="dxa"/>
            <w:tcBorders>
              <w:top w:val="single" w:sz="2" w:space="0" w:color="auto"/>
              <w:left w:val="single" w:sz="2" w:space="0" w:color="auto"/>
              <w:bottom w:val="single" w:sz="2" w:space="0" w:color="auto"/>
              <w:right w:val="single" w:sz="2" w:space="0" w:color="auto"/>
            </w:tcBorders>
          </w:tcPr>
          <w:p w14:paraId="6FC8F6D3" w14:textId="4B7E8061" w:rsidR="00842964" w:rsidRPr="00A4692E" w:rsidRDefault="00EA400B" w:rsidP="00842964">
            <w:pPr>
              <w:jc w:val="right"/>
              <w:rPr>
                <w:rFonts w:ascii="Calibri" w:hAnsi="Calibri" w:cs="Calibri"/>
                <w:sz w:val="18"/>
                <w:szCs w:val="18"/>
              </w:rPr>
            </w:pPr>
            <w:r w:rsidRPr="00A4692E">
              <w:rPr>
                <w:rFonts w:ascii="Calibri" w:hAnsi="Calibri" w:cs="Calibri"/>
                <w:sz w:val="18"/>
                <w:szCs w:val="18"/>
              </w:rPr>
              <w:t>82 500</w:t>
            </w:r>
          </w:p>
        </w:tc>
        <w:tc>
          <w:tcPr>
            <w:tcW w:w="2670" w:type="dxa"/>
            <w:tcBorders>
              <w:top w:val="single" w:sz="2" w:space="0" w:color="auto"/>
              <w:left w:val="single" w:sz="2" w:space="0" w:color="auto"/>
              <w:bottom w:val="single" w:sz="2" w:space="0" w:color="auto"/>
            </w:tcBorders>
          </w:tcPr>
          <w:p w14:paraId="0BB1F3CB" w14:textId="78889B36"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C5F96">
              <w:rPr>
                <w:rFonts w:ascii="Calibri" w:hAnsi="Calibri" w:cs="Calibri"/>
              </w:rPr>
              <w:t>0</w:t>
            </w:r>
          </w:p>
        </w:tc>
      </w:tr>
      <w:tr w:rsidR="00842964" w:rsidRPr="002C5F96" w14:paraId="336B5CC2" w14:textId="77777777" w:rsidTr="00FB211D">
        <w:tc>
          <w:tcPr>
            <w:tcW w:w="3484" w:type="dxa"/>
            <w:tcBorders>
              <w:top w:val="single" w:sz="2" w:space="0" w:color="auto"/>
              <w:bottom w:val="single" w:sz="2" w:space="0" w:color="auto"/>
              <w:right w:val="single" w:sz="2" w:space="0" w:color="auto"/>
            </w:tcBorders>
          </w:tcPr>
          <w:p w14:paraId="3B6476CB"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 xml:space="preserve">IHD </w:t>
            </w:r>
            <w:proofErr w:type="spellStart"/>
            <w:r w:rsidRPr="002C5F96">
              <w:rPr>
                <w:rFonts w:asciiTheme="minorHAnsi" w:hAnsiTheme="minorHAnsi"/>
                <w:noProof w:val="0"/>
                <w:sz w:val="16"/>
                <w:szCs w:val="16"/>
              </w:rPr>
              <w:t>Industries</w:t>
            </w:r>
            <w:proofErr w:type="spellEnd"/>
            <w:r w:rsidRPr="002C5F96">
              <w:rPr>
                <w:rFonts w:asciiTheme="minorHAnsi" w:hAnsiTheme="minorHAnsi"/>
                <w:noProof w:val="0"/>
                <w:sz w:val="16"/>
                <w:szCs w:val="16"/>
              </w:rPr>
              <w:t xml:space="preserve"> India</w:t>
            </w:r>
          </w:p>
        </w:tc>
        <w:tc>
          <w:tcPr>
            <w:tcW w:w="1276" w:type="dxa"/>
            <w:tcBorders>
              <w:top w:val="single" w:sz="2" w:space="0" w:color="auto"/>
              <w:left w:val="single" w:sz="2" w:space="0" w:color="auto"/>
              <w:bottom w:val="single" w:sz="2" w:space="0" w:color="auto"/>
              <w:right w:val="single" w:sz="2" w:space="0" w:color="auto"/>
            </w:tcBorders>
          </w:tcPr>
          <w:p w14:paraId="182E2F20"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1930" w:type="dxa"/>
            <w:tcBorders>
              <w:top w:val="single" w:sz="2" w:space="0" w:color="auto"/>
              <w:left w:val="single" w:sz="2" w:space="0" w:color="auto"/>
              <w:bottom w:val="single" w:sz="2" w:space="0" w:color="auto"/>
              <w:right w:val="single" w:sz="2" w:space="0" w:color="auto"/>
            </w:tcBorders>
          </w:tcPr>
          <w:p w14:paraId="3ED2AF40" w14:textId="0B4DDDE2" w:rsidR="00842964" w:rsidRPr="00A4692E" w:rsidRDefault="00EA400B" w:rsidP="00842964">
            <w:pPr>
              <w:jc w:val="right"/>
              <w:rPr>
                <w:rFonts w:ascii="Calibri" w:hAnsi="Calibri" w:cs="Calibri"/>
                <w:sz w:val="18"/>
                <w:szCs w:val="18"/>
              </w:rPr>
            </w:pPr>
            <w:r w:rsidRPr="00A4692E">
              <w:rPr>
                <w:rFonts w:ascii="Calibri" w:hAnsi="Calibri" w:cs="Calibri"/>
                <w:sz w:val="18"/>
                <w:szCs w:val="18"/>
              </w:rPr>
              <w:t>280</w:t>
            </w:r>
          </w:p>
        </w:tc>
        <w:tc>
          <w:tcPr>
            <w:tcW w:w="2670" w:type="dxa"/>
            <w:tcBorders>
              <w:top w:val="single" w:sz="2" w:space="0" w:color="auto"/>
              <w:left w:val="single" w:sz="2" w:space="0" w:color="auto"/>
              <w:bottom w:val="single" w:sz="2" w:space="0" w:color="auto"/>
            </w:tcBorders>
          </w:tcPr>
          <w:p w14:paraId="3399EECF" w14:textId="35693E0A"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C5F96">
              <w:rPr>
                <w:rFonts w:ascii="Calibri" w:hAnsi="Calibri" w:cs="Calibri"/>
              </w:rPr>
              <w:t>280</w:t>
            </w:r>
          </w:p>
        </w:tc>
      </w:tr>
      <w:tr w:rsidR="00842964" w:rsidRPr="002C5F96" w14:paraId="4220D27F" w14:textId="77777777" w:rsidTr="00FB211D">
        <w:tc>
          <w:tcPr>
            <w:tcW w:w="3484" w:type="dxa"/>
            <w:tcBorders>
              <w:top w:val="single" w:sz="2" w:space="0" w:color="auto"/>
              <w:bottom w:val="single" w:sz="2" w:space="0" w:color="auto"/>
              <w:right w:val="single" w:sz="2" w:space="0" w:color="auto"/>
            </w:tcBorders>
          </w:tcPr>
          <w:p w14:paraId="38D244FC"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b/>
                <w:noProof w:val="0"/>
                <w:sz w:val="16"/>
                <w:szCs w:val="16"/>
              </w:rPr>
            </w:pPr>
            <w:r w:rsidRPr="002C5F96">
              <w:rPr>
                <w:rFonts w:asciiTheme="minorHAnsi" w:hAnsiTheme="minorHAnsi"/>
                <w:b/>
                <w:noProof w:val="0"/>
                <w:sz w:val="16"/>
                <w:szCs w:val="16"/>
              </w:rPr>
              <w:t>Záväzky</w:t>
            </w:r>
          </w:p>
        </w:tc>
        <w:tc>
          <w:tcPr>
            <w:tcW w:w="1276" w:type="dxa"/>
            <w:tcBorders>
              <w:top w:val="single" w:sz="2" w:space="0" w:color="auto"/>
              <w:left w:val="single" w:sz="2" w:space="0" w:color="auto"/>
              <w:bottom w:val="single" w:sz="2" w:space="0" w:color="auto"/>
              <w:right w:val="single" w:sz="2" w:space="0" w:color="auto"/>
            </w:tcBorders>
          </w:tcPr>
          <w:p w14:paraId="75AD4E76"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1930" w:type="dxa"/>
            <w:tcBorders>
              <w:top w:val="single" w:sz="2" w:space="0" w:color="auto"/>
              <w:left w:val="single" w:sz="2" w:space="0" w:color="auto"/>
              <w:bottom w:val="single" w:sz="2" w:space="0" w:color="auto"/>
              <w:right w:val="single" w:sz="2" w:space="0" w:color="auto"/>
            </w:tcBorders>
          </w:tcPr>
          <w:p w14:paraId="14A7F9AF" w14:textId="77777777" w:rsidR="00842964" w:rsidRPr="00A4692E"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color w:val="FF0000"/>
                <w:sz w:val="16"/>
                <w:szCs w:val="16"/>
              </w:rPr>
            </w:pPr>
          </w:p>
        </w:tc>
        <w:tc>
          <w:tcPr>
            <w:tcW w:w="2670" w:type="dxa"/>
            <w:tcBorders>
              <w:top w:val="single" w:sz="2" w:space="0" w:color="auto"/>
              <w:left w:val="single" w:sz="2" w:space="0" w:color="auto"/>
              <w:bottom w:val="single" w:sz="2" w:space="0" w:color="auto"/>
            </w:tcBorders>
          </w:tcPr>
          <w:p w14:paraId="0B2268F2"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p>
        </w:tc>
      </w:tr>
      <w:tr w:rsidR="00842964" w:rsidRPr="002C5F96" w14:paraId="3C369707" w14:textId="77777777" w:rsidTr="00FB211D">
        <w:tc>
          <w:tcPr>
            <w:tcW w:w="3484" w:type="dxa"/>
            <w:tcBorders>
              <w:top w:val="single" w:sz="2" w:space="0" w:color="auto"/>
              <w:bottom w:val="single" w:sz="2" w:space="0" w:color="auto"/>
              <w:right w:val="single" w:sz="2" w:space="0" w:color="auto"/>
            </w:tcBorders>
          </w:tcPr>
          <w:p w14:paraId="00383007"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C5F96">
              <w:rPr>
                <w:rFonts w:asciiTheme="minorHAnsi" w:hAnsiTheme="minorHAnsi"/>
                <w:noProof w:val="0"/>
                <w:sz w:val="16"/>
                <w:szCs w:val="16"/>
              </w:rPr>
              <w:t>Hyundam</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Indrustrial</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co.Ltd</w:t>
            </w:r>
            <w:proofErr w:type="spellEnd"/>
          </w:p>
        </w:tc>
        <w:tc>
          <w:tcPr>
            <w:tcW w:w="1276" w:type="dxa"/>
            <w:tcBorders>
              <w:top w:val="single" w:sz="2" w:space="0" w:color="auto"/>
              <w:left w:val="single" w:sz="2" w:space="0" w:color="auto"/>
              <w:bottom w:val="single" w:sz="2" w:space="0" w:color="auto"/>
              <w:right w:val="single" w:sz="2" w:space="0" w:color="auto"/>
            </w:tcBorders>
          </w:tcPr>
          <w:p w14:paraId="06972083"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1930" w:type="dxa"/>
            <w:tcBorders>
              <w:top w:val="single" w:sz="2" w:space="0" w:color="auto"/>
              <w:left w:val="single" w:sz="2" w:space="0" w:color="auto"/>
              <w:bottom w:val="single" w:sz="2" w:space="0" w:color="auto"/>
              <w:right w:val="single" w:sz="2" w:space="0" w:color="auto"/>
            </w:tcBorders>
            <w:vAlign w:val="center"/>
          </w:tcPr>
          <w:p w14:paraId="6EC6FC42" w14:textId="722A88BA" w:rsidR="00842964" w:rsidRPr="00A4692E" w:rsidRDefault="00EA400B"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A4692E">
              <w:rPr>
                <w:rFonts w:asciiTheme="minorHAnsi" w:hAnsiTheme="minorHAnsi"/>
                <w:noProof w:val="0"/>
                <w:sz w:val="16"/>
                <w:szCs w:val="16"/>
              </w:rPr>
              <w:t>5 427 577</w:t>
            </w:r>
          </w:p>
        </w:tc>
        <w:tc>
          <w:tcPr>
            <w:tcW w:w="2670" w:type="dxa"/>
            <w:tcBorders>
              <w:top w:val="single" w:sz="2" w:space="0" w:color="auto"/>
              <w:left w:val="single" w:sz="2" w:space="0" w:color="auto"/>
              <w:bottom w:val="single" w:sz="2" w:space="0" w:color="auto"/>
            </w:tcBorders>
            <w:vAlign w:val="center"/>
          </w:tcPr>
          <w:p w14:paraId="62C860CD" w14:textId="7529942B"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C5F96">
              <w:rPr>
                <w:rFonts w:asciiTheme="minorHAnsi" w:hAnsiTheme="minorHAnsi"/>
                <w:noProof w:val="0"/>
                <w:sz w:val="16"/>
                <w:szCs w:val="16"/>
              </w:rPr>
              <w:t>5 341 559</w:t>
            </w:r>
          </w:p>
        </w:tc>
      </w:tr>
      <w:tr w:rsidR="00842964" w:rsidRPr="002C5F96" w14:paraId="4CE558AD" w14:textId="77777777" w:rsidTr="00FB211D">
        <w:tc>
          <w:tcPr>
            <w:tcW w:w="3484" w:type="dxa"/>
            <w:tcBorders>
              <w:top w:val="single" w:sz="2" w:space="0" w:color="auto"/>
              <w:bottom w:val="single" w:sz="2" w:space="0" w:color="auto"/>
              <w:right w:val="single" w:sz="2" w:space="0" w:color="auto"/>
            </w:tcBorders>
          </w:tcPr>
          <w:p w14:paraId="14FB07A3" w14:textId="2B804598"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C5F96">
              <w:rPr>
                <w:rFonts w:asciiTheme="minorHAnsi" w:hAnsiTheme="minorHAnsi"/>
                <w:noProof w:val="0"/>
                <w:sz w:val="16"/>
                <w:szCs w:val="16"/>
              </w:rPr>
              <w:t>Hyundam</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Indrustrial</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co.Ltd</w:t>
            </w:r>
            <w:proofErr w:type="spellEnd"/>
            <w:r w:rsidRPr="002C5F96">
              <w:rPr>
                <w:rFonts w:asciiTheme="minorHAnsi" w:hAnsiTheme="minorHAnsi"/>
                <w:noProof w:val="0"/>
                <w:sz w:val="16"/>
                <w:szCs w:val="16"/>
              </w:rPr>
              <w:t>-úver</w:t>
            </w:r>
          </w:p>
        </w:tc>
        <w:tc>
          <w:tcPr>
            <w:tcW w:w="1276" w:type="dxa"/>
            <w:tcBorders>
              <w:top w:val="single" w:sz="2" w:space="0" w:color="auto"/>
              <w:left w:val="single" w:sz="2" w:space="0" w:color="auto"/>
              <w:bottom w:val="single" w:sz="2" w:space="0" w:color="auto"/>
              <w:right w:val="single" w:sz="2" w:space="0" w:color="auto"/>
            </w:tcBorders>
          </w:tcPr>
          <w:p w14:paraId="7D60AFA9" w14:textId="77777777"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1930" w:type="dxa"/>
            <w:tcBorders>
              <w:top w:val="single" w:sz="2" w:space="0" w:color="auto"/>
              <w:left w:val="single" w:sz="2" w:space="0" w:color="auto"/>
              <w:bottom w:val="single" w:sz="2" w:space="0" w:color="auto"/>
              <w:right w:val="single" w:sz="2" w:space="0" w:color="auto"/>
            </w:tcBorders>
            <w:vAlign w:val="center"/>
          </w:tcPr>
          <w:p w14:paraId="013FD01F" w14:textId="7A0C8EB2" w:rsidR="00842964" w:rsidRPr="00A4692E" w:rsidRDefault="00EA400B"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3</w:t>
            </w:r>
            <w:r w:rsidR="00C95C2C">
              <w:rPr>
                <w:rFonts w:ascii="Calibri" w:hAnsi="Calibri" w:cs="Calibri"/>
              </w:rPr>
              <w:t> 107 704</w:t>
            </w:r>
          </w:p>
        </w:tc>
        <w:tc>
          <w:tcPr>
            <w:tcW w:w="2670" w:type="dxa"/>
            <w:tcBorders>
              <w:top w:val="single" w:sz="2" w:space="0" w:color="auto"/>
              <w:left w:val="single" w:sz="2" w:space="0" w:color="auto"/>
              <w:bottom w:val="single" w:sz="2" w:space="0" w:color="auto"/>
            </w:tcBorders>
            <w:vAlign w:val="center"/>
          </w:tcPr>
          <w:p w14:paraId="081FF421" w14:textId="6F9E14D0" w:rsidR="00842964" w:rsidRPr="002C5F96" w:rsidRDefault="00842964" w:rsidP="0084296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5B7C1C">
              <w:rPr>
                <w:rFonts w:ascii="Calibri" w:hAnsi="Calibri" w:cs="Calibri"/>
              </w:rPr>
              <w:t>4</w:t>
            </w:r>
            <w:r>
              <w:rPr>
                <w:rFonts w:ascii="Calibri" w:hAnsi="Calibri" w:cs="Calibri"/>
              </w:rPr>
              <w:t> 142 992</w:t>
            </w:r>
          </w:p>
        </w:tc>
      </w:tr>
      <w:tr w:rsidR="006F7615" w:rsidRPr="002C5F96" w14:paraId="248A541B" w14:textId="77777777" w:rsidTr="00FB211D">
        <w:tc>
          <w:tcPr>
            <w:tcW w:w="3484" w:type="dxa"/>
            <w:tcBorders>
              <w:top w:val="single" w:sz="2" w:space="0" w:color="auto"/>
              <w:bottom w:val="single" w:sz="2" w:space="0" w:color="auto"/>
              <w:right w:val="single" w:sz="2" w:space="0" w:color="auto"/>
            </w:tcBorders>
          </w:tcPr>
          <w:p w14:paraId="1E8F0EF2" w14:textId="6EC85DE1" w:rsidR="006F7615" w:rsidRPr="002C5F96" w:rsidRDefault="006F7615"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SHENYANG XUAN TAN</w:t>
            </w:r>
          </w:p>
        </w:tc>
        <w:tc>
          <w:tcPr>
            <w:tcW w:w="1276" w:type="dxa"/>
            <w:tcBorders>
              <w:top w:val="single" w:sz="2" w:space="0" w:color="auto"/>
              <w:left w:val="single" w:sz="2" w:space="0" w:color="auto"/>
              <w:bottom w:val="single" w:sz="2" w:space="0" w:color="auto"/>
              <w:right w:val="single" w:sz="2" w:space="0" w:color="auto"/>
            </w:tcBorders>
          </w:tcPr>
          <w:p w14:paraId="713D2434" w14:textId="77777777" w:rsidR="006F7615" w:rsidRPr="002C5F96" w:rsidRDefault="006F7615"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1930" w:type="dxa"/>
            <w:tcBorders>
              <w:top w:val="single" w:sz="2" w:space="0" w:color="auto"/>
              <w:left w:val="single" w:sz="2" w:space="0" w:color="auto"/>
              <w:bottom w:val="single" w:sz="2" w:space="0" w:color="auto"/>
              <w:right w:val="single" w:sz="2" w:space="0" w:color="auto"/>
            </w:tcBorders>
            <w:vAlign w:val="center"/>
          </w:tcPr>
          <w:p w14:paraId="51A2CF9F" w14:textId="28634EB7" w:rsidR="006F7615" w:rsidRPr="00A4692E" w:rsidRDefault="00EA400B"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A4692E">
              <w:rPr>
                <w:rFonts w:ascii="Calibri" w:hAnsi="Calibri" w:cs="Calibri"/>
              </w:rPr>
              <w:t>1 936 984</w:t>
            </w:r>
          </w:p>
        </w:tc>
        <w:tc>
          <w:tcPr>
            <w:tcW w:w="2670" w:type="dxa"/>
            <w:tcBorders>
              <w:top w:val="single" w:sz="2" w:space="0" w:color="auto"/>
              <w:left w:val="single" w:sz="2" w:space="0" w:color="auto"/>
              <w:bottom w:val="single" w:sz="2" w:space="0" w:color="auto"/>
            </w:tcBorders>
            <w:vAlign w:val="center"/>
          </w:tcPr>
          <w:p w14:paraId="6E03D835" w14:textId="02D1FB60" w:rsidR="006F7615" w:rsidRPr="002C5F96" w:rsidRDefault="006F7615"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rPr>
            </w:pPr>
            <w:r w:rsidRPr="005B7C1C">
              <w:rPr>
                <w:rFonts w:ascii="Calibri" w:hAnsi="Calibri" w:cs="Calibri"/>
              </w:rPr>
              <w:t>4 117 990</w:t>
            </w:r>
          </w:p>
        </w:tc>
      </w:tr>
      <w:tr w:rsidR="006F7615" w:rsidRPr="002C5F96" w14:paraId="1CBC4416" w14:textId="77777777" w:rsidTr="00FB211D">
        <w:tc>
          <w:tcPr>
            <w:tcW w:w="3484" w:type="dxa"/>
            <w:tcBorders>
              <w:top w:val="single" w:sz="2" w:space="0" w:color="auto"/>
              <w:bottom w:val="single" w:sz="2" w:space="0" w:color="auto"/>
              <w:right w:val="single" w:sz="2" w:space="0" w:color="auto"/>
            </w:tcBorders>
          </w:tcPr>
          <w:p w14:paraId="385B2A5B" w14:textId="7460189C" w:rsidR="006F7615" w:rsidRPr="002C5F96" w:rsidRDefault="006F7615"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C5F96">
              <w:rPr>
                <w:rFonts w:asciiTheme="minorHAnsi" w:hAnsiTheme="minorHAnsi"/>
                <w:noProof w:val="0"/>
                <w:sz w:val="16"/>
                <w:szCs w:val="16"/>
              </w:rPr>
              <w:t>Hyundam</w:t>
            </w:r>
            <w:proofErr w:type="spellEnd"/>
            <w:r w:rsidRPr="002C5F96">
              <w:rPr>
                <w:rFonts w:asciiTheme="minorHAnsi" w:hAnsiTheme="minorHAnsi"/>
                <w:noProof w:val="0"/>
                <w:sz w:val="16"/>
                <w:szCs w:val="16"/>
              </w:rPr>
              <w:t xml:space="preserve"> Amerika</w:t>
            </w:r>
          </w:p>
        </w:tc>
        <w:tc>
          <w:tcPr>
            <w:tcW w:w="1276" w:type="dxa"/>
            <w:tcBorders>
              <w:top w:val="single" w:sz="2" w:space="0" w:color="auto"/>
              <w:left w:val="single" w:sz="2" w:space="0" w:color="auto"/>
              <w:bottom w:val="single" w:sz="2" w:space="0" w:color="auto"/>
              <w:right w:val="single" w:sz="2" w:space="0" w:color="auto"/>
            </w:tcBorders>
          </w:tcPr>
          <w:p w14:paraId="1C74C412" w14:textId="77777777" w:rsidR="006F7615" w:rsidRPr="002C5F96" w:rsidRDefault="006F7615"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1930" w:type="dxa"/>
            <w:tcBorders>
              <w:top w:val="single" w:sz="2" w:space="0" w:color="auto"/>
              <w:left w:val="single" w:sz="2" w:space="0" w:color="auto"/>
              <w:bottom w:val="single" w:sz="2" w:space="0" w:color="auto"/>
              <w:right w:val="single" w:sz="2" w:space="0" w:color="auto"/>
            </w:tcBorders>
            <w:vAlign w:val="center"/>
          </w:tcPr>
          <w:p w14:paraId="4692A64E" w14:textId="4A5F4C4B" w:rsidR="006F7615" w:rsidRPr="00A4692E" w:rsidDel="008D716F" w:rsidRDefault="00EA400B"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A4692E">
              <w:rPr>
                <w:rFonts w:asciiTheme="minorHAnsi" w:hAnsiTheme="minorHAnsi"/>
                <w:noProof w:val="0"/>
                <w:sz w:val="16"/>
                <w:szCs w:val="16"/>
              </w:rPr>
              <w:t>2  061 437</w:t>
            </w:r>
          </w:p>
        </w:tc>
        <w:tc>
          <w:tcPr>
            <w:tcW w:w="2670" w:type="dxa"/>
            <w:tcBorders>
              <w:top w:val="single" w:sz="2" w:space="0" w:color="auto"/>
              <w:left w:val="single" w:sz="2" w:space="0" w:color="auto"/>
              <w:bottom w:val="single" w:sz="2" w:space="0" w:color="auto"/>
            </w:tcBorders>
            <w:vAlign w:val="center"/>
          </w:tcPr>
          <w:p w14:paraId="0302C7EB" w14:textId="7C81D26F" w:rsidR="006F7615" w:rsidRPr="002C5F96" w:rsidRDefault="006F7615"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A7462">
              <w:rPr>
                <w:rFonts w:asciiTheme="minorHAnsi" w:hAnsiTheme="minorHAnsi"/>
                <w:noProof w:val="0"/>
                <w:sz w:val="16"/>
                <w:szCs w:val="16"/>
              </w:rPr>
              <w:t>2 271 437</w:t>
            </w:r>
          </w:p>
        </w:tc>
      </w:tr>
      <w:tr w:rsidR="006F7615" w:rsidRPr="002C5F96" w14:paraId="329A4EC7" w14:textId="77777777" w:rsidTr="00FB211D">
        <w:tc>
          <w:tcPr>
            <w:tcW w:w="3484" w:type="dxa"/>
            <w:tcBorders>
              <w:top w:val="single" w:sz="2" w:space="0" w:color="auto"/>
              <w:bottom w:val="single" w:sz="2" w:space="0" w:color="auto"/>
              <w:right w:val="single" w:sz="2" w:space="0" w:color="auto"/>
            </w:tcBorders>
          </w:tcPr>
          <w:p w14:paraId="3CE41B8A" w14:textId="41BF567F" w:rsidR="006F7615" w:rsidRPr="002C5F96" w:rsidRDefault="006F7615"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C5F96">
              <w:rPr>
                <w:rFonts w:asciiTheme="minorHAnsi" w:hAnsiTheme="minorHAnsi"/>
                <w:noProof w:val="0"/>
                <w:sz w:val="16"/>
                <w:szCs w:val="16"/>
              </w:rPr>
              <w:t xml:space="preserve">Toyota </w:t>
            </w:r>
            <w:proofErr w:type="spellStart"/>
            <w:r w:rsidRPr="002C5F96">
              <w:rPr>
                <w:rFonts w:asciiTheme="minorHAnsi" w:hAnsiTheme="minorHAnsi"/>
                <w:noProof w:val="0"/>
                <w:sz w:val="16"/>
                <w:szCs w:val="16"/>
              </w:rPr>
              <w:t>Tsusho</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Korea</w:t>
            </w:r>
            <w:proofErr w:type="spellEnd"/>
            <w:r w:rsidRPr="002C5F96">
              <w:rPr>
                <w:rFonts w:asciiTheme="minorHAnsi" w:hAnsiTheme="minorHAnsi"/>
                <w:noProof w:val="0"/>
                <w:sz w:val="16"/>
                <w:szCs w:val="16"/>
              </w:rPr>
              <w:t xml:space="preserve"> </w:t>
            </w:r>
            <w:proofErr w:type="spellStart"/>
            <w:r w:rsidRPr="002C5F96">
              <w:rPr>
                <w:rFonts w:asciiTheme="minorHAnsi" w:hAnsiTheme="minorHAnsi"/>
                <w:noProof w:val="0"/>
                <w:sz w:val="16"/>
                <w:szCs w:val="16"/>
              </w:rPr>
              <w:t>Corporation</w:t>
            </w:r>
            <w:proofErr w:type="spellEnd"/>
          </w:p>
        </w:tc>
        <w:tc>
          <w:tcPr>
            <w:tcW w:w="1276" w:type="dxa"/>
            <w:tcBorders>
              <w:top w:val="single" w:sz="2" w:space="0" w:color="auto"/>
              <w:left w:val="single" w:sz="2" w:space="0" w:color="auto"/>
              <w:bottom w:val="single" w:sz="2" w:space="0" w:color="auto"/>
              <w:right w:val="single" w:sz="2" w:space="0" w:color="auto"/>
            </w:tcBorders>
          </w:tcPr>
          <w:p w14:paraId="16015A0C" w14:textId="77777777" w:rsidR="006F7615" w:rsidRPr="002C5F96" w:rsidRDefault="006F7615"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1930" w:type="dxa"/>
            <w:tcBorders>
              <w:top w:val="single" w:sz="2" w:space="0" w:color="auto"/>
              <w:left w:val="single" w:sz="2" w:space="0" w:color="auto"/>
              <w:bottom w:val="single" w:sz="2" w:space="0" w:color="auto"/>
              <w:right w:val="single" w:sz="2" w:space="0" w:color="auto"/>
            </w:tcBorders>
            <w:vAlign w:val="center"/>
          </w:tcPr>
          <w:p w14:paraId="4CE83AD3" w14:textId="6CA2FA55" w:rsidR="006F7615" w:rsidRPr="00A4692E" w:rsidDel="008D716F" w:rsidRDefault="00EA400B"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A4692E">
              <w:rPr>
                <w:rFonts w:asciiTheme="minorHAnsi" w:hAnsiTheme="minorHAnsi"/>
                <w:noProof w:val="0"/>
                <w:sz w:val="16"/>
                <w:szCs w:val="16"/>
              </w:rPr>
              <w:t>11 1</w:t>
            </w:r>
            <w:r w:rsidR="006E1291">
              <w:rPr>
                <w:rFonts w:asciiTheme="minorHAnsi" w:hAnsiTheme="minorHAnsi"/>
                <w:noProof w:val="0"/>
                <w:sz w:val="16"/>
                <w:szCs w:val="16"/>
              </w:rPr>
              <w:t>1</w:t>
            </w:r>
            <w:r w:rsidRPr="00A4692E">
              <w:rPr>
                <w:rFonts w:asciiTheme="minorHAnsi" w:hAnsiTheme="minorHAnsi"/>
                <w:noProof w:val="0"/>
                <w:sz w:val="16"/>
                <w:szCs w:val="16"/>
              </w:rPr>
              <w:t>0 910</w:t>
            </w:r>
          </w:p>
        </w:tc>
        <w:tc>
          <w:tcPr>
            <w:tcW w:w="2670" w:type="dxa"/>
            <w:tcBorders>
              <w:top w:val="single" w:sz="2" w:space="0" w:color="auto"/>
              <w:left w:val="single" w:sz="2" w:space="0" w:color="auto"/>
              <w:bottom w:val="single" w:sz="2" w:space="0" w:color="auto"/>
            </w:tcBorders>
            <w:vAlign w:val="center"/>
          </w:tcPr>
          <w:p w14:paraId="0425A0E6" w14:textId="2205B2EF" w:rsidR="006F7615" w:rsidRPr="002C5F96" w:rsidRDefault="006F7615"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noProof w:val="0"/>
                <w:sz w:val="16"/>
                <w:szCs w:val="16"/>
              </w:rPr>
              <w:t>13 765 255</w:t>
            </w:r>
          </w:p>
        </w:tc>
      </w:tr>
      <w:tr w:rsidR="006F7615" w:rsidRPr="002C5F96" w14:paraId="2DD29939" w14:textId="77777777" w:rsidTr="00FB211D">
        <w:tc>
          <w:tcPr>
            <w:tcW w:w="3484" w:type="dxa"/>
            <w:tcBorders>
              <w:top w:val="single" w:sz="2" w:space="0" w:color="auto"/>
              <w:bottom w:val="single" w:sz="2" w:space="0" w:color="auto"/>
              <w:right w:val="single" w:sz="2" w:space="0" w:color="auto"/>
            </w:tcBorders>
          </w:tcPr>
          <w:p w14:paraId="154CB95E" w14:textId="59244114" w:rsidR="006F7615" w:rsidRPr="002C5F96" w:rsidRDefault="006F7615"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Pr>
                <w:rFonts w:asciiTheme="minorHAnsi" w:hAnsiTheme="minorHAnsi"/>
                <w:noProof w:val="0"/>
                <w:sz w:val="16"/>
                <w:szCs w:val="16"/>
              </w:rPr>
              <w:t xml:space="preserve">IHD </w:t>
            </w:r>
          </w:p>
        </w:tc>
        <w:tc>
          <w:tcPr>
            <w:tcW w:w="1276" w:type="dxa"/>
            <w:tcBorders>
              <w:top w:val="single" w:sz="2" w:space="0" w:color="auto"/>
              <w:left w:val="single" w:sz="2" w:space="0" w:color="auto"/>
              <w:bottom w:val="single" w:sz="2" w:space="0" w:color="auto"/>
              <w:right w:val="single" w:sz="2" w:space="0" w:color="auto"/>
            </w:tcBorders>
          </w:tcPr>
          <w:p w14:paraId="3B700C1D" w14:textId="77777777" w:rsidR="006F7615" w:rsidRPr="002C5F96" w:rsidRDefault="006F7615"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1930" w:type="dxa"/>
            <w:tcBorders>
              <w:top w:val="single" w:sz="2" w:space="0" w:color="auto"/>
              <w:left w:val="single" w:sz="2" w:space="0" w:color="auto"/>
              <w:bottom w:val="single" w:sz="2" w:space="0" w:color="auto"/>
              <w:right w:val="single" w:sz="2" w:space="0" w:color="auto"/>
            </w:tcBorders>
            <w:vAlign w:val="center"/>
          </w:tcPr>
          <w:p w14:paraId="548D7A84" w14:textId="6EFB251C" w:rsidR="006F7615" w:rsidRPr="00A4692E" w:rsidRDefault="00EA400B"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color w:val="000000" w:themeColor="text1"/>
                <w:sz w:val="16"/>
                <w:szCs w:val="16"/>
              </w:rPr>
            </w:pPr>
            <w:r w:rsidRPr="00A4692E">
              <w:rPr>
                <w:rFonts w:asciiTheme="minorHAnsi" w:hAnsiTheme="minorHAnsi"/>
                <w:noProof w:val="0"/>
                <w:color w:val="000000" w:themeColor="text1"/>
                <w:sz w:val="16"/>
                <w:szCs w:val="16"/>
              </w:rPr>
              <w:t>2 070</w:t>
            </w:r>
          </w:p>
        </w:tc>
        <w:tc>
          <w:tcPr>
            <w:tcW w:w="2670" w:type="dxa"/>
            <w:tcBorders>
              <w:top w:val="single" w:sz="2" w:space="0" w:color="auto"/>
              <w:left w:val="single" w:sz="2" w:space="0" w:color="auto"/>
              <w:bottom w:val="single" w:sz="2" w:space="0" w:color="auto"/>
            </w:tcBorders>
            <w:vAlign w:val="center"/>
          </w:tcPr>
          <w:p w14:paraId="52A20CD1" w14:textId="6AED9237" w:rsidR="006F7615" w:rsidRPr="002C5F96" w:rsidRDefault="006F7615" w:rsidP="006F7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31564">
              <w:rPr>
                <w:rFonts w:asciiTheme="minorHAnsi" w:hAnsiTheme="minorHAnsi"/>
                <w:noProof w:val="0"/>
                <w:color w:val="000000" w:themeColor="text1"/>
                <w:sz w:val="16"/>
                <w:szCs w:val="16"/>
              </w:rPr>
              <w:t>153</w:t>
            </w:r>
          </w:p>
        </w:tc>
      </w:tr>
      <w:bookmarkEnd w:id="18"/>
      <w:bookmarkEnd w:id="19"/>
    </w:tbl>
    <w:p w14:paraId="2AE6DDE1" w14:textId="77777777" w:rsidR="00FE2A10" w:rsidRPr="002C5F96" w:rsidRDefault="00FE2A10"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p>
    <w:p w14:paraId="009111C6" w14:textId="77777777" w:rsidR="00FE2A10" w:rsidRPr="002C5F96" w:rsidRDefault="00FE2A10"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p>
    <w:p w14:paraId="38342D92" w14:textId="77777777" w:rsidR="00FE2A10" w:rsidRPr="002C5F96" w:rsidRDefault="00FE2A10"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p>
    <w:p w14:paraId="7776672C" w14:textId="245A5323" w:rsidR="004B2E44" w:rsidRPr="002C5F96" w:rsidRDefault="004B2E44" w:rsidP="004B2E44">
      <w:pPr>
        <w:jc w:val="both"/>
        <w:rPr>
          <w:rFonts w:ascii="Calibri" w:hAnsi="Calibri" w:cs="Calibri"/>
          <w:sz w:val="22"/>
          <w:szCs w:val="22"/>
        </w:rPr>
      </w:pPr>
      <w:r w:rsidRPr="002C5F96">
        <w:rPr>
          <w:rFonts w:ascii="Calibri" w:hAnsi="Calibri" w:cs="Calibri"/>
          <w:b/>
          <w:bCs/>
          <w:color w:val="0000FF"/>
          <w:sz w:val="22"/>
          <w:szCs w:val="22"/>
          <w14:shadow w14:blurRad="50800" w14:dist="38100" w14:dir="2700000" w14:sx="100000" w14:sy="100000" w14:kx="0" w14:ky="0" w14:algn="tl">
            <w14:srgbClr w14:val="000000">
              <w14:alpha w14:val="60000"/>
            </w14:srgbClr>
          </w14:shadow>
        </w:rPr>
        <w:t>O. INFORMÁCIE O SKUTOČNOSTIACH, KTORÉ NASTALI PO DNI, KU KTORÉMU SA ZOSTAVUJE ÚČTOVNÁ ZÁVIERKA DO DŇA ZOSTAVENIA ÚČTOVNEJ ZÁVIERKY</w:t>
      </w:r>
    </w:p>
    <w:p w14:paraId="657331EA" w14:textId="0F559E84" w:rsidR="004B2E44" w:rsidRDefault="00595BD3" w:rsidP="008048EC">
      <w:pPr>
        <w:pStyle w:val="Zarkazkladnhotextu2"/>
        <w:spacing w:after="0" w:line="240" w:lineRule="auto"/>
        <w:ind w:left="0"/>
        <w:jc w:val="both"/>
        <w:rPr>
          <w:rFonts w:ascii="Calibri" w:hAnsi="Calibri" w:cs="Calibri"/>
          <w:sz w:val="16"/>
          <w:szCs w:val="16"/>
        </w:rPr>
      </w:pPr>
      <w:bookmarkStart w:id="20" w:name="_Hlk484118511"/>
      <w:r w:rsidRPr="002C5F96">
        <w:rPr>
          <w:rFonts w:ascii="Calibri" w:hAnsi="Calibri" w:cs="Calibri"/>
          <w:sz w:val="16"/>
          <w:szCs w:val="16"/>
        </w:rPr>
        <w:t>Po dni, ku ktorému sa zostavuje účtovná závierka do dňa zostavenia účtovnej závierky nenastali udalosti s významným vplyvom na verné zobrazenie skutočností v účtovníctve a zostavenej účtovnej závierke.</w:t>
      </w:r>
    </w:p>
    <w:p w14:paraId="5EF373C9" w14:textId="77777777" w:rsidR="009C2B4D" w:rsidRDefault="009C2B4D" w:rsidP="008048EC">
      <w:pPr>
        <w:pStyle w:val="Zarkazkladnhotextu2"/>
        <w:spacing w:after="0" w:line="240" w:lineRule="auto"/>
        <w:ind w:left="0"/>
        <w:jc w:val="both"/>
        <w:rPr>
          <w:rFonts w:ascii="Calibri" w:hAnsi="Calibri" w:cs="Calibri"/>
          <w:sz w:val="16"/>
          <w:szCs w:val="16"/>
        </w:rPr>
      </w:pPr>
    </w:p>
    <w:p w14:paraId="673A52C3" w14:textId="77777777" w:rsidR="00263D2F" w:rsidRDefault="00263D2F" w:rsidP="008048EC">
      <w:pPr>
        <w:pStyle w:val="Zarkazkladnhotextu2"/>
        <w:spacing w:after="0" w:line="240" w:lineRule="auto"/>
        <w:ind w:left="0"/>
        <w:jc w:val="both"/>
        <w:rPr>
          <w:rFonts w:ascii="Calibri" w:hAnsi="Calibri" w:cs="Calibri"/>
          <w:sz w:val="16"/>
          <w:szCs w:val="16"/>
        </w:rPr>
      </w:pPr>
      <w:bookmarkStart w:id="21" w:name="_Hlk180149575"/>
    </w:p>
    <w:bookmarkEnd w:id="20"/>
    <w:bookmarkEnd w:id="21"/>
    <w:p w14:paraId="16965896" w14:textId="0D5D646C" w:rsidR="004B2E44" w:rsidRPr="002C5F96" w:rsidRDefault="004B2E44" w:rsidP="004B2E44">
      <w:pPr>
        <w:rPr>
          <w:rFonts w:ascii="Calibri" w:hAnsi="Calibri"/>
          <w:b/>
          <w:color w:val="3333CC"/>
          <w:sz w:val="22"/>
        </w:rPr>
      </w:pPr>
      <w:r w:rsidRPr="002C5F96">
        <w:rPr>
          <w:rFonts w:ascii="Calibri" w:hAnsi="Calibri"/>
          <w:b/>
          <w:color w:val="3333CC"/>
          <w:sz w:val="22"/>
        </w:rPr>
        <w:t xml:space="preserve">P.  INFORMÁCIE O ZMENÁCH VLASTNÉHO IMANIA </w:t>
      </w:r>
    </w:p>
    <w:p w14:paraId="20D13C4C" w14:textId="77777777" w:rsidR="004B2E44" w:rsidRDefault="004B2E44" w:rsidP="004B2E44">
      <w:pPr>
        <w:pStyle w:val="Zkladntext"/>
        <w:tabs>
          <w:tab w:val="clear" w:pos="283"/>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ind w:firstLine="0"/>
        <w:jc w:val="left"/>
        <w:rPr>
          <w:rFonts w:ascii="Calibri" w:hAnsi="Calibri" w:cs="FuturaTEEDem"/>
          <w:b/>
          <w:noProof w:val="0"/>
          <w:sz w:val="16"/>
          <w:szCs w:val="16"/>
        </w:rPr>
      </w:pPr>
      <w:r w:rsidRPr="002C5F96">
        <w:rPr>
          <w:rFonts w:ascii="Calibri" w:hAnsi="Calibri" w:cs="FuturaTEEDem"/>
          <w:b/>
          <w:noProof w:val="0"/>
          <w:sz w:val="16"/>
          <w:szCs w:val="16"/>
        </w:rPr>
        <w:t xml:space="preserve">Informácie k prílohe č. 3  </w:t>
      </w:r>
      <w:r w:rsidRPr="002C5F96">
        <w:rPr>
          <w:rFonts w:ascii="Calibri" w:hAnsi="Calibri" w:cs="Times New Roman"/>
          <w:b/>
          <w:noProof w:val="0"/>
          <w:sz w:val="16"/>
          <w:szCs w:val="16"/>
        </w:rPr>
        <w:t>č</w:t>
      </w:r>
      <w:r w:rsidRPr="002C5F96">
        <w:rPr>
          <w:rFonts w:ascii="Calibri" w:hAnsi="Calibri" w:cs="FuturaTEEDem"/>
          <w:b/>
          <w:noProof w:val="0"/>
          <w:sz w:val="16"/>
          <w:szCs w:val="16"/>
        </w:rPr>
        <w:t>asti P.  o zmenách vlastného imania</w:t>
      </w:r>
    </w:p>
    <w:p w14:paraId="1603063B" w14:textId="77777777" w:rsidR="004B2E44" w:rsidRPr="002C5F96"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r w:rsidRPr="002C5F96">
        <w:rPr>
          <w:rFonts w:ascii="Calibri" w:hAnsi="Calibri"/>
          <w:noProof w:val="0"/>
          <w:sz w:val="16"/>
          <w:szCs w:val="16"/>
        </w:rPr>
        <w:t>Tabuľka č. 1</w:t>
      </w:r>
    </w:p>
    <w:tbl>
      <w:tblPr>
        <w:tblW w:w="9009"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019"/>
        <w:gridCol w:w="1198"/>
        <w:gridCol w:w="1198"/>
        <w:gridCol w:w="1198"/>
        <w:gridCol w:w="1198"/>
        <w:gridCol w:w="1198"/>
      </w:tblGrid>
      <w:tr w:rsidR="004B2E44" w:rsidRPr="002C5F96" w14:paraId="4395CA21" w14:textId="77777777" w:rsidTr="00541361">
        <w:tc>
          <w:tcPr>
            <w:tcW w:w="3019" w:type="dxa"/>
            <w:vMerge w:val="restart"/>
            <w:tcBorders>
              <w:top w:val="single" w:sz="2" w:space="0" w:color="auto"/>
              <w:right w:val="single" w:sz="2" w:space="0" w:color="auto"/>
            </w:tcBorders>
            <w:vAlign w:val="center"/>
          </w:tcPr>
          <w:p w14:paraId="0D12B803"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POLOŽKA VLASTNÉHO IMANIA</w:t>
            </w:r>
          </w:p>
        </w:tc>
        <w:tc>
          <w:tcPr>
            <w:tcW w:w="5990" w:type="dxa"/>
            <w:gridSpan w:val="5"/>
            <w:tcBorders>
              <w:top w:val="single" w:sz="2" w:space="0" w:color="auto"/>
              <w:left w:val="single" w:sz="2" w:space="0" w:color="auto"/>
              <w:bottom w:val="single" w:sz="2" w:space="0" w:color="auto"/>
            </w:tcBorders>
            <w:vAlign w:val="center"/>
          </w:tcPr>
          <w:p w14:paraId="222A15DF" w14:textId="77777777" w:rsidR="004B2E44" w:rsidRPr="002C5F96" w:rsidRDefault="004B2E44" w:rsidP="008010BA">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BEŽNÉ Ú</w:t>
            </w:r>
            <w:r w:rsidRPr="002C5F96">
              <w:rPr>
                <w:rFonts w:ascii="Calibri" w:hAnsi="Calibri" w:cs="Times New Roman"/>
                <w:b/>
                <w:noProof w:val="0"/>
                <w:sz w:val="16"/>
                <w:szCs w:val="16"/>
              </w:rPr>
              <w:t>Č</w:t>
            </w:r>
            <w:r w:rsidRPr="002C5F96">
              <w:rPr>
                <w:rFonts w:ascii="Calibri" w:hAnsi="Calibri"/>
                <w:b/>
                <w:noProof w:val="0"/>
                <w:sz w:val="16"/>
                <w:szCs w:val="16"/>
              </w:rPr>
              <w:t>TOVNÉ OBDOBIE</w:t>
            </w:r>
          </w:p>
        </w:tc>
      </w:tr>
      <w:tr w:rsidR="004B2E44" w:rsidRPr="002C5F96" w14:paraId="081B013A" w14:textId="77777777" w:rsidTr="00541361">
        <w:tc>
          <w:tcPr>
            <w:tcW w:w="3019" w:type="dxa"/>
            <w:vMerge/>
            <w:tcBorders>
              <w:bottom w:val="single" w:sz="2" w:space="0" w:color="auto"/>
              <w:right w:val="single" w:sz="2" w:space="0" w:color="auto"/>
            </w:tcBorders>
            <w:vAlign w:val="center"/>
          </w:tcPr>
          <w:p w14:paraId="64781DB7" w14:textId="77777777" w:rsidR="004B2E44" w:rsidRPr="002C5F96" w:rsidRDefault="004B2E44" w:rsidP="008010BA">
            <w:pPr>
              <w:pStyle w:val="TextHlava9b"/>
              <w:spacing w:beforeLines="40" w:before="96" w:after="0" w:line="240" w:lineRule="auto"/>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vAlign w:val="center"/>
          </w:tcPr>
          <w:p w14:paraId="6F18EB7D"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STAV NA ZA</w:t>
            </w:r>
            <w:r w:rsidRPr="002C5F96">
              <w:rPr>
                <w:rFonts w:ascii="Calibri" w:hAnsi="Calibri" w:cs="Times New Roman"/>
                <w:b/>
                <w:noProof w:val="0"/>
                <w:sz w:val="16"/>
                <w:szCs w:val="16"/>
              </w:rPr>
              <w:t>Č</w:t>
            </w:r>
            <w:r w:rsidRPr="002C5F96">
              <w:rPr>
                <w:rFonts w:ascii="Calibri" w:hAnsi="Calibri"/>
                <w:b/>
                <w:noProof w:val="0"/>
                <w:sz w:val="16"/>
                <w:szCs w:val="16"/>
              </w:rPr>
              <w:t>IATKU Ú</w:t>
            </w:r>
            <w:r w:rsidRPr="002C5F96">
              <w:rPr>
                <w:rFonts w:ascii="Calibri" w:hAnsi="Calibri" w:cs="Times New Roman"/>
                <w:b/>
                <w:noProof w:val="0"/>
                <w:sz w:val="16"/>
                <w:szCs w:val="16"/>
              </w:rPr>
              <w:t>Č</w:t>
            </w:r>
            <w:r w:rsidRPr="002C5F96">
              <w:rPr>
                <w:rFonts w:ascii="Calibri" w:hAnsi="Calibri"/>
                <w:b/>
                <w:noProof w:val="0"/>
                <w:sz w:val="16"/>
                <w:szCs w:val="16"/>
              </w:rPr>
              <w:t>TOVNÉHO OBDOBIA</w:t>
            </w:r>
          </w:p>
        </w:tc>
        <w:tc>
          <w:tcPr>
            <w:tcW w:w="1198" w:type="dxa"/>
            <w:tcBorders>
              <w:top w:val="single" w:sz="2" w:space="0" w:color="auto"/>
              <w:left w:val="single" w:sz="2" w:space="0" w:color="auto"/>
              <w:bottom w:val="single" w:sz="2" w:space="0" w:color="auto"/>
              <w:right w:val="single" w:sz="2" w:space="0" w:color="auto"/>
            </w:tcBorders>
            <w:vAlign w:val="center"/>
          </w:tcPr>
          <w:p w14:paraId="2A0F1DD6"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PRÍRASTKY</w:t>
            </w:r>
          </w:p>
        </w:tc>
        <w:tc>
          <w:tcPr>
            <w:tcW w:w="1198" w:type="dxa"/>
            <w:tcBorders>
              <w:top w:val="single" w:sz="2" w:space="0" w:color="auto"/>
              <w:left w:val="single" w:sz="2" w:space="0" w:color="auto"/>
              <w:bottom w:val="single" w:sz="2" w:space="0" w:color="auto"/>
              <w:right w:val="single" w:sz="2" w:space="0" w:color="auto"/>
            </w:tcBorders>
            <w:vAlign w:val="center"/>
          </w:tcPr>
          <w:p w14:paraId="20F8654C"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ÚBYTKY</w:t>
            </w:r>
          </w:p>
        </w:tc>
        <w:tc>
          <w:tcPr>
            <w:tcW w:w="1198" w:type="dxa"/>
            <w:tcBorders>
              <w:top w:val="single" w:sz="2" w:space="0" w:color="auto"/>
              <w:left w:val="single" w:sz="2" w:space="0" w:color="auto"/>
              <w:bottom w:val="single" w:sz="2" w:space="0" w:color="auto"/>
              <w:right w:val="single" w:sz="2" w:space="0" w:color="auto"/>
            </w:tcBorders>
            <w:vAlign w:val="center"/>
          </w:tcPr>
          <w:p w14:paraId="7452E42E"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PRESUNY</w:t>
            </w:r>
          </w:p>
        </w:tc>
        <w:tc>
          <w:tcPr>
            <w:tcW w:w="1198" w:type="dxa"/>
            <w:tcBorders>
              <w:top w:val="single" w:sz="2" w:space="0" w:color="auto"/>
              <w:left w:val="single" w:sz="2" w:space="0" w:color="auto"/>
              <w:bottom w:val="single" w:sz="2" w:space="0" w:color="auto"/>
            </w:tcBorders>
            <w:vAlign w:val="center"/>
          </w:tcPr>
          <w:p w14:paraId="2B08B52B" w14:textId="77777777" w:rsidR="004B2E44" w:rsidRPr="002C5F96" w:rsidRDefault="004B2E44" w:rsidP="008010BA">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STAV NA KONCI Ú</w:t>
            </w:r>
            <w:r w:rsidRPr="002C5F96">
              <w:rPr>
                <w:rFonts w:ascii="Calibri" w:hAnsi="Calibri" w:cs="Times New Roman"/>
                <w:b/>
                <w:noProof w:val="0"/>
                <w:sz w:val="16"/>
                <w:szCs w:val="16"/>
              </w:rPr>
              <w:t>Č</w:t>
            </w:r>
            <w:r w:rsidRPr="002C5F96">
              <w:rPr>
                <w:rFonts w:ascii="Calibri" w:hAnsi="Calibri"/>
                <w:b/>
                <w:noProof w:val="0"/>
                <w:sz w:val="16"/>
                <w:szCs w:val="16"/>
              </w:rPr>
              <w:t>TOVNÉHO OBDOBIA</w:t>
            </w:r>
          </w:p>
        </w:tc>
      </w:tr>
      <w:tr w:rsidR="004B2E44" w:rsidRPr="002C5F96" w14:paraId="7117B482" w14:textId="77777777" w:rsidTr="00541361">
        <w:tc>
          <w:tcPr>
            <w:tcW w:w="3019" w:type="dxa"/>
            <w:tcBorders>
              <w:top w:val="single" w:sz="2" w:space="0" w:color="auto"/>
              <w:bottom w:val="single" w:sz="8" w:space="0" w:color="auto"/>
              <w:right w:val="single" w:sz="2" w:space="0" w:color="auto"/>
            </w:tcBorders>
            <w:vAlign w:val="center"/>
          </w:tcPr>
          <w:p w14:paraId="0F0AAFF1"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a</w:t>
            </w:r>
          </w:p>
        </w:tc>
        <w:tc>
          <w:tcPr>
            <w:tcW w:w="1198" w:type="dxa"/>
            <w:tcBorders>
              <w:top w:val="single" w:sz="2" w:space="0" w:color="auto"/>
              <w:left w:val="single" w:sz="2" w:space="0" w:color="auto"/>
              <w:bottom w:val="single" w:sz="8" w:space="0" w:color="auto"/>
              <w:right w:val="single" w:sz="2" w:space="0" w:color="auto"/>
            </w:tcBorders>
            <w:vAlign w:val="center"/>
          </w:tcPr>
          <w:p w14:paraId="280C67ED"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b</w:t>
            </w:r>
          </w:p>
        </w:tc>
        <w:tc>
          <w:tcPr>
            <w:tcW w:w="1198" w:type="dxa"/>
            <w:tcBorders>
              <w:top w:val="single" w:sz="2" w:space="0" w:color="auto"/>
              <w:left w:val="single" w:sz="2" w:space="0" w:color="auto"/>
              <w:bottom w:val="single" w:sz="8" w:space="0" w:color="auto"/>
              <w:right w:val="single" w:sz="2" w:space="0" w:color="auto"/>
            </w:tcBorders>
            <w:vAlign w:val="center"/>
          </w:tcPr>
          <w:p w14:paraId="7EFBAB7D"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c</w:t>
            </w:r>
          </w:p>
        </w:tc>
        <w:tc>
          <w:tcPr>
            <w:tcW w:w="1198" w:type="dxa"/>
            <w:tcBorders>
              <w:top w:val="single" w:sz="2" w:space="0" w:color="auto"/>
              <w:left w:val="single" w:sz="2" w:space="0" w:color="auto"/>
              <w:bottom w:val="single" w:sz="8" w:space="0" w:color="auto"/>
              <w:right w:val="single" w:sz="2" w:space="0" w:color="auto"/>
            </w:tcBorders>
            <w:vAlign w:val="center"/>
          </w:tcPr>
          <w:p w14:paraId="17EEC3B0"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d</w:t>
            </w:r>
          </w:p>
        </w:tc>
        <w:tc>
          <w:tcPr>
            <w:tcW w:w="1198" w:type="dxa"/>
            <w:tcBorders>
              <w:top w:val="single" w:sz="2" w:space="0" w:color="auto"/>
              <w:left w:val="single" w:sz="2" w:space="0" w:color="auto"/>
              <w:bottom w:val="single" w:sz="8" w:space="0" w:color="auto"/>
              <w:right w:val="single" w:sz="2" w:space="0" w:color="auto"/>
            </w:tcBorders>
            <w:vAlign w:val="center"/>
          </w:tcPr>
          <w:p w14:paraId="3DD5F25B"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e</w:t>
            </w:r>
          </w:p>
        </w:tc>
        <w:tc>
          <w:tcPr>
            <w:tcW w:w="1198" w:type="dxa"/>
            <w:tcBorders>
              <w:top w:val="single" w:sz="2" w:space="0" w:color="auto"/>
              <w:left w:val="single" w:sz="2" w:space="0" w:color="auto"/>
              <w:bottom w:val="single" w:sz="8" w:space="0" w:color="auto"/>
            </w:tcBorders>
            <w:vAlign w:val="center"/>
          </w:tcPr>
          <w:p w14:paraId="53BF6878" w14:textId="77777777" w:rsidR="004B2E44" w:rsidRPr="002C5F96" w:rsidRDefault="004B2E44" w:rsidP="008010BA">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f</w:t>
            </w:r>
          </w:p>
        </w:tc>
      </w:tr>
      <w:tr w:rsidR="00210760" w:rsidRPr="002C5F96" w14:paraId="36E45488" w14:textId="77777777" w:rsidTr="00541361">
        <w:tc>
          <w:tcPr>
            <w:tcW w:w="3019" w:type="dxa"/>
            <w:tcBorders>
              <w:top w:val="single" w:sz="8" w:space="0" w:color="auto"/>
              <w:bottom w:val="single" w:sz="2" w:space="0" w:color="auto"/>
              <w:right w:val="single" w:sz="2" w:space="0" w:color="auto"/>
            </w:tcBorders>
          </w:tcPr>
          <w:p w14:paraId="3574D52A"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bookmarkStart w:id="22" w:name="_Hlk476489915"/>
            <w:r w:rsidRPr="002C5F96">
              <w:rPr>
                <w:rFonts w:ascii="Calibri" w:hAnsi="Calibri"/>
                <w:noProof w:val="0"/>
                <w:sz w:val="16"/>
                <w:szCs w:val="16"/>
              </w:rPr>
              <w:t>Základné imanie</w:t>
            </w:r>
          </w:p>
        </w:tc>
        <w:tc>
          <w:tcPr>
            <w:tcW w:w="1198" w:type="dxa"/>
            <w:tcBorders>
              <w:top w:val="single" w:sz="8" w:space="0" w:color="auto"/>
              <w:left w:val="single" w:sz="2" w:space="0" w:color="auto"/>
              <w:bottom w:val="single" w:sz="2" w:space="0" w:color="auto"/>
              <w:right w:val="single" w:sz="2" w:space="0" w:color="auto"/>
            </w:tcBorders>
          </w:tcPr>
          <w:p w14:paraId="5E228280" w14:textId="596B8D72"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C5F96">
              <w:rPr>
                <w:rFonts w:ascii="Calibri" w:hAnsi="Calibri"/>
                <w:noProof w:val="0"/>
                <w:sz w:val="16"/>
                <w:szCs w:val="16"/>
              </w:rPr>
              <w:t xml:space="preserve">685 </w:t>
            </w:r>
            <w:r w:rsidRPr="002C5F96">
              <w:rPr>
                <w:rFonts w:ascii="Calibri" w:hAnsi="Calibri"/>
                <w:noProof w:val="0"/>
                <w:sz w:val="16"/>
                <w:szCs w:val="16"/>
                <w:lang w:val="en-US"/>
              </w:rPr>
              <w:t>4</w:t>
            </w:r>
            <w:r w:rsidRPr="002C5F96">
              <w:rPr>
                <w:rFonts w:ascii="Calibri" w:hAnsi="Calibri"/>
                <w:noProof w:val="0"/>
                <w:sz w:val="16"/>
                <w:szCs w:val="16"/>
              </w:rPr>
              <w:t>81</w:t>
            </w:r>
          </w:p>
        </w:tc>
        <w:tc>
          <w:tcPr>
            <w:tcW w:w="1198" w:type="dxa"/>
            <w:tcBorders>
              <w:top w:val="single" w:sz="8" w:space="0" w:color="auto"/>
              <w:left w:val="single" w:sz="2" w:space="0" w:color="auto"/>
              <w:bottom w:val="single" w:sz="2" w:space="0" w:color="auto"/>
              <w:right w:val="single" w:sz="2" w:space="0" w:color="auto"/>
            </w:tcBorders>
          </w:tcPr>
          <w:p w14:paraId="6CF544F6"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8" w:space="0" w:color="auto"/>
              <w:left w:val="single" w:sz="2" w:space="0" w:color="auto"/>
              <w:bottom w:val="single" w:sz="2" w:space="0" w:color="auto"/>
              <w:right w:val="single" w:sz="2" w:space="0" w:color="auto"/>
            </w:tcBorders>
          </w:tcPr>
          <w:p w14:paraId="186370C1"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8" w:space="0" w:color="auto"/>
              <w:left w:val="single" w:sz="2" w:space="0" w:color="auto"/>
              <w:bottom w:val="single" w:sz="2" w:space="0" w:color="auto"/>
              <w:right w:val="single" w:sz="2" w:space="0" w:color="auto"/>
            </w:tcBorders>
          </w:tcPr>
          <w:p w14:paraId="39E9586E"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8" w:space="0" w:color="auto"/>
              <w:left w:val="single" w:sz="2" w:space="0" w:color="auto"/>
              <w:bottom w:val="single" w:sz="2" w:space="0" w:color="auto"/>
            </w:tcBorders>
          </w:tcPr>
          <w:p w14:paraId="47F25644" w14:textId="27B0F910"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C5F96">
              <w:rPr>
                <w:rFonts w:ascii="Calibri" w:hAnsi="Calibri"/>
                <w:noProof w:val="0"/>
                <w:sz w:val="16"/>
                <w:szCs w:val="16"/>
              </w:rPr>
              <w:t xml:space="preserve">685 </w:t>
            </w:r>
            <w:r w:rsidRPr="002C5F96">
              <w:rPr>
                <w:rFonts w:ascii="Calibri" w:hAnsi="Calibri"/>
                <w:noProof w:val="0"/>
                <w:sz w:val="16"/>
                <w:szCs w:val="16"/>
                <w:lang w:val="en-US"/>
              </w:rPr>
              <w:t>4</w:t>
            </w:r>
            <w:r w:rsidRPr="002C5F96">
              <w:rPr>
                <w:rFonts w:ascii="Calibri" w:hAnsi="Calibri"/>
                <w:noProof w:val="0"/>
                <w:sz w:val="16"/>
                <w:szCs w:val="16"/>
              </w:rPr>
              <w:t>81</w:t>
            </w:r>
          </w:p>
        </w:tc>
      </w:tr>
      <w:tr w:rsidR="00210760" w:rsidRPr="002C5F96" w14:paraId="45F9F0E0" w14:textId="77777777" w:rsidTr="00541361">
        <w:tc>
          <w:tcPr>
            <w:tcW w:w="3019" w:type="dxa"/>
            <w:tcBorders>
              <w:top w:val="single" w:sz="2" w:space="0" w:color="auto"/>
              <w:bottom w:val="single" w:sz="2" w:space="0" w:color="auto"/>
              <w:right w:val="single" w:sz="2" w:space="0" w:color="auto"/>
            </w:tcBorders>
          </w:tcPr>
          <w:p w14:paraId="708BB979"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Vlastné akcie a vlastné obchodné podiely</w:t>
            </w:r>
          </w:p>
        </w:tc>
        <w:tc>
          <w:tcPr>
            <w:tcW w:w="1198" w:type="dxa"/>
            <w:tcBorders>
              <w:top w:val="single" w:sz="2" w:space="0" w:color="auto"/>
              <w:left w:val="single" w:sz="2" w:space="0" w:color="auto"/>
              <w:bottom w:val="single" w:sz="2" w:space="0" w:color="auto"/>
              <w:right w:val="single" w:sz="2" w:space="0" w:color="auto"/>
            </w:tcBorders>
          </w:tcPr>
          <w:p w14:paraId="3B574F84"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1F925ED6"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4D4CF016"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1BA36C9D"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678A76BC"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10760" w:rsidRPr="002C5F96" w14:paraId="39BF8635" w14:textId="77777777" w:rsidTr="00541361">
        <w:tc>
          <w:tcPr>
            <w:tcW w:w="3019" w:type="dxa"/>
            <w:tcBorders>
              <w:top w:val="single" w:sz="2" w:space="0" w:color="auto"/>
              <w:bottom w:val="single" w:sz="2" w:space="0" w:color="auto"/>
              <w:right w:val="single" w:sz="2" w:space="0" w:color="auto"/>
            </w:tcBorders>
          </w:tcPr>
          <w:p w14:paraId="209A8E67"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Zmena základného imania</w:t>
            </w:r>
          </w:p>
        </w:tc>
        <w:tc>
          <w:tcPr>
            <w:tcW w:w="1198" w:type="dxa"/>
            <w:tcBorders>
              <w:top w:val="single" w:sz="2" w:space="0" w:color="auto"/>
              <w:left w:val="single" w:sz="2" w:space="0" w:color="auto"/>
              <w:bottom w:val="single" w:sz="2" w:space="0" w:color="auto"/>
              <w:right w:val="single" w:sz="2" w:space="0" w:color="auto"/>
            </w:tcBorders>
          </w:tcPr>
          <w:p w14:paraId="6455D4C4"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4BD04AC1"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10D0A901"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2FF04B81"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308D59EC"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10760" w:rsidRPr="002C5F96" w14:paraId="1B53A801" w14:textId="77777777" w:rsidTr="00541361">
        <w:tc>
          <w:tcPr>
            <w:tcW w:w="3019" w:type="dxa"/>
            <w:tcBorders>
              <w:top w:val="single" w:sz="2" w:space="0" w:color="auto"/>
              <w:bottom w:val="single" w:sz="2" w:space="0" w:color="auto"/>
              <w:right w:val="single" w:sz="2" w:space="0" w:color="auto"/>
            </w:tcBorders>
          </w:tcPr>
          <w:p w14:paraId="038C6012"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Pohľadávky za upísané vlastné imanie</w:t>
            </w:r>
          </w:p>
        </w:tc>
        <w:tc>
          <w:tcPr>
            <w:tcW w:w="1198" w:type="dxa"/>
            <w:tcBorders>
              <w:top w:val="single" w:sz="2" w:space="0" w:color="auto"/>
              <w:left w:val="single" w:sz="2" w:space="0" w:color="auto"/>
              <w:bottom w:val="single" w:sz="2" w:space="0" w:color="auto"/>
              <w:right w:val="single" w:sz="2" w:space="0" w:color="auto"/>
            </w:tcBorders>
          </w:tcPr>
          <w:p w14:paraId="3B4E4A96"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4590313C"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47BDB558"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53E2D60C"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403A6579"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10760" w:rsidRPr="002C5F96" w14:paraId="3ED5EA6E" w14:textId="77777777" w:rsidTr="00541361">
        <w:tc>
          <w:tcPr>
            <w:tcW w:w="3019" w:type="dxa"/>
            <w:tcBorders>
              <w:top w:val="single" w:sz="2" w:space="0" w:color="auto"/>
              <w:bottom w:val="single" w:sz="2" w:space="0" w:color="auto"/>
              <w:right w:val="single" w:sz="2" w:space="0" w:color="auto"/>
            </w:tcBorders>
          </w:tcPr>
          <w:p w14:paraId="7360E80E"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Emisné ážio</w:t>
            </w:r>
          </w:p>
        </w:tc>
        <w:tc>
          <w:tcPr>
            <w:tcW w:w="1198" w:type="dxa"/>
            <w:tcBorders>
              <w:top w:val="single" w:sz="2" w:space="0" w:color="auto"/>
              <w:left w:val="single" w:sz="2" w:space="0" w:color="auto"/>
              <w:bottom w:val="single" w:sz="2" w:space="0" w:color="auto"/>
              <w:right w:val="single" w:sz="2" w:space="0" w:color="auto"/>
            </w:tcBorders>
          </w:tcPr>
          <w:p w14:paraId="67B35C0B"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66DEEEAE"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11777D81"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30166DBE"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677CEE7C"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10760" w:rsidRPr="002C5F96" w14:paraId="0225FD57" w14:textId="77777777" w:rsidTr="00541361">
        <w:tc>
          <w:tcPr>
            <w:tcW w:w="3019" w:type="dxa"/>
            <w:tcBorders>
              <w:top w:val="single" w:sz="2" w:space="0" w:color="auto"/>
              <w:bottom w:val="single" w:sz="2" w:space="0" w:color="auto"/>
              <w:right w:val="single" w:sz="2" w:space="0" w:color="auto"/>
            </w:tcBorders>
          </w:tcPr>
          <w:p w14:paraId="2F8F6091"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Ostatné kapitálové fondy</w:t>
            </w:r>
          </w:p>
        </w:tc>
        <w:tc>
          <w:tcPr>
            <w:tcW w:w="1198" w:type="dxa"/>
            <w:tcBorders>
              <w:top w:val="single" w:sz="2" w:space="0" w:color="auto"/>
              <w:left w:val="single" w:sz="2" w:space="0" w:color="auto"/>
              <w:bottom w:val="single" w:sz="2" w:space="0" w:color="auto"/>
              <w:right w:val="single" w:sz="2" w:space="0" w:color="auto"/>
            </w:tcBorders>
          </w:tcPr>
          <w:p w14:paraId="2A787604"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6A543B09"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3C69C254"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4050E63C"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7A9D5DD7"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10760" w:rsidRPr="002C5F96" w14:paraId="1CB1EAA2" w14:textId="77777777" w:rsidTr="00541361">
        <w:tc>
          <w:tcPr>
            <w:tcW w:w="3019" w:type="dxa"/>
            <w:tcBorders>
              <w:top w:val="single" w:sz="2" w:space="0" w:color="auto"/>
              <w:bottom w:val="single" w:sz="2" w:space="0" w:color="auto"/>
              <w:right w:val="single" w:sz="2" w:space="0" w:color="auto"/>
            </w:tcBorders>
          </w:tcPr>
          <w:p w14:paraId="0674AC61"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Zákonný rezervný fond (nedeliteľný fond) z kapitálových vkladov</w:t>
            </w:r>
          </w:p>
        </w:tc>
        <w:tc>
          <w:tcPr>
            <w:tcW w:w="1198" w:type="dxa"/>
            <w:tcBorders>
              <w:top w:val="single" w:sz="2" w:space="0" w:color="auto"/>
              <w:left w:val="single" w:sz="2" w:space="0" w:color="auto"/>
              <w:bottom w:val="single" w:sz="2" w:space="0" w:color="auto"/>
              <w:right w:val="single" w:sz="2" w:space="0" w:color="auto"/>
            </w:tcBorders>
          </w:tcPr>
          <w:p w14:paraId="4505BA71" w14:textId="3A3C8645"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C5F96">
              <w:rPr>
                <w:rFonts w:ascii="Calibri" w:hAnsi="Calibri"/>
                <w:noProof w:val="0"/>
                <w:sz w:val="16"/>
                <w:szCs w:val="16"/>
              </w:rPr>
              <w:t>128 903</w:t>
            </w:r>
          </w:p>
        </w:tc>
        <w:tc>
          <w:tcPr>
            <w:tcW w:w="1198" w:type="dxa"/>
            <w:tcBorders>
              <w:top w:val="single" w:sz="2" w:space="0" w:color="auto"/>
              <w:left w:val="single" w:sz="2" w:space="0" w:color="auto"/>
              <w:bottom w:val="single" w:sz="2" w:space="0" w:color="auto"/>
              <w:right w:val="single" w:sz="2" w:space="0" w:color="auto"/>
            </w:tcBorders>
          </w:tcPr>
          <w:p w14:paraId="07CE4A2D"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10004F55"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76F01F15"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74E55319" w14:textId="68C7309C"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C5F96">
              <w:rPr>
                <w:rFonts w:ascii="Calibri" w:hAnsi="Calibri"/>
                <w:noProof w:val="0"/>
                <w:sz w:val="16"/>
                <w:szCs w:val="16"/>
              </w:rPr>
              <w:t>128 903</w:t>
            </w:r>
          </w:p>
        </w:tc>
      </w:tr>
      <w:tr w:rsidR="00210760" w:rsidRPr="002C5F96" w14:paraId="7006D64A" w14:textId="77777777" w:rsidTr="00541361">
        <w:tc>
          <w:tcPr>
            <w:tcW w:w="3019" w:type="dxa"/>
            <w:tcBorders>
              <w:top w:val="single" w:sz="2" w:space="0" w:color="auto"/>
              <w:bottom w:val="single" w:sz="2" w:space="0" w:color="auto"/>
              <w:right w:val="single" w:sz="2" w:space="0" w:color="auto"/>
            </w:tcBorders>
          </w:tcPr>
          <w:p w14:paraId="708308C3"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Oceňovacie rozdiely z precenenia majetku a záväzkov</w:t>
            </w:r>
          </w:p>
        </w:tc>
        <w:tc>
          <w:tcPr>
            <w:tcW w:w="1198" w:type="dxa"/>
            <w:tcBorders>
              <w:top w:val="single" w:sz="2" w:space="0" w:color="auto"/>
              <w:left w:val="single" w:sz="2" w:space="0" w:color="auto"/>
              <w:bottom w:val="single" w:sz="2" w:space="0" w:color="auto"/>
              <w:right w:val="single" w:sz="2" w:space="0" w:color="auto"/>
            </w:tcBorders>
          </w:tcPr>
          <w:p w14:paraId="6DF41EB8"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494B58AD"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6A95CAF9"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0F98A267"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6D9B0B21"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10760" w:rsidRPr="002C5F96" w14:paraId="25DAD8F1" w14:textId="77777777" w:rsidTr="00541361">
        <w:tc>
          <w:tcPr>
            <w:tcW w:w="3019" w:type="dxa"/>
            <w:tcBorders>
              <w:top w:val="single" w:sz="2" w:space="0" w:color="auto"/>
              <w:bottom w:val="single" w:sz="2" w:space="0" w:color="auto"/>
              <w:right w:val="single" w:sz="2" w:space="0" w:color="auto"/>
            </w:tcBorders>
          </w:tcPr>
          <w:p w14:paraId="5157C4E6"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Oceňovacie rozdiely z kapitálových účastín</w:t>
            </w:r>
          </w:p>
        </w:tc>
        <w:tc>
          <w:tcPr>
            <w:tcW w:w="1198" w:type="dxa"/>
            <w:tcBorders>
              <w:top w:val="single" w:sz="2" w:space="0" w:color="auto"/>
              <w:left w:val="single" w:sz="2" w:space="0" w:color="auto"/>
              <w:bottom w:val="single" w:sz="2" w:space="0" w:color="auto"/>
              <w:right w:val="single" w:sz="2" w:space="0" w:color="auto"/>
            </w:tcBorders>
          </w:tcPr>
          <w:p w14:paraId="2F299AAD" w14:textId="6911B788"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6A1FA0A2"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5A62531F"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091BB82A"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0774C5F4"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10760" w:rsidRPr="002C5F96" w14:paraId="4DC75DF2" w14:textId="77777777" w:rsidTr="00541361">
        <w:tc>
          <w:tcPr>
            <w:tcW w:w="3019" w:type="dxa"/>
            <w:tcBorders>
              <w:top w:val="single" w:sz="2" w:space="0" w:color="auto"/>
              <w:bottom w:val="single" w:sz="2" w:space="0" w:color="auto"/>
              <w:right w:val="single" w:sz="2" w:space="0" w:color="auto"/>
            </w:tcBorders>
          </w:tcPr>
          <w:p w14:paraId="57C14AF9"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Oceňovacie rozdiely z precenenia pri zlúčení, splynutí a rozdelení</w:t>
            </w:r>
          </w:p>
        </w:tc>
        <w:tc>
          <w:tcPr>
            <w:tcW w:w="1198" w:type="dxa"/>
            <w:tcBorders>
              <w:top w:val="single" w:sz="2" w:space="0" w:color="auto"/>
              <w:left w:val="single" w:sz="2" w:space="0" w:color="auto"/>
              <w:bottom w:val="single" w:sz="2" w:space="0" w:color="auto"/>
              <w:right w:val="single" w:sz="2" w:space="0" w:color="auto"/>
            </w:tcBorders>
          </w:tcPr>
          <w:p w14:paraId="2D661FDB"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41E0CF87"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68864602"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02389E03"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5112800D"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10760" w:rsidRPr="002C5F96" w14:paraId="374D5B00" w14:textId="77777777" w:rsidTr="00541361">
        <w:tc>
          <w:tcPr>
            <w:tcW w:w="3019" w:type="dxa"/>
            <w:tcBorders>
              <w:top w:val="single" w:sz="2" w:space="0" w:color="auto"/>
              <w:bottom w:val="single" w:sz="2" w:space="0" w:color="auto"/>
              <w:right w:val="single" w:sz="2" w:space="0" w:color="auto"/>
            </w:tcBorders>
          </w:tcPr>
          <w:p w14:paraId="746BFAFB"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Zákonný rezervný fond</w:t>
            </w:r>
          </w:p>
        </w:tc>
        <w:tc>
          <w:tcPr>
            <w:tcW w:w="1198" w:type="dxa"/>
            <w:tcBorders>
              <w:top w:val="single" w:sz="2" w:space="0" w:color="auto"/>
              <w:left w:val="single" w:sz="2" w:space="0" w:color="auto"/>
              <w:bottom w:val="single" w:sz="2" w:space="0" w:color="auto"/>
              <w:right w:val="single" w:sz="2" w:space="0" w:color="auto"/>
            </w:tcBorders>
          </w:tcPr>
          <w:p w14:paraId="6D8868DD"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252BE5E4"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201F1C32"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64895EC3"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05054C50"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10760" w:rsidRPr="002C5F96" w14:paraId="33B76909" w14:textId="77777777" w:rsidTr="00541361">
        <w:tc>
          <w:tcPr>
            <w:tcW w:w="3019" w:type="dxa"/>
            <w:tcBorders>
              <w:top w:val="single" w:sz="2" w:space="0" w:color="auto"/>
              <w:bottom w:val="single" w:sz="2" w:space="0" w:color="auto"/>
              <w:right w:val="single" w:sz="2" w:space="0" w:color="auto"/>
            </w:tcBorders>
          </w:tcPr>
          <w:p w14:paraId="2DA8E2D9" w14:textId="0F88E579"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Nedeliteľný fond</w:t>
            </w:r>
          </w:p>
        </w:tc>
        <w:tc>
          <w:tcPr>
            <w:tcW w:w="1198" w:type="dxa"/>
            <w:tcBorders>
              <w:top w:val="single" w:sz="2" w:space="0" w:color="auto"/>
              <w:left w:val="single" w:sz="2" w:space="0" w:color="auto"/>
              <w:bottom w:val="single" w:sz="2" w:space="0" w:color="auto"/>
              <w:right w:val="single" w:sz="2" w:space="0" w:color="auto"/>
            </w:tcBorders>
          </w:tcPr>
          <w:p w14:paraId="43135C20"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58C2016E"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25BDAF94"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790599B4"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66E67F88"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10760" w:rsidRPr="002C5F96" w14:paraId="1D619E81" w14:textId="77777777" w:rsidTr="00541361">
        <w:tc>
          <w:tcPr>
            <w:tcW w:w="3019" w:type="dxa"/>
            <w:tcBorders>
              <w:top w:val="single" w:sz="2" w:space="0" w:color="auto"/>
              <w:bottom w:val="single" w:sz="2" w:space="0" w:color="auto"/>
              <w:right w:val="single" w:sz="2" w:space="0" w:color="auto"/>
            </w:tcBorders>
          </w:tcPr>
          <w:p w14:paraId="1E4555F0"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Štatutárne fondy a ostatné fondy</w:t>
            </w:r>
          </w:p>
        </w:tc>
        <w:tc>
          <w:tcPr>
            <w:tcW w:w="1198" w:type="dxa"/>
            <w:tcBorders>
              <w:top w:val="single" w:sz="2" w:space="0" w:color="auto"/>
              <w:left w:val="single" w:sz="2" w:space="0" w:color="auto"/>
              <w:bottom w:val="single" w:sz="2" w:space="0" w:color="auto"/>
              <w:right w:val="single" w:sz="2" w:space="0" w:color="auto"/>
            </w:tcBorders>
          </w:tcPr>
          <w:p w14:paraId="64FE9F98"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173D6808"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29CCBE45"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2EAC1BDC" w14:textId="4EEA4E81"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1BB582A4"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10760" w:rsidRPr="002C5F96" w14:paraId="77E75971" w14:textId="77777777" w:rsidTr="00541361">
        <w:tc>
          <w:tcPr>
            <w:tcW w:w="3019" w:type="dxa"/>
            <w:tcBorders>
              <w:top w:val="single" w:sz="2" w:space="0" w:color="auto"/>
              <w:bottom w:val="single" w:sz="2" w:space="0" w:color="auto"/>
              <w:right w:val="single" w:sz="2" w:space="0" w:color="auto"/>
            </w:tcBorders>
          </w:tcPr>
          <w:p w14:paraId="450A74EF"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Nerozdelený zisk minulých rokov</w:t>
            </w:r>
          </w:p>
        </w:tc>
        <w:tc>
          <w:tcPr>
            <w:tcW w:w="1198" w:type="dxa"/>
            <w:tcBorders>
              <w:top w:val="single" w:sz="2" w:space="0" w:color="auto"/>
              <w:left w:val="single" w:sz="2" w:space="0" w:color="auto"/>
              <w:bottom w:val="single" w:sz="2" w:space="0" w:color="auto"/>
              <w:right w:val="single" w:sz="2" w:space="0" w:color="auto"/>
            </w:tcBorders>
          </w:tcPr>
          <w:p w14:paraId="3D34C5E6" w14:textId="47C489B8"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r w:rsidRPr="002C5F96">
              <w:rPr>
                <w:rFonts w:ascii="Calibri" w:hAnsi="Calibri"/>
                <w:noProof w:val="0"/>
                <w:sz w:val="16"/>
                <w:szCs w:val="16"/>
              </w:rPr>
              <w:t>6 372 253</w:t>
            </w:r>
          </w:p>
        </w:tc>
        <w:tc>
          <w:tcPr>
            <w:tcW w:w="1198" w:type="dxa"/>
            <w:tcBorders>
              <w:top w:val="single" w:sz="2" w:space="0" w:color="auto"/>
              <w:left w:val="single" w:sz="2" w:space="0" w:color="auto"/>
              <w:bottom w:val="single" w:sz="2" w:space="0" w:color="auto"/>
              <w:right w:val="single" w:sz="2" w:space="0" w:color="auto"/>
            </w:tcBorders>
          </w:tcPr>
          <w:p w14:paraId="2C98D090" w14:textId="0C8DE00C"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7D85ED24" w14:textId="77777777" w:rsidR="00210760" w:rsidRPr="002C5F96" w:rsidRDefault="00210760"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color w:val="FF000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15E76D33" w14:textId="6F25C4BD" w:rsidR="00210760" w:rsidRPr="002C5F96" w:rsidRDefault="00351757"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1284460</w:t>
            </w:r>
            <w:r w:rsidR="00D40EEE">
              <w:rPr>
                <w:rFonts w:ascii="Calibri" w:hAnsi="Calibri"/>
                <w:noProof w:val="0"/>
                <w:sz w:val="16"/>
                <w:szCs w:val="16"/>
              </w:rPr>
              <w:t>0</w:t>
            </w:r>
          </w:p>
        </w:tc>
        <w:tc>
          <w:tcPr>
            <w:tcW w:w="1198" w:type="dxa"/>
            <w:tcBorders>
              <w:top w:val="single" w:sz="2" w:space="0" w:color="auto"/>
              <w:left w:val="single" w:sz="2" w:space="0" w:color="auto"/>
              <w:bottom w:val="single" w:sz="2" w:space="0" w:color="auto"/>
            </w:tcBorders>
          </w:tcPr>
          <w:p w14:paraId="6A54FF63" w14:textId="75059A44" w:rsidR="00210760" w:rsidRPr="002C5F96" w:rsidRDefault="00D40EEE" w:rsidP="0021076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7</w:t>
            </w:r>
            <w:r w:rsidR="005D165A">
              <w:rPr>
                <w:rFonts w:ascii="Calibri" w:hAnsi="Calibri"/>
                <w:noProof w:val="0"/>
                <w:sz w:val="16"/>
                <w:szCs w:val="16"/>
              </w:rPr>
              <w:t> </w:t>
            </w:r>
            <w:r>
              <w:rPr>
                <w:rFonts w:ascii="Calibri" w:hAnsi="Calibri"/>
                <w:noProof w:val="0"/>
                <w:sz w:val="16"/>
                <w:szCs w:val="16"/>
              </w:rPr>
              <w:t>656</w:t>
            </w:r>
            <w:r w:rsidR="005D165A">
              <w:rPr>
                <w:rFonts w:ascii="Calibri" w:hAnsi="Calibri"/>
                <w:noProof w:val="0"/>
                <w:sz w:val="16"/>
                <w:szCs w:val="16"/>
              </w:rPr>
              <w:t xml:space="preserve"> </w:t>
            </w:r>
            <w:r>
              <w:rPr>
                <w:rFonts w:ascii="Calibri" w:hAnsi="Calibri"/>
                <w:noProof w:val="0"/>
                <w:sz w:val="16"/>
                <w:szCs w:val="16"/>
              </w:rPr>
              <w:t>713</w:t>
            </w:r>
          </w:p>
        </w:tc>
      </w:tr>
      <w:tr w:rsidR="00263D2F" w:rsidRPr="002C5F96" w14:paraId="2A20D771" w14:textId="77777777" w:rsidTr="00541361">
        <w:tc>
          <w:tcPr>
            <w:tcW w:w="3019" w:type="dxa"/>
            <w:tcBorders>
              <w:top w:val="single" w:sz="2" w:space="0" w:color="auto"/>
              <w:bottom w:val="single" w:sz="2" w:space="0" w:color="auto"/>
              <w:right w:val="single" w:sz="2" w:space="0" w:color="auto"/>
            </w:tcBorders>
          </w:tcPr>
          <w:p w14:paraId="1201EEAB"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Neuhradená strata minulých rokov</w:t>
            </w:r>
          </w:p>
        </w:tc>
        <w:tc>
          <w:tcPr>
            <w:tcW w:w="1198" w:type="dxa"/>
            <w:tcBorders>
              <w:top w:val="single" w:sz="2" w:space="0" w:color="auto"/>
              <w:left w:val="single" w:sz="2" w:space="0" w:color="auto"/>
              <w:bottom w:val="single" w:sz="2" w:space="0" w:color="auto"/>
              <w:right w:val="single" w:sz="2" w:space="0" w:color="auto"/>
            </w:tcBorders>
          </w:tcPr>
          <w:p w14:paraId="6F2DDF8C" w14:textId="094068FC" w:rsidR="00263D2F" w:rsidRPr="009476D9"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9476D9">
              <w:rPr>
                <w:rFonts w:ascii="Calibri" w:hAnsi="Calibri"/>
                <w:noProof w:val="0"/>
                <w:sz w:val="16"/>
                <w:szCs w:val="16"/>
              </w:rPr>
              <w:t>-6 738 071</w:t>
            </w:r>
          </w:p>
        </w:tc>
        <w:tc>
          <w:tcPr>
            <w:tcW w:w="1198" w:type="dxa"/>
            <w:tcBorders>
              <w:top w:val="single" w:sz="2" w:space="0" w:color="auto"/>
              <w:left w:val="single" w:sz="2" w:space="0" w:color="auto"/>
              <w:bottom w:val="single" w:sz="2" w:space="0" w:color="auto"/>
              <w:right w:val="single" w:sz="2" w:space="0" w:color="auto"/>
            </w:tcBorders>
          </w:tcPr>
          <w:p w14:paraId="4DE5FE5C" w14:textId="3DD27E32" w:rsidR="00263D2F" w:rsidRPr="009476D9"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0B5BFD0C" w14:textId="7C139277" w:rsidR="00263D2F" w:rsidRPr="009476D9"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63075EDE" w14:textId="5DCC277B" w:rsidR="00263D2F" w:rsidRPr="009476D9"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2CCF5C9E" w14:textId="3AAEF8AE" w:rsidR="00263D2F" w:rsidRPr="009476D9"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9476D9">
              <w:rPr>
                <w:rFonts w:ascii="Calibri" w:hAnsi="Calibri"/>
                <w:noProof w:val="0"/>
                <w:sz w:val="16"/>
                <w:szCs w:val="16"/>
              </w:rPr>
              <w:t>-6 738 071</w:t>
            </w:r>
          </w:p>
        </w:tc>
      </w:tr>
      <w:tr w:rsidR="00263D2F" w:rsidRPr="002C5F96" w14:paraId="157C5A17" w14:textId="77777777" w:rsidTr="00541361">
        <w:tc>
          <w:tcPr>
            <w:tcW w:w="3019" w:type="dxa"/>
            <w:tcBorders>
              <w:top w:val="single" w:sz="2" w:space="0" w:color="auto"/>
              <w:bottom w:val="single" w:sz="2" w:space="0" w:color="auto"/>
              <w:right w:val="single" w:sz="2" w:space="0" w:color="auto"/>
            </w:tcBorders>
          </w:tcPr>
          <w:p w14:paraId="48F5CCD0"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Výsledok hospodárenia bežného účtovného obdobia</w:t>
            </w:r>
          </w:p>
        </w:tc>
        <w:tc>
          <w:tcPr>
            <w:tcW w:w="1198" w:type="dxa"/>
            <w:tcBorders>
              <w:top w:val="single" w:sz="2" w:space="0" w:color="auto"/>
              <w:left w:val="single" w:sz="2" w:space="0" w:color="auto"/>
              <w:bottom w:val="single" w:sz="2" w:space="0" w:color="auto"/>
              <w:right w:val="single" w:sz="2" w:space="0" w:color="auto"/>
            </w:tcBorders>
          </w:tcPr>
          <w:p w14:paraId="18BF1B56" w14:textId="4D53C30F" w:rsidR="00263D2F" w:rsidRPr="009476D9" w:rsidRDefault="00351757"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1284460</w:t>
            </w:r>
          </w:p>
        </w:tc>
        <w:tc>
          <w:tcPr>
            <w:tcW w:w="1198" w:type="dxa"/>
            <w:tcBorders>
              <w:top w:val="single" w:sz="2" w:space="0" w:color="auto"/>
              <w:left w:val="single" w:sz="2" w:space="0" w:color="auto"/>
              <w:bottom w:val="single" w:sz="2" w:space="0" w:color="auto"/>
              <w:right w:val="single" w:sz="2" w:space="0" w:color="auto"/>
            </w:tcBorders>
          </w:tcPr>
          <w:p w14:paraId="76886890" w14:textId="1DCD9452" w:rsidR="00263D2F" w:rsidRPr="009476D9" w:rsidRDefault="00351757"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3 047 480</w:t>
            </w:r>
          </w:p>
        </w:tc>
        <w:tc>
          <w:tcPr>
            <w:tcW w:w="1198" w:type="dxa"/>
            <w:tcBorders>
              <w:top w:val="single" w:sz="2" w:space="0" w:color="auto"/>
              <w:left w:val="single" w:sz="2" w:space="0" w:color="auto"/>
              <w:bottom w:val="single" w:sz="2" w:space="0" w:color="auto"/>
              <w:right w:val="single" w:sz="2" w:space="0" w:color="auto"/>
            </w:tcBorders>
          </w:tcPr>
          <w:p w14:paraId="6A205099" w14:textId="4918087A" w:rsidR="00263D2F" w:rsidRPr="009476D9"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74C0FA2F" w14:textId="7A8D0280" w:rsidR="00263D2F" w:rsidRPr="009476D9" w:rsidRDefault="00351757"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 (1284460</w:t>
            </w:r>
            <w:r w:rsidR="0081133B">
              <w:rPr>
                <w:rFonts w:ascii="Calibri" w:hAnsi="Calibri"/>
                <w:noProof w:val="0"/>
                <w:sz w:val="16"/>
                <w:szCs w:val="16"/>
              </w:rPr>
              <w:t>)</w:t>
            </w:r>
          </w:p>
        </w:tc>
        <w:tc>
          <w:tcPr>
            <w:tcW w:w="1198" w:type="dxa"/>
            <w:tcBorders>
              <w:top w:val="single" w:sz="2" w:space="0" w:color="auto"/>
              <w:left w:val="single" w:sz="2" w:space="0" w:color="auto"/>
              <w:bottom w:val="single" w:sz="2" w:space="0" w:color="auto"/>
            </w:tcBorders>
          </w:tcPr>
          <w:p w14:paraId="2A4ADFE7" w14:textId="0E1C1D5E" w:rsidR="00263D2F" w:rsidRPr="009476D9" w:rsidRDefault="00351757"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3047480</w:t>
            </w:r>
          </w:p>
        </w:tc>
      </w:tr>
      <w:tr w:rsidR="00263D2F" w:rsidRPr="002C5F96" w14:paraId="23559AD9" w14:textId="77777777" w:rsidTr="00541361">
        <w:tc>
          <w:tcPr>
            <w:tcW w:w="3019" w:type="dxa"/>
            <w:tcBorders>
              <w:top w:val="single" w:sz="2" w:space="0" w:color="auto"/>
              <w:bottom w:val="single" w:sz="2" w:space="0" w:color="auto"/>
              <w:right w:val="single" w:sz="2" w:space="0" w:color="auto"/>
            </w:tcBorders>
          </w:tcPr>
          <w:p w14:paraId="5E98EE88"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Vyplatené dividendy</w:t>
            </w:r>
          </w:p>
        </w:tc>
        <w:tc>
          <w:tcPr>
            <w:tcW w:w="1198" w:type="dxa"/>
            <w:tcBorders>
              <w:top w:val="single" w:sz="2" w:space="0" w:color="auto"/>
              <w:left w:val="single" w:sz="2" w:space="0" w:color="auto"/>
              <w:bottom w:val="single" w:sz="2" w:space="0" w:color="auto"/>
              <w:right w:val="single" w:sz="2" w:space="0" w:color="auto"/>
            </w:tcBorders>
          </w:tcPr>
          <w:p w14:paraId="2C03D0DE" w14:textId="62267B62"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297098FC"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5FA9C832"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0F721F67" w14:textId="12592FFA"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282B61D9" w14:textId="0E7F3ACF"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5353985C" w14:textId="77777777" w:rsidTr="00541361">
        <w:tc>
          <w:tcPr>
            <w:tcW w:w="3019" w:type="dxa"/>
            <w:tcBorders>
              <w:top w:val="single" w:sz="2" w:space="0" w:color="auto"/>
              <w:bottom w:val="single" w:sz="2" w:space="0" w:color="auto"/>
              <w:right w:val="single" w:sz="2" w:space="0" w:color="auto"/>
            </w:tcBorders>
          </w:tcPr>
          <w:p w14:paraId="26224895"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Ostatné položky vlastného imania</w:t>
            </w:r>
          </w:p>
        </w:tc>
        <w:tc>
          <w:tcPr>
            <w:tcW w:w="1198" w:type="dxa"/>
            <w:tcBorders>
              <w:top w:val="single" w:sz="2" w:space="0" w:color="auto"/>
              <w:left w:val="single" w:sz="2" w:space="0" w:color="auto"/>
              <w:bottom w:val="single" w:sz="2" w:space="0" w:color="auto"/>
              <w:right w:val="single" w:sz="2" w:space="0" w:color="auto"/>
            </w:tcBorders>
          </w:tcPr>
          <w:p w14:paraId="0C473620"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22F433BB"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0D715910"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50728344"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5422BA58"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15286455" w14:textId="77777777" w:rsidTr="00541361">
        <w:tc>
          <w:tcPr>
            <w:tcW w:w="3019" w:type="dxa"/>
            <w:tcBorders>
              <w:top w:val="single" w:sz="2" w:space="0" w:color="auto"/>
              <w:bottom w:val="single" w:sz="2" w:space="0" w:color="auto"/>
              <w:right w:val="single" w:sz="2" w:space="0" w:color="auto"/>
            </w:tcBorders>
          </w:tcPr>
          <w:p w14:paraId="4908EBD2"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Účet 491 – Vlastné imanie fyzickej osoby – podnikateľa</w:t>
            </w:r>
          </w:p>
        </w:tc>
        <w:tc>
          <w:tcPr>
            <w:tcW w:w="1198" w:type="dxa"/>
            <w:tcBorders>
              <w:top w:val="single" w:sz="2" w:space="0" w:color="auto"/>
              <w:left w:val="single" w:sz="2" w:space="0" w:color="auto"/>
              <w:bottom w:val="single" w:sz="2" w:space="0" w:color="auto"/>
              <w:right w:val="single" w:sz="2" w:space="0" w:color="auto"/>
            </w:tcBorders>
          </w:tcPr>
          <w:p w14:paraId="764BAE6D" w14:textId="42E2FDB1"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506F9551" w14:textId="29D89021"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63C018DE" w14:textId="741E1694"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right w:val="single" w:sz="2" w:space="0" w:color="auto"/>
            </w:tcBorders>
          </w:tcPr>
          <w:p w14:paraId="5B86F1AF" w14:textId="41552EBE"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198" w:type="dxa"/>
            <w:tcBorders>
              <w:top w:val="single" w:sz="2" w:space="0" w:color="auto"/>
              <w:left w:val="single" w:sz="2" w:space="0" w:color="auto"/>
              <w:bottom w:val="single" w:sz="2" w:space="0" w:color="auto"/>
            </w:tcBorders>
          </w:tcPr>
          <w:p w14:paraId="62F2BC23" w14:textId="7BEEF5FA"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bl>
    <w:bookmarkEnd w:id="22"/>
    <w:p w14:paraId="2F912057" w14:textId="62DC4599" w:rsidR="004B2E44" w:rsidRPr="002C5F96" w:rsidRDefault="00752FC0" w:rsidP="00752FC0">
      <w:pPr>
        <w:pStyle w:val="Odsad"/>
        <w:pageBreakBefore/>
        <w:spacing w:beforeLines="40" w:before="96"/>
        <w:ind w:left="0" w:firstLine="0"/>
        <w:rPr>
          <w:rFonts w:ascii="Calibri" w:hAnsi="Calibri"/>
          <w:color w:val="000000"/>
          <w:sz w:val="16"/>
          <w:szCs w:val="16"/>
        </w:rPr>
      </w:pPr>
      <w:r>
        <w:rPr>
          <w:rFonts w:ascii="Calibri" w:hAnsi="Calibri"/>
          <w:color w:val="000000"/>
          <w:sz w:val="16"/>
          <w:szCs w:val="16"/>
        </w:rPr>
        <w:lastRenderedPageBreak/>
        <w:t xml:space="preserve"> </w:t>
      </w:r>
      <w:r w:rsidR="004B2E44" w:rsidRPr="002C5F96">
        <w:rPr>
          <w:rFonts w:ascii="Calibri" w:hAnsi="Calibri"/>
          <w:color w:val="000000"/>
          <w:sz w:val="16"/>
          <w:szCs w:val="16"/>
        </w:rPr>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4B2E44" w:rsidRPr="002C5F96" w14:paraId="2E134E6F" w14:textId="77777777" w:rsidTr="008010BA">
        <w:tc>
          <w:tcPr>
            <w:tcW w:w="3143" w:type="dxa"/>
            <w:vMerge w:val="restart"/>
            <w:tcBorders>
              <w:top w:val="single" w:sz="2" w:space="0" w:color="auto"/>
              <w:right w:val="single" w:sz="2" w:space="0" w:color="auto"/>
            </w:tcBorders>
            <w:vAlign w:val="center"/>
          </w:tcPr>
          <w:p w14:paraId="6D926F96"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POLOŽKA VLASTNÉHO IMANIA</w:t>
            </w:r>
          </w:p>
        </w:tc>
        <w:tc>
          <w:tcPr>
            <w:tcW w:w="6217" w:type="dxa"/>
            <w:gridSpan w:val="5"/>
            <w:tcBorders>
              <w:top w:val="single" w:sz="2" w:space="0" w:color="auto"/>
              <w:left w:val="single" w:sz="2" w:space="0" w:color="auto"/>
              <w:bottom w:val="single" w:sz="2" w:space="0" w:color="auto"/>
            </w:tcBorders>
            <w:vAlign w:val="center"/>
          </w:tcPr>
          <w:p w14:paraId="25CFC05C" w14:textId="77777777" w:rsidR="004B2E44" w:rsidRPr="002C5F96" w:rsidRDefault="004B2E44" w:rsidP="008010BA">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BEZPROSTREDNE PREDCHÁDZAJÚCE Ú</w:t>
            </w:r>
            <w:r w:rsidRPr="002C5F96">
              <w:rPr>
                <w:rFonts w:ascii="Calibri" w:hAnsi="Calibri" w:cs="Times New Roman"/>
                <w:b/>
                <w:noProof w:val="0"/>
                <w:sz w:val="16"/>
                <w:szCs w:val="16"/>
              </w:rPr>
              <w:t>Č</w:t>
            </w:r>
            <w:r w:rsidRPr="002C5F96">
              <w:rPr>
                <w:rFonts w:ascii="Calibri" w:hAnsi="Calibri"/>
                <w:b/>
                <w:noProof w:val="0"/>
                <w:sz w:val="16"/>
                <w:szCs w:val="16"/>
              </w:rPr>
              <w:t>TOVNÉ OBDOBIE</w:t>
            </w:r>
          </w:p>
        </w:tc>
      </w:tr>
      <w:tr w:rsidR="004B2E44" w:rsidRPr="002C5F96" w14:paraId="7D3BD6AE" w14:textId="77777777" w:rsidTr="008010BA">
        <w:tc>
          <w:tcPr>
            <w:tcW w:w="3143" w:type="dxa"/>
            <w:vMerge/>
            <w:tcBorders>
              <w:bottom w:val="single" w:sz="2" w:space="0" w:color="auto"/>
              <w:right w:val="single" w:sz="2" w:space="0" w:color="auto"/>
            </w:tcBorders>
            <w:vAlign w:val="center"/>
          </w:tcPr>
          <w:p w14:paraId="35B4B6F7" w14:textId="77777777" w:rsidR="004B2E44" w:rsidRPr="002C5F96" w:rsidRDefault="004B2E44" w:rsidP="008010BA">
            <w:pPr>
              <w:pStyle w:val="TextHlava9b"/>
              <w:spacing w:beforeLines="40" w:before="96" w:after="0" w:line="240" w:lineRule="auto"/>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14:paraId="70DBF5DF"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STAV NA ZA</w:t>
            </w:r>
            <w:r w:rsidRPr="002C5F96">
              <w:rPr>
                <w:rFonts w:ascii="Calibri" w:hAnsi="Calibri" w:cs="Times New Roman"/>
                <w:b/>
                <w:noProof w:val="0"/>
                <w:sz w:val="16"/>
                <w:szCs w:val="16"/>
              </w:rPr>
              <w:t>Č</w:t>
            </w:r>
            <w:r w:rsidRPr="002C5F96">
              <w:rPr>
                <w:rFonts w:ascii="Calibri" w:hAnsi="Calibri"/>
                <w:b/>
                <w:noProof w:val="0"/>
                <w:sz w:val="16"/>
                <w:szCs w:val="16"/>
              </w:rPr>
              <w:t>IATKU Ú</w:t>
            </w:r>
            <w:r w:rsidRPr="002C5F96">
              <w:rPr>
                <w:rFonts w:ascii="Calibri" w:hAnsi="Calibri" w:cs="Times New Roman"/>
                <w:b/>
                <w:noProof w:val="0"/>
                <w:sz w:val="16"/>
                <w:szCs w:val="16"/>
              </w:rPr>
              <w:t>Č</w:t>
            </w:r>
            <w:r w:rsidRPr="002C5F96">
              <w:rPr>
                <w:rFonts w:ascii="Calibri" w:hAnsi="Calibri"/>
                <w:b/>
                <w:noProof w:val="0"/>
                <w:sz w:val="16"/>
                <w:szCs w:val="16"/>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14:paraId="41746B8A"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PRÍRASTKY</w:t>
            </w:r>
          </w:p>
        </w:tc>
        <w:tc>
          <w:tcPr>
            <w:tcW w:w="1243" w:type="dxa"/>
            <w:tcBorders>
              <w:top w:val="single" w:sz="2" w:space="0" w:color="auto"/>
              <w:left w:val="single" w:sz="2" w:space="0" w:color="auto"/>
              <w:bottom w:val="single" w:sz="2" w:space="0" w:color="auto"/>
              <w:right w:val="single" w:sz="2" w:space="0" w:color="auto"/>
            </w:tcBorders>
            <w:vAlign w:val="center"/>
          </w:tcPr>
          <w:p w14:paraId="2A4E6CF8"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ÚBYTKY</w:t>
            </w:r>
          </w:p>
        </w:tc>
        <w:tc>
          <w:tcPr>
            <w:tcW w:w="1244" w:type="dxa"/>
            <w:tcBorders>
              <w:top w:val="single" w:sz="2" w:space="0" w:color="auto"/>
              <w:left w:val="single" w:sz="2" w:space="0" w:color="auto"/>
              <w:bottom w:val="single" w:sz="2" w:space="0" w:color="auto"/>
              <w:right w:val="single" w:sz="2" w:space="0" w:color="auto"/>
            </w:tcBorders>
            <w:vAlign w:val="center"/>
          </w:tcPr>
          <w:p w14:paraId="1DB725C9"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PRESUNY</w:t>
            </w:r>
          </w:p>
        </w:tc>
        <w:tc>
          <w:tcPr>
            <w:tcW w:w="1243" w:type="dxa"/>
            <w:tcBorders>
              <w:top w:val="single" w:sz="2" w:space="0" w:color="auto"/>
              <w:left w:val="single" w:sz="2" w:space="0" w:color="auto"/>
              <w:bottom w:val="single" w:sz="2" w:space="0" w:color="auto"/>
            </w:tcBorders>
            <w:vAlign w:val="center"/>
          </w:tcPr>
          <w:p w14:paraId="163152A2" w14:textId="77777777" w:rsidR="004B2E44" w:rsidRPr="002C5F96" w:rsidRDefault="004B2E44" w:rsidP="008010BA">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STAV NA KONCI Ú</w:t>
            </w:r>
            <w:r w:rsidRPr="002C5F96">
              <w:rPr>
                <w:rFonts w:ascii="Calibri" w:hAnsi="Calibri" w:cs="Times New Roman"/>
                <w:b/>
                <w:noProof w:val="0"/>
                <w:sz w:val="16"/>
                <w:szCs w:val="16"/>
              </w:rPr>
              <w:t>Č</w:t>
            </w:r>
            <w:r w:rsidRPr="002C5F96">
              <w:rPr>
                <w:rFonts w:ascii="Calibri" w:hAnsi="Calibri"/>
                <w:b/>
                <w:noProof w:val="0"/>
                <w:sz w:val="16"/>
                <w:szCs w:val="16"/>
              </w:rPr>
              <w:t>TOVNÉHO OBDOBIA</w:t>
            </w:r>
          </w:p>
        </w:tc>
      </w:tr>
      <w:tr w:rsidR="004B2E44" w:rsidRPr="002C5F96" w14:paraId="57C11CEF" w14:textId="77777777" w:rsidTr="008010BA">
        <w:tc>
          <w:tcPr>
            <w:tcW w:w="3143" w:type="dxa"/>
            <w:tcBorders>
              <w:top w:val="single" w:sz="2" w:space="0" w:color="auto"/>
              <w:bottom w:val="single" w:sz="8" w:space="0" w:color="auto"/>
              <w:right w:val="single" w:sz="2" w:space="0" w:color="auto"/>
            </w:tcBorders>
            <w:vAlign w:val="center"/>
          </w:tcPr>
          <w:p w14:paraId="7BA7DC80"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a</w:t>
            </w:r>
          </w:p>
        </w:tc>
        <w:tc>
          <w:tcPr>
            <w:tcW w:w="1243" w:type="dxa"/>
            <w:tcBorders>
              <w:top w:val="single" w:sz="2" w:space="0" w:color="auto"/>
              <w:left w:val="single" w:sz="2" w:space="0" w:color="auto"/>
              <w:bottom w:val="single" w:sz="8" w:space="0" w:color="auto"/>
              <w:right w:val="single" w:sz="2" w:space="0" w:color="auto"/>
            </w:tcBorders>
            <w:vAlign w:val="center"/>
          </w:tcPr>
          <w:p w14:paraId="71C30E1D"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b</w:t>
            </w:r>
          </w:p>
        </w:tc>
        <w:tc>
          <w:tcPr>
            <w:tcW w:w="1244" w:type="dxa"/>
            <w:tcBorders>
              <w:top w:val="single" w:sz="2" w:space="0" w:color="auto"/>
              <w:left w:val="single" w:sz="2" w:space="0" w:color="auto"/>
              <w:bottom w:val="single" w:sz="8" w:space="0" w:color="auto"/>
              <w:right w:val="single" w:sz="2" w:space="0" w:color="auto"/>
            </w:tcBorders>
            <w:vAlign w:val="center"/>
          </w:tcPr>
          <w:p w14:paraId="630152DD"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c</w:t>
            </w:r>
          </w:p>
        </w:tc>
        <w:tc>
          <w:tcPr>
            <w:tcW w:w="1243" w:type="dxa"/>
            <w:tcBorders>
              <w:top w:val="single" w:sz="2" w:space="0" w:color="auto"/>
              <w:left w:val="single" w:sz="2" w:space="0" w:color="auto"/>
              <w:bottom w:val="single" w:sz="8" w:space="0" w:color="auto"/>
              <w:right w:val="single" w:sz="2" w:space="0" w:color="auto"/>
            </w:tcBorders>
            <w:vAlign w:val="center"/>
          </w:tcPr>
          <w:p w14:paraId="44D4CA84"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d</w:t>
            </w:r>
          </w:p>
        </w:tc>
        <w:tc>
          <w:tcPr>
            <w:tcW w:w="1244" w:type="dxa"/>
            <w:tcBorders>
              <w:top w:val="single" w:sz="2" w:space="0" w:color="auto"/>
              <w:left w:val="single" w:sz="2" w:space="0" w:color="auto"/>
              <w:bottom w:val="single" w:sz="8" w:space="0" w:color="auto"/>
              <w:right w:val="single" w:sz="2" w:space="0" w:color="auto"/>
            </w:tcBorders>
            <w:vAlign w:val="center"/>
          </w:tcPr>
          <w:p w14:paraId="326A08D0" w14:textId="77777777" w:rsidR="004B2E44" w:rsidRPr="002C5F96" w:rsidRDefault="004B2E44" w:rsidP="008010BA">
            <w:pPr>
              <w:pStyle w:val="TextHlava9b"/>
              <w:spacing w:beforeLines="40" w:before="96" w:after="0" w:line="240" w:lineRule="auto"/>
              <w:rPr>
                <w:rFonts w:ascii="Calibri" w:hAnsi="Calibri"/>
                <w:noProof w:val="0"/>
                <w:sz w:val="16"/>
                <w:szCs w:val="16"/>
              </w:rPr>
            </w:pPr>
            <w:r w:rsidRPr="002C5F96">
              <w:rPr>
                <w:rFonts w:ascii="Calibri" w:hAnsi="Calibri"/>
                <w:b/>
                <w:noProof w:val="0"/>
                <w:sz w:val="16"/>
                <w:szCs w:val="16"/>
              </w:rPr>
              <w:t>e</w:t>
            </w:r>
          </w:p>
        </w:tc>
        <w:tc>
          <w:tcPr>
            <w:tcW w:w="1243" w:type="dxa"/>
            <w:tcBorders>
              <w:top w:val="single" w:sz="2" w:space="0" w:color="auto"/>
              <w:left w:val="single" w:sz="2" w:space="0" w:color="auto"/>
              <w:bottom w:val="single" w:sz="8" w:space="0" w:color="auto"/>
            </w:tcBorders>
            <w:vAlign w:val="center"/>
          </w:tcPr>
          <w:p w14:paraId="28E0EBC1" w14:textId="77777777" w:rsidR="004B2E44" w:rsidRPr="002C5F96" w:rsidRDefault="004B2E44" w:rsidP="008010BA">
            <w:pPr>
              <w:pStyle w:val="TextHlava9b"/>
              <w:spacing w:beforeLines="40" w:before="96" w:after="0" w:line="240" w:lineRule="auto"/>
              <w:rPr>
                <w:rFonts w:ascii="Calibri" w:hAnsi="Calibri"/>
                <w:b/>
                <w:noProof w:val="0"/>
                <w:sz w:val="16"/>
                <w:szCs w:val="16"/>
              </w:rPr>
            </w:pPr>
            <w:r w:rsidRPr="002C5F96">
              <w:rPr>
                <w:rFonts w:ascii="Calibri" w:hAnsi="Calibri"/>
                <w:b/>
                <w:noProof w:val="0"/>
                <w:sz w:val="16"/>
                <w:szCs w:val="16"/>
              </w:rPr>
              <w:t>f</w:t>
            </w:r>
          </w:p>
        </w:tc>
      </w:tr>
      <w:tr w:rsidR="00263D2F" w:rsidRPr="002C5F96" w14:paraId="55A23AA6" w14:textId="77777777" w:rsidTr="008010BA">
        <w:tc>
          <w:tcPr>
            <w:tcW w:w="3143" w:type="dxa"/>
            <w:tcBorders>
              <w:top w:val="single" w:sz="8" w:space="0" w:color="auto"/>
              <w:bottom w:val="single" w:sz="2" w:space="0" w:color="auto"/>
              <w:right w:val="single" w:sz="2" w:space="0" w:color="auto"/>
            </w:tcBorders>
          </w:tcPr>
          <w:p w14:paraId="267FE427"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Základné imanie</w:t>
            </w:r>
          </w:p>
        </w:tc>
        <w:tc>
          <w:tcPr>
            <w:tcW w:w="1243" w:type="dxa"/>
            <w:tcBorders>
              <w:top w:val="single" w:sz="8" w:space="0" w:color="auto"/>
              <w:left w:val="single" w:sz="2" w:space="0" w:color="auto"/>
              <w:bottom w:val="single" w:sz="2" w:space="0" w:color="auto"/>
              <w:right w:val="single" w:sz="2" w:space="0" w:color="auto"/>
            </w:tcBorders>
          </w:tcPr>
          <w:p w14:paraId="13607227" w14:textId="76946058"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C5F96">
              <w:rPr>
                <w:rFonts w:ascii="Calibri" w:hAnsi="Calibri"/>
                <w:noProof w:val="0"/>
                <w:sz w:val="16"/>
                <w:szCs w:val="16"/>
              </w:rPr>
              <w:t xml:space="preserve">685 </w:t>
            </w:r>
            <w:r w:rsidRPr="002C5F96">
              <w:rPr>
                <w:rFonts w:ascii="Calibri" w:hAnsi="Calibri"/>
                <w:noProof w:val="0"/>
                <w:sz w:val="16"/>
                <w:szCs w:val="16"/>
                <w:lang w:val="en-US"/>
              </w:rPr>
              <w:t>4</w:t>
            </w:r>
            <w:r w:rsidRPr="002C5F96">
              <w:rPr>
                <w:rFonts w:ascii="Calibri" w:hAnsi="Calibri"/>
                <w:noProof w:val="0"/>
                <w:sz w:val="16"/>
                <w:szCs w:val="16"/>
              </w:rPr>
              <w:t>81</w:t>
            </w:r>
          </w:p>
        </w:tc>
        <w:tc>
          <w:tcPr>
            <w:tcW w:w="1244" w:type="dxa"/>
            <w:tcBorders>
              <w:top w:val="single" w:sz="8" w:space="0" w:color="auto"/>
              <w:left w:val="single" w:sz="2" w:space="0" w:color="auto"/>
              <w:bottom w:val="single" w:sz="2" w:space="0" w:color="auto"/>
              <w:right w:val="single" w:sz="2" w:space="0" w:color="auto"/>
            </w:tcBorders>
          </w:tcPr>
          <w:p w14:paraId="76080EAB"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8" w:space="0" w:color="auto"/>
              <w:left w:val="single" w:sz="2" w:space="0" w:color="auto"/>
              <w:bottom w:val="single" w:sz="2" w:space="0" w:color="auto"/>
              <w:right w:val="single" w:sz="2" w:space="0" w:color="auto"/>
            </w:tcBorders>
          </w:tcPr>
          <w:p w14:paraId="2E27A16B"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8" w:space="0" w:color="auto"/>
              <w:left w:val="single" w:sz="2" w:space="0" w:color="auto"/>
              <w:bottom w:val="single" w:sz="2" w:space="0" w:color="auto"/>
              <w:right w:val="single" w:sz="2" w:space="0" w:color="auto"/>
            </w:tcBorders>
          </w:tcPr>
          <w:p w14:paraId="416863E8"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8" w:space="0" w:color="auto"/>
              <w:left w:val="single" w:sz="2" w:space="0" w:color="auto"/>
              <w:bottom w:val="single" w:sz="2" w:space="0" w:color="auto"/>
            </w:tcBorders>
          </w:tcPr>
          <w:p w14:paraId="5CCD938C" w14:textId="1C5296F1"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C5F96">
              <w:rPr>
                <w:rFonts w:ascii="Calibri" w:hAnsi="Calibri"/>
                <w:noProof w:val="0"/>
                <w:sz w:val="16"/>
                <w:szCs w:val="16"/>
              </w:rPr>
              <w:t xml:space="preserve">685 </w:t>
            </w:r>
            <w:r w:rsidRPr="002C5F96">
              <w:rPr>
                <w:rFonts w:ascii="Calibri" w:hAnsi="Calibri"/>
                <w:noProof w:val="0"/>
                <w:sz w:val="16"/>
                <w:szCs w:val="16"/>
                <w:lang w:val="en-US"/>
              </w:rPr>
              <w:t>4</w:t>
            </w:r>
            <w:r w:rsidRPr="002C5F96">
              <w:rPr>
                <w:rFonts w:ascii="Calibri" w:hAnsi="Calibri"/>
                <w:noProof w:val="0"/>
                <w:sz w:val="16"/>
                <w:szCs w:val="16"/>
              </w:rPr>
              <w:t>81</w:t>
            </w:r>
          </w:p>
        </w:tc>
      </w:tr>
      <w:tr w:rsidR="00263D2F" w:rsidRPr="002C5F96" w14:paraId="5A4FDB2A" w14:textId="77777777" w:rsidTr="008010BA">
        <w:tc>
          <w:tcPr>
            <w:tcW w:w="3143" w:type="dxa"/>
            <w:tcBorders>
              <w:top w:val="single" w:sz="2" w:space="0" w:color="auto"/>
              <w:bottom w:val="single" w:sz="2" w:space="0" w:color="auto"/>
              <w:right w:val="single" w:sz="2" w:space="0" w:color="auto"/>
            </w:tcBorders>
          </w:tcPr>
          <w:p w14:paraId="4BB0D582"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14:paraId="59FBC8F2"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2B58DB42"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0AE049AC"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59770507"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4608CA90"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5038954D" w14:textId="77777777" w:rsidTr="008010BA">
        <w:tc>
          <w:tcPr>
            <w:tcW w:w="3143" w:type="dxa"/>
            <w:tcBorders>
              <w:top w:val="single" w:sz="2" w:space="0" w:color="auto"/>
              <w:bottom w:val="single" w:sz="2" w:space="0" w:color="auto"/>
              <w:right w:val="single" w:sz="2" w:space="0" w:color="auto"/>
            </w:tcBorders>
          </w:tcPr>
          <w:p w14:paraId="4497C6D4"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Zmena základného imania</w:t>
            </w:r>
          </w:p>
        </w:tc>
        <w:tc>
          <w:tcPr>
            <w:tcW w:w="1243" w:type="dxa"/>
            <w:tcBorders>
              <w:top w:val="single" w:sz="2" w:space="0" w:color="auto"/>
              <w:left w:val="single" w:sz="2" w:space="0" w:color="auto"/>
              <w:bottom w:val="single" w:sz="2" w:space="0" w:color="auto"/>
              <w:right w:val="single" w:sz="2" w:space="0" w:color="auto"/>
            </w:tcBorders>
          </w:tcPr>
          <w:p w14:paraId="0DB3946D"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3D51D22B"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06F89AC9"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A56B85C"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3BEB62C3"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25C549AC" w14:textId="77777777" w:rsidTr="008010BA">
        <w:tc>
          <w:tcPr>
            <w:tcW w:w="3143" w:type="dxa"/>
            <w:tcBorders>
              <w:top w:val="single" w:sz="2" w:space="0" w:color="auto"/>
              <w:bottom w:val="single" w:sz="2" w:space="0" w:color="auto"/>
              <w:right w:val="single" w:sz="2" w:space="0" w:color="auto"/>
            </w:tcBorders>
          </w:tcPr>
          <w:p w14:paraId="25C4893C"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14:paraId="7FD1899A"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2498CBBD"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14CCCFA1"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10460F49"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6AC5150B"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48E95C41" w14:textId="77777777" w:rsidTr="008010BA">
        <w:tc>
          <w:tcPr>
            <w:tcW w:w="3143" w:type="dxa"/>
            <w:tcBorders>
              <w:top w:val="single" w:sz="2" w:space="0" w:color="auto"/>
              <w:bottom w:val="single" w:sz="2" w:space="0" w:color="auto"/>
              <w:right w:val="single" w:sz="2" w:space="0" w:color="auto"/>
            </w:tcBorders>
          </w:tcPr>
          <w:p w14:paraId="1CA81CEF"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Emisné ážio</w:t>
            </w:r>
          </w:p>
        </w:tc>
        <w:tc>
          <w:tcPr>
            <w:tcW w:w="1243" w:type="dxa"/>
            <w:tcBorders>
              <w:top w:val="single" w:sz="2" w:space="0" w:color="auto"/>
              <w:left w:val="single" w:sz="2" w:space="0" w:color="auto"/>
              <w:bottom w:val="single" w:sz="2" w:space="0" w:color="auto"/>
              <w:right w:val="single" w:sz="2" w:space="0" w:color="auto"/>
            </w:tcBorders>
          </w:tcPr>
          <w:p w14:paraId="786AC14E"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3286CE4A"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78A4B795"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6223D300"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13629B38"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127A7CAE" w14:textId="77777777" w:rsidTr="008010BA">
        <w:tc>
          <w:tcPr>
            <w:tcW w:w="3143" w:type="dxa"/>
            <w:tcBorders>
              <w:top w:val="single" w:sz="2" w:space="0" w:color="auto"/>
              <w:bottom w:val="single" w:sz="2" w:space="0" w:color="auto"/>
              <w:right w:val="single" w:sz="2" w:space="0" w:color="auto"/>
            </w:tcBorders>
          </w:tcPr>
          <w:p w14:paraId="3B850A32"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Ostatné kapitálové fondy</w:t>
            </w:r>
          </w:p>
        </w:tc>
        <w:tc>
          <w:tcPr>
            <w:tcW w:w="1243" w:type="dxa"/>
            <w:tcBorders>
              <w:top w:val="single" w:sz="2" w:space="0" w:color="auto"/>
              <w:left w:val="single" w:sz="2" w:space="0" w:color="auto"/>
              <w:bottom w:val="single" w:sz="2" w:space="0" w:color="auto"/>
              <w:right w:val="single" w:sz="2" w:space="0" w:color="auto"/>
            </w:tcBorders>
          </w:tcPr>
          <w:p w14:paraId="79E4FF2C"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611E211C"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5BE91F30"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195E637C"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551B46DD"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6D2DC4C9" w14:textId="77777777" w:rsidTr="008010BA">
        <w:tc>
          <w:tcPr>
            <w:tcW w:w="3143" w:type="dxa"/>
            <w:tcBorders>
              <w:top w:val="single" w:sz="2" w:space="0" w:color="auto"/>
              <w:bottom w:val="single" w:sz="2" w:space="0" w:color="auto"/>
              <w:right w:val="single" w:sz="2" w:space="0" w:color="auto"/>
            </w:tcBorders>
          </w:tcPr>
          <w:p w14:paraId="000DE460"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14:paraId="2FFEDD17" w14:textId="5E9B80B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C5F96">
              <w:rPr>
                <w:rFonts w:ascii="Calibri" w:hAnsi="Calibri"/>
                <w:noProof w:val="0"/>
                <w:sz w:val="16"/>
                <w:szCs w:val="16"/>
              </w:rPr>
              <w:t>128 903</w:t>
            </w:r>
          </w:p>
        </w:tc>
        <w:tc>
          <w:tcPr>
            <w:tcW w:w="1244" w:type="dxa"/>
            <w:tcBorders>
              <w:top w:val="single" w:sz="2" w:space="0" w:color="auto"/>
              <w:left w:val="single" w:sz="2" w:space="0" w:color="auto"/>
              <w:bottom w:val="single" w:sz="2" w:space="0" w:color="auto"/>
              <w:right w:val="single" w:sz="2" w:space="0" w:color="auto"/>
            </w:tcBorders>
          </w:tcPr>
          <w:p w14:paraId="5F748742"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1475D688"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7B3D3EF" w14:textId="7593B14B"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18D637F7" w14:textId="0CC3BAC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C5F96">
              <w:rPr>
                <w:rFonts w:ascii="Calibri" w:hAnsi="Calibri"/>
                <w:noProof w:val="0"/>
                <w:sz w:val="16"/>
                <w:szCs w:val="16"/>
              </w:rPr>
              <w:t>128 903</w:t>
            </w:r>
          </w:p>
        </w:tc>
      </w:tr>
      <w:tr w:rsidR="00263D2F" w:rsidRPr="002C5F96" w14:paraId="482A317F" w14:textId="77777777" w:rsidTr="008010BA">
        <w:tc>
          <w:tcPr>
            <w:tcW w:w="3143" w:type="dxa"/>
            <w:tcBorders>
              <w:top w:val="single" w:sz="2" w:space="0" w:color="auto"/>
              <w:bottom w:val="single" w:sz="2" w:space="0" w:color="auto"/>
              <w:right w:val="single" w:sz="2" w:space="0" w:color="auto"/>
            </w:tcBorders>
          </w:tcPr>
          <w:p w14:paraId="0FE34CDB"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14:paraId="1E082E86"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3AED90AA"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46D39642"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3E384D46"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10F95478"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0DDFBC81" w14:textId="77777777" w:rsidTr="008010BA">
        <w:tc>
          <w:tcPr>
            <w:tcW w:w="3143" w:type="dxa"/>
            <w:tcBorders>
              <w:top w:val="single" w:sz="2" w:space="0" w:color="auto"/>
              <w:bottom w:val="single" w:sz="2" w:space="0" w:color="auto"/>
              <w:right w:val="single" w:sz="2" w:space="0" w:color="auto"/>
            </w:tcBorders>
          </w:tcPr>
          <w:p w14:paraId="15B9ADEE"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14:paraId="0F52404E" w14:textId="22F6C309"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6179B6B1"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156293A6"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1C6F7A3"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4916E1C2"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4D9B4BBA" w14:textId="77777777" w:rsidTr="008010BA">
        <w:tc>
          <w:tcPr>
            <w:tcW w:w="3143" w:type="dxa"/>
            <w:tcBorders>
              <w:top w:val="single" w:sz="2" w:space="0" w:color="auto"/>
              <w:bottom w:val="single" w:sz="2" w:space="0" w:color="auto"/>
              <w:right w:val="single" w:sz="2" w:space="0" w:color="auto"/>
            </w:tcBorders>
          </w:tcPr>
          <w:p w14:paraId="5B4F4FFE"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14:paraId="0CBCA6C8"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3C570286"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7108AD89"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74F65F52"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2AB3C50D"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38FB8685" w14:textId="77777777" w:rsidTr="008010BA">
        <w:tc>
          <w:tcPr>
            <w:tcW w:w="3143" w:type="dxa"/>
            <w:tcBorders>
              <w:top w:val="single" w:sz="2" w:space="0" w:color="auto"/>
              <w:bottom w:val="single" w:sz="2" w:space="0" w:color="auto"/>
              <w:right w:val="single" w:sz="2" w:space="0" w:color="auto"/>
            </w:tcBorders>
          </w:tcPr>
          <w:p w14:paraId="59B50DC3"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Zákonný rezervný fond</w:t>
            </w:r>
          </w:p>
        </w:tc>
        <w:tc>
          <w:tcPr>
            <w:tcW w:w="1243" w:type="dxa"/>
            <w:tcBorders>
              <w:top w:val="single" w:sz="2" w:space="0" w:color="auto"/>
              <w:left w:val="single" w:sz="2" w:space="0" w:color="auto"/>
              <w:bottom w:val="single" w:sz="2" w:space="0" w:color="auto"/>
              <w:right w:val="single" w:sz="2" w:space="0" w:color="auto"/>
            </w:tcBorders>
          </w:tcPr>
          <w:p w14:paraId="11DDE0F6"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80BFF28"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4F486770"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27B51F96"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6A89868C"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1C86962C" w14:textId="77777777" w:rsidTr="008010BA">
        <w:tc>
          <w:tcPr>
            <w:tcW w:w="3143" w:type="dxa"/>
            <w:tcBorders>
              <w:top w:val="single" w:sz="2" w:space="0" w:color="auto"/>
              <w:bottom w:val="single" w:sz="2" w:space="0" w:color="auto"/>
              <w:right w:val="single" w:sz="2" w:space="0" w:color="auto"/>
            </w:tcBorders>
          </w:tcPr>
          <w:p w14:paraId="2464781B"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Nedeliteľný fond</w:t>
            </w:r>
          </w:p>
        </w:tc>
        <w:tc>
          <w:tcPr>
            <w:tcW w:w="1243" w:type="dxa"/>
            <w:tcBorders>
              <w:top w:val="single" w:sz="2" w:space="0" w:color="auto"/>
              <w:left w:val="single" w:sz="2" w:space="0" w:color="auto"/>
              <w:bottom w:val="single" w:sz="2" w:space="0" w:color="auto"/>
              <w:right w:val="single" w:sz="2" w:space="0" w:color="auto"/>
            </w:tcBorders>
          </w:tcPr>
          <w:p w14:paraId="3D606AD7"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36EF9B70"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212AEFA8"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738BCF4"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26B5839B"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5994F6A0" w14:textId="77777777" w:rsidTr="008010BA">
        <w:tc>
          <w:tcPr>
            <w:tcW w:w="3143" w:type="dxa"/>
            <w:tcBorders>
              <w:top w:val="single" w:sz="2" w:space="0" w:color="auto"/>
              <w:bottom w:val="single" w:sz="2" w:space="0" w:color="auto"/>
              <w:right w:val="single" w:sz="2" w:space="0" w:color="auto"/>
            </w:tcBorders>
          </w:tcPr>
          <w:p w14:paraId="723BC6AF"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14:paraId="7A422A52"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575E8AA4"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60F9A359"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63FC6B24"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65A72DCD"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66042A5B" w14:textId="77777777" w:rsidTr="008010BA">
        <w:tc>
          <w:tcPr>
            <w:tcW w:w="3143" w:type="dxa"/>
            <w:tcBorders>
              <w:top w:val="single" w:sz="2" w:space="0" w:color="auto"/>
              <w:bottom w:val="single" w:sz="2" w:space="0" w:color="auto"/>
              <w:right w:val="single" w:sz="2" w:space="0" w:color="auto"/>
            </w:tcBorders>
          </w:tcPr>
          <w:p w14:paraId="42C63A35"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14:paraId="49B3D42D" w14:textId="168D446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C5F96">
              <w:rPr>
                <w:rFonts w:ascii="Calibri" w:hAnsi="Calibri"/>
                <w:noProof w:val="0"/>
                <w:sz w:val="16"/>
                <w:szCs w:val="16"/>
              </w:rPr>
              <w:t>6 372 253</w:t>
            </w:r>
          </w:p>
        </w:tc>
        <w:tc>
          <w:tcPr>
            <w:tcW w:w="1244" w:type="dxa"/>
            <w:tcBorders>
              <w:top w:val="single" w:sz="2" w:space="0" w:color="auto"/>
              <w:left w:val="single" w:sz="2" w:space="0" w:color="auto"/>
              <w:bottom w:val="single" w:sz="2" w:space="0" w:color="auto"/>
              <w:right w:val="single" w:sz="2" w:space="0" w:color="auto"/>
            </w:tcBorders>
          </w:tcPr>
          <w:p w14:paraId="12DFA2C9" w14:textId="3A4431E1"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2874A3BB"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1DBA04F1" w14:textId="1C5A8C23"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045C5A63" w14:textId="60692024"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C5F96">
              <w:rPr>
                <w:rFonts w:ascii="Calibri" w:hAnsi="Calibri"/>
                <w:noProof w:val="0"/>
                <w:sz w:val="16"/>
                <w:szCs w:val="16"/>
              </w:rPr>
              <w:t>6 372 253</w:t>
            </w:r>
          </w:p>
        </w:tc>
      </w:tr>
      <w:tr w:rsidR="00263D2F" w:rsidRPr="002A7462" w14:paraId="6C7433F7" w14:textId="77777777" w:rsidTr="008010BA">
        <w:tc>
          <w:tcPr>
            <w:tcW w:w="3143" w:type="dxa"/>
            <w:tcBorders>
              <w:top w:val="single" w:sz="2" w:space="0" w:color="auto"/>
              <w:bottom w:val="single" w:sz="2" w:space="0" w:color="auto"/>
              <w:right w:val="single" w:sz="2" w:space="0" w:color="auto"/>
            </w:tcBorders>
          </w:tcPr>
          <w:p w14:paraId="48D9CD35"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14:paraId="66A25686" w14:textId="59D7995F"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9476D9">
              <w:rPr>
                <w:rFonts w:ascii="Calibri" w:hAnsi="Calibri"/>
                <w:noProof w:val="0"/>
                <w:sz w:val="16"/>
                <w:szCs w:val="16"/>
              </w:rPr>
              <w:t>-4 515 75</w:t>
            </w:r>
            <w:r>
              <w:rPr>
                <w:rFonts w:ascii="Calibri" w:hAnsi="Calibri"/>
                <w:noProof w:val="0"/>
                <w:sz w:val="16"/>
                <w:szCs w:val="16"/>
              </w:rPr>
              <w:t>5</w:t>
            </w:r>
          </w:p>
        </w:tc>
        <w:tc>
          <w:tcPr>
            <w:tcW w:w="1244" w:type="dxa"/>
            <w:tcBorders>
              <w:top w:val="single" w:sz="2" w:space="0" w:color="auto"/>
              <w:left w:val="single" w:sz="2" w:space="0" w:color="auto"/>
              <w:bottom w:val="single" w:sz="2" w:space="0" w:color="auto"/>
              <w:right w:val="single" w:sz="2" w:space="0" w:color="auto"/>
            </w:tcBorders>
          </w:tcPr>
          <w:p w14:paraId="7CDE3E93"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75137CD1" w14:textId="3F23BB03"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w:t>
            </w:r>
            <w:r w:rsidRPr="009476D9">
              <w:rPr>
                <w:rFonts w:ascii="Calibri" w:hAnsi="Calibri"/>
                <w:noProof w:val="0"/>
                <w:sz w:val="16"/>
                <w:szCs w:val="16"/>
              </w:rPr>
              <w:t>747</w:t>
            </w:r>
            <w:r>
              <w:rPr>
                <w:rFonts w:ascii="Calibri" w:hAnsi="Calibri"/>
                <w:noProof w:val="0"/>
                <w:sz w:val="16"/>
                <w:szCs w:val="16"/>
              </w:rPr>
              <w:t xml:space="preserve"> </w:t>
            </w:r>
            <w:r w:rsidRPr="009476D9">
              <w:rPr>
                <w:rFonts w:ascii="Calibri" w:hAnsi="Calibri"/>
                <w:noProof w:val="0"/>
                <w:sz w:val="16"/>
                <w:szCs w:val="16"/>
              </w:rPr>
              <w:t>00</w:t>
            </w:r>
            <w:r>
              <w:rPr>
                <w:rFonts w:ascii="Calibri" w:hAnsi="Calibri"/>
                <w:noProof w:val="0"/>
                <w:sz w:val="16"/>
                <w:szCs w:val="16"/>
              </w:rPr>
              <w:t>0</w:t>
            </w:r>
          </w:p>
        </w:tc>
        <w:tc>
          <w:tcPr>
            <w:tcW w:w="1244" w:type="dxa"/>
            <w:tcBorders>
              <w:top w:val="single" w:sz="2" w:space="0" w:color="auto"/>
              <w:left w:val="single" w:sz="2" w:space="0" w:color="auto"/>
              <w:bottom w:val="single" w:sz="2" w:space="0" w:color="auto"/>
              <w:right w:val="single" w:sz="2" w:space="0" w:color="auto"/>
            </w:tcBorders>
          </w:tcPr>
          <w:p w14:paraId="07A86207" w14:textId="5FF9FBAF" w:rsidR="00263D2F" w:rsidRPr="00493E20"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highlight w:val="yellow"/>
              </w:rPr>
            </w:pPr>
            <w:r>
              <w:rPr>
                <w:rFonts w:ascii="Calibri" w:hAnsi="Calibri"/>
                <w:noProof w:val="0"/>
                <w:sz w:val="16"/>
                <w:szCs w:val="16"/>
              </w:rPr>
              <w:t>-</w:t>
            </w:r>
            <w:r w:rsidRPr="009476D9">
              <w:rPr>
                <w:rFonts w:ascii="Calibri" w:hAnsi="Calibri"/>
                <w:noProof w:val="0"/>
                <w:sz w:val="16"/>
                <w:szCs w:val="16"/>
              </w:rPr>
              <w:t>1</w:t>
            </w:r>
            <w:r>
              <w:rPr>
                <w:rFonts w:ascii="Calibri" w:hAnsi="Calibri"/>
                <w:noProof w:val="0"/>
                <w:sz w:val="16"/>
                <w:szCs w:val="16"/>
              </w:rPr>
              <w:t> </w:t>
            </w:r>
            <w:r w:rsidRPr="009476D9">
              <w:rPr>
                <w:rFonts w:ascii="Calibri" w:hAnsi="Calibri"/>
                <w:noProof w:val="0"/>
                <w:sz w:val="16"/>
                <w:szCs w:val="16"/>
              </w:rPr>
              <w:t>475</w:t>
            </w:r>
            <w:r>
              <w:rPr>
                <w:rFonts w:ascii="Calibri" w:hAnsi="Calibri"/>
                <w:noProof w:val="0"/>
                <w:sz w:val="16"/>
                <w:szCs w:val="16"/>
              </w:rPr>
              <w:t xml:space="preserve"> </w:t>
            </w:r>
            <w:r w:rsidRPr="009476D9">
              <w:rPr>
                <w:rFonts w:ascii="Calibri" w:hAnsi="Calibri"/>
                <w:noProof w:val="0"/>
                <w:sz w:val="16"/>
                <w:szCs w:val="16"/>
              </w:rPr>
              <w:t>314</w:t>
            </w:r>
          </w:p>
        </w:tc>
        <w:tc>
          <w:tcPr>
            <w:tcW w:w="1243" w:type="dxa"/>
            <w:tcBorders>
              <w:top w:val="single" w:sz="2" w:space="0" w:color="auto"/>
              <w:left w:val="single" w:sz="2" w:space="0" w:color="auto"/>
              <w:bottom w:val="single" w:sz="2" w:space="0" w:color="auto"/>
            </w:tcBorders>
          </w:tcPr>
          <w:p w14:paraId="61C56302" w14:textId="77F43D4B" w:rsidR="00263D2F" w:rsidRPr="002A7462"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9476D9">
              <w:rPr>
                <w:rFonts w:ascii="Calibri" w:hAnsi="Calibri"/>
                <w:noProof w:val="0"/>
                <w:sz w:val="16"/>
                <w:szCs w:val="16"/>
              </w:rPr>
              <w:t>-6 738 071</w:t>
            </w:r>
          </w:p>
        </w:tc>
      </w:tr>
      <w:tr w:rsidR="00263D2F" w:rsidRPr="002C5F96" w14:paraId="09CB9438" w14:textId="77777777" w:rsidTr="008010BA">
        <w:tc>
          <w:tcPr>
            <w:tcW w:w="3143" w:type="dxa"/>
            <w:tcBorders>
              <w:top w:val="single" w:sz="2" w:space="0" w:color="auto"/>
              <w:bottom w:val="single" w:sz="2" w:space="0" w:color="auto"/>
              <w:right w:val="single" w:sz="2" w:space="0" w:color="auto"/>
            </w:tcBorders>
          </w:tcPr>
          <w:p w14:paraId="40FA8EAE"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14:paraId="67407E1A" w14:textId="0B3AC465" w:rsidR="00263D2F" w:rsidRPr="009476D9"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9476D9">
              <w:rPr>
                <w:rFonts w:ascii="Calibri" w:hAnsi="Calibri"/>
                <w:noProof w:val="0"/>
                <w:sz w:val="16"/>
                <w:szCs w:val="16"/>
              </w:rPr>
              <w:t>-1 475 314</w:t>
            </w:r>
          </w:p>
        </w:tc>
        <w:tc>
          <w:tcPr>
            <w:tcW w:w="1244" w:type="dxa"/>
            <w:tcBorders>
              <w:top w:val="single" w:sz="2" w:space="0" w:color="auto"/>
              <w:left w:val="single" w:sz="2" w:space="0" w:color="auto"/>
              <w:bottom w:val="single" w:sz="2" w:space="0" w:color="auto"/>
              <w:right w:val="single" w:sz="2" w:space="0" w:color="auto"/>
            </w:tcBorders>
          </w:tcPr>
          <w:p w14:paraId="3032A3EE" w14:textId="688D0EA9" w:rsidR="00263D2F" w:rsidRPr="009476D9"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9476D9">
              <w:rPr>
                <w:rFonts w:ascii="Calibri" w:hAnsi="Calibri"/>
                <w:noProof w:val="0"/>
                <w:sz w:val="16"/>
                <w:szCs w:val="16"/>
              </w:rPr>
              <w:t>1 284 460</w:t>
            </w:r>
          </w:p>
        </w:tc>
        <w:tc>
          <w:tcPr>
            <w:tcW w:w="1243" w:type="dxa"/>
            <w:tcBorders>
              <w:top w:val="single" w:sz="2" w:space="0" w:color="auto"/>
              <w:left w:val="single" w:sz="2" w:space="0" w:color="auto"/>
              <w:bottom w:val="single" w:sz="2" w:space="0" w:color="auto"/>
              <w:right w:val="single" w:sz="2" w:space="0" w:color="auto"/>
            </w:tcBorders>
          </w:tcPr>
          <w:p w14:paraId="21C7BE4D" w14:textId="06785D8A" w:rsidR="00263D2F" w:rsidRPr="009476D9"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6DC457A" w14:textId="3C33D29B" w:rsidR="00263D2F" w:rsidRPr="009476D9"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9476D9">
              <w:rPr>
                <w:rFonts w:ascii="Calibri" w:hAnsi="Calibri"/>
                <w:noProof w:val="0"/>
                <w:sz w:val="16"/>
                <w:szCs w:val="16"/>
              </w:rPr>
              <w:t>1</w:t>
            </w:r>
            <w:r>
              <w:rPr>
                <w:rFonts w:ascii="Calibri" w:hAnsi="Calibri"/>
                <w:noProof w:val="0"/>
                <w:sz w:val="16"/>
                <w:szCs w:val="16"/>
              </w:rPr>
              <w:t> </w:t>
            </w:r>
            <w:r w:rsidRPr="009476D9">
              <w:rPr>
                <w:rFonts w:ascii="Calibri" w:hAnsi="Calibri"/>
                <w:noProof w:val="0"/>
                <w:sz w:val="16"/>
                <w:szCs w:val="16"/>
              </w:rPr>
              <w:t>475</w:t>
            </w:r>
            <w:r>
              <w:rPr>
                <w:rFonts w:ascii="Calibri" w:hAnsi="Calibri"/>
                <w:noProof w:val="0"/>
                <w:sz w:val="16"/>
                <w:szCs w:val="16"/>
              </w:rPr>
              <w:t xml:space="preserve"> </w:t>
            </w:r>
            <w:r w:rsidRPr="009476D9">
              <w:rPr>
                <w:rFonts w:ascii="Calibri" w:hAnsi="Calibri"/>
                <w:noProof w:val="0"/>
                <w:sz w:val="16"/>
                <w:szCs w:val="16"/>
              </w:rPr>
              <w:t>314</w:t>
            </w:r>
          </w:p>
        </w:tc>
        <w:tc>
          <w:tcPr>
            <w:tcW w:w="1243" w:type="dxa"/>
            <w:tcBorders>
              <w:top w:val="single" w:sz="2" w:space="0" w:color="auto"/>
              <w:left w:val="single" w:sz="2" w:space="0" w:color="auto"/>
              <w:bottom w:val="single" w:sz="2" w:space="0" w:color="auto"/>
            </w:tcBorders>
          </w:tcPr>
          <w:p w14:paraId="4B6200F5" w14:textId="0797A134" w:rsidR="00263D2F" w:rsidRPr="00493E20"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highlight w:val="yellow"/>
              </w:rPr>
            </w:pPr>
            <w:r w:rsidRPr="009476D9">
              <w:rPr>
                <w:rFonts w:ascii="Calibri" w:hAnsi="Calibri"/>
                <w:noProof w:val="0"/>
                <w:sz w:val="16"/>
                <w:szCs w:val="16"/>
              </w:rPr>
              <w:t>1 284 460</w:t>
            </w:r>
          </w:p>
        </w:tc>
      </w:tr>
      <w:tr w:rsidR="00263D2F" w:rsidRPr="002C5F96" w14:paraId="32636CF1" w14:textId="77777777" w:rsidTr="008010BA">
        <w:tc>
          <w:tcPr>
            <w:tcW w:w="3143" w:type="dxa"/>
            <w:tcBorders>
              <w:top w:val="single" w:sz="2" w:space="0" w:color="auto"/>
              <w:bottom w:val="single" w:sz="2" w:space="0" w:color="auto"/>
              <w:right w:val="single" w:sz="2" w:space="0" w:color="auto"/>
            </w:tcBorders>
          </w:tcPr>
          <w:p w14:paraId="6201DA52"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Vyplatené dividendy</w:t>
            </w:r>
          </w:p>
        </w:tc>
        <w:tc>
          <w:tcPr>
            <w:tcW w:w="1243" w:type="dxa"/>
            <w:tcBorders>
              <w:top w:val="single" w:sz="2" w:space="0" w:color="auto"/>
              <w:left w:val="single" w:sz="2" w:space="0" w:color="auto"/>
              <w:bottom w:val="single" w:sz="2" w:space="0" w:color="auto"/>
              <w:right w:val="single" w:sz="2" w:space="0" w:color="auto"/>
            </w:tcBorders>
          </w:tcPr>
          <w:p w14:paraId="7C215B8B"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26C1E8F2"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781252B8"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71FC4FA2" w14:textId="312F7D1A"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7787DE2D"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558F5783" w14:textId="77777777" w:rsidTr="008010BA">
        <w:tc>
          <w:tcPr>
            <w:tcW w:w="3143" w:type="dxa"/>
            <w:tcBorders>
              <w:top w:val="single" w:sz="2" w:space="0" w:color="auto"/>
              <w:bottom w:val="single" w:sz="2" w:space="0" w:color="auto"/>
              <w:right w:val="single" w:sz="2" w:space="0" w:color="auto"/>
            </w:tcBorders>
          </w:tcPr>
          <w:p w14:paraId="2B57387D"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14:paraId="4C1ECC35"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548CDAF4"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3AB8AA58"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596BB46E"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13F5BE39"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263D2F" w:rsidRPr="002C5F96" w14:paraId="5FA863CA" w14:textId="77777777" w:rsidTr="008010BA">
        <w:tc>
          <w:tcPr>
            <w:tcW w:w="3143" w:type="dxa"/>
            <w:tcBorders>
              <w:top w:val="single" w:sz="2" w:space="0" w:color="auto"/>
              <w:bottom w:val="single" w:sz="2" w:space="0" w:color="auto"/>
              <w:right w:val="single" w:sz="2" w:space="0" w:color="auto"/>
            </w:tcBorders>
          </w:tcPr>
          <w:p w14:paraId="771D2F60" w14:textId="7777777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C5F96">
              <w:rPr>
                <w:rFonts w:ascii="Calibri" w:hAnsi="Calibri"/>
                <w:noProof w:val="0"/>
                <w:sz w:val="16"/>
                <w:szCs w:val="16"/>
              </w:rPr>
              <w:t>Účet 491–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14:paraId="35AF8091" w14:textId="6A721812"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28E41CE9" w14:textId="36124F65"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5235CF24" w14:textId="777C9BE5"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75587044" w14:textId="0275A7F7"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5CD7D8E3" w14:textId="76B9674C" w:rsidR="00263D2F" w:rsidRPr="002C5F96" w:rsidRDefault="00263D2F" w:rsidP="00263D2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bl>
    <w:p w14:paraId="5A0928BA" w14:textId="77777777" w:rsidR="004B2E44" w:rsidRPr="002C5F96" w:rsidRDefault="004B2E44"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p>
    <w:p w14:paraId="2C6C5A70" w14:textId="77777777" w:rsidR="004B2E44" w:rsidRPr="002C5F96" w:rsidRDefault="004B2E44"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p>
    <w:p w14:paraId="53D63F9F" w14:textId="77777777" w:rsidR="004B2E44" w:rsidRPr="002C5F96" w:rsidRDefault="004B2E44" w:rsidP="004B2E44">
      <w:pPr>
        <w:pStyle w:val="Odsadxx"/>
        <w:tabs>
          <w:tab w:val="clear" w:pos="369"/>
        </w:tabs>
        <w:spacing w:beforeLines="40" w:before="96" w:after="0" w:line="240" w:lineRule="auto"/>
        <w:ind w:left="0" w:firstLine="0"/>
        <w:jc w:val="left"/>
        <w:rPr>
          <w:rFonts w:ascii="Calibri" w:hAnsi="Calibri" w:cs="FuturaTEEDem"/>
          <w:b/>
          <w:noProof w:val="0"/>
        </w:rPr>
      </w:pPr>
    </w:p>
    <w:p w14:paraId="5D5394CC" w14:textId="77777777" w:rsidR="004B2E44" w:rsidRPr="002C5F96" w:rsidRDefault="004B2E44" w:rsidP="004B2E44">
      <w:pPr>
        <w:pStyle w:val="Zarkazkladnhotextu2"/>
        <w:spacing w:after="0" w:line="240" w:lineRule="auto"/>
        <w:ind w:left="0"/>
        <w:jc w:val="both"/>
        <w:rPr>
          <w:rFonts w:ascii="Arial" w:hAnsi="Arial" w:cs="Arial"/>
        </w:rPr>
      </w:pPr>
    </w:p>
    <w:p w14:paraId="6A802E5F" w14:textId="77777777" w:rsidR="004B2E44" w:rsidRPr="002C5F96" w:rsidRDefault="004B2E44" w:rsidP="004B2E44">
      <w:pPr>
        <w:pStyle w:val="Zarkazkladnhotextu2"/>
        <w:spacing w:after="0" w:line="240" w:lineRule="auto"/>
        <w:ind w:left="0"/>
        <w:jc w:val="both"/>
        <w:rPr>
          <w:rFonts w:ascii="Arial" w:hAnsi="Arial" w:cs="Arial"/>
        </w:rPr>
      </w:pPr>
    </w:p>
    <w:p w14:paraId="527FF1AA" w14:textId="77777777" w:rsidR="004B2E44" w:rsidRPr="002C5F96" w:rsidRDefault="004B2E44" w:rsidP="004B2E44">
      <w:pPr>
        <w:pStyle w:val="Zarkazkladnhotextu2"/>
        <w:spacing w:after="0" w:line="240" w:lineRule="auto"/>
        <w:ind w:left="0"/>
        <w:jc w:val="both"/>
        <w:rPr>
          <w:rFonts w:ascii="Arial" w:hAnsi="Arial" w:cs="Arial"/>
        </w:rPr>
      </w:pPr>
    </w:p>
    <w:p w14:paraId="1166E9F7" w14:textId="77777777" w:rsidR="004B2E44" w:rsidRPr="002C5F96" w:rsidRDefault="004B2E44" w:rsidP="004B2E44">
      <w:pPr>
        <w:pStyle w:val="Zarkazkladnhotextu2"/>
        <w:spacing w:after="0" w:line="240" w:lineRule="auto"/>
        <w:ind w:left="0"/>
        <w:jc w:val="both"/>
        <w:rPr>
          <w:rFonts w:ascii="Arial" w:hAnsi="Arial" w:cs="Arial"/>
        </w:rPr>
      </w:pPr>
    </w:p>
    <w:p w14:paraId="342A6F17" w14:textId="77777777" w:rsidR="004B2E44" w:rsidRPr="002C5F96" w:rsidRDefault="004B2E44" w:rsidP="004B2E44">
      <w:pPr>
        <w:pStyle w:val="Zarkazkladnhotextu2"/>
        <w:spacing w:after="0" w:line="240" w:lineRule="auto"/>
        <w:ind w:left="0"/>
        <w:jc w:val="both"/>
        <w:rPr>
          <w:rFonts w:ascii="Arial" w:hAnsi="Arial" w:cs="Arial"/>
        </w:rPr>
      </w:pPr>
    </w:p>
    <w:p w14:paraId="5AF48E56" w14:textId="77777777" w:rsidR="004B2E44" w:rsidRPr="002C5F96" w:rsidRDefault="004B2E44" w:rsidP="004B2E44">
      <w:pPr>
        <w:pStyle w:val="Zarkazkladnhotextu2"/>
        <w:spacing w:after="0" w:line="240" w:lineRule="auto"/>
        <w:ind w:left="0"/>
        <w:jc w:val="both"/>
        <w:rPr>
          <w:rFonts w:ascii="Arial" w:hAnsi="Arial" w:cs="Arial"/>
        </w:rPr>
      </w:pPr>
    </w:p>
    <w:p w14:paraId="73054FEE" w14:textId="77777777" w:rsidR="004B2E44" w:rsidRPr="002C5F96" w:rsidRDefault="004B2E44" w:rsidP="004B2E44">
      <w:pPr>
        <w:pStyle w:val="Zarkazkladnhotextu2"/>
        <w:spacing w:after="0" w:line="240" w:lineRule="auto"/>
        <w:ind w:left="0"/>
        <w:jc w:val="both"/>
        <w:rPr>
          <w:rFonts w:ascii="Arial" w:hAnsi="Arial" w:cs="Arial"/>
        </w:rPr>
      </w:pPr>
    </w:p>
    <w:p w14:paraId="2DD863BC" w14:textId="77777777" w:rsidR="004B2E44" w:rsidRPr="002C5F96" w:rsidRDefault="004B2E44" w:rsidP="004B2E44">
      <w:pPr>
        <w:pStyle w:val="Zarkazkladnhotextu2"/>
        <w:spacing w:after="0" w:line="240" w:lineRule="auto"/>
        <w:ind w:left="0"/>
        <w:jc w:val="both"/>
        <w:rPr>
          <w:rFonts w:ascii="Arial" w:hAnsi="Arial" w:cs="Arial"/>
        </w:rPr>
      </w:pPr>
    </w:p>
    <w:p w14:paraId="6176E9F4" w14:textId="4D36EB31" w:rsidR="00B061FB" w:rsidRPr="002C5F96" w:rsidRDefault="00B061FB">
      <w:pPr>
        <w:rPr>
          <w:rFonts w:ascii="Arial" w:hAnsi="Arial" w:cs="Arial"/>
          <w:sz w:val="20"/>
          <w:szCs w:val="20"/>
          <w:lang w:eastAsia="cs-CZ"/>
        </w:rPr>
      </w:pPr>
      <w:r w:rsidRPr="002C5F96">
        <w:rPr>
          <w:rFonts w:ascii="Arial" w:hAnsi="Arial" w:cs="Arial"/>
        </w:rPr>
        <w:br w:type="page"/>
      </w:r>
    </w:p>
    <w:p w14:paraId="7AD74057" w14:textId="568FE0F9" w:rsidR="004B2E44" w:rsidRPr="002C5F96" w:rsidRDefault="004B2E44" w:rsidP="004B2E44">
      <w:pPr>
        <w:pStyle w:val="Default"/>
        <w:rPr>
          <w:b/>
          <w:bCs/>
          <w:color w:val="3333CC"/>
          <w:sz w:val="22"/>
          <w:szCs w:val="22"/>
        </w:rPr>
      </w:pPr>
      <w:r w:rsidRPr="002C5F96">
        <w:rPr>
          <w:b/>
          <w:bCs/>
          <w:color w:val="3333CC"/>
          <w:sz w:val="22"/>
          <w:szCs w:val="22"/>
        </w:rPr>
        <w:lastRenderedPageBreak/>
        <w:t xml:space="preserve">T. INFORMÁCIE O PEŇAŽNÝCH TOKOCH PRI POUŽITÍ NEPRIAMEJ METÓDY VYKAZOVANIA PEŇAŽNÝCH TOKOV Z PREVÁDZKOVEJ ČINNOSTI </w:t>
      </w:r>
    </w:p>
    <w:p w14:paraId="19301712" w14:textId="64F4D285" w:rsidR="003606E7" w:rsidRDefault="004B2E44" w:rsidP="004B2E44">
      <w:r w:rsidRPr="002C5F96">
        <w:rPr>
          <w:rFonts w:ascii="Calibri" w:hAnsi="Calibri" w:cs="FuturaTEEDem"/>
          <w:b/>
          <w:sz w:val="16"/>
          <w:szCs w:val="16"/>
        </w:rPr>
        <w:t>26.</w:t>
      </w:r>
      <w:r w:rsidRPr="002C5F96">
        <w:rPr>
          <w:rFonts w:ascii="Calibri" w:hAnsi="Calibri" w:cs="FuturaTEEDem"/>
          <w:b/>
          <w:sz w:val="16"/>
          <w:szCs w:val="16"/>
        </w:rPr>
        <w:tab/>
        <w:t xml:space="preserve">Informácie k </w:t>
      </w:r>
      <w:r w:rsidRPr="002C5F96">
        <w:rPr>
          <w:rFonts w:ascii="Calibri" w:hAnsi="Calibri"/>
          <w:b/>
          <w:sz w:val="16"/>
          <w:szCs w:val="16"/>
        </w:rPr>
        <w:t>č</w:t>
      </w:r>
      <w:r w:rsidRPr="002C5F96">
        <w:rPr>
          <w:rFonts w:ascii="Calibri" w:hAnsi="Calibri" w:cs="FuturaTEEDem"/>
          <w:b/>
          <w:sz w:val="16"/>
          <w:szCs w:val="16"/>
        </w:rPr>
        <w:t xml:space="preserve">asti T. prílohy </w:t>
      </w:r>
      <w:r w:rsidRPr="002C5F96">
        <w:rPr>
          <w:rFonts w:ascii="Calibri" w:hAnsi="Calibri"/>
          <w:b/>
          <w:sz w:val="16"/>
          <w:szCs w:val="16"/>
        </w:rPr>
        <w:t>č</w:t>
      </w:r>
      <w:r w:rsidRPr="002C5F96">
        <w:rPr>
          <w:rFonts w:ascii="Calibri" w:hAnsi="Calibri" w:cs="FuturaTEEDem"/>
          <w:b/>
          <w:sz w:val="16"/>
          <w:szCs w:val="16"/>
        </w:rPr>
        <w:t>. 3 o preh</w:t>
      </w:r>
      <w:r w:rsidRPr="002C5F96">
        <w:rPr>
          <w:rFonts w:ascii="Calibri" w:hAnsi="Calibri"/>
          <w:b/>
          <w:sz w:val="16"/>
          <w:szCs w:val="16"/>
        </w:rPr>
        <w:t>ľ</w:t>
      </w:r>
      <w:r w:rsidRPr="002C5F96">
        <w:rPr>
          <w:rFonts w:ascii="Calibri" w:hAnsi="Calibri" w:cs="FuturaTEEDem"/>
          <w:b/>
          <w:sz w:val="16"/>
          <w:szCs w:val="16"/>
        </w:rPr>
        <w:t>ade pe</w:t>
      </w:r>
      <w:r w:rsidRPr="002C5F96">
        <w:rPr>
          <w:rFonts w:ascii="Calibri" w:hAnsi="Calibri"/>
          <w:b/>
          <w:sz w:val="16"/>
          <w:szCs w:val="16"/>
        </w:rPr>
        <w:t>ň</w:t>
      </w:r>
      <w:r w:rsidRPr="002C5F96">
        <w:rPr>
          <w:rFonts w:ascii="Calibri" w:hAnsi="Calibri" w:cs="FuturaTEEDem"/>
          <w:b/>
          <w:sz w:val="16"/>
          <w:szCs w:val="16"/>
        </w:rPr>
        <w:t>ažných tokov pri použití nepriamej metódy</w:t>
      </w:r>
      <w:r w:rsidRPr="009E0B95">
        <w:rPr>
          <w:rFonts w:ascii="Calibri" w:hAnsi="Calibri" w:cs="FuturaTEEDem"/>
          <w:b/>
          <w:sz w:val="16"/>
          <w:szCs w:val="16"/>
        </w:rPr>
        <w:t xml:space="preserve"> </w:t>
      </w:r>
    </w:p>
    <w:p w14:paraId="10DFAB0D" w14:textId="53454E49" w:rsidR="003606E7" w:rsidRDefault="00FA6AAB" w:rsidP="004B2E44">
      <w:r w:rsidRPr="00FA6AAB">
        <w:rPr>
          <w:noProof/>
        </w:rPr>
        <w:drawing>
          <wp:inline distT="0" distB="0" distL="0" distR="0" wp14:anchorId="50C9673F" wp14:editId="408B2F12">
            <wp:extent cx="5553424" cy="6322979"/>
            <wp:effectExtent l="0" t="0" r="9525" b="1905"/>
            <wp:docPr id="161534547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6819" cy="6349616"/>
                    </a:xfrm>
                    <a:prstGeom prst="rect">
                      <a:avLst/>
                    </a:prstGeom>
                    <a:noFill/>
                    <a:ln>
                      <a:noFill/>
                    </a:ln>
                  </pic:spPr>
                </pic:pic>
              </a:graphicData>
            </a:graphic>
          </wp:inline>
        </w:drawing>
      </w:r>
    </w:p>
    <w:p w14:paraId="5216E6A1" w14:textId="77777777" w:rsidR="003606E7" w:rsidRDefault="003606E7" w:rsidP="004B2E44"/>
    <w:p w14:paraId="6E3B4458" w14:textId="77777777" w:rsidR="003606E7" w:rsidRDefault="003606E7" w:rsidP="004B2E44"/>
    <w:p w14:paraId="6CBD956E" w14:textId="77777777" w:rsidR="003606E7" w:rsidRDefault="003606E7" w:rsidP="004B2E44"/>
    <w:p w14:paraId="07930531" w14:textId="77777777" w:rsidR="003606E7" w:rsidRDefault="003606E7" w:rsidP="004B2E44"/>
    <w:p w14:paraId="0DD0ABA5" w14:textId="77777777" w:rsidR="003606E7" w:rsidRDefault="003606E7" w:rsidP="004B2E44"/>
    <w:p w14:paraId="66A6BE00" w14:textId="77777777" w:rsidR="003606E7" w:rsidRDefault="003606E7" w:rsidP="004B2E44"/>
    <w:p w14:paraId="3E955D5A" w14:textId="77777777" w:rsidR="003606E7" w:rsidRPr="009E0B95" w:rsidRDefault="003606E7" w:rsidP="004B2E44"/>
    <w:sectPr w:rsidR="003606E7" w:rsidRPr="009E0B95" w:rsidSect="0024355D">
      <w:headerReference w:type="default" r:id="rId16"/>
      <w:footerReference w:type="default" r:id="rId17"/>
      <w:pgSz w:w="12240" w:h="15840"/>
      <w:pgMar w:top="0"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9500C" w14:textId="77777777" w:rsidR="009F79C9" w:rsidRDefault="009F79C9" w:rsidP="00B871F6">
      <w:r>
        <w:separator/>
      </w:r>
    </w:p>
  </w:endnote>
  <w:endnote w:type="continuationSeparator" w:id="0">
    <w:p w14:paraId="4DD1E408" w14:textId="77777777" w:rsidR="009F79C9" w:rsidRDefault="009F79C9" w:rsidP="00B87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uturaTEE">
    <w:altName w:val="Gabriola"/>
    <w:panose1 w:val="00000000000000000000"/>
    <w:charset w:val="00"/>
    <w:family w:val="decorative"/>
    <w:notTrueType/>
    <w:pitch w:val="variable"/>
    <w:sig w:usb0="00000003" w:usb1="00000000" w:usb2="00000000" w:usb3="00000000" w:csb0="00000001" w:csb1="00000000"/>
  </w:font>
  <w:font w:name="FuturaTEEDem">
    <w:altName w:val="Gabriola"/>
    <w:panose1 w:val="00000000000000000000"/>
    <w:charset w:val="00"/>
    <w:family w:val="decorative"/>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FF6A" w14:textId="3EE2A2F8" w:rsidR="003C3B33" w:rsidRPr="00232481" w:rsidRDefault="003C3B33">
    <w:pPr>
      <w:pStyle w:val="Pta"/>
      <w:jc w:val="right"/>
      <w:rPr>
        <w:rFonts w:ascii="Calibri" w:hAnsi="Calibri" w:cs="Calibri"/>
        <w:sz w:val="16"/>
        <w:szCs w:val="16"/>
      </w:rPr>
    </w:pPr>
    <w:r w:rsidRPr="00232481">
      <w:rPr>
        <w:rFonts w:ascii="Calibri" w:hAnsi="Calibri" w:cs="Calibri"/>
        <w:sz w:val="16"/>
        <w:szCs w:val="16"/>
      </w:rPr>
      <w:fldChar w:fldCharType="begin"/>
    </w:r>
    <w:r w:rsidRPr="00232481">
      <w:rPr>
        <w:rFonts w:ascii="Calibri" w:hAnsi="Calibri" w:cs="Calibri"/>
        <w:sz w:val="16"/>
        <w:szCs w:val="16"/>
      </w:rPr>
      <w:instrText xml:space="preserve"> PAGE   \* MERGEFORMAT </w:instrText>
    </w:r>
    <w:r w:rsidRPr="00232481">
      <w:rPr>
        <w:rFonts w:ascii="Calibri" w:hAnsi="Calibri" w:cs="Calibri"/>
        <w:sz w:val="16"/>
        <w:szCs w:val="16"/>
      </w:rPr>
      <w:fldChar w:fldCharType="separate"/>
    </w:r>
    <w:r>
      <w:rPr>
        <w:rFonts w:ascii="Calibri" w:hAnsi="Calibri" w:cs="Calibri"/>
        <w:noProof/>
        <w:sz w:val="16"/>
        <w:szCs w:val="16"/>
      </w:rPr>
      <w:t>1</w:t>
    </w:r>
    <w:r w:rsidRPr="00232481">
      <w:rPr>
        <w:rFonts w:ascii="Calibri" w:hAnsi="Calibri" w:cs="Calibri"/>
        <w:noProof/>
        <w:sz w:val="16"/>
        <w:szCs w:val="16"/>
      </w:rPr>
      <w:fldChar w:fldCharType="end"/>
    </w:r>
  </w:p>
  <w:p w14:paraId="40A14ABE" w14:textId="77777777" w:rsidR="003C3B33" w:rsidRDefault="003C3B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C4C4F" w14:textId="77777777" w:rsidR="009F79C9" w:rsidRDefault="009F79C9" w:rsidP="00B871F6">
      <w:r>
        <w:separator/>
      </w:r>
    </w:p>
  </w:footnote>
  <w:footnote w:type="continuationSeparator" w:id="0">
    <w:p w14:paraId="700D982E" w14:textId="77777777" w:rsidR="009F79C9" w:rsidRDefault="009F79C9" w:rsidP="00B87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82D21" w14:textId="77777777" w:rsidR="003C3B33" w:rsidRPr="00201C1E" w:rsidRDefault="003C3B33" w:rsidP="00423FE1">
    <w:pPr>
      <w:pStyle w:val="Hlavika"/>
      <w:pBdr>
        <w:top w:val="single" w:sz="4" w:space="1" w:color="auto"/>
        <w:left w:val="single" w:sz="4" w:space="4" w:color="auto"/>
        <w:bottom w:val="single" w:sz="4" w:space="1" w:color="auto"/>
        <w:right w:val="single" w:sz="4" w:space="4" w:color="auto"/>
      </w:pBdr>
      <w:tabs>
        <w:tab w:val="clear" w:pos="4536"/>
        <w:tab w:val="left" w:pos="4111"/>
        <w:tab w:val="left" w:pos="4707"/>
        <w:tab w:val="left" w:pos="6663"/>
      </w:tabs>
      <w:rPr>
        <w:rFonts w:ascii="Calibri" w:hAnsi="Calibri" w:cs="Calibri"/>
        <w:sz w:val="18"/>
        <w:szCs w:val="18"/>
      </w:rPr>
    </w:pPr>
    <w:r w:rsidRPr="00201C1E">
      <w:rPr>
        <w:rFonts w:ascii="Calibri" w:hAnsi="Calibri" w:cs="Calibri"/>
        <w:sz w:val="18"/>
        <w:szCs w:val="18"/>
      </w:rPr>
      <w:t xml:space="preserve">Poznámky </w:t>
    </w:r>
    <w:proofErr w:type="spellStart"/>
    <w:r w:rsidRPr="00201C1E">
      <w:rPr>
        <w:rFonts w:ascii="Calibri" w:hAnsi="Calibri" w:cs="Calibri"/>
        <w:sz w:val="18"/>
        <w:szCs w:val="18"/>
      </w:rPr>
      <w:t>Úč</w:t>
    </w:r>
    <w:proofErr w:type="spellEnd"/>
    <w:r w:rsidRPr="00201C1E">
      <w:rPr>
        <w:rFonts w:ascii="Calibri" w:hAnsi="Calibri" w:cs="Calibri"/>
        <w:sz w:val="18"/>
        <w:szCs w:val="18"/>
      </w:rPr>
      <w:t xml:space="preserve"> POD 3-01</w:t>
    </w:r>
    <w:r w:rsidRPr="00201C1E">
      <w:rPr>
        <w:rFonts w:ascii="Calibri" w:hAnsi="Calibri" w:cs="Calibri"/>
        <w:sz w:val="18"/>
        <w:szCs w:val="18"/>
      </w:rPr>
      <w:tab/>
      <w:t>IČO:</w:t>
    </w:r>
    <w:r w:rsidRPr="00201C1E">
      <w:rPr>
        <w:rFonts w:ascii="Calibri" w:hAnsi="Calibri" w:cs="Calibri"/>
        <w:sz w:val="18"/>
        <w:szCs w:val="18"/>
      </w:rPr>
      <w:tab/>
      <w:t>36367028</w:t>
    </w:r>
    <w:r w:rsidRPr="00201C1E">
      <w:rPr>
        <w:rFonts w:ascii="Calibri" w:hAnsi="Calibri" w:cs="Calibri"/>
        <w:sz w:val="18"/>
        <w:szCs w:val="18"/>
      </w:rPr>
      <w:tab/>
      <w:t>DIČ: 2022205889</w:t>
    </w:r>
  </w:p>
  <w:p w14:paraId="1AE80A0B" w14:textId="77777777" w:rsidR="003C3B33" w:rsidRPr="00201C1E" w:rsidRDefault="003C3B33" w:rsidP="003413BC">
    <w:pPr>
      <w:pStyle w:val="Hlavika"/>
      <w:rPr>
        <w:rFonts w:ascii="Arial" w:hAnsi="Arial" w:cs="Arial"/>
        <w:color w:val="000000"/>
        <w:sz w:val="18"/>
        <w:szCs w:val="18"/>
      </w:rPr>
    </w:pPr>
    <w:r w:rsidRPr="00201C1E">
      <w:rPr>
        <w:rFonts w:ascii="Arial" w:hAnsi="Arial" w:cs="Arial"/>
        <w:color w:val="000000"/>
        <w:sz w:val="18"/>
        <w:szCs w:val="18"/>
      </w:rPr>
      <w:t>HYUNDAM SLOVAKIA  s. r. o.</w:t>
    </w:r>
  </w:p>
  <w:p w14:paraId="52D60CC8" w14:textId="77777777" w:rsidR="003C3B33" w:rsidRPr="00201C1E" w:rsidRDefault="003C3B33" w:rsidP="003413BC">
    <w:pPr>
      <w:pStyle w:val="Hlavika"/>
      <w:rPr>
        <w:rFonts w:ascii="Calibri" w:hAnsi="Calibri" w:cs="Calibri"/>
        <w:sz w:val="18"/>
        <w:szCs w:val="18"/>
      </w:rPr>
    </w:pPr>
    <w:r w:rsidRPr="00201C1E">
      <w:rPr>
        <w:rFonts w:ascii="Calibri" w:hAnsi="Calibri" w:cs="Calibri"/>
        <w:sz w:val="18"/>
        <w:szCs w:val="18"/>
      </w:rPr>
      <w:t>Poznámky individuálnej účtovnej závierky</w:t>
    </w:r>
  </w:p>
  <w:p w14:paraId="26BB8262" w14:textId="15CD5183" w:rsidR="004F1164" w:rsidRDefault="003C3B33" w:rsidP="001B46EC">
    <w:pPr>
      <w:pStyle w:val="Hlavika"/>
      <w:rPr>
        <w:rFonts w:ascii="Calibri" w:hAnsi="Calibri" w:cs="Calibri"/>
        <w:sz w:val="18"/>
        <w:szCs w:val="18"/>
      </w:rPr>
    </w:pPr>
    <w:r w:rsidRPr="00201C1E">
      <w:rPr>
        <w:rFonts w:ascii="Calibri" w:hAnsi="Calibri" w:cs="Calibri"/>
        <w:sz w:val="18"/>
        <w:szCs w:val="18"/>
      </w:rPr>
      <w:t xml:space="preserve">Zostavenej k 31. decembru </w:t>
    </w:r>
    <w:r w:rsidR="0069541A">
      <w:rPr>
        <w:rFonts w:ascii="Calibri" w:hAnsi="Calibri" w:cs="Calibri"/>
        <w:sz w:val="18"/>
        <w:szCs w:val="18"/>
      </w:rPr>
      <w:t>202</w:t>
    </w:r>
    <w:r w:rsidR="007B4A70">
      <w:rPr>
        <w:rFonts w:ascii="Calibri" w:hAnsi="Calibri" w:cs="Calibri"/>
        <w:sz w:val="18"/>
        <w:szCs w:val="18"/>
      </w:rPr>
      <w:t>4</w:t>
    </w:r>
  </w:p>
  <w:p w14:paraId="584FE09F" w14:textId="39F7EEF0" w:rsidR="003C3B33" w:rsidRPr="00201C1E" w:rsidRDefault="003C3B33" w:rsidP="00201C1E">
    <w:pPr>
      <w:pStyle w:val="Hlavika"/>
      <w:pBdr>
        <w:bottom w:val="single" w:sz="4" w:space="1" w:color="auto"/>
      </w:pBdr>
      <w:rPr>
        <w:rFonts w:ascii="Calibri" w:hAnsi="Calibri" w:cs="Calibri"/>
        <w:sz w:val="18"/>
        <w:szCs w:val="18"/>
      </w:rPr>
    </w:pPr>
    <w:r w:rsidRPr="00201C1E">
      <w:rPr>
        <w:rFonts w:ascii="Calibri" w:hAnsi="Calibri" w:cs="Calibri"/>
        <w:sz w:val="18"/>
        <w:szCs w:val="18"/>
      </w:rPr>
      <w:t>(údaje v tabuľkách sú uvedené v celých eurách, ak nie je uvedené inak)</w:t>
    </w:r>
  </w:p>
  <w:p w14:paraId="0B690BCE" w14:textId="77777777" w:rsidR="003C3B33" w:rsidRDefault="003C3B3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27F"/>
    <w:multiLevelType w:val="hybridMultilevel"/>
    <w:tmpl w:val="093E08D0"/>
    <w:lvl w:ilvl="0" w:tplc="1AD0E788">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17FBC"/>
    <w:multiLevelType w:val="hybridMultilevel"/>
    <w:tmpl w:val="FAC024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8773EF"/>
    <w:multiLevelType w:val="hybridMultilevel"/>
    <w:tmpl w:val="093E08D0"/>
    <w:lvl w:ilvl="0" w:tplc="1AD0E788">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9B1F00"/>
    <w:multiLevelType w:val="hybridMultilevel"/>
    <w:tmpl w:val="553A272C"/>
    <w:lvl w:ilvl="0" w:tplc="BACA4974">
      <w:start w:val="1"/>
      <w:numFmt w:val="bullet"/>
      <w:lvlText w:val="-"/>
      <w:lvlJc w:val="left"/>
      <w:pPr>
        <w:ind w:left="1070" w:hanging="360"/>
      </w:pPr>
      <w:rPr>
        <w:rFonts w:ascii="Arial" w:eastAsia="Times New Roman" w:hAnsi="Arial" w:cs="Arial" w:hint="default"/>
      </w:rPr>
    </w:lvl>
    <w:lvl w:ilvl="1" w:tplc="041B0003" w:tentative="1">
      <w:start w:val="1"/>
      <w:numFmt w:val="bullet"/>
      <w:lvlText w:val="o"/>
      <w:lvlJc w:val="left"/>
      <w:pPr>
        <w:ind w:left="1790" w:hanging="360"/>
      </w:pPr>
      <w:rPr>
        <w:rFonts w:ascii="Courier New" w:hAnsi="Courier New" w:cs="Courier New" w:hint="default"/>
      </w:rPr>
    </w:lvl>
    <w:lvl w:ilvl="2" w:tplc="041B0005" w:tentative="1">
      <w:start w:val="1"/>
      <w:numFmt w:val="bullet"/>
      <w:lvlText w:val=""/>
      <w:lvlJc w:val="left"/>
      <w:pPr>
        <w:ind w:left="2510" w:hanging="360"/>
      </w:pPr>
      <w:rPr>
        <w:rFonts w:ascii="Wingdings" w:hAnsi="Wingdings" w:hint="default"/>
      </w:rPr>
    </w:lvl>
    <w:lvl w:ilvl="3" w:tplc="041B0001" w:tentative="1">
      <w:start w:val="1"/>
      <w:numFmt w:val="bullet"/>
      <w:lvlText w:val=""/>
      <w:lvlJc w:val="left"/>
      <w:pPr>
        <w:ind w:left="3230" w:hanging="360"/>
      </w:pPr>
      <w:rPr>
        <w:rFonts w:ascii="Symbol" w:hAnsi="Symbol" w:hint="default"/>
      </w:rPr>
    </w:lvl>
    <w:lvl w:ilvl="4" w:tplc="041B0003" w:tentative="1">
      <w:start w:val="1"/>
      <w:numFmt w:val="bullet"/>
      <w:lvlText w:val="o"/>
      <w:lvlJc w:val="left"/>
      <w:pPr>
        <w:ind w:left="3950" w:hanging="360"/>
      </w:pPr>
      <w:rPr>
        <w:rFonts w:ascii="Courier New" w:hAnsi="Courier New" w:cs="Courier New" w:hint="default"/>
      </w:rPr>
    </w:lvl>
    <w:lvl w:ilvl="5" w:tplc="041B0005" w:tentative="1">
      <w:start w:val="1"/>
      <w:numFmt w:val="bullet"/>
      <w:lvlText w:val=""/>
      <w:lvlJc w:val="left"/>
      <w:pPr>
        <w:ind w:left="4670" w:hanging="360"/>
      </w:pPr>
      <w:rPr>
        <w:rFonts w:ascii="Wingdings" w:hAnsi="Wingdings" w:hint="default"/>
      </w:rPr>
    </w:lvl>
    <w:lvl w:ilvl="6" w:tplc="041B0001" w:tentative="1">
      <w:start w:val="1"/>
      <w:numFmt w:val="bullet"/>
      <w:lvlText w:val=""/>
      <w:lvlJc w:val="left"/>
      <w:pPr>
        <w:ind w:left="5390" w:hanging="360"/>
      </w:pPr>
      <w:rPr>
        <w:rFonts w:ascii="Symbol" w:hAnsi="Symbol" w:hint="default"/>
      </w:rPr>
    </w:lvl>
    <w:lvl w:ilvl="7" w:tplc="041B0003" w:tentative="1">
      <w:start w:val="1"/>
      <w:numFmt w:val="bullet"/>
      <w:lvlText w:val="o"/>
      <w:lvlJc w:val="left"/>
      <w:pPr>
        <w:ind w:left="6110" w:hanging="360"/>
      </w:pPr>
      <w:rPr>
        <w:rFonts w:ascii="Courier New" w:hAnsi="Courier New" w:cs="Courier New" w:hint="default"/>
      </w:rPr>
    </w:lvl>
    <w:lvl w:ilvl="8" w:tplc="041B0005" w:tentative="1">
      <w:start w:val="1"/>
      <w:numFmt w:val="bullet"/>
      <w:lvlText w:val=""/>
      <w:lvlJc w:val="left"/>
      <w:pPr>
        <w:ind w:left="6830" w:hanging="360"/>
      </w:pPr>
      <w:rPr>
        <w:rFonts w:ascii="Wingdings" w:hAnsi="Wingdings" w:hint="default"/>
      </w:rPr>
    </w:lvl>
  </w:abstractNum>
  <w:abstractNum w:abstractNumId="4" w15:restartNumberingAfterBreak="0">
    <w:nsid w:val="0FFF6D97"/>
    <w:multiLevelType w:val="hybridMultilevel"/>
    <w:tmpl w:val="093E08D0"/>
    <w:lvl w:ilvl="0" w:tplc="1AD0E788">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946332"/>
    <w:multiLevelType w:val="hybridMultilevel"/>
    <w:tmpl w:val="C1E29858"/>
    <w:lvl w:ilvl="0" w:tplc="727C7250">
      <w:start w:val="948"/>
      <w:numFmt w:val="bullet"/>
      <w:lvlText w:val="-"/>
      <w:lvlJc w:val="left"/>
      <w:pPr>
        <w:ind w:left="396" w:hanging="360"/>
      </w:pPr>
      <w:rPr>
        <w:rFonts w:ascii="Calibri" w:eastAsia="Times New Roman" w:hAnsi="Calibri" w:cs="Calibri" w:hint="default"/>
      </w:rPr>
    </w:lvl>
    <w:lvl w:ilvl="1" w:tplc="041B0003" w:tentative="1">
      <w:start w:val="1"/>
      <w:numFmt w:val="bullet"/>
      <w:lvlText w:val="o"/>
      <w:lvlJc w:val="left"/>
      <w:pPr>
        <w:ind w:left="1116" w:hanging="360"/>
      </w:pPr>
      <w:rPr>
        <w:rFonts w:ascii="Courier New" w:hAnsi="Courier New" w:cs="Courier New" w:hint="default"/>
      </w:rPr>
    </w:lvl>
    <w:lvl w:ilvl="2" w:tplc="041B0005" w:tentative="1">
      <w:start w:val="1"/>
      <w:numFmt w:val="bullet"/>
      <w:lvlText w:val=""/>
      <w:lvlJc w:val="left"/>
      <w:pPr>
        <w:ind w:left="1836" w:hanging="360"/>
      </w:pPr>
      <w:rPr>
        <w:rFonts w:ascii="Wingdings" w:hAnsi="Wingdings" w:hint="default"/>
      </w:rPr>
    </w:lvl>
    <w:lvl w:ilvl="3" w:tplc="041B0001" w:tentative="1">
      <w:start w:val="1"/>
      <w:numFmt w:val="bullet"/>
      <w:lvlText w:val=""/>
      <w:lvlJc w:val="left"/>
      <w:pPr>
        <w:ind w:left="2556" w:hanging="360"/>
      </w:pPr>
      <w:rPr>
        <w:rFonts w:ascii="Symbol" w:hAnsi="Symbol" w:hint="default"/>
      </w:rPr>
    </w:lvl>
    <w:lvl w:ilvl="4" w:tplc="041B0003" w:tentative="1">
      <w:start w:val="1"/>
      <w:numFmt w:val="bullet"/>
      <w:lvlText w:val="o"/>
      <w:lvlJc w:val="left"/>
      <w:pPr>
        <w:ind w:left="3276" w:hanging="360"/>
      </w:pPr>
      <w:rPr>
        <w:rFonts w:ascii="Courier New" w:hAnsi="Courier New" w:cs="Courier New" w:hint="default"/>
      </w:rPr>
    </w:lvl>
    <w:lvl w:ilvl="5" w:tplc="041B0005" w:tentative="1">
      <w:start w:val="1"/>
      <w:numFmt w:val="bullet"/>
      <w:lvlText w:val=""/>
      <w:lvlJc w:val="left"/>
      <w:pPr>
        <w:ind w:left="3996" w:hanging="360"/>
      </w:pPr>
      <w:rPr>
        <w:rFonts w:ascii="Wingdings" w:hAnsi="Wingdings" w:hint="default"/>
      </w:rPr>
    </w:lvl>
    <w:lvl w:ilvl="6" w:tplc="041B0001" w:tentative="1">
      <w:start w:val="1"/>
      <w:numFmt w:val="bullet"/>
      <w:lvlText w:val=""/>
      <w:lvlJc w:val="left"/>
      <w:pPr>
        <w:ind w:left="4716" w:hanging="360"/>
      </w:pPr>
      <w:rPr>
        <w:rFonts w:ascii="Symbol" w:hAnsi="Symbol" w:hint="default"/>
      </w:rPr>
    </w:lvl>
    <w:lvl w:ilvl="7" w:tplc="041B0003" w:tentative="1">
      <w:start w:val="1"/>
      <w:numFmt w:val="bullet"/>
      <w:lvlText w:val="o"/>
      <w:lvlJc w:val="left"/>
      <w:pPr>
        <w:ind w:left="5436" w:hanging="360"/>
      </w:pPr>
      <w:rPr>
        <w:rFonts w:ascii="Courier New" w:hAnsi="Courier New" w:cs="Courier New" w:hint="default"/>
      </w:rPr>
    </w:lvl>
    <w:lvl w:ilvl="8" w:tplc="041B0005" w:tentative="1">
      <w:start w:val="1"/>
      <w:numFmt w:val="bullet"/>
      <w:lvlText w:val=""/>
      <w:lvlJc w:val="left"/>
      <w:pPr>
        <w:ind w:left="6156" w:hanging="360"/>
      </w:pPr>
      <w:rPr>
        <w:rFonts w:ascii="Wingdings" w:hAnsi="Wingdings" w:hint="default"/>
      </w:rPr>
    </w:lvl>
  </w:abstractNum>
  <w:abstractNum w:abstractNumId="7" w15:restartNumberingAfterBreak="0">
    <w:nsid w:val="15580855"/>
    <w:multiLevelType w:val="hybridMultilevel"/>
    <w:tmpl w:val="24BA4C1E"/>
    <w:lvl w:ilvl="0" w:tplc="7A0A4348">
      <w:start w:val="1"/>
      <w:numFmt w:val="upperLetter"/>
      <w:lvlText w:val="%1)"/>
      <w:lvlJc w:val="left"/>
      <w:pPr>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E943E6"/>
    <w:multiLevelType w:val="hybridMultilevel"/>
    <w:tmpl w:val="DC125332"/>
    <w:lvl w:ilvl="0" w:tplc="041B000B">
      <w:start w:val="1"/>
      <w:numFmt w:val="bullet"/>
      <w:lvlText w:val=""/>
      <w:lvlJc w:val="left"/>
      <w:pPr>
        <w:tabs>
          <w:tab w:val="num" w:pos="2130"/>
        </w:tabs>
        <w:ind w:left="2130" w:hanging="360"/>
      </w:pPr>
      <w:rPr>
        <w:rFonts w:ascii="Wingdings" w:hAnsi="Wingdings" w:hint="default"/>
      </w:rPr>
    </w:lvl>
    <w:lvl w:ilvl="1" w:tplc="041B0003" w:tentative="1">
      <w:start w:val="1"/>
      <w:numFmt w:val="bullet"/>
      <w:lvlText w:val="o"/>
      <w:lvlJc w:val="left"/>
      <w:pPr>
        <w:tabs>
          <w:tab w:val="num" w:pos="2850"/>
        </w:tabs>
        <w:ind w:left="2850" w:hanging="360"/>
      </w:pPr>
      <w:rPr>
        <w:rFonts w:ascii="Courier New" w:hAnsi="Courier New" w:cs="Courier New" w:hint="default"/>
      </w:rPr>
    </w:lvl>
    <w:lvl w:ilvl="2" w:tplc="041B0005" w:tentative="1">
      <w:start w:val="1"/>
      <w:numFmt w:val="bullet"/>
      <w:lvlText w:val=""/>
      <w:lvlJc w:val="left"/>
      <w:pPr>
        <w:tabs>
          <w:tab w:val="num" w:pos="3570"/>
        </w:tabs>
        <w:ind w:left="3570" w:hanging="360"/>
      </w:pPr>
      <w:rPr>
        <w:rFonts w:ascii="Wingdings" w:hAnsi="Wingdings" w:hint="default"/>
      </w:rPr>
    </w:lvl>
    <w:lvl w:ilvl="3" w:tplc="041B0001" w:tentative="1">
      <w:start w:val="1"/>
      <w:numFmt w:val="bullet"/>
      <w:lvlText w:val=""/>
      <w:lvlJc w:val="left"/>
      <w:pPr>
        <w:tabs>
          <w:tab w:val="num" w:pos="4290"/>
        </w:tabs>
        <w:ind w:left="4290" w:hanging="360"/>
      </w:pPr>
      <w:rPr>
        <w:rFonts w:ascii="Symbol" w:hAnsi="Symbol" w:hint="default"/>
      </w:rPr>
    </w:lvl>
    <w:lvl w:ilvl="4" w:tplc="041B0003" w:tentative="1">
      <w:start w:val="1"/>
      <w:numFmt w:val="bullet"/>
      <w:lvlText w:val="o"/>
      <w:lvlJc w:val="left"/>
      <w:pPr>
        <w:tabs>
          <w:tab w:val="num" w:pos="5010"/>
        </w:tabs>
        <w:ind w:left="5010" w:hanging="360"/>
      </w:pPr>
      <w:rPr>
        <w:rFonts w:ascii="Courier New" w:hAnsi="Courier New" w:cs="Courier New" w:hint="default"/>
      </w:rPr>
    </w:lvl>
    <w:lvl w:ilvl="5" w:tplc="041B0005" w:tentative="1">
      <w:start w:val="1"/>
      <w:numFmt w:val="bullet"/>
      <w:lvlText w:val=""/>
      <w:lvlJc w:val="left"/>
      <w:pPr>
        <w:tabs>
          <w:tab w:val="num" w:pos="5730"/>
        </w:tabs>
        <w:ind w:left="5730" w:hanging="360"/>
      </w:pPr>
      <w:rPr>
        <w:rFonts w:ascii="Wingdings" w:hAnsi="Wingdings" w:hint="default"/>
      </w:rPr>
    </w:lvl>
    <w:lvl w:ilvl="6" w:tplc="041B0001" w:tentative="1">
      <w:start w:val="1"/>
      <w:numFmt w:val="bullet"/>
      <w:lvlText w:val=""/>
      <w:lvlJc w:val="left"/>
      <w:pPr>
        <w:tabs>
          <w:tab w:val="num" w:pos="6450"/>
        </w:tabs>
        <w:ind w:left="6450" w:hanging="360"/>
      </w:pPr>
      <w:rPr>
        <w:rFonts w:ascii="Symbol" w:hAnsi="Symbol" w:hint="default"/>
      </w:rPr>
    </w:lvl>
    <w:lvl w:ilvl="7" w:tplc="041B0003" w:tentative="1">
      <w:start w:val="1"/>
      <w:numFmt w:val="bullet"/>
      <w:lvlText w:val="o"/>
      <w:lvlJc w:val="left"/>
      <w:pPr>
        <w:tabs>
          <w:tab w:val="num" w:pos="7170"/>
        </w:tabs>
        <w:ind w:left="7170" w:hanging="360"/>
      </w:pPr>
      <w:rPr>
        <w:rFonts w:ascii="Courier New" w:hAnsi="Courier New" w:cs="Courier New" w:hint="default"/>
      </w:rPr>
    </w:lvl>
    <w:lvl w:ilvl="8" w:tplc="041B0005" w:tentative="1">
      <w:start w:val="1"/>
      <w:numFmt w:val="bullet"/>
      <w:lvlText w:val=""/>
      <w:lvlJc w:val="left"/>
      <w:pPr>
        <w:tabs>
          <w:tab w:val="num" w:pos="7890"/>
        </w:tabs>
        <w:ind w:left="7890" w:hanging="360"/>
      </w:pPr>
      <w:rPr>
        <w:rFonts w:ascii="Wingdings" w:hAnsi="Wingdings" w:hint="default"/>
      </w:rPr>
    </w:lvl>
  </w:abstractNum>
  <w:abstractNum w:abstractNumId="9" w15:restartNumberingAfterBreak="0">
    <w:nsid w:val="16CC4CB9"/>
    <w:multiLevelType w:val="hybridMultilevel"/>
    <w:tmpl w:val="0EBE09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16F5F84"/>
    <w:multiLevelType w:val="hybridMultilevel"/>
    <w:tmpl w:val="EFB0CC3E"/>
    <w:lvl w:ilvl="0" w:tplc="674E9E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EF6BD5"/>
    <w:multiLevelType w:val="hybridMultilevel"/>
    <w:tmpl w:val="98BE4BA8"/>
    <w:lvl w:ilvl="0" w:tplc="7B0293A4">
      <w:start w:val="2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247B4242"/>
    <w:multiLevelType w:val="hybridMultilevel"/>
    <w:tmpl w:val="641288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862037C"/>
    <w:multiLevelType w:val="hybridMultilevel"/>
    <w:tmpl w:val="1ED2AF9A"/>
    <w:lvl w:ilvl="0" w:tplc="A0F8C35C">
      <w:start w:val="1"/>
      <w:numFmt w:val="decimal"/>
      <w:lvlText w:val="%1."/>
      <w:lvlJc w:val="left"/>
      <w:pPr>
        <w:ind w:left="644" w:hanging="360"/>
      </w:pPr>
      <w:rPr>
        <w:rFonts w:ascii="Arial" w:hAnsi="Arial" w:cs="Arial" w:hint="default"/>
        <w:sz w:val="13"/>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34490EEA"/>
    <w:multiLevelType w:val="hybridMultilevel"/>
    <w:tmpl w:val="AF0AA69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2625EB"/>
    <w:multiLevelType w:val="multilevel"/>
    <w:tmpl w:val="16701E2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6" w15:restartNumberingAfterBreak="0">
    <w:nsid w:val="40402498"/>
    <w:multiLevelType w:val="hybridMultilevel"/>
    <w:tmpl w:val="4EF2FF44"/>
    <w:lvl w:ilvl="0" w:tplc="DAB4D8C4">
      <w:start w:val="4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4C20F16"/>
    <w:multiLevelType w:val="hybridMultilevel"/>
    <w:tmpl w:val="23B2D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503D40"/>
    <w:multiLevelType w:val="multilevel"/>
    <w:tmpl w:val="439292E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9" w15:restartNumberingAfterBreak="0">
    <w:nsid w:val="4CB21C4B"/>
    <w:multiLevelType w:val="hybridMultilevel"/>
    <w:tmpl w:val="36744F38"/>
    <w:lvl w:ilvl="0" w:tplc="745C69F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E3703F"/>
    <w:multiLevelType w:val="hybridMultilevel"/>
    <w:tmpl w:val="1A2C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EF606B9"/>
    <w:multiLevelType w:val="hybridMultilevel"/>
    <w:tmpl w:val="904E69F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00C1FF5"/>
    <w:multiLevelType w:val="hybridMultilevel"/>
    <w:tmpl w:val="EFB0CC3E"/>
    <w:lvl w:ilvl="0" w:tplc="674E9E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227378"/>
    <w:multiLevelType w:val="hybridMultilevel"/>
    <w:tmpl w:val="0B0AD6FA"/>
    <w:lvl w:ilvl="0" w:tplc="0409000B">
      <w:start w:val="1"/>
      <w:numFmt w:val="bullet"/>
      <w:lvlText w:val=""/>
      <w:lvlJc w:val="left"/>
      <w:pPr>
        <w:ind w:left="643" w:hanging="360"/>
      </w:pPr>
      <w:rPr>
        <w:rFonts w:ascii="Wingdings" w:hAnsi="Wingdings" w:hint="default"/>
        <w:b/>
      </w:rPr>
    </w:lvl>
    <w:lvl w:ilvl="1" w:tplc="0409000B">
      <w:start w:val="1"/>
      <w:numFmt w:val="bullet"/>
      <w:lvlText w:val=""/>
      <w:lvlJc w:val="left"/>
      <w:pPr>
        <w:ind w:left="1363" w:hanging="360"/>
      </w:pPr>
      <w:rPr>
        <w:rFonts w:ascii="Wingdings" w:hAnsi="Wingdings" w:hint="default"/>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4" w15:restartNumberingAfterBreak="0">
    <w:nsid w:val="54E101BB"/>
    <w:multiLevelType w:val="hybridMultilevel"/>
    <w:tmpl w:val="DB4A4D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6500BBC"/>
    <w:multiLevelType w:val="hybridMultilevel"/>
    <w:tmpl w:val="EC565A44"/>
    <w:lvl w:ilvl="0" w:tplc="CAC47042">
      <w:start w:val="59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9B07AF9"/>
    <w:multiLevelType w:val="hybridMultilevel"/>
    <w:tmpl w:val="67FEEE0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8" w15:restartNumberingAfterBreak="0">
    <w:nsid w:val="5B07608E"/>
    <w:multiLevelType w:val="hybridMultilevel"/>
    <w:tmpl w:val="B1B0399C"/>
    <w:lvl w:ilvl="0" w:tplc="B106CA9E">
      <w:start w:val="99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F004400"/>
    <w:multiLevelType w:val="hybridMultilevel"/>
    <w:tmpl w:val="832230E2"/>
    <w:lvl w:ilvl="0" w:tplc="041B0015">
      <w:start w:val="5"/>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62F17D79"/>
    <w:multiLevelType w:val="hybridMultilevel"/>
    <w:tmpl w:val="96C48B78"/>
    <w:lvl w:ilvl="0" w:tplc="0B4EF368">
      <w:start w:val="59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69C3384"/>
    <w:multiLevelType w:val="hybridMultilevel"/>
    <w:tmpl w:val="830ABEE2"/>
    <w:lvl w:ilvl="0" w:tplc="9D0ED1E2">
      <w:start w:val="6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B9220DA"/>
    <w:multiLevelType w:val="multilevel"/>
    <w:tmpl w:val="439292E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3" w15:restartNumberingAfterBreak="0">
    <w:nsid w:val="6BA15F05"/>
    <w:multiLevelType w:val="hybridMultilevel"/>
    <w:tmpl w:val="2A76794A"/>
    <w:lvl w:ilvl="0" w:tplc="0E3EE1B2">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1"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6C6A74F4"/>
    <w:multiLevelType w:val="hybridMultilevel"/>
    <w:tmpl w:val="552A8A46"/>
    <w:lvl w:ilvl="0" w:tplc="73A2738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E7305B2"/>
    <w:multiLevelType w:val="hybridMultilevel"/>
    <w:tmpl w:val="CBF4EC64"/>
    <w:lvl w:ilvl="0" w:tplc="7C4624C2">
      <w:start w:val="1"/>
      <w:numFmt w:val="decimal"/>
      <w:lvlText w:val="%1."/>
      <w:lvlJc w:val="left"/>
      <w:pPr>
        <w:ind w:left="644"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2557E84"/>
    <w:multiLevelType w:val="hybridMultilevel"/>
    <w:tmpl w:val="CC161F50"/>
    <w:lvl w:ilvl="0" w:tplc="743EDD66">
      <w:start w:val="1"/>
      <w:numFmt w:val="upperLetter"/>
      <w:lvlText w:val="%1)"/>
      <w:lvlJc w:val="left"/>
      <w:pPr>
        <w:ind w:left="643" w:hanging="360"/>
      </w:pPr>
      <w:rPr>
        <w:rFonts w:hint="default"/>
        <w:b/>
      </w:rPr>
    </w:lvl>
    <w:lvl w:ilvl="1" w:tplc="0409000B">
      <w:start w:val="1"/>
      <w:numFmt w:val="bullet"/>
      <w:lvlText w:val=""/>
      <w:lvlJc w:val="left"/>
      <w:pPr>
        <w:ind w:left="1363" w:hanging="360"/>
      </w:pPr>
      <w:rPr>
        <w:rFonts w:ascii="Wingdings" w:hAnsi="Wingdings" w:hint="default"/>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7" w15:restartNumberingAfterBreak="0">
    <w:nsid w:val="751C7B57"/>
    <w:multiLevelType w:val="hybridMultilevel"/>
    <w:tmpl w:val="40543E5A"/>
    <w:lvl w:ilvl="0" w:tplc="4BC6836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444F56"/>
    <w:multiLevelType w:val="hybridMultilevel"/>
    <w:tmpl w:val="20E09BA6"/>
    <w:lvl w:ilvl="0" w:tplc="BACA497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40" w15:restartNumberingAfterBreak="0">
    <w:nsid w:val="78E23C25"/>
    <w:multiLevelType w:val="multilevel"/>
    <w:tmpl w:val="13F850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AB3653B"/>
    <w:multiLevelType w:val="hybridMultilevel"/>
    <w:tmpl w:val="D2EAFFA2"/>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D323D1C"/>
    <w:multiLevelType w:val="hybridMultilevel"/>
    <w:tmpl w:val="49C0D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F181730"/>
    <w:multiLevelType w:val="hybridMultilevel"/>
    <w:tmpl w:val="71AAF34E"/>
    <w:lvl w:ilvl="0" w:tplc="04050001">
      <w:start w:val="1"/>
      <w:numFmt w:val="bullet"/>
      <w:lvlText w:val=""/>
      <w:lvlJc w:val="left"/>
      <w:pPr>
        <w:tabs>
          <w:tab w:val="num" w:pos="2130"/>
        </w:tabs>
        <w:ind w:left="2130" w:hanging="360"/>
      </w:pPr>
      <w:rPr>
        <w:rFonts w:ascii="Wingdings" w:hAnsi="Wingdings" w:hint="default"/>
      </w:rPr>
    </w:lvl>
    <w:lvl w:ilvl="1" w:tplc="04050003" w:tentative="1">
      <w:start w:val="1"/>
      <w:numFmt w:val="bullet"/>
      <w:lvlText w:val="o"/>
      <w:lvlJc w:val="left"/>
      <w:pPr>
        <w:tabs>
          <w:tab w:val="num" w:pos="2850"/>
        </w:tabs>
        <w:ind w:left="2850" w:hanging="360"/>
      </w:pPr>
      <w:rPr>
        <w:rFonts w:ascii="Courier New" w:hAnsi="Courier New" w:cs="Courier New" w:hint="default"/>
      </w:rPr>
    </w:lvl>
    <w:lvl w:ilvl="2" w:tplc="04050005" w:tentative="1">
      <w:start w:val="1"/>
      <w:numFmt w:val="bullet"/>
      <w:lvlText w:val=""/>
      <w:lvlJc w:val="left"/>
      <w:pPr>
        <w:tabs>
          <w:tab w:val="num" w:pos="3570"/>
        </w:tabs>
        <w:ind w:left="3570" w:hanging="360"/>
      </w:pPr>
      <w:rPr>
        <w:rFonts w:ascii="Wingdings" w:hAnsi="Wingdings" w:hint="default"/>
      </w:rPr>
    </w:lvl>
    <w:lvl w:ilvl="3" w:tplc="04050001" w:tentative="1">
      <w:start w:val="1"/>
      <w:numFmt w:val="bullet"/>
      <w:lvlText w:val=""/>
      <w:lvlJc w:val="left"/>
      <w:pPr>
        <w:tabs>
          <w:tab w:val="num" w:pos="4290"/>
        </w:tabs>
        <w:ind w:left="4290" w:hanging="360"/>
      </w:pPr>
      <w:rPr>
        <w:rFonts w:ascii="Symbol" w:hAnsi="Symbol" w:hint="default"/>
      </w:rPr>
    </w:lvl>
    <w:lvl w:ilvl="4" w:tplc="04050003" w:tentative="1">
      <w:start w:val="1"/>
      <w:numFmt w:val="bullet"/>
      <w:lvlText w:val="o"/>
      <w:lvlJc w:val="left"/>
      <w:pPr>
        <w:tabs>
          <w:tab w:val="num" w:pos="5010"/>
        </w:tabs>
        <w:ind w:left="5010" w:hanging="360"/>
      </w:pPr>
      <w:rPr>
        <w:rFonts w:ascii="Courier New" w:hAnsi="Courier New" w:cs="Courier New" w:hint="default"/>
      </w:rPr>
    </w:lvl>
    <w:lvl w:ilvl="5" w:tplc="04050005" w:tentative="1">
      <w:start w:val="1"/>
      <w:numFmt w:val="bullet"/>
      <w:lvlText w:val=""/>
      <w:lvlJc w:val="left"/>
      <w:pPr>
        <w:tabs>
          <w:tab w:val="num" w:pos="5730"/>
        </w:tabs>
        <w:ind w:left="5730" w:hanging="360"/>
      </w:pPr>
      <w:rPr>
        <w:rFonts w:ascii="Wingdings" w:hAnsi="Wingdings" w:hint="default"/>
      </w:rPr>
    </w:lvl>
    <w:lvl w:ilvl="6" w:tplc="04050001" w:tentative="1">
      <w:start w:val="1"/>
      <w:numFmt w:val="bullet"/>
      <w:lvlText w:val=""/>
      <w:lvlJc w:val="left"/>
      <w:pPr>
        <w:tabs>
          <w:tab w:val="num" w:pos="6450"/>
        </w:tabs>
        <w:ind w:left="6450" w:hanging="360"/>
      </w:pPr>
      <w:rPr>
        <w:rFonts w:ascii="Symbol" w:hAnsi="Symbol" w:hint="default"/>
      </w:rPr>
    </w:lvl>
    <w:lvl w:ilvl="7" w:tplc="04050003" w:tentative="1">
      <w:start w:val="1"/>
      <w:numFmt w:val="bullet"/>
      <w:lvlText w:val="o"/>
      <w:lvlJc w:val="left"/>
      <w:pPr>
        <w:tabs>
          <w:tab w:val="num" w:pos="7170"/>
        </w:tabs>
        <w:ind w:left="7170" w:hanging="360"/>
      </w:pPr>
      <w:rPr>
        <w:rFonts w:ascii="Courier New" w:hAnsi="Courier New" w:cs="Courier New" w:hint="default"/>
      </w:rPr>
    </w:lvl>
    <w:lvl w:ilvl="8" w:tplc="04050005" w:tentative="1">
      <w:start w:val="1"/>
      <w:numFmt w:val="bullet"/>
      <w:lvlText w:val=""/>
      <w:lvlJc w:val="left"/>
      <w:pPr>
        <w:tabs>
          <w:tab w:val="num" w:pos="7890"/>
        </w:tabs>
        <w:ind w:left="7890" w:hanging="360"/>
      </w:pPr>
      <w:rPr>
        <w:rFonts w:ascii="Wingdings" w:hAnsi="Wingdings" w:hint="default"/>
      </w:rPr>
    </w:lvl>
  </w:abstractNum>
  <w:abstractNum w:abstractNumId="44" w15:restartNumberingAfterBreak="0">
    <w:nsid w:val="7FE96143"/>
    <w:multiLevelType w:val="multilevel"/>
    <w:tmpl w:val="171CE574"/>
    <w:lvl w:ilvl="0">
      <w:start w:val="1"/>
      <w:numFmt w:val="decimal"/>
      <w:lvlText w:val="%1."/>
      <w:lvlJc w:val="left"/>
      <w:pPr>
        <w:ind w:left="720" w:hanging="720"/>
      </w:pPr>
      <w:rPr>
        <w:rFonts w:hint="default"/>
        <w:b/>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2880" w:hanging="72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320" w:hanging="1080"/>
      </w:pPr>
      <w:rPr>
        <w:rFonts w:hint="default"/>
      </w:rPr>
    </w:lvl>
  </w:abstractNum>
  <w:num w:numId="1" w16cid:durableId="1509179219">
    <w:abstractNumId w:val="7"/>
  </w:num>
  <w:num w:numId="2" w16cid:durableId="838471903">
    <w:abstractNumId w:val="3"/>
  </w:num>
  <w:num w:numId="3" w16cid:durableId="278727976">
    <w:abstractNumId w:val="26"/>
  </w:num>
  <w:num w:numId="4" w16cid:durableId="392699630">
    <w:abstractNumId w:val="12"/>
  </w:num>
  <w:num w:numId="5" w16cid:durableId="1276056139">
    <w:abstractNumId w:val="24"/>
  </w:num>
  <w:num w:numId="6" w16cid:durableId="671764789">
    <w:abstractNumId w:val="9"/>
  </w:num>
  <w:num w:numId="7" w16cid:durableId="406734786">
    <w:abstractNumId w:val="21"/>
  </w:num>
  <w:num w:numId="8" w16cid:durableId="288362319">
    <w:abstractNumId w:val="33"/>
  </w:num>
  <w:num w:numId="9" w16cid:durableId="1522813706">
    <w:abstractNumId w:val="43"/>
  </w:num>
  <w:num w:numId="10" w16cid:durableId="951743707">
    <w:abstractNumId w:val="8"/>
  </w:num>
  <w:num w:numId="11" w16cid:durableId="442237127">
    <w:abstractNumId w:val="20"/>
  </w:num>
  <w:num w:numId="12" w16cid:durableId="2115175067">
    <w:abstractNumId w:val="42"/>
  </w:num>
  <w:num w:numId="13" w16cid:durableId="1977444317">
    <w:abstractNumId w:val="15"/>
  </w:num>
  <w:num w:numId="14" w16cid:durableId="361901232">
    <w:abstractNumId w:val="22"/>
  </w:num>
  <w:num w:numId="15" w16cid:durableId="614870301">
    <w:abstractNumId w:val="38"/>
  </w:num>
  <w:num w:numId="16" w16cid:durableId="2061320837">
    <w:abstractNumId w:val="34"/>
  </w:num>
  <w:num w:numId="17" w16cid:durableId="1422027968">
    <w:abstractNumId w:val="19"/>
  </w:num>
  <w:num w:numId="18" w16cid:durableId="153960073">
    <w:abstractNumId w:val="37"/>
  </w:num>
  <w:num w:numId="19" w16cid:durableId="1356884470">
    <w:abstractNumId w:val="29"/>
  </w:num>
  <w:num w:numId="20" w16cid:durableId="1728870092">
    <w:abstractNumId w:val="35"/>
  </w:num>
  <w:num w:numId="21" w16cid:durableId="1829126230">
    <w:abstractNumId w:val="2"/>
  </w:num>
  <w:num w:numId="22" w16cid:durableId="474738">
    <w:abstractNumId w:val="1"/>
  </w:num>
  <w:num w:numId="23" w16cid:durableId="1540706102">
    <w:abstractNumId w:val="4"/>
  </w:num>
  <w:num w:numId="24" w16cid:durableId="1237476521">
    <w:abstractNumId w:val="44"/>
  </w:num>
  <w:num w:numId="25" w16cid:durableId="345599368">
    <w:abstractNumId w:val="0"/>
  </w:num>
  <w:num w:numId="26" w16cid:durableId="300963401">
    <w:abstractNumId w:val="10"/>
  </w:num>
  <w:num w:numId="27" w16cid:durableId="1351446803">
    <w:abstractNumId w:val="11"/>
  </w:num>
  <w:num w:numId="28" w16cid:durableId="499540758">
    <w:abstractNumId w:val="41"/>
  </w:num>
  <w:num w:numId="29" w16cid:durableId="1751584492">
    <w:abstractNumId w:val="36"/>
  </w:num>
  <w:num w:numId="30" w16cid:durableId="1368599294">
    <w:abstractNumId w:val="14"/>
  </w:num>
  <w:num w:numId="31" w16cid:durableId="1558665334">
    <w:abstractNumId w:val="23"/>
  </w:num>
  <w:num w:numId="32" w16cid:durableId="2021272674">
    <w:abstractNumId w:val="17"/>
  </w:num>
  <w:num w:numId="33" w16cid:durableId="303581152">
    <w:abstractNumId w:val="39"/>
  </w:num>
  <w:num w:numId="34" w16cid:durableId="932400343">
    <w:abstractNumId w:val="13"/>
  </w:num>
  <w:num w:numId="35" w16cid:durableId="1344744952">
    <w:abstractNumId w:val="40"/>
  </w:num>
  <w:num w:numId="36" w16cid:durableId="582573692">
    <w:abstractNumId w:val="32"/>
  </w:num>
  <w:num w:numId="37" w16cid:durableId="1867209370">
    <w:abstractNumId w:val="31"/>
  </w:num>
  <w:num w:numId="38" w16cid:durableId="713190941">
    <w:abstractNumId w:val="5"/>
  </w:num>
  <w:num w:numId="39" w16cid:durableId="1782920529">
    <w:abstractNumId w:val="27"/>
  </w:num>
  <w:num w:numId="40" w16cid:durableId="2050035222">
    <w:abstractNumId w:val="30"/>
  </w:num>
  <w:num w:numId="41" w16cid:durableId="1867671963">
    <w:abstractNumId w:val="25"/>
  </w:num>
  <w:num w:numId="42" w16cid:durableId="791440072">
    <w:abstractNumId w:val="6"/>
  </w:num>
  <w:num w:numId="43" w16cid:durableId="1820224075">
    <w:abstractNumId w:val="18"/>
  </w:num>
  <w:num w:numId="44" w16cid:durableId="1311596320">
    <w:abstractNumId w:val="16"/>
  </w:num>
  <w:num w:numId="45" w16cid:durableId="20140865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7256C6"/>
    <w:rsid w:val="00000712"/>
    <w:rsid w:val="0000075C"/>
    <w:rsid w:val="00001F26"/>
    <w:rsid w:val="0000318D"/>
    <w:rsid w:val="00003E9C"/>
    <w:rsid w:val="0000403D"/>
    <w:rsid w:val="00004C0A"/>
    <w:rsid w:val="000065D6"/>
    <w:rsid w:val="00007020"/>
    <w:rsid w:val="00007DB8"/>
    <w:rsid w:val="000101F1"/>
    <w:rsid w:val="00012A8F"/>
    <w:rsid w:val="000157E5"/>
    <w:rsid w:val="000167B7"/>
    <w:rsid w:val="00016CAD"/>
    <w:rsid w:val="00020474"/>
    <w:rsid w:val="0002266D"/>
    <w:rsid w:val="0002279F"/>
    <w:rsid w:val="00022E4F"/>
    <w:rsid w:val="000236FD"/>
    <w:rsid w:val="0002382B"/>
    <w:rsid w:val="00024510"/>
    <w:rsid w:val="00025642"/>
    <w:rsid w:val="000259AE"/>
    <w:rsid w:val="00025F51"/>
    <w:rsid w:val="000273AB"/>
    <w:rsid w:val="000275D9"/>
    <w:rsid w:val="00027930"/>
    <w:rsid w:val="0002797C"/>
    <w:rsid w:val="00027BEF"/>
    <w:rsid w:val="00030310"/>
    <w:rsid w:val="000311DB"/>
    <w:rsid w:val="00031403"/>
    <w:rsid w:val="0003179E"/>
    <w:rsid w:val="00032EC7"/>
    <w:rsid w:val="00033639"/>
    <w:rsid w:val="0003387A"/>
    <w:rsid w:val="0003549D"/>
    <w:rsid w:val="000378A8"/>
    <w:rsid w:val="00041DD7"/>
    <w:rsid w:val="0004250B"/>
    <w:rsid w:val="000448C5"/>
    <w:rsid w:val="00044C25"/>
    <w:rsid w:val="00047BDE"/>
    <w:rsid w:val="0005195D"/>
    <w:rsid w:val="000521C8"/>
    <w:rsid w:val="000537E5"/>
    <w:rsid w:val="00054867"/>
    <w:rsid w:val="00055D1B"/>
    <w:rsid w:val="00055DE9"/>
    <w:rsid w:val="00056C0A"/>
    <w:rsid w:val="00057489"/>
    <w:rsid w:val="00057AED"/>
    <w:rsid w:val="00057CCF"/>
    <w:rsid w:val="0006038A"/>
    <w:rsid w:val="00061C98"/>
    <w:rsid w:val="00061CA7"/>
    <w:rsid w:val="00062D0A"/>
    <w:rsid w:val="00064A9D"/>
    <w:rsid w:val="00064FA3"/>
    <w:rsid w:val="000663DB"/>
    <w:rsid w:val="00067116"/>
    <w:rsid w:val="000674D2"/>
    <w:rsid w:val="00067C71"/>
    <w:rsid w:val="00067E21"/>
    <w:rsid w:val="00071E1B"/>
    <w:rsid w:val="000722CA"/>
    <w:rsid w:val="00072881"/>
    <w:rsid w:val="000739FA"/>
    <w:rsid w:val="00075936"/>
    <w:rsid w:val="000761D4"/>
    <w:rsid w:val="000764A5"/>
    <w:rsid w:val="000771AF"/>
    <w:rsid w:val="00080488"/>
    <w:rsid w:val="000807CC"/>
    <w:rsid w:val="0008264A"/>
    <w:rsid w:val="00082D26"/>
    <w:rsid w:val="0008331D"/>
    <w:rsid w:val="000837DE"/>
    <w:rsid w:val="00083ABA"/>
    <w:rsid w:val="000841E8"/>
    <w:rsid w:val="00084913"/>
    <w:rsid w:val="00086B47"/>
    <w:rsid w:val="00086F53"/>
    <w:rsid w:val="000907E8"/>
    <w:rsid w:val="0009206F"/>
    <w:rsid w:val="00092304"/>
    <w:rsid w:val="00093EB0"/>
    <w:rsid w:val="000A0D9B"/>
    <w:rsid w:val="000A147F"/>
    <w:rsid w:val="000A1CA4"/>
    <w:rsid w:val="000A1FA6"/>
    <w:rsid w:val="000A403F"/>
    <w:rsid w:val="000A500C"/>
    <w:rsid w:val="000A649D"/>
    <w:rsid w:val="000A7578"/>
    <w:rsid w:val="000B114E"/>
    <w:rsid w:val="000B3294"/>
    <w:rsid w:val="000B3610"/>
    <w:rsid w:val="000B3702"/>
    <w:rsid w:val="000B7879"/>
    <w:rsid w:val="000C0BA9"/>
    <w:rsid w:val="000C1598"/>
    <w:rsid w:val="000C172F"/>
    <w:rsid w:val="000C179C"/>
    <w:rsid w:val="000C1BA0"/>
    <w:rsid w:val="000C22D0"/>
    <w:rsid w:val="000C2A1C"/>
    <w:rsid w:val="000C4678"/>
    <w:rsid w:val="000C4C25"/>
    <w:rsid w:val="000C5D72"/>
    <w:rsid w:val="000C642E"/>
    <w:rsid w:val="000C6508"/>
    <w:rsid w:val="000C6561"/>
    <w:rsid w:val="000C6DBF"/>
    <w:rsid w:val="000D0480"/>
    <w:rsid w:val="000D0561"/>
    <w:rsid w:val="000D2599"/>
    <w:rsid w:val="000D2DCD"/>
    <w:rsid w:val="000D4550"/>
    <w:rsid w:val="000D5EF9"/>
    <w:rsid w:val="000D6277"/>
    <w:rsid w:val="000E087C"/>
    <w:rsid w:val="000E1F19"/>
    <w:rsid w:val="000E3703"/>
    <w:rsid w:val="000E48CB"/>
    <w:rsid w:val="000E4D8B"/>
    <w:rsid w:val="000E6B42"/>
    <w:rsid w:val="000F00E2"/>
    <w:rsid w:val="000F00F2"/>
    <w:rsid w:val="000F081F"/>
    <w:rsid w:val="000F0E48"/>
    <w:rsid w:val="000F181C"/>
    <w:rsid w:val="000F28EA"/>
    <w:rsid w:val="000F3520"/>
    <w:rsid w:val="000F3FA2"/>
    <w:rsid w:val="000F43BC"/>
    <w:rsid w:val="000F4A1A"/>
    <w:rsid w:val="000F5157"/>
    <w:rsid w:val="000F5186"/>
    <w:rsid w:val="000F6144"/>
    <w:rsid w:val="000F77A5"/>
    <w:rsid w:val="001020CA"/>
    <w:rsid w:val="001023C2"/>
    <w:rsid w:val="001024F7"/>
    <w:rsid w:val="00102A30"/>
    <w:rsid w:val="00103A23"/>
    <w:rsid w:val="001050BE"/>
    <w:rsid w:val="001053A8"/>
    <w:rsid w:val="001059DD"/>
    <w:rsid w:val="00106BB5"/>
    <w:rsid w:val="00106F61"/>
    <w:rsid w:val="00115BE4"/>
    <w:rsid w:val="001163B5"/>
    <w:rsid w:val="001163D3"/>
    <w:rsid w:val="00120326"/>
    <w:rsid w:val="00123370"/>
    <w:rsid w:val="001250F3"/>
    <w:rsid w:val="00125A9A"/>
    <w:rsid w:val="0012750D"/>
    <w:rsid w:val="00127E79"/>
    <w:rsid w:val="00127F18"/>
    <w:rsid w:val="00131954"/>
    <w:rsid w:val="00133E03"/>
    <w:rsid w:val="00136222"/>
    <w:rsid w:val="00137131"/>
    <w:rsid w:val="00137E0B"/>
    <w:rsid w:val="00142C59"/>
    <w:rsid w:val="00145B05"/>
    <w:rsid w:val="00146C88"/>
    <w:rsid w:val="0014734C"/>
    <w:rsid w:val="001501F6"/>
    <w:rsid w:val="00150B00"/>
    <w:rsid w:val="00150DA9"/>
    <w:rsid w:val="001511AF"/>
    <w:rsid w:val="001515EF"/>
    <w:rsid w:val="00151C6E"/>
    <w:rsid w:val="001536D2"/>
    <w:rsid w:val="00155F5B"/>
    <w:rsid w:val="0015717C"/>
    <w:rsid w:val="00160843"/>
    <w:rsid w:val="00162244"/>
    <w:rsid w:val="00162D9A"/>
    <w:rsid w:val="00164E52"/>
    <w:rsid w:val="001655E2"/>
    <w:rsid w:val="0016582D"/>
    <w:rsid w:val="00166DE4"/>
    <w:rsid w:val="00167423"/>
    <w:rsid w:val="00167631"/>
    <w:rsid w:val="00167B25"/>
    <w:rsid w:val="00170588"/>
    <w:rsid w:val="0017371C"/>
    <w:rsid w:val="00175F1E"/>
    <w:rsid w:val="00176747"/>
    <w:rsid w:val="001769BA"/>
    <w:rsid w:val="00176BB3"/>
    <w:rsid w:val="00177DD0"/>
    <w:rsid w:val="0018087A"/>
    <w:rsid w:val="001817F8"/>
    <w:rsid w:val="00183FB2"/>
    <w:rsid w:val="00185859"/>
    <w:rsid w:val="0018622C"/>
    <w:rsid w:val="00186B51"/>
    <w:rsid w:val="0018731E"/>
    <w:rsid w:val="00187B3D"/>
    <w:rsid w:val="00187EE5"/>
    <w:rsid w:val="00190E76"/>
    <w:rsid w:val="00192A86"/>
    <w:rsid w:val="00192AD0"/>
    <w:rsid w:val="00194A8E"/>
    <w:rsid w:val="00194BD7"/>
    <w:rsid w:val="001973C8"/>
    <w:rsid w:val="00197D80"/>
    <w:rsid w:val="001A0339"/>
    <w:rsid w:val="001A3AB1"/>
    <w:rsid w:val="001A3F50"/>
    <w:rsid w:val="001A461E"/>
    <w:rsid w:val="001A48B6"/>
    <w:rsid w:val="001A4FCD"/>
    <w:rsid w:val="001A6360"/>
    <w:rsid w:val="001A6814"/>
    <w:rsid w:val="001A7432"/>
    <w:rsid w:val="001B0650"/>
    <w:rsid w:val="001B1809"/>
    <w:rsid w:val="001B28F6"/>
    <w:rsid w:val="001B385D"/>
    <w:rsid w:val="001B4285"/>
    <w:rsid w:val="001B46EC"/>
    <w:rsid w:val="001B47DB"/>
    <w:rsid w:val="001B47E1"/>
    <w:rsid w:val="001B5CEF"/>
    <w:rsid w:val="001B5D15"/>
    <w:rsid w:val="001C134C"/>
    <w:rsid w:val="001C14CC"/>
    <w:rsid w:val="001C2D07"/>
    <w:rsid w:val="001C2DCE"/>
    <w:rsid w:val="001C3BFD"/>
    <w:rsid w:val="001C450F"/>
    <w:rsid w:val="001D0162"/>
    <w:rsid w:val="001D2B12"/>
    <w:rsid w:val="001D3763"/>
    <w:rsid w:val="001D415F"/>
    <w:rsid w:val="001D4888"/>
    <w:rsid w:val="001D4AE8"/>
    <w:rsid w:val="001D4FEC"/>
    <w:rsid w:val="001E0707"/>
    <w:rsid w:val="001E0F03"/>
    <w:rsid w:val="001E14C9"/>
    <w:rsid w:val="001E1B39"/>
    <w:rsid w:val="001E223D"/>
    <w:rsid w:val="001E2EDA"/>
    <w:rsid w:val="001E54BB"/>
    <w:rsid w:val="001E5DDA"/>
    <w:rsid w:val="001E7697"/>
    <w:rsid w:val="001E7881"/>
    <w:rsid w:val="001F012B"/>
    <w:rsid w:val="001F0A17"/>
    <w:rsid w:val="001F0D55"/>
    <w:rsid w:val="001F31AA"/>
    <w:rsid w:val="001F39AF"/>
    <w:rsid w:val="001F4D0F"/>
    <w:rsid w:val="001F5850"/>
    <w:rsid w:val="001F6988"/>
    <w:rsid w:val="001F7986"/>
    <w:rsid w:val="001F7AD5"/>
    <w:rsid w:val="00201C1E"/>
    <w:rsid w:val="002028F2"/>
    <w:rsid w:val="002040CC"/>
    <w:rsid w:val="0020622A"/>
    <w:rsid w:val="00206DB6"/>
    <w:rsid w:val="00207C84"/>
    <w:rsid w:val="00210760"/>
    <w:rsid w:val="00213681"/>
    <w:rsid w:val="0021410A"/>
    <w:rsid w:val="00214A77"/>
    <w:rsid w:val="0021578A"/>
    <w:rsid w:val="002172DF"/>
    <w:rsid w:val="00217F4B"/>
    <w:rsid w:val="00220814"/>
    <w:rsid w:val="00222A06"/>
    <w:rsid w:val="00222FFB"/>
    <w:rsid w:val="00223437"/>
    <w:rsid w:val="0022422F"/>
    <w:rsid w:val="00224459"/>
    <w:rsid w:val="002247C5"/>
    <w:rsid w:val="00224969"/>
    <w:rsid w:val="00225AF4"/>
    <w:rsid w:val="0022624D"/>
    <w:rsid w:val="00227297"/>
    <w:rsid w:val="002275F5"/>
    <w:rsid w:val="00230DF8"/>
    <w:rsid w:val="002314D8"/>
    <w:rsid w:val="00231564"/>
    <w:rsid w:val="00231BCC"/>
    <w:rsid w:val="00232481"/>
    <w:rsid w:val="00232667"/>
    <w:rsid w:val="00234FE2"/>
    <w:rsid w:val="00240928"/>
    <w:rsid w:val="00240A7B"/>
    <w:rsid w:val="0024125A"/>
    <w:rsid w:val="002414E2"/>
    <w:rsid w:val="00242656"/>
    <w:rsid w:val="00242B88"/>
    <w:rsid w:val="0024355D"/>
    <w:rsid w:val="002435C0"/>
    <w:rsid w:val="00244079"/>
    <w:rsid w:val="002442B8"/>
    <w:rsid w:val="00244800"/>
    <w:rsid w:val="002455B0"/>
    <w:rsid w:val="0024571F"/>
    <w:rsid w:val="00245F30"/>
    <w:rsid w:val="00251C3C"/>
    <w:rsid w:val="00252AA4"/>
    <w:rsid w:val="00253290"/>
    <w:rsid w:val="002540F0"/>
    <w:rsid w:val="002579E1"/>
    <w:rsid w:val="00257B7F"/>
    <w:rsid w:val="0026167D"/>
    <w:rsid w:val="00262077"/>
    <w:rsid w:val="00263081"/>
    <w:rsid w:val="0026310F"/>
    <w:rsid w:val="00263D2F"/>
    <w:rsid w:val="00264847"/>
    <w:rsid w:val="00265557"/>
    <w:rsid w:val="0026629F"/>
    <w:rsid w:val="00266B92"/>
    <w:rsid w:val="002675F8"/>
    <w:rsid w:val="00270328"/>
    <w:rsid w:val="00270D4C"/>
    <w:rsid w:val="00271242"/>
    <w:rsid w:val="002719BC"/>
    <w:rsid w:val="00271FCC"/>
    <w:rsid w:val="00272DF8"/>
    <w:rsid w:val="00274F91"/>
    <w:rsid w:val="00277945"/>
    <w:rsid w:val="00281AE8"/>
    <w:rsid w:val="00282574"/>
    <w:rsid w:val="00282BEC"/>
    <w:rsid w:val="00282C41"/>
    <w:rsid w:val="00282C76"/>
    <w:rsid w:val="00283B1E"/>
    <w:rsid w:val="00283C14"/>
    <w:rsid w:val="00286392"/>
    <w:rsid w:val="0028759B"/>
    <w:rsid w:val="00287D66"/>
    <w:rsid w:val="0029036A"/>
    <w:rsid w:val="002905F8"/>
    <w:rsid w:val="00294E6D"/>
    <w:rsid w:val="002959E3"/>
    <w:rsid w:val="00295DA3"/>
    <w:rsid w:val="00297350"/>
    <w:rsid w:val="00297590"/>
    <w:rsid w:val="0029784D"/>
    <w:rsid w:val="0029799B"/>
    <w:rsid w:val="002A0DD9"/>
    <w:rsid w:val="002A2499"/>
    <w:rsid w:val="002A2BE0"/>
    <w:rsid w:val="002A2FF8"/>
    <w:rsid w:val="002A3104"/>
    <w:rsid w:val="002A3A1C"/>
    <w:rsid w:val="002A7462"/>
    <w:rsid w:val="002A7DB5"/>
    <w:rsid w:val="002B04A6"/>
    <w:rsid w:val="002B0BB9"/>
    <w:rsid w:val="002B195F"/>
    <w:rsid w:val="002B4200"/>
    <w:rsid w:val="002B48B8"/>
    <w:rsid w:val="002B5232"/>
    <w:rsid w:val="002C4A87"/>
    <w:rsid w:val="002C5F96"/>
    <w:rsid w:val="002C6C76"/>
    <w:rsid w:val="002C704B"/>
    <w:rsid w:val="002C7810"/>
    <w:rsid w:val="002D386A"/>
    <w:rsid w:val="002D3CAF"/>
    <w:rsid w:val="002D3CF2"/>
    <w:rsid w:val="002D47BA"/>
    <w:rsid w:val="002D6308"/>
    <w:rsid w:val="002D6CBD"/>
    <w:rsid w:val="002D7ACC"/>
    <w:rsid w:val="002E02F9"/>
    <w:rsid w:val="002E0B30"/>
    <w:rsid w:val="002E1626"/>
    <w:rsid w:val="002E34DC"/>
    <w:rsid w:val="002E525B"/>
    <w:rsid w:val="002E6902"/>
    <w:rsid w:val="002E7BD2"/>
    <w:rsid w:val="002E7C61"/>
    <w:rsid w:val="002F1B57"/>
    <w:rsid w:val="002F2CF5"/>
    <w:rsid w:val="002F3975"/>
    <w:rsid w:val="002F7333"/>
    <w:rsid w:val="002F7DE6"/>
    <w:rsid w:val="0030119A"/>
    <w:rsid w:val="00301A47"/>
    <w:rsid w:val="003049B5"/>
    <w:rsid w:val="00307FF5"/>
    <w:rsid w:val="00310C19"/>
    <w:rsid w:val="00311892"/>
    <w:rsid w:val="003132B3"/>
    <w:rsid w:val="00313941"/>
    <w:rsid w:val="003141D7"/>
    <w:rsid w:val="003164E2"/>
    <w:rsid w:val="00316795"/>
    <w:rsid w:val="003231B5"/>
    <w:rsid w:val="00324952"/>
    <w:rsid w:val="00324B35"/>
    <w:rsid w:val="003253E1"/>
    <w:rsid w:val="003261A0"/>
    <w:rsid w:val="00332ED9"/>
    <w:rsid w:val="003347BE"/>
    <w:rsid w:val="003350A4"/>
    <w:rsid w:val="0034025D"/>
    <w:rsid w:val="003413BC"/>
    <w:rsid w:val="00342AF4"/>
    <w:rsid w:val="00344B7D"/>
    <w:rsid w:val="00346797"/>
    <w:rsid w:val="00351018"/>
    <w:rsid w:val="00351757"/>
    <w:rsid w:val="00351A94"/>
    <w:rsid w:val="00351E0C"/>
    <w:rsid w:val="003528CA"/>
    <w:rsid w:val="003551B8"/>
    <w:rsid w:val="003556C7"/>
    <w:rsid w:val="003606E7"/>
    <w:rsid w:val="00360FF4"/>
    <w:rsid w:val="00362012"/>
    <w:rsid w:val="0036394F"/>
    <w:rsid w:val="00364570"/>
    <w:rsid w:val="003646D4"/>
    <w:rsid w:val="00365748"/>
    <w:rsid w:val="00365ABB"/>
    <w:rsid w:val="00366BC3"/>
    <w:rsid w:val="0037267B"/>
    <w:rsid w:val="00372810"/>
    <w:rsid w:val="0037281B"/>
    <w:rsid w:val="003731FB"/>
    <w:rsid w:val="00374333"/>
    <w:rsid w:val="003760B0"/>
    <w:rsid w:val="00376255"/>
    <w:rsid w:val="00377A53"/>
    <w:rsid w:val="00380AC7"/>
    <w:rsid w:val="0038106D"/>
    <w:rsid w:val="003816B5"/>
    <w:rsid w:val="00381D64"/>
    <w:rsid w:val="00381EFE"/>
    <w:rsid w:val="003841C9"/>
    <w:rsid w:val="00384611"/>
    <w:rsid w:val="0038538D"/>
    <w:rsid w:val="003869BD"/>
    <w:rsid w:val="0038730E"/>
    <w:rsid w:val="00387A93"/>
    <w:rsid w:val="00387A9F"/>
    <w:rsid w:val="00390981"/>
    <w:rsid w:val="00390ABB"/>
    <w:rsid w:val="00391B21"/>
    <w:rsid w:val="00392CE1"/>
    <w:rsid w:val="00394175"/>
    <w:rsid w:val="00394FB4"/>
    <w:rsid w:val="00395192"/>
    <w:rsid w:val="00396D15"/>
    <w:rsid w:val="003A2B2E"/>
    <w:rsid w:val="003A3E7C"/>
    <w:rsid w:val="003A3F4B"/>
    <w:rsid w:val="003A405D"/>
    <w:rsid w:val="003A578F"/>
    <w:rsid w:val="003B044F"/>
    <w:rsid w:val="003B2CC1"/>
    <w:rsid w:val="003B42B4"/>
    <w:rsid w:val="003B47C6"/>
    <w:rsid w:val="003B4A87"/>
    <w:rsid w:val="003B5CA9"/>
    <w:rsid w:val="003B6C8F"/>
    <w:rsid w:val="003B72FB"/>
    <w:rsid w:val="003C04DD"/>
    <w:rsid w:val="003C17CC"/>
    <w:rsid w:val="003C2618"/>
    <w:rsid w:val="003C2EBC"/>
    <w:rsid w:val="003C3B33"/>
    <w:rsid w:val="003C4D9C"/>
    <w:rsid w:val="003C567B"/>
    <w:rsid w:val="003C5B03"/>
    <w:rsid w:val="003C5F0F"/>
    <w:rsid w:val="003C781A"/>
    <w:rsid w:val="003D0F91"/>
    <w:rsid w:val="003D252B"/>
    <w:rsid w:val="003D28AF"/>
    <w:rsid w:val="003D2C33"/>
    <w:rsid w:val="003D352A"/>
    <w:rsid w:val="003D4588"/>
    <w:rsid w:val="003D56C8"/>
    <w:rsid w:val="003D5B1A"/>
    <w:rsid w:val="003D6465"/>
    <w:rsid w:val="003D6DC0"/>
    <w:rsid w:val="003D6F43"/>
    <w:rsid w:val="003D729F"/>
    <w:rsid w:val="003E271F"/>
    <w:rsid w:val="003E2FB5"/>
    <w:rsid w:val="003E3936"/>
    <w:rsid w:val="003E534A"/>
    <w:rsid w:val="003E590D"/>
    <w:rsid w:val="003E5C93"/>
    <w:rsid w:val="003E7846"/>
    <w:rsid w:val="003F21E9"/>
    <w:rsid w:val="003F32B2"/>
    <w:rsid w:val="003F4974"/>
    <w:rsid w:val="003F5337"/>
    <w:rsid w:val="003F61F3"/>
    <w:rsid w:val="00400A3C"/>
    <w:rsid w:val="00403C2F"/>
    <w:rsid w:val="00403CA7"/>
    <w:rsid w:val="00404EDB"/>
    <w:rsid w:val="0040542D"/>
    <w:rsid w:val="00405502"/>
    <w:rsid w:val="00406136"/>
    <w:rsid w:val="00406801"/>
    <w:rsid w:val="0041195D"/>
    <w:rsid w:val="00412354"/>
    <w:rsid w:val="0041295C"/>
    <w:rsid w:val="00416AF7"/>
    <w:rsid w:val="004175F1"/>
    <w:rsid w:val="0042063E"/>
    <w:rsid w:val="00422BF8"/>
    <w:rsid w:val="00422CB6"/>
    <w:rsid w:val="00422D16"/>
    <w:rsid w:val="00423282"/>
    <w:rsid w:val="00423880"/>
    <w:rsid w:val="00423FE1"/>
    <w:rsid w:val="004252C4"/>
    <w:rsid w:val="00425B29"/>
    <w:rsid w:val="004266C0"/>
    <w:rsid w:val="00430B6A"/>
    <w:rsid w:val="00433319"/>
    <w:rsid w:val="00433596"/>
    <w:rsid w:val="004355EF"/>
    <w:rsid w:val="00435DB5"/>
    <w:rsid w:val="00436561"/>
    <w:rsid w:val="00436F25"/>
    <w:rsid w:val="004403ED"/>
    <w:rsid w:val="004411BD"/>
    <w:rsid w:val="004414EA"/>
    <w:rsid w:val="004417EA"/>
    <w:rsid w:val="00443551"/>
    <w:rsid w:val="00443B8B"/>
    <w:rsid w:val="00445214"/>
    <w:rsid w:val="00446D43"/>
    <w:rsid w:val="00447845"/>
    <w:rsid w:val="0044792A"/>
    <w:rsid w:val="004512CA"/>
    <w:rsid w:val="00451F2E"/>
    <w:rsid w:val="00452172"/>
    <w:rsid w:val="00452C31"/>
    <w:rsid w:val="00453174"/>
    <w:rsid w:val="0045408C"/>
    <w:rsid w:val="004560B2"/>
    <w:rsid w:val="00456B33"/>
    <w:rsid w:val="00457513"/>
    <w:rsid w:val="00457B5C"/>
    <w:rsid w:val="00457E4A"/>
    <w:rsid w:val="0046383F"/>
    <w:rsid w:val="00463D25"/>
    <w:rsid w:val="00464A84"/>
    <w:rsid w:val="00465C18"/>
    <w:rsid w:val="00465F34"/>
    <w:rsid w:val="00465FC5"/>
    <w:rsid w:val="00466718"/>
    <w:rsid w:val="00466B7D"/>
    <w:rsid w:val="00467179"/>
    <w:rsid w:val="004717F7"/>
    <w:rsid w:val="00473514"/>
    <w:rsid w:val="0047361D"/>
    <w:rsid w:val="00480516"/>
    <w:rsid w:val="004823AD"/>
    <w:rsid w:val="00483924"/>
    <w:rsid w:val="00483BC7"/>
    <w:rsid w:val="00484F4D"/>
    <w:rsid w:val="00485F4C"/>
    <w:rsid w:val="004863EE"/>
    <w:rsid w:val="00486FB8"/>
    <w:rsid w:val="00490C97"/>
    <w:rsid w:val="00491C06"/>
    <w:rsid w:val="004920DE"/>
    <w:rsid w:val="00492560"/>
    <w:rsid w:val="00492842"/>
    <w:rsid w:val="00493581"/>
    <w:rsid w:val="00493C9E"/>
    <w:rsid w:val="00493E20"/>
    <w:rsid w:val="0049480A"/>
    <w:rsid w:val="00494EF9"/>
    <w:rsid w:val="00495777"/>
    <w:rsid w:val="00496296"/>
    <w:rsid w:val="004966F2"/>
    <w:rsid w:val="0049670F"/>
    <w:rsid w:val="004A1176"/>
    <w:rsid w:val="004A2406"/>
    <w:rsid w:val="004A26AD"/>
    <w:rsid w:val="004A28DC"/>
    <w:rsid w:val="004A31FB"/>
    <w:rsid w:val="004A3985"/>
    <w:rsid w:val="004A6D95"/>
    <w:rsid w:val="004A79CE"/>
    <w:rsid w:val="004A7C43"/>
    <w:rsid w:val="004A7C83"/>
    <w:rsid w:val="004B1E09"/>
    <w:rsid w:val="004B2030"/>
    <w:rsid w:val="004B2E24"/>
    <w:rsid w:val="004B2E44"/>
    <w:rsid w:val="004B57F6"/>
    <w:rsid w:val="004B5E07"/>
    <w:rsid w:val="004B64C1"/>
    <w:rsid w:val="004C0605"/>
    <w:rsid w:val="004C10A6"/>
    <w:rsid w:val="004C16EE"/>
    <w:rsid w:val="004C1AD5"/>
    <w:rsid w:val="004C1CA4"/>
    <w:rsid w:val="004C45FB"/>
    <w:rsid w:val="004C5B5D"/>
    <w:rsid w:val="004C6872"/>
    <w:rsid w:val="004C68C9"/>
    <w:rsid w:val="004C7320"/>
    <w:rsid w:val="004D0CC0"/>
    <w:rsid w:val="004D1CDF"/>
    <w:rsid w:val="004D50A3"/>
    <w:rsid w:val="004D5251"/>
    <w:rsid w:val="004D7E81"/>
    <w:rsid w:val="004E10C5"/>
    <w:rsid w:val="004E1668"/>
    <w:rsid w:val="004E2649"/>
    <w:rsid w:val="004E2E7D"/>
    <w:rsid w:val="004E4280"/>
    <w:rsid w:val="004E57EC"/>
    <w:rsid w:val="004E613E"/>
    <w:rsid w:val="004E6484"/>
    <w:rsid w:val="004E6A5B"/>
    <w:rsid w:val="004E6AC5"/>
    <w:rsid w:val="004E6F69"/>
    <w:rsid w:val="004E756D"/>
    <w:rsid w:val="004E7832"/>
    <w:rsid w:val="004E7B05"/>
    <w:rsid w:val="004E7CD4"/>
    <w:rsid w:val="004F1164"/>
    <w:rsid w:val="004F1B20"/>
    <w:rsid w:val="004F1F0B"/>
    <w:rsid w:val="004F20E2"/>
    <w:rsid w:val="004F3018"/>
    <w:rsid w:val="004F3BE5"/>
    <w:rsid w:val="004F4891"/>
    <w:rsid w:val="004F49C4"/>
    <w:rsid w:val="004F53A3"/>
    <w:rsid w:val="004F6C2B"/>
    <w:rsid w:val="005005F8"/>
    <w:rsid w:val="00500810"/>
    <w:rsid w:val="00500933"/>
    <w:rsid w:val="00502246"/>
    <w:rsid w:val="005024CF"/>
    <w:rsid w:val="005028D4"/>
    <w:rsid w:val="00503677"/>
    <w:rsid w:val="00504713"/>
    <w:rsid w:val="00505764"/>
    <w:rsid w:val="00505CB0"/>
    <w:rsid w:val="005063BD"/>
    <w:rsid w:val="0050667C"/>
    <w:rsid w:val="00506E4B"/>
    <w:rsid w:val="00513658"/>
    <w:rsid w:val="00514EC6"/>
    <w:rsid w:val="00515035"/>
    <w:rsid w:val="00515FA7"/>
    <w:rsid w:val="00516131"/>
    <w:rsid w:val="005176B1"/>
    <w:rsid w:val="00517817"/>
    <w:rsid w:val="00517A34"/>
    <w:rsid w:val="00517C80"/>
    <w:rsid w:val="00520348"/>
    <w:rsid w:val="00520ACC"/>
    <w:rsid w:val="00520CA4"/>
    <w:rsid w:val="005210E5"/>
    <w:rsid w:val="00521299"/>
    <w:rsid w:val="00522167"/>
    <w:rsid w:val="005228BE"/>
    <w:rsid w:val="0052712C"/>
    <w:rsid w:val="005274AC"/>
    <w:rsid w:val="00527A3B"/>
    <w:rsid w:val="005312BA"/>
    <w:rsid w:val="00531CC1"/>
    <w:rsid w:val="00534186"/>
    <w:rsid w:val="00534303"/>
    <w:rsid w:val="00535452"/>
    <w:rsid w:val="005368EC"/>
    <w:rsid w:val="00536A60"/>
    <w:rsid w:val="00536AB5"/>
    <w:rsid w:val="00540215"/>
    <w:rsid w:val="00541361"/>
    <w:rsid w:val="005426DD"/>
    <w:rsid w:val="00542766"/>
    <w:rsid w:val="00544095"/>
    <w:rsid w:val="00544EF5"/>
    <w:rsid w:val="005458C6"/>
    <w:rsid w:val="0054593A"/>
    <w:rsid w:val="00545E9E"/>
    <w:rsid w:val="00546BB6"/>
    <w:rsid w:val="00550BEE"/>
    <w:rsid w:val="00551830"/>
    <w:rsid w:val="00551CE0"/>
    <w:rsid w:val="00552CAE"/>
    <w:rsid w:val="00553254"/>
    <w:rsid w:val="00553845"/>
    <w:rsid w:val="00554B77"/>
    <w:rsid w:val="00555261"/>
    <w:rsid w:val="0055641F"/>
    <w:rsid w:val="00556DC0"/>
    <w:rsid w:val="0056071D"/>
    <w:rsid w:val="00564BE1"/>
    <w:rsid w:val="005661E3"/>
    <w:rsid w:val="00566468"/>
    <w:rsid w:val="005674C9"/>
    <w:rsid w:val="005677D1"/>
    <w:rsid w:val="00567A1F"/>
    <w:rsid w:val="00575F4C"/>
    <w:rsid w:val="00575FC6"/>
    <w:rsid w:val="005777F9"/>
    <w:rsid w:val="00577C5A"/>
    <w:rsid w:val="00577E31"/>
    <w:rsid w:val="00577E55"/>
    <w:rsid w:val="0058074E"/>
    <w:rsid w:val="005819D3"/>
    <w:rsid w:val="00581B49"/>
    <w:rsid w:val="00583B0B"/>
    <w:rsid w:val="00585006"/>
    <w:rsid w:val="00586297"/>
    <w:rsid w:val="00587B20"/>
    <w:rsid w:val="00587C04"/>
    <w:rsid w:val="00587D6F"/>
    <w:rsid w:val="00590936"/>
    <w:rsid w:val="00595BD3"/>
    <w:rsid w:val="00595F2B"/>
    <w:rsid w:val="005A12DB"/>
    <w:rsid w:val="005A249B"/>
    <w:rsid w:val="005A2E45"/>
    <w:rsid w:val="005A4267"/>
    <w:rsid w:val="005A4A93"/>
    <w:rsid w:val="005A4DF2"/>
    <w:rsid w:val="005A5B69"/>
    <w:rsid w:val="005A6221"/>
    <w:rsid w:val="005A684C"/>
    <w:rsid w:val="005A7E85"/>
    <w:rsid w:val="005B0244"/>
    <w:rsid w:val="005B16D7"/>
    <w:rsid w:val="005B26AF"/>
    <w:rsid w:val="005B2FA6"/>
    <w:rsid w:val="005B3433"/>
    <w:rsid w:val="005B3647"/>
    <w:rsid w:val="005B5087"/>
    <w:rsid w:val="005B50B3"/>
    <w:rsid w:val="005B6028"/>
    <w:rsid w:val="005B6E53"/>
    <w:rsid w:val="005B7AB8"/>
    <w:rsid w:val="005B7C1C"/>
    <w:rsid w:val="005C0632"/>
    <w:rsid w:val="005C5214"/>
    <w:rsid w:val="005C5C8E"/>
    <w:rsid w:val="005C5CB6"/>
    <w:rsid w:val="005C78BC"/>
    <w:rsid w:val="005D141D"/>
    <w:rsid w:val="005D165A"/>
    <w:rsid w:val="005D2696"/>
    <w:rsid w:val="005D335C"/>
    <w:rsid w:val="005D39F8"/>
    <w:rsid w:val="005D4DA9"/>
    <w:rsid w:val="005D69EC"/>
    <w:rsid w:val="005E10A8"/>
    <w:rsid w:val="005F080C"/>
    <w:rsid w:val="005F0DAE"/>
    <w:rsid w:val="005F2F67"/>
    <w:rsid w:val="005F3003"/>
    <w:rsid w:val="005F38AA"/>
    <w:rsid w:val="005F38C7"/>
    <w:rsid w:val="005F4711"/>
    <w:rsid w:val="005F79E1"/>
    <w:rsid w:val="005F79FA"/>
    <w:rsid w:val="0060041F"/>
    <w:rsid w:val="0060156C"/>
    <w:rsid w:val="00601AEA"/>
    <w:rsid w:val="00603B50"/>
    <w:rsid w:val="006052A9"/>
    <w:rsid w:val="006061F2"/>
    <w:rsid w:val="00606362"/>
    <w:rsid w:val="00606DBC"/>
    <w:rsid w:val="00607944"/>
    <w:rsid w:val="0061035B"/>
    <w:rsid w:val="00612154"/>
    <w:rsid w:val="00612AA0"/>
    <w:rsid w:val="00612CCD"/>
    <w:rsid w:val="00613321"/>
    <w:rsid w:val="00614247"/>
    <w:rsid w:val="00614D29"/>
    <w:rsid w:val="006150B3"/>
    <w:rsid w:val="006159D4"/>
    <w:rsid w:val="00615C20"/>
    <w:rsid w:val="00617835"/>
    <w:rsid w:val="00617953"/>
    <w:rsid w:val="006204F6"/>
    <w:rsid w:val="006216A4"/>
    <w:rsid w:val="00623212"/>
    <w:rsid w:val="0062359D"/>
    <w:rsid w:val="00623DFE"/>
    <w:rsid w:val="00623F6A"/>
    <w:rsid w:val="006244A7"/>
    <w:rsid w:val="006262CA"/>
    <w:rsid w:val="006278FB"/>
    <w:rsid w:val="00627C48"/>
    <w:rsid w:val="0063191D"/>
    <w:rsid w:val="0063250A"/>
    <w:rsid w:val="0063372B"/>
    <w:rsid w:val="006339F6"/>
    <w:rsid w:val="00633B72"/>
    <w:rsid w:val="006349D9"/>
    <w:rsid w:val="0063553E"/>
    <w:rsid w:val="00636493"/>
    <w:rsid w:val="0063668D"/>
    <w:rsid w:val="00636811"/>
    <w:rsid w:val="00636E9F"/>
    <w:rsid w:val="00637DEB"/>
    <w:rsid w:val="00641B19"/>
    <w:rsid w:val="006427C8"/>
    <w:rsid w:val="00643070"/>
    <w:rsid w:val="00643A67"/>
    <w:rsid w:val="00645D05"/>
    <w:rsid w:val="00646D2A"/>
    <w:rsid w:val="0065031E"/>
    <w:rsid w:val="00650EB2"/>
    <w:rsid w:val="00651C65"/>
    <w:rsid w:val="00651E54"/>
    <w:rsid w:val="00651FAC"/>
    <w:rsid w:val="006522FF"/>
    <w:rsid w:val="0065323E"/>
    <w:rsid w:val="00653F21"/>
    <w:rsid w:val="0065532C"/>
    <w:rsid w:val="00657C5D"/>
    <w:rsid w:val="00660558"/>
    <w:rsid w:val="00661ADC"/>
    <w:rsid w:val="00661B9F"/>
    <w:rsid w:val="006625B7"/>
    <w:rsid w:val="00662E78"/>
    <w:rsid w:val="00665393"/>
    <w:rsid w:val="00666D70"/>
    <w:rsid w:val="0066711C"/>
    <w:rsid w:val="00667F6E"/>
    <w:rsid w:val="00670133"/>
    <w:rsid w:val="00670867"/>
    <w:rsid w:val="00670B67"/>
    <w:rsid w:val="00670BDA"/>
    <w:rsid w:val="00671F68"/>
    <w:rsid w:val="006753BF"/>
    <w:rsid w:val="00675FC4"/>
    <w:rsid w:val="0068062E"/>
    <w:rsid w:val="0068171E"/>
    <w:rsid w:val="00681945"/>
    <w:rsid w:val="00682708"/>
    <w:rsid w:val="00683227"/>
    <w:rsid w:val="00683C79"/>
    <w:rsid w:val="00683F49"/>
    <w:rsid w:val="006842F8"/>
    <w:rsid w:val="00685D81"/>
    <w:rsid w:val="006869C3"/>
    <w:rsid w:val="006876AC"/>
    <w:rsid w:val="00687EEF"/>
    <w:rsid w:val="00694325"/>
    <w:rsid w:val="0069458F"/>
    <w:rsid w:val="0069541A"/>
    <w:rsid w:val="006955CA"/>
    <w:rsid w:val="006A0687"/>
    <w:rsid w:val="006A2EC0"/>
    <w:rsid w:val="006A4EA3"/>
    <w:rsid w:val="006A63F2"/>
    <w:rsid w:val="006A693B"/>
    <w:rsid w:val="006A6EE2"/>
    <w:rsid w:val="006B296E"/>
    <w:rsid w:val="006B2B43"/>
    <w:rsid w:val="006B42E7"/>
    <w:rsid w:val="006B51D6"/>
    <w:rsid w:val="006B5B5B"/>
    <w:rsid w:val="006B6C9D"/>
    <w:rsid w:val="006B6F76"/>
    <w:rsid w:val="006B788E"/>
    <w:rsid w:val="006B7ADF"/>
    <w:rsid w:val="006C2334"/>
    <w:rsid w:val="006C2824"/>
    <w:rsid w:val="006C2F4D"/>
    <w:rsid w:val="006C300B"/>
    <w:rsid w:val="006C4216"/>
    <w:rsid w:val="006C46B5"/>
    <w:rsid w:val="006C4C3F"/>
    <w:rsid w:val="006C5843"/>
    <w:rsid w:val="006C636E"/>
    <w:rsid w:val="006C6CEB"/>
    <w:rsid w:val="006C6D64"/>
    <w:rsid w:val="006C7393"/>
    <w:rsid w:val="006C7A82"/>
    <w:rsid w:val="006D12A3"/>
    <w:rsid w:val="006D1715"/>
    <w:rsid w:val="006D2B78"/>
    <w:rsid w:val="006D2C2F"/>
    <w:rsid w:val="006D3720"/>
    <w:rsid w:val="006D39ED"/>
    <w:rsid w:val="006D3B8F"/>
    <w:rsid w:val="006D5745"/>
    <w:rsid w:val="006D5932"/>
    <w:rsid w:val="006D5F83"/>
    <w:rsid w:val="006D729B"/>
    <w:rsid w:val="006D72B8"/>
    <w:rsid w:val="006D7311"/>
    <w:rsid w:val="006E058E"/>
    <w:rsid w:val="006E092C"/>
    <w:rsid w:val="006E1291"/>
    <w:rsid w:val="006E3D6F"/>
    <w:rsid w:val="006E4D75"/>
    <w:rsid w:val="006E5235"/>
    <w:rsid w:val="006E6B8F"/>
    <w:rsid w:val="006E7587"/>
    <w:rsid w:val="006F02D2"/>
    <w:rsid w:val="006F09EA"/>
    <w:rsid w:val="006F100F"/>
    <w:rsid w:val="006F2459"/>
    <w:rsid w:val="006F388A"/>
    <w:rsid w:val="006F46D2"/>
    <w:rsid w:val="006F4D77"/>
    <w:rsid w:val="006F581D"/>
    <w:rsid w:val="006F6F92"/>
    <w:rsid w:val="006F7217"/>
    <w:rsid w:val="006F7615"/>
    <w:rsid w:val="006F7CBD"/>
    <w:rsid w:val="007034BD"/>
    <w:rsid w:val="007047F9"/>
    <w:rsid w:val="00704D26"/>
    <w:rsid w:val="00704E1C"/>
    <w:rsid w:val="00706FA1"/>
    <w:rsid w:val="00707B27"/>
    <w:rsid w:val="00707DF3"/>
    <w:rsid w:val="00707EA0"/>
    <w:rsid w:val="00710202"/>
    <w:rsid w:val="00711069"/>
    <w:rsid w:val="00712526"/>
    <w:rsid w:val="00712C56"/>
    <w:rsid w:val="0071390D"/>
    <w:rsid w:val="00714914"/>
    <w:rsid w:val="00715255"/>
    <w:rsid w:val="00715972"/>
    <w:rsid w:val="007171EE"/>
    <w:rsid w:val="007215C8"/>
    <w:rsid w:val="0072181A"/>
    <w:rsid w:val="00721C6F"/>
    <w:rsid w:val="0072382D"/>
    <w:rsid w:val="007256C6"/>
    <w:rsid w:val="00727A1C"/>
    <w:rsid w:val="00727C08"/>
    <w:rsid w:val="007314C4"/>
    <w:rsid w:val="00731D9F"/>
    <w:rsid w:val="0073260B"/>
    <w:rsid w:val="0073269B"/>
    <w:rsid w:val="00732AA4"/>
    <w:rsid w:val="00733AEB"/>
    <w:rsid w:val="00736EA1"/>
    <w:rsid w:val="007402D9"/>
    <w:rsid w:val="00740CAB"/>
    <w:rsid w:val="00740CF7"/>
    <w:rsid w:val="00745065"/>
    <w:rsid w:val="00746CCC"/>
    <w:rsid w:val="00750B50"/>
    <w:rsid w:val="00752D40"/>
    <w:rsid w:val="00752FC0"/>
    <w:rsid w:val="007557B9"/>
    <w:rsid w:val="00756143"/>
    <w:rsid w:val="007579C8"/>
    <w:rsid w:val="007630E6"/>
    <w:rsid w:val="00764922"/>
    <w:rsid w:val="00764CF8"/>
    <w:rsid w:val="00766333"/>
    <w:rsid w:val="00766909"/>
    <w:rsid w:val="00766B13"/>
    <w:rsid w:val="007672C8"/>
    <w:rsid w:val="00767CDD"/>
    <w:rsid w:val="00767D58"/>
    <w:rsid w:val="0077121E"/>
    <w:rsid w:val="00771DB4"/>
    <w:rsid w:val="007738CF"/>
    <w:rsid w:val="007738EB"/>
    <w:rsid w:val="0077484F"/>
    <w:rsid w:val="0077538D"/>
    <w:rsid w:val="00775701"/>
    <w:rsid w:val="00780C7E"/>
    <w:rsid w:val="007818CF"/>
    <w:rsid w:val="00784C5B"/>
    <w:rsid w:val="00784F98"/>
    <w:rsid w:val="00786390"/>
    <w:rsid w:val="00790A76"/>
    <w:rsid w:val="0079161C"/>
    <w:rsid w:val="00792537"/>
    <w:rsid w:val="00792ADA"/>
    <w:rsid w:val="00793150"/>
    <w:rsid w:val="00793285"/>
    <w:rsid w:val="00793F04"/>
    <w:rsid w:val="00795FF6"/>
    <w:rsid w:val="00796319"/>
    <w:rsid w:val="00797549"/>
    <w:rsid w:val="00797899"/>
    <w:rsid w:val="00797C9E"/>
    <w:rsid w:val="007A0594"/>
    <w:rsid w:val="007A09CD"/>
    <w:rsid w:val="007A2473"/>
    <w:rsid w:val="007A298C"/>
    <w:rsid w:val="007A3336"/>
    <w:rsid w:val="007A347E"/>
    <w:rsid w:val="007A44F5"/>
    <w:rsid w:val="007A6C6B"/>
    <w:rsid w:val="007A6C99"/>
    <w:rsid w:val="007B0405"/>
    <w:rsid w:val="007B1C6B"/>
    <w:rsid w:val="007B2021"/>
    <w:rsid w:val="007B2EC0"/>
    <w:rsid w:val="007B4A70"/>
    <w:rsid w:val="007B64D2"/>
    <w:rsid w:val="007B79B2"/>
    <w:rsid w:val="007B7CEA"/>
    <w:rsid w:val="007C0484"/>
    <w:rsid w:val="007C057B"/>
    <w:rsid w:val="007C0FC5"/>
    <w:rsid w:val="007C140D"/>
    <w:rsid w:val="007C2A16"/>
    <w:rsid w:val="007C4279"/>
    <w:rsid w:val="007C4531"/>
    <w:rsid w:val="007C5813"/>
    <w:rsid w:val="007C59F6"/>
    <w:rsid w:val="007C7F2D"/>
    <w:rsid w:val="007D034A"/>
    <w:rsid w:val="007D14A3"/>
    <w:rsid w:val="007D2B78"/>
    <w:rsid w:val="007D36F7"/>
    <w:rsid w:val="007D462B"/>
    <w:rsid w:val="007D5234"/>
    <w:rsid w:val="007D718D"/>
    <w:rsid w:val="007E0927"/>
    <w:rsid w:val="007E2F8F"/>
    <w:rsid w:val="007E30A1"/>
    <w:rsid w:val="007E3E96"/>
    <w:rsid w:val="007E3F57"/>
    <w:rsid w:val="007E4A6F"/>
    <w:rsid w:val="007E6C4C"/>
    <w:rsid w:val="007E6D6A"/>
    <w:rsid w:val="007E6EE7"/>
    <w:rsid w:val="007E73F2"/>
    <w:rsid w:val="007F0031"/>
    <w:rsid w:val="007F0EC8"/>
    <w:rsid w:val="007F2851"/>
    <w:rsid w:val="007F2FF9"/>
    <w:rsid w:val="007F39FA"/>
    <w:rsid w:val="007F4871"/>
    <w:rsid w:val="007F51B4"/>
    <w:rsid w:val="007F7ACC"/>
    <w:rsid w:val="008010BA"/>
    <w:rsid w:val="00804396"/>
    <w:rsid w:val="008048EC"/>
    <w:rsid w:val="008055D7"/>
    <w:rsid w:val="00805CF7"/>
    <w:rsid w:val="00810214"/>
    <w:rsid w:val="0081054E"/>
    <w:rsid w:val="0081133B"/>
    <w:rsid w:val="00811B82"/>
    <w:rsid w:val="008120EB"/>
    <w:rsid w:val="00813D04"/>
    <w:rsid w:val="0081466B"/>
    <w:rsid w:val="00816B50"/>
    <w:rsid w:val="008174EB"/>
    <w:rsid w:val="008202B5"/>
    <w:rsid w:val="00820AAC"/>
    <w:rsid w:val="00820B99"/>
    <w:rsid w:val="00825746"/>
    <w:rsid w:val="0083137E"/>
    <w:rsid w:val="00834750"/>
    <w:rsid w:val="00835160"/>
    <w:rsid w:val="00835748"/>
    <w:rsid w:val="00836C01"/>
    <w:rsid w:val="00836E97"/>
    <w:rsid w:val="00840EA5"/>
    <w:rsid w:val="00842515"/>
    <w:rsid w:val="00842964"/>
    <w:rsid w:val="00842B9C"/>
    <w:rsid w:val="00844134"/>
    <w:rsid w:val="0084547C"/>
    <w:rsid w:val="008469CB"/>
    <w:rsid w:val="00846A76"/>
    <w:rsid w:val="00847803"/>
    <w:rsid w:val="00847C40"/>
    <w:rsid w:val="00850D3E"/>
    <w:rsid w:val="008525AE"/>
    <w:rsid w:val="00852C2C"/>
    <w:rsid w:val="008535D0"/>
    <w:rsid w:val="008543FB"/>
    <w:rsid w:val="00855322"/>
    <w:rsid w:val="008556EE"/>
    <w:rsid w:val="0085572C"/>
    <w:rsid w:val="00855CEE"/>
    <w:rsid w:val="008562BA"/>
    <w:rsid w:val="00862A4F"/>
    <w:rsid w:val="00862D4F"/>
    <w:rsid w:val="00863795"/>
    <w:rsid w:val="008650FD"/>
    <w:rsid w:val="00867BEA"/>
    <w:rsid w:val="00867D06"/>
    <w:rsid w:val="00870827"/>
    <w:rsid w:val="00870E9A"/>
    <w:rsid w:val="00871DE6"/>
    <w:rsid w:val="00872A53"/>
    <w:rsid w:val="00874565"/>
    <w:rsid w:val="00876315"/>
    <w:rsid w:val="008769B1"/>
    <w:rsid w:val="0087788A"/>
    <w:rsid w:val="00877B60"/>
    <w:rsid w:val="00877D25"/>
    <w:rsid w:val="00880E07"/>
    <w:rsid w:val="008813E7"/>
    <w:rsid w:val="00882DB1"/>
    <w:rsid w:val="00886C91"/>
    <w:rsid w:val="00893C75"/>
    <w:rsid w:val="00894E20"/>
    <w:rsid w:val="008950D1"/>
    <w:rsid w:val="00895DA8"/>
    <w:rsid w:val="00896EF4"/>
    <w:rsid w:val="008972B6"/>
    <w:rsid w:val="008A0459"/>
    <w:rsid w:val="008A0631"/>
    <w:rsid w:val="008A19A6"/>
    <w:rsid w:val="008A28E0"/>
    <w:rsid w:val="008A30C5"/>
    <w:rsid w:val="008A4150"/>
    <w:rsid w:val="008A57A9"/>
    <w:rsid w:val="008A5CB9"/>
    <w:rsid w:val="008A6196"/>
    <w:rsid w:val="008A6EBE"/>
    <w:rsid w:val="008A74D9"/>
    <w:rsid w:val="008B0DD6"/>
    <w:rsid w:val="008B11E8"/>
    <w:rsid w:val="008B157F"/>
    <w:rsid w:val="008B1683"/>
    <w:rsid w:val="008B36EA"/>
    <w:rsid w:val="008B3D75"/>
    <w:rsid w:val="008B409F"/>
    <w:rsid w:val="008B6D65"/>
    <w:rsid w:val="008C1400"/>
    <w:rsid w:val="008C37EE"/>
    <w:rsid w:val="008C43EC"/>
    <w:rsid w:val="008C45DC"/>
    <w:rsid w:val="008C4B56"/>
    <w:rsid w:val="008C5A90"/>
    <w:rsid w:val="008C6D37"/>
    <w:rsid w:val="008C7160"/>
    <w:rsid w:val="008D282B"/>
    <w:rsid w:val="008D2A8B"/>
    <w:rsid w:val="008D66E1"/>
    <w:rsid w:val="008D716F"/>
    <w:rsid w:val="008E2753"/>
    <w:rsid w:val="008E2AE3"/>
    <w:rsid w:val="008E2BB4"/>
    <w:rsid w:val="008E3198"/>
    <w:rsid w:val="008E3348"/>
    <w:rsid w:val="008E3E03"/>
    <w:rsid w:val="008E59BF"/>
    <w:rsid w:val="008E5EC4"/>
    <w:rsid w:val="008F02B2"/>
    <w:rsid w:val="008F08E5"/>
    <w:rsid w:val="008F2B89"/>
    <w:rsid w:val="008F5BF5"/>
    <w:rsid w:val="008F644A"/>
    <w:rsid w:val="008F720C"/>
    <w:rsid w:val="008F7BA6"/>
    <w:rsid w:val="009027CF"/>
    <w:rsid w:val="00903B9A"/>
    <w:rsid w:val="009044E0"/>
    <w:rsid w:val="009048C7"/>
    <w:rsid w:val="00905BB8"/>
    <w:rsid w:val="00906955"/>
    <w:rsid w:val="00907067"/>
    <w:rsid w:val="00914179"/>
    <w:rsid w:val="009147DB"/>
    <w:rsid w:val="00915684"/>
    <w:rsid w:val="00916C0E"/>
    <w:rsid w:val="00916F50"/>
    <w:rsid w:val="00922259"/>
    <w:rsid w:val="009227C6"/>
    <w:rsid w:val="00922F59"/>
    <w:rsid w:val="0092435C"/>
    <w:rsid w:val="00926603"/>
    <w:rsid w:val="00926E9F"/>
    <w:rsid w:val="00930887"/>
    <w:rsid w:val="00931E37"/>
    <w:rsid w:val="00932E0B"/>
    <w:rsid w:val="00932F39"/>
    <w:rsid w:val="0093311A"/>
    <w:rsid w:val="00937D86"/>
    <w:rsid w:val="0094185E"/>
    <w:rsid w:val="00941F2E"/>
    <w:rsid w:val="009444A2"/>
    <w:rsid w:val="0094750D"/>
    <w:rsid w:val="009476D9"/>
    <w:rsid w:val="00954A28"/>
    <w:rsid w:val="00954C4C"/>
    <w:rsid w:val="00954C6B"/>
    <w:rsid w:val="0095753D"/>
    <w:rsid w:val="00957C70"/>
    <w:rsid w:val="00960BE3"/>
    <w:rsid w:val="00962A1C"/>
    <w:rsid w:val="0096588A"/>
    <w:rsid w:val="00965BA1"/>
    <w:rsid w:val="0096729A"/>
    <w:rsid w:val="00967B34"/>
    <w:rsid w:val="00967CCE"/>
    <w:rsid w:val="00972076"/>
    <w:rsid w:val="00973B1A"/>
    <w:rsid w:val="00973DFF"/>
    <w:rsid w:val="00974017"/>
    <w:rsid w:val="00974D96"/>
    <w:rsid w:val="00974E8E"/>
    <w:rsid w:val="0097656B"/>
    <w:rsid w:val="009775BE"/>
    <w:rsid w:val="009829EC"/>
    <w:rsid w:val="00983836"/>
    <w:rsid w:val="00983A93"/>
    <w:rsid w:val="0098483F"/>
    <w:rsid w:val="00985F4D"/>
    <w:rsid w:val="00987521"/>
    <w:rsid w:val="009908D3"/>
    <w:rsid w:val="00992291"/>
    <w:rsid w:val="00992825"/>
    <w:rsid w:val="00993522"/>
    <w:rsid w:val="00993D3B"/>
    <w:rsid w:val="00994455"/>
    <w:rsid w:val="0099617A"/>
    <w:rsid w:val="0099688C"/>
    <w:rsid w:val="00997118"/>
    <w:rsid w:val="00997431"/>
    <w:rsid w:val="009A0945"/>
    <w:rsid w:val="009A0B1A"/>
    <w:rsid w:val="009A1608"/>
    <w:rsid w:val="009A1868"/>
    <w:rsid w:val="009A26F2"/>
    <w:rsid w:val="009A3317"/>
    <w:rsid w:val="009A44C8"/>
    <w:rsid w:val="009A5BDC"/>
    <w:rsid w:val="009A76F2"/>
    <w:rsid w:val="009A7794"/>
    <w:rsid w:val="009B08D0"/>
    <w:rsid w:val="009B1378"/>
    <w:rsid w:val="009B1A27"/>
    <w:rsid w:val="009B26E9"/>
    <w:rsid w:val="009B348D"/>
    <w:rsid w:val="009B4827"/>
    <w:rsid w:val="009B4DE9"/>
    <w:rsid w:val="009B4E04"/>
    <w:rsid w:val="009B5004"/>
    <w:rsid w:val="009B6103"/>
    <w:rsid w:val="009C0654"/>
    <w:rsid w:val="009C2A4C"/>
    <w:rsid w:val="009C2B4D"/>
    <w:rsid w:val="009C47D2"/>
    <w:rsid w:val="009C6A4B"/>
    <w:rsid w:val="009C7001"/>
    <w:rsid w:val="009D2794"/>
    <w:rsid w:val="009D2AD9"/>
    <w:rsid w:val="009D49D7"/>
    <w:rsid w:val="009D65D3"/>
    <w:rsid w:val="009D66CF"/>
    <w:rsid w:val="009D6EDE"/>
    <w:rsid w:val="009E0B95"/>
    <w:rsid w:val="009E1C6A"/>
    <w:rsid w:val="009E2AE1"/>
    <w:rsid w:val="009E37DC"/>
    <w:rsid w:val="009E3CC0"/>
    <w:rsid w:val="009E3F2C"/>
    <w:rsid w:val="009E4058"/>
    <w:rsid w:val="009E5B2A"/>
    <w:rsid w:val="009E5E16"/>
    <w:rsid w:val="009E5E8E"/>
    <w:rsid w:val="009E62ED"/>
    <w:rsid w:val="009F271C"/>
    <w:rsid w:val="009F3FDB"/>
    <w:rsid w:val="009F5D55"/>
    <w:rsid w:val="009F5EFC"/>
    <w:rsid w:val="009F79C9"/>
    <w:rsid w:val="00A00B71"/>
    <w:rsid w:val="00A00BA9"/>
    <w:rsid w:val="00A01B8A"/>
    <w:rsid w:val="00A01E9B"/>
    <w:rsid w:val="00A03523"/>
    <w:rsid w:val="00A047A4"/>
    <w:rsid w:val="00A04C03"/>
    <w:rsid w:val="00A05E9E"/>
    <w:rsid w:val="00A06BE1"/>
    <w:rsid w:val="00A076D5"/>
    <w:rsid w:val="00A10413"/>
    <w:rsid w:val="00A107BB"/>
    <w:rsid w:val="00A10B34"/>
    <w:rsid w:val="00A11846"/>
    <w:rsid w:val="00A1231E"/>
    <w:rsid w:val="00A133F7"/>
    <w:rsid w:val="00A13FA9"/>
    <w:rsid w:val="00A14738"/>
    <w:rsid w:val="00A14CB3"/>
    <w:rsid w:val="00A157A1"/>
    <w:rsid w:val="00A1607A"/>
    <w:rsid w:val="00A1785B"/>
    <w:rsid w:val="00A20A47"/>
    <w:rsid w:val="00A2147F"/>
    <w:rsid w:val="00A218B1"/>
    <w:rsid w:val="00A22DEB"/>
    <w:rsid w:val="00A22F3B"/>
    <w:rsid w:val="00A23EA0"/>
    <w:rsid w:val="00A2475B"/>
    <w:rsid w:val="00A25E44"/>
    <w:rsid w:val="00A264C9"/>
    <w:rsid w:val="00A33201"/>
    <w:rsid w:val="00A33B96"/>
    <w:rsid w:val="00A35A3D"/>
    <w:rsid w:val="00A376B0"/>
    <w:rsid w:val="00A37EAA"/>
    <w:rsid w:val="00A40125"/>
    <w:rsid w:val="00A417DA"/>
    <w:rsid w:val="00A437D9"/>
    <w:rsid w:val="00A4692E"/>
    <w:rsid w:val="00A47970"/>
    <w:rsid w:val="00A50CA3"/>
    <w:rsid w:val="00A53E2D"/>
    <w:rsid w:val="00A549BC"/>
    <w:rsid w:val="00A55926"/>
    <w:rsid w:val="00A567B6"/>
    <w:rsid w:val="00A571AC"/>
    <w:rsid w:val="00A57282"/>
    <w:rsid w:val="00A619B0"/>
    <w:rsid w:val="00A631E9"/>
    <w:rsid w:val="00A63C3F"/>
    <w:rsid w:val="00A63EBB"/>
    <w:rsid w:val="00A647BC"/>
    <w:rsid w:val="00A64E8E"/>
    <w:rsid w:val="00A65892"/>
    <w:rsid w:val="00A728D6"/>
    <w:rsid w:val="00A742FB"/>
    <w:rsid w:val="00A7595F"/>
    <w:rsid w:val="00A76ADF"/>
    <w:rsid w:val="00A777C9"/>
    <w:rsid w:val="00A77948"/>
    <w:rsid w:val="00A80392"/>
    <w:rsid w:val="00A823FE"/>
    <w:rsid w:val="00A829DC"/>
    <w:rsid w:val="00A83285"/>
    <w:rsid w:val="00A83869"/>
    <w:rsid w:val="00A8469E"/>
    <w:rsid w:val="00A87F62"/>
    <w:rsid w:val="00A90E2D"/>
    <w:rsid w:val="00A915CE"/>
    <w:rsid w:val="00A92826"/>
    <w:rsid w:val="00A92F68"/>
    <w:rsid w:val="00A93E12"/>
    <w:rsid w:val="00A94B16"/>
    <w:rsid w:val="00A95800"/>
    <w:rsid w:val="00A95DB8"/>
    <w:rsid w:val="00A9637C"/>
    <w:rsid w:val="00AA06FB"/>
    <w:rsid w:val="00AA092C"/>
    <w:rsid w:val="00AA14E2"/>
    <w:rsid w:val="00AA179B"/>
    <w:rsid w:val="00AA2C68"/>
    <w:rsid w:val="00AA5CD3"/>
    <w:rsid w:val="00AA61E0"/>
    <w:rsid w:val="00AB0010"/>
    <w:rsid w:val="00AB1984"/>
    <w:rsid w:val="00AB341E"/>
    <w:rsid w:val="00AB3FC5"/>
    <w:rsid w:val="00AB5874"/>
    <w:rsid w:val="00AB7CF6"/>
    <w:rsid w:val="00AC13FF"/>
    <w:rsid w:val="00AC2B5F"/>
    <w:rsid w:val="00AC4A0A"/>
    <w:rsid w:val="00AC608E"/>
    <w:rsid w:val="00AC614C"/>
    <w:rsid w:val="00AC7E00"/>
    <w:rsid w:val="00AD06D0"/>
    <w:rsid w:val="00AD17F2"/>
    <w:rsid w:val="00AD1E99"/>
    <w:rsid w:val="00AD1F87"/>
    <w:rsid w:val="00AD368F"/>
    <w:rsid w:val="00AD38AA"/>
    <w:rsid w:val="00AD5587"/>
    <w:rsid w:val="00AD55FB"/>
    <w:rsid w:val="00AE0CE1"/>
    <w:rsid w:val="00AE282E"/>
    <w:rsid w:val="00AE288F"/>
    <w:rsid w:val="00AE2994"/>
    <w:rsid w:val="00AE3645"/>
    <w:rsid w:val="00AE4D6C"/>
    <w:rsid w:val="00AE612F"/>
    <w:rsid w:val="00AE61B4"/>
    <w:rsid w:val="00AE655A"/>
    <w:rsid w:val="00AF0F60"/>
    <w:rsid w:val="00AF1026"/>
    <w:rsid w:val="00AF1B07"/>
    <w:rsid w:val="00AF3176"/>
    <w:rsid w:val="00AF3AD8"/>
    <w:rsid w:val="00AF4410"/>
    <w:rsid w:val="00AF595A"/>
    <w:rsid w:val="00AF6264"/>
    <w:rsid w:val="00B01693"/>
    <w:rsid w:val="00B01926"/>
    <w:rsid w:val="00B02133"/>
    <w:rsid w:val="00B027B9"/>
    <w:rsid w:val="00B02BFF"/>
    <w:rsid w:val="00B031D5"/>
    <w:rsid w:val="00B03883"/>
    <w:rsid w:val="00B03C6D"/>
    <w:rsid w:val="00B05589"/>
    <w:rsid w:val="00B05796"/>
    <w:rsid w:val="00B05AAE"/>
    <w:rsid w:val="00B05DF6"/>
    <w:rsid w:val="00B061FB"/>
    <w:rsid w:val="00B06F7A"/>
    <w:rsid w:val="00B079EF"/>
    <w:rsid w:val="00B11D14"/>
    <w:rsid w:val="00B12CE0"/>
    <w:rsid w:val="00B149A6"/>
    <w:rsid w:val="00B20359"/>
    <w:rsid w:val="00B21F7B"/>
    <w:rsid w:val="00B2236B"/>
    <w:rsid w:val="00B22497"/>
    <w:rsid w:val="00B237CD"/>
    <w:rsid w:val="00B26148"/>
    <w:rsid w:val="00B27F8C"/>
    <w:rsid w:val="00B30868"/>
    <w:rsid w:val="00B31415"/>
    <w:rsid w:val="00B31470"/>
    <w:rsid w:val="00B31AFE"/>
    <w:rsid w:val="00B32C85"/>
    <w:rsid w:val="00B34307"/>
    <w:rsid w:val="00B34AD1"/>
    <w:rsid w:val="00B35C20"/>
    <w:rsid w:val="00B363F5"/>
    <w:rsid w:val="00B3670F"/>
    <w:rsid w:val="00B36AB1"/>
    <w:rsid w:val="00B36C58"/>
    <w:rsid w:val="00B37036"/>
    <w:rsid w:val="00B40BB8"/>
    <w:rsid w:val="00B4666A"/>
    <w:rsid w:val="00B504C1"/>
    <w:rsid w:val="00B51152"/>
    <w:rsid w:val="00B543CB"/>
    <w:rsid w:val="00B549DB"/>
    <w:rsid w:val="00B57B3C"/>
    <w:rsid w:val="00B61F0A"/>
    <w:rsid w:val="00B645D0"/>
    <w:rsid w:val="00B6582F"/>
    <w:rsid w:val="00B66119"/>
    <w:rsid w:val="00B716A1"/>
    <w:rsid w:val="00B7229B"/>
    <w:rsid w:val="00B735B4"/>
    <w:rsid w:val="00B73CC8"/>
    <w:rsid w:val="00B7531C"/>
    <w:rsid w:val="00B761F2"/>
    <w:rsid w:val="00B8182B"/>
    <w:rsid w:val="00B83364"/>
    <w:rsid w:val="00B83632"/>
    <w:rsid w:val="00B846FA"/>
    <w:rsid w:val="00B857AA"/>
    <w:rsid w:val="00B85B9D"/>
    <w:rsid w:val="00B871F6"/>
    <w:rsid w:val="00B8749D"/>
    <w:rsid w:val="00B90B3C"/>
    <w:rsid w:val="00B92267"/>
    <w:rsid w:val="00B9669F"/>
    <w:rsid w:val="00B97396"/>
    <w:rsid w:val="00BA0E5F"/>
    <w:rsid w:val="00BA19B7"/>
    <w:rsid w:val="00BA34B5"/>
    <w:rsid w:val="00BA435F"/>
    <w:rsid w:val="00BA444A"/>
    <w:rsid w:val="00BA45FB"/>
    <w:rsid w:val="00BA4A90"/>
    <w:rsid w:val="00BA4EA0"/>
    <w:rsid w:val="00BB1364"/>
    <w:rsid w:val="00BB1870"/>
    <w:rsid w:val="00BB2467"/>
    <w:rsid w:val="00BB2876"/>
    <w:rsid w:val="00BB305A"/>
    <w:rsid w:val="00BB3A84"/>
    <w:rsid w:val="00BB4C8B"/>
    <w:rsid w:val="00BB503C"/>
    <w:rsid w:val="00BB6FD5"/>
    <w:rsid w:val="00BB7019"/>
    <w:rsid w:val="00BB7FC9"/>
    <w:rsid w:val="00BC1B58"/>
    <w:rsid w:val="00BC2386"/>
    <w:rsid w:val="00BC29AE"/>
    <w:rsid w:val="00BC3F46"/>
    <w:rsid w:val="00BC48A7"/>
    <w:rsid w:val="00BD0905"/>
    <w:rsid w:val="00BD1DFA"/>
    <w:rsid w:val="00BD2A9A"/>
    <w:rsid w:val="00BD2B43"/>
    <w:rsid w:val="00BD3466"/>
    <w:rsid w:val="00BD3EB1"/>
    <w:rsid w:val="00BD4346"/>
    <w:rsid w:val="00BD43C7"/>
    <w:rsid w:val="00BD5F14"/>
    <w:rsid w:val="00BE1C0C"/>
    <w:rsid w:val="00BE252F"/>
    <w:rsid w:val="00BE25E6"/>
    <w:rsid w:val="00BE4180"/>
    <w:rsid w:val="00BE5BD6"/>
    <w:rsid w:val="00BE6C5A"/>
    <w:rsid w:val="00BE741B"/>
    <w:rsid w:val="00BF2B26"/>
    <w:rsid w:val="00BF339A"/>
    <w:rsid w:val="00BF4C5F"/>
    <w:rsid w:val="00BF4E55"/>
    <w:rsid w:val="00BF50AD"/>
    <w:rsid w:val="00BF5243"/>
    <w:rsid w:val="00BF5942"/>
    <w:rsid w:val="00BF5A5D"/>
    <w:rsid w:val="00BF69AB"/>
    <w:rsid w:val="00BF6C40"/>
    <w:rsid w:val="00BF7630"/>
    <w:rsid w:val="00C00920"/>
    <w:rsid w:val="00C01163"/>
    <w:rsid w:val="00C01390"/>
    <w:rsid w:val="00C02D4C"/>
    <w:rsid w:val="00C03780"/>
    <w:rsid w:val="00C0396A"/>
    <w:rsid w:val="00C03CA5"/>
    <w:rsid w:val="00C03DE1"/>
    <w:rsid w:val="00C04D21"/>
    <w:rsid w:val="00C04D95"/>
    <w:rsid w:val="00C04E32"/>
    <w:rsid w:val="00C07B1C"/>
    <w:rsid w:val="00C1242C"/>
    <w:rsid w:val="00C12A1F"/>
    <w:rsid w:val="00C14078"/>
    <w:rsid w:val="00C1484D"/>
    <w:rsid w:val="00C14F2C"/>
    <w:rsid w:val="00C150DD"/>
    <w:rsid w:val="00C1551A"/>
    <w:rsid w:val="00C1568B"/>
    <w:rsid w:val="00C157D7"/>
    <w:rsid w:val="00C177E8"/>
    <w:rsid w:val="00C21A36"/>
    <w:rsid w:val="00C22766"/>
    <w:rsid w:val="00C227D4"/>
    <w:rsid w:val="00C23621"/>
    <w:rsid w:val="00C24284"/>
    <w:rsid w:val="00C26451"/>
    <w:rsid w:val="00C26BF0"/>
    <w:rsid w:val="00C26F28"/>
    <w:rsid w:val="00C30602"/>
    <w:rsid w:val="00C31717"/>
    <w:rsid w:val="00C32289"/>
    <w:rsid w:val="00C33D17"/>
    <w:rsid w:val="00C3435B"/>
    <w:rsid w:val="00C346ED"/>
    <w:rsid w:val="00C34ACE"/>
    <w:rsid w:val="00C361A1"/>
    <w:rsid w:val="00C378FC"/>
    <w:rsid w:val="00C4006A"/>
    <w:rsid w:val="00C42058"/>
    <w:rsid w:val="00C477BA"/>
    <w:rsid w:val="00C477E0"/>
    <w:rsid w:val="00C47D37"/>
    <w:rsid w:val="00C501B9"/>
    <w:rsid w:val="00C519CA"/>
    <w:rsid w:val="00C533F1"/>
    <w:rsid w:val="00C56BCC"/>
    <w:rsid w:val="00C575E5"/>
    <w:rsid w:val="00C60A0F"/>
    <w:rsid w:val="00C61350"/>
    <w:rsid w:val="00C61807"/>
    <w:rsid w:val="00C61F50"/>
    <w:rsid w:val="00C65D79"/>
    <w:rsid w:val="00C700CA"/>
    <w:rsid w:val="00C74ED0"/>
    <w:rsid w:val="00C74EDD"/>
    <w:rsid w:val="00C75687"/>
    <w:rsid w:val="00C76DA4"/>
    <w:rsid w:val="00C77BE7"/>
    <w:rsid w:val="00C803C0"/>
    <w:rsid w:val="00C81681"/>
    <w:rsid w:val="00C8257D"/>
    <w:rsid w:val="00C82C91"/>
    <w:rsid w:val="00C83F69"/>
    <w:rsid w:val="00C87C12"/>
    <w:rsid w:val="00C87D38"/>
    <w:rsid w:val="00C91856"/>
    <w:rsid w:val="00C92425"/>
    <w:rsid w:val="00C93EE3"/>
    <w:rsid w:val="00C95C2C"/>
    <w:rsid w:val="00C96CA1"/>
    <w:rsid w:val="00C96F8A"/>
    <w:rsid w:val="00C97824"/>
    <w:rsid w:val="00C97925"/>
    <w:rsid w:val="00C97E4E"/>
    <w:rsid w:val="00CA10CB"/>
    <w:rsid w:val="00CA2293"/>
    <w:rsid w:val="00CA31A7"/>
    <w:rsid w:val="00CA66CC"/>
    <w:rsid w:val="00CB0069"/>
    <w:rsid w:val="00CB0596"/>
    <w:rsid w:val="00CB0976"/>
    <w:rsid w:val="00CB099E"/>
    <w:rsid w:val="00CB0EDE"/>
    <w:rsid w:val="00CB0FD1"/>
    <w:rsid w:val="00CB4156"/>
    <w:rsid w:val="00CB5C2F"/>
    <w:rsid w:val="00CC09C8"/>
    <w:rsid w:val="00CC125D"/>
    <w:rsid w:val="00CC21B9"/>
    <w:rsid w:val="00CC268D"/>
    <w:rsid w:val="00CC441A"/>
    <w:rsid w:val="00CC4B6F"/>
    <w:rsid w:val="00CC629C"/>
    <w:rsid w:val="00CC6D89"/>
    <w:rsid w:val="00CD0269"/>
    <w:rsid w:val="00CD08F4"/>
    <w:rsid w:val="00CD64C9"/>
    <w:rsid w:val="00CD766D"/>
    <w:rsid w:val="00CD798F"/>
    <w:rsid w:val="00CE07D7"/>
    <w:rsid w:val="00CE132A"/>
    <w:rsid w:val="00CE19F6"/>
    <w:rsid w:val="00CE5D9E"/>
    <w:rsid w:val="00CE6EF1"/>
    <w:rsid w:val="00CE6F0D"/>
    <w:rsid w:val="00CF3191"/>
    <w:rsid w:val="00CF533A"/>
    <w:rsid w:val="00CF5FE2"/>
    <w:rsid w:val="00CF6439"/>
    <w:rsid w:val="00CF68FD"/>
    <w:rsid w:val="00D00F3D"/>
    <w:rsid w:val="00D01095"/>
    <w:rsid w:val="00D01EBF"/>
    <w:rsid w:val="00D0206F"/>
    <w:rsid w:val="00D0423C"/>
    <w:rsid w:val="00D0568B"/>
    <w:rsid w:val="00D059D3"/>
    <w:rsid w:val="00D06149"/>
    <w:rsid w:val="00D07377"/>
    <w:rsid w:val="00D074BA"/>
    <w:rsid w:val="00D13180"/>
    <w:rsid w:val="00D137FC"/>
    <w:rsid w:val="00D142A4"/>
    <w:rsid w:val="00D1533E"/>
    <w:rsid w:val="00D15583"/>
    <w:rsid w:val="00D17EA2"/>
    <w:rsid w:val="00D20183"/>
    <w:rsid w:val="00D204F3"/>
    <w:rsid w:val="00D207FE"/>
    <w:rsid w:val="00D215CF"/>
    <w:rsid w:val="00D244AC"/>
    <w:rsid w:val="00D274FF"/>
    <w:rsid w:val="00D2753E"/>
    <w:rsid w:val="00D3044E"/>
    <w:rsid w:val="00D327DD"/>
    <w:rsid w:val="00D32F79"/>
    <w:rsid w:val="00D3347F"/>
    <w:rsid w:val="00D34145"/>
    <w:rsid w:val="00D361CA"/>
    <w:rsid w:val="00D361D6"/>
    <w:rsid w:val="00D3677C"/>
    <w:rsid w:val="00D36CE3"/>
    <w:rsid w:val="00D374F0"/>
    <w:rsid w:val="00D40EEE"/>
    <w:rsid w:val="00D42658"/>
    <w:rsid w:val="00D45DD7"/>
    <w:rsid w:val="00D4633B"/>
    <w:rsid w:val="00D47014"/>
    <w:rsid w:val="00D47E82"/>
    <w:rsid w:val="00D47FAF"/>
    <w:rsid w:val="00D54B65"/>
    <w:rsid w:val="00D5506F"/>
    <w:rsid w:val="00D5507A"/>
    <w:rsid w:val="00D5584A"/>
    <w:rsid w:val="00D5669B"/>
    <w:rsid w:val="00D57772"/>
    <w:rsid w:val="00D61369"/>
    <w:rsid w:val="00D61A16"/>
    <w:rsid w:val="00D63212"/>
    <w:rsid w:val="00D63EF3"/>
    <w:rsid w:val="00D649BC"/>
    <w:rsid w:val="00D65D3D"/>
    <w:rsid w:val="00D66604"/>
    <w:rsid w:val="00D66960"/>
    <w:rsid w:val="00D66B8D"/>
    <w:rsid w:val="00D67B86"/>
    <w:rsid w:val="00D67C93"/>
    <w:rsid w:val="00D71A24"/>
    <w:rsid w:val="00D71B10"/>
    <w:rsid w:val="00D72815"/>
    <w:rsid w:val="00D72CBC"/>
    <w:rsid w:val="00D75A6E"/>
    <w:rsid w:val="00D765CF"/>
    <w:rsid w:val="00D80FA6"/>
    <w:rsid w:val="00D8155D"/>
    <w:rsid w:val="00D81AB6"/>
    <w:rsid w:val="00D83C1C"/>
    <w:rsid w:val="00D8465D"/>
    <w:rsid w:val="00D8480E"/>
    <w:rsid w:val="00D8483E"/>
    <w:rsid w:val="00D873F0"/>
    <w:rsid w:val="00D87D57"/>
    <w:rsid w:val="00D9149A"/>
    <w:rsid w:val="00D9226D"/>
    <w:rsid w:val="00D92ED6"/>
    <w:rsid w:val="00D947B4"/>
    <w:rsid w:val="00D9529C"/>
    <w:rsid w:val="00DA015D"/>
    <w:rsid w:val="00DA0D45"/>
    <w:rsid w:val="00DA15FA"/>
    <w:rsid w:val="00DA176D"/>
    <w:rsid w:val="00DA4348"/>
    <w:rsid w:val="00DA4C26"/>
    <w:rsid w:val="00DA4DA1"/>
    <w:rsid w:val="00DA68BB"/>
    <w:rsid w:val="00DA767B"/>
    <w:rsid w:val="00DA7EFE"/>
    <w:rsid w:val="00DB19AF"/>
    <w:rsid w:val="00DB1DA4"/>
    <w:rsid w:val="00DB38FB"/>
    <w:rsid w:val="00DB3A08"/>
    <w:rsid w:val="00DB6314"/>
    <w:rsid w:val="00DB6D8F"/>
    <w:rsid w:val="00DB7850"/>
    <w:rsid w:val="00DB7A4E"/>
    <w:rsid w:val="00DC1220"/>
    <w:rsid w:val="00DC3F19"/>
    <w:rsid w:val="00DC45E4"/>
    <w:rsid w:val="00DC5019"/>
    <w:rsid w:val="00DC5D5A"/>
    <w:rsid w:val="00DC7D21"/>
    <w:rsid w:val="00DD584E"/>
    <w:rsid w:val="00DD6911"/>
    <w:rsid w:val="00DE1472"/>
    <w:rsid w:val="00DE1E56"/>
    <w:rsid w:val="00DE1F7B"/>
    <w:rsid w:val="00DE21D0"/>
    <w:rsid w:val="00DE25BC"/>
    <w:rsid w:val="00DE60A9"/>
    <w:rsid w:val="00DF0F10"/>
    <w:rsid w:val="00DF3C7B"/>
    <w:rsid w:val="00DF40E9"/>
    <w:rsid w:val="00DF50F0"/>
    <w:rsid w:val="00DF5247"/>
    <w:rsid w:val="00DF52B1"/>
    <w:rsid w:val="00DF5374"/>
    <w:rsid w:val="00DF5C2D"/>
    <w:rsid w:val="00DF7294"/>
    <w:rsid w:val="00DF7C77"/>
    <w:rsid w:val="00DF7E5B"/>
    <w:rsid w:val="00E011BE"/>
    <w:rsid w:val="00E01C78"/>
    <w:rsid w:val="00E01CB1"/>
    <w:rsid w:val="00E023A1"/>
    <w:rsid w:val="00E0273C"/>
    <w:rsid w:val="00E0748D"/>
    <w:rsid w:val="00E077F4"/>
    <w:rsid w:val="00E10B53"/>
    <w:rsid w:val="00E11AD3"/>
    <w:rsid w:val="00E12764"/>
    <w:rsid w:val="00E12A1D"/>
    <w:rsid w:val="00E15BF3"/>
    <w:rsid w:val="00E16C82"/>
    <w:rsid w:val="00E171F7"/>
    <w:rsid w:val="00E17601"/>
    <w:rsid w:val="00E177C2"/>
    <w:rsid w:val="00E22037"/>
    <w:rsid w:val="00E22613"/>
    <w:rsid w:val="00E23AC4"/>
    <w:rsid w:val="00E25163"/>
    <w:rsid w:val="00E25E64"/>
    <w:rsid w:val="00E260A1"/>
    <w:rsid w:val="00E26577"/>
    <w:rsid w:val="00E27B07"/>
    <w:rsid w:val="00E31ECB"/>
    <w:rsid w:val="00E32947"/>
    <w:rsid w:val="00E32B09"/>
    <w:rsid w:val="00E341DC"/>
    <w:rsid w:val="00E3458E"/>
    <w:rsid w:val="00E34C4B"/>
    <w:rsid w:val="00E36488"/>
    <w:rsid w:val="00E3689A"/>
    <w:rsid w:val="00E36A16"/>
    <w:rsid w:val="00E4227C"/>
    <w:rsid w:val="00E44D76"/>
    <w:rsid w:val="00E46928"/>
    <w:rsid w:val="00E475EF"/>
    <w:rsid w:val="00E50E90"/>
    <w:rsid w:val="00E50F9B"/>
    <w:rsid w:val="00E525B2"/>
    <w:rsid w:val="00E52DFE"/>
    <w:rsid w:val="00E5332F"/>
    <w:rsid w:val="00E535EB"/>
    <w:rsid w:val="00E544F1"/>
    <w:rsid w:val="00E57D46"/>
    <w:rsid w:val="00E57FCF"/>
    <w:rsid w:val="00E60B04"/>
    <w:rsid w:val="00E61F3C"/>
    <w:rsid w:val="00E63FF9"/>
    <w:rsid w:val="00E64BE8"/>
    <w:rsid w:val="00E64F71"/>
    <w:rsid w:val="00E6525F"/>
    <w:rsid w:val="00E67A09"/>
    <w:rsid w:val="00E70A4E"/>
    <w:rsid w:val="00E70F70"/>
    <w:rsid w:val="00E71C3C"/>
    <w:rsid w:val="00E72135"/>
    <w:rsid w:val="00E7466D"/>
    <w:rsid w:val="00E7520E"/>
    <w:rsid w:val="00E76A6B"/>
    <w:rsid w:val="00E800C6"/>
    <w:rsid w:val="00E80F6F"/>
    <w:rsid w:val="00E81A6C"/>
    <w:rsid w:val="00E82BB1"/>
    <w:rsid w:val="00E83B8D"/>
    <w:rsid w:val="00E83D9F"/>
    <w:rsid w:val="00E83F16"/>
    <w:rsid w:val="00E84B35"/>
    <w:rsid w:val="00E84FE7"/>
    <w:rsid w:val="00E87E8D"/>
    <w:rsid w:val="00E90F85"/>
    <w:rsid w:val="00E916C0"/>
    <w:rsid w:val="00E92233"/>
    <w:rsid w:val="00E92BC1"/>
    <w:rsid w:val="00E92DDA"/>
    <w:rsid w:val="00E93028"/>
    <w:rsid w:val="00E93D56"/>
    <w:rsid w:val="00E94097"/>
    <w:rsid w:val="00E9530A"/>
    <w:rsid w:val="00E9597E"/>
    <w:rsid w:val="00E966FE"/>
    <w:rsid w:val="00E975D9"/>
    <w:rsid w:val="00E97C8B"/>
    <w:rsid w:val="00EA1E5A"/>
    <w:rsid w:val="00EA229E"/>
    <w:rsid w:val="00EA3183"/>
    <w:rsid w:val="00EA400B"/>
    <w:rsid w:val="00EA6305"/>
    <w:rsid w:val="00EA738C"/>
    <w:rsid w:val="00EB003C"/>
    <w:rsid w:val="00EB26B6"/>
    <w:rsid w:val="00EB28F2"/>
    <w:rsid w:val="00EB42D4"/>
    <w:rsid w:val="00EB4B6F"/>
    <w:rsid w:val="00EB59C2"/>
    <w:rsid w:val="00EB7D5C"/>
    <w:rsid w:val="00EB7E58"/>
    <w:rsid w:val="00EC0C0A"/>
    <w:rsid w:val="00EC0DDE"/>
    <w:rsid w:val="00EC2B2F"/>
    <w:rsid w:val="00EC5A23"/>
    <w:rsid w:val="00EC73B9"/>
    <w:rsid w:val="00ED1BC2"/>
    <w:rsid w:val="00ED365D"/>
    <w:rsid w:val="00ED3FDC"/>
    <w:rsid w:val="00ED40DE"/>
    <w:rsid w:val="00ED63EF"/>
    <w:rsid w:val="00ED6FC8"/>
    <w:rsid w:val="00EE02C4"/>
    <w:rsid w:val="00EE0ADD"/>
    <w:rsid w:val="00EE31B8"/>
    <w:rsid w:val="00EE341B"/>
    <w:rsid w:val="00EE4264"/>
    <w:rsid w:val="00EE4363"/>
    <w:rsid w:val="00EE5095"/>
    <w:rsid w:val="00EE5989"/>
    <w:rsid w:val="00EE5A63"/>
    <w:rsid w:val="00EE6053"/>
    <w:rsid w:val="00EE70FE"/>
    <w:rsid w:val="00EE7C39"/>
    <w:rsid w:val="00EF241E"/>
    <w:rsid w:val="00EF3678"/>
    <w:rsid w:val="00EF51CD"/>
    <w:rsid w:val="00F00AC8"/>
    <w:rsid w:val="00F0158A"/>
    <w:rsid w:val="00F02A34"/>
    <w:rsid w:val="00F04972"/>
    <w:rsid w:val="00F04A37"/>
    <w:rsid w:val="00F062A9"/>
    <w:rsid w:val="00F07A6F"/>
    <w:rsid w:val="00F1168E"/>
    <w:rsid w:val="00F11FF0"/>
    <w:rsid w:val="00F13613"/>
    <w:rsid w:val="00F13ACB"/>
    <w:rsid w:val="00F1620F"/>
    <w:rsid w:val="00F16B81"/>
    <w:rsid w:val="00F2099F"/>
    <w:rsid w:val="00F20E8E"/>
    <w:rsid w:val="00F23F1D"/>
    <w:rsid w:val="00F25A5A"/>
    <w:rsid w:val="00F2786C"/>
    <w:rsid w:val="00F278EA"/>
    <w:rsid w:val="00F279BE"/>
    <w:rsid w:val="00F31F9D"/>
    <w:rsid w:val="00F3379D"/>
    <w:rsid w:val="00F367E6"/>
    <w:rsid w:val="00F36F77"/>
    <w:rsid w:val="00F41603"/>
    <w:rsid w:val="00F41FE2"/>
    <w:rsid w:val="00F421E4"/>
    <w:rsid w:val="00F4661A"/>
    <w:rsid w:val="00F50239"/>
    <w:rsid w:val="00F51189"/>
    <w:rsid w:val="00F51A9A"/>
    <w:rsid w:val="00F52C49"/>
    <w:rsid w:val="00F5340A"/>
    <w:rsid w:val="00F534F6"/>
    <w:rsid w:val="00F53F5B"/>
    <w:rsid w:val="00F53F75"/>
    <w:rsid w:val="00F54970"/>
    <w:rsid w:val="00F5618B"/>
    <w:rsid w:val="00F5675A"/>
    <w:rsid w:val="00F6266F"/>
    <w:rsid w:val="00F6564E"/>
    <w:rsid w:val="00F65B9D"/>
    <w:rsid w:val="00F66BC6"/>
    <w:rsid w:val="00F670E7"/>
    <w:rsid w:val="00F672DA"/>
    <w:rsid w:val="00F67894"/>
    <w:rsid w:val="00F6798B"/>
    <w:rsid w:val="00F710C2"/>
    <w:rsid w:val="00F71AA9"/>
    <w:rsid w:val="00F71C19"/>
    <w:rsid w:val="00F73B4B"/>
    <w:rsid w:val="00F83BF9"/>
    <w:rsid w:val="00F84490"/>
    <w:rsid w:val="00F84617"/>
    <w:rsid w:val="00F85C12"/>
    <w:rsid w:val="00F85D3F"/>
    <w:rsid w:val="00F85DE2"/>
    <w:rsid w:val="00F86D29"/>
    <w:rsid w:val="00F8768F"/>
    <w:rsid w:val="00F87FBD"/>
    <w:rsid w:val="00F9001D"/>
    <w:rsid w:val="00F917E7"/>
    <w:rsid w:val="00F931A1"/>
    <w:rsid w:val="00F93C50"/>
    <w:rsid w:val="00F9411E"/>
    <w:rsid w:val="00F954A1"/>
    <w:rsid w:val="00F96261"/>
    <w:rsid w:val="00F96305"/>
    <w:rsid w:val="00F96C1D"/>
    <w:rsid w:val="00F96E05"/>
    <w:rsid w:val="00FA0B28"/>
    <w:rsid w:val="00FA0C84"/>
    <w:rsid w:val="00FA1326"/>
    <w:rsid w:val="00FA37E2"/>
    <w:rsid w:val="00FA4A31"/>
    <w:rsid w:val="00FA4ACC"/>
    <w:rsid w:val="00FA557A"/>
    <w:rsid w:val="00FA5AB1"/>
    <w:rsid w:val="00FA61FB"/>
    <w:rsid w:val="00FA6AAB"/>
    <w:rsid w:val="00FB071F"/>
    <w:rsid w:val="00FB194D"/>
    <w:rsid w:val="00FB1B66"/>
    <w:rsid w:val="00FB211D"/>
    <w:rsid w:val="00FB2E29"/>
    <w:rsid w:val="00FB3892"/>
    <w:rsid w:val="00FB4084"/>
    <w:rsid w:val="00FB4561"/>
    <w:rsid w:val="00FB484E"/>
    <w:rsid w:val="00FB548D"/>
    <w:rsid w:val="00FB6086"/>
    <w:rsid w:val="00FB7267"/>
    <w:rsid w:val="00FB7BCB"/>
    <w:rsid w:val="00FC06DA"/>
    <w:rsid w:val="00FC0C3A"/>
    <w:rsid w:val="00FC0F1E"/>
    <w:rsid w:val="00FC1701"/>
    <w:rsid w:val="00FC1932"/>
    <w:rsid w:val="00FC262B"/>
    <w:rsid w:val="00FC2C9F"/>
    <w:rsid w:val="00FC303B"/>
    <w:rsid w:val="00FC3F3A"/>
    <w:rsid w:val="00FC4E81"/>
    <w:rsid w:val="00FC6365"/>
    <w:rsid w:val="00FC7973"/>
    <w:rsid w:val="00FC7CE1"/>
    <w:rsid w:val="00FD0BB0"/>
    <w:rsid w:val="00FD1C1F"/>
    <w:rsid w:val="00FD71A2"/>
    <w:rsid w:val="00FD7DEC"/>
    <w:rsid w:val="00FE1BD2"/>
    <w:rsid w:val="00FE22B5"/>
    <w:rsid w:val="00FE2A10"/>
    <w:rsid w:val="00FE3DE3"/>
    <w:rsid w:val="00FE6BA7"/>
    <w:rsid w:val="00FE79B2"/>
    <w:rsid w:val="00FF0CB0"/>
    <w:rsid w:val="00FF137C"/>
    <w:rsid w:val="00FF27E6"/>
    <w:rsid w:val="00FF337F"/>
    <w:rsid w:val="00FF3C92"/>
    <w:rsid w:val="00FF42EA"/>
    <w:rsid w:val="00FF4567"/>
    <w:rsid w:val="00FF5BA8"/>
    <w:rsid w:val="00FF63CA"/>
    <w:rsid w:val="00FF6461"/>
    <w:rsid w:val="00FF6842"/>
    <w:rsid w:val="00FF733A"/>
    <w:rsid w:val="02C9C903"/>
    <w:rsid w:val="03C31AF4"/>
    <w:rsid w:val="04BF5C4A"/>
    <w:rsid w:val="05B006DC"/>
    <w:rsid w:val="06EC9E9E"/>
    <w:rsid w:val="07C96FAA"/>
    <w:rsid w:val="12E48FAE"/>
    <w:rsid w:val="142E34B0"/>
    <w:rsid w:val="15C17E48"/>
    <w:rsid w:val="15EDF973"/>
    <w:rsid w:val="1809E2BF"/>
    <w:rsid w:val="1B23C943"/>
    <w:rsid w:val="1EDDFD96"/>
    <w:rsid w:val="20BCD349"/>
    <w:rsid w:val="221B1ADB"/>
    <w:rsid w:val="24550104"/>
    <w:rsid w:val="246B6059"/>
    <w:rsid w:val="24A4AE42"/>
    <w:rsid w:val="260A1492"/>
    <w:rsid w:val="2A77E19B"/>
    <w:rsid w:val="2BC39993"/>
    <w:rsid w:val="2D224834"/>
    <w:rsid w:val="3475BAA8"/>
    <w:rsid w:val="3A94CFD4"/>
    <w:rsid w:val="3B6CBE11"/>
    <w:rsid w:val="3CFEC00E"/>
    <w:rsid w:val="3EA8DBFE"/>
    <w:rsid w:val="4326D25C"/>
    <w:rsid w:val="446C11E7"/>
    <w:rsid w:val="459B0404"/>
    <w:rsid w:val="486F4B67"/>
    <w:rsid w:val="4A77AE5B"/>
    <w:rsid w:val="4C7921F8"/>
    <w:rsid w:val="4D7C6C59"/>
    <w:rsid w:val="4DBDA882"/>
    <w:rsid w:val="4DC4238B"/>
    <w:rsid w:val="4DF82EED"/>
    <w:rsid w:val="4E1EFE61"/>
    <w:rsid w:val="4EEB4C61"/>
    <w:rsid w:val="4FAAF475"/>
    <w:rsid w:val="53B3AD1F"/>
    <w:rsid w:val="5429407E"/>
    <w:rsid w:val="5486447E"/>
    <w:rsid w:val="58B193E4"/>
    <w:rsid w:val="5DBD3BF7"/>
    <w:rsid w:val="5DF5E321"/>
    <w:rsid w:val="5EEE27C8"/>
    <w:rsid w:val="63CD5411"/>
    <w:rsid w:val="643F0758"/>
    <w:rsid w:val="6497F5E6"/>
    <w:rsid w:val="6678EFFE"/>
    <w:rsid w:val="679C8763"/>
    <w:rsid w:val="6B700BC1"/>
    <w:rsid w:val="700237BB"/>
    <w:rsid w:val="70C73C23"/>
    <w:rsid w:val="74E7E5AB"/>
    <w:rsid w:val="77C5D37E"/>
    <w:rsid w:val="7A35E1C8"/>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89AE3"/>
  <w15:chartTrackingRefBased/>
  <w15:docId w15:val="{395C8CBA-26CB-4946-B523-5A2F0F8DE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2473"/>
    <w:rPr>
      <w:sz w:val="24"/>
      <w:szCs w:val="24"/>
    </w:rPr>
  </w:style>
  <w:style w:type="paragraph" w:styleId="Nadpis2">
    <w:name w:val="heading 2"/>
    <w:basedOn w:val="Normlny"/>
    <w:next w:val="Normlny"/>
    <w:link w:val="Nadpis2Char"/>
    <w:uiPriority w:val="9"/>
    <w:qFormat/>
    <w:rsid w:val="00313941"/>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
    <w:semiHidden/>
    <w:unhideWhenUsed/>
    <w:qFormat/>
    <w:rsid w:val="00A829DC"/>
    <w:pPr>
      <w:keepNext/>
      <w:spacing w:before="240" w:after="60"/>
      <w:outlineLvl w:val="2"/>
    </w:pPr>
    <w:rPr>
      <w:rFonts w:ascii="Cambria" w:hAnsi="Cambria"/>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pPr>
      <w:widowControl w:v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0" w:after="120" w:line="280" w:lineRule="atLeast"/>
      <w:ind w:firstLine="340"/>
      <w:jc w:val="both"/>
    </w:pPr>
    <w:rPr>
      <w:rFonts w:ascii="FuturaTEE" w:hAnsi="FuturaTEE" w:cs="FuturaTEE"/>
      <w:noProof/>
    </w:rPr>
  </w:style>
  <w:style w:type="character" w:customStyle="1" w:styleId="ZkladntextChar">
    <w:name w:val="Základný text Char"/>
    <w:link w:val="Zkladntext"/>
    <w:uiPriority w:val="99"/>
    <w:semiHidden/>
    <w:rPr>
      <w:sz w:val="24"/>
      <w:szCs w:val="24"/>
    </w:rPr>
  </w:style>
  <w:style w:type="paragraph" w:customStyle="1" w:styleId="Odsad">
    <w:name w:val="Odsad"/>
    <w:uiPriority w:val="99"/>
    <w:pPr>
      <w:widowControl w:val="0"/>
      <w:tabs>
        <w:tab w:val="left" w:pos="340"/>
      </w:tabs>
      <w:autoSpaceDE w:val="0"/>
      <w:autoSpaceDN w:val="0"/>
      <w:adjustRightInd w:val="0"/>
      <w:spacing w:before="20" w:after="120" w:line="280" w:lineRule="atLeast"/>
      <w:ind w:left="340" w:hanging="340"/>
      <w:jc w:val="both"/>
    </w:pPr>
    <w:rPr>
      <w:rFonts w:ascii="FuturaTEE" w:hAnsi="FuturaTEE" w:cs="FuturaTEE"/>
      <w:noProof/>
      <w:sz w:val="24"/>
      <w:szCs w:val="24"/>
    </w:rPr>
  </w:style>
  <w:style w:type="paragraph" w:customStyle="1" w:styleId="TextHlava9b">
    <w:name w:val="Text Hlava_9b"/>
    <w:uiPriority w:val="99"/>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paragraph" w:customStyle="1" w:styleId="TableText">
    <w:name w:val="Table Text"/>
    <w:uiPriority w:val="99"/>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hAnsi="FuturaTEE" w:cs="FuturaTEE"/>
      <w:noProof/>
      <w:sz w:val="22"/>
      <w:szCs w:val="22"/>
    </w:rPr>
  </w:style>
  <w:style w:type="paragraph" w:customStyle="1" w:styleId="NaZacatek">
    <w:name w:val="Na Zacatek"/>
    <w:uiPriority w:val="99"/>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hAnsi="FuturaTEE" w:cs="FuturaTEE"/>
      <w:noProof/>
      <w:sz w:val="24"/>
      <w:szCs w:val="24"/>
    </w:rPr>
  </w:style>
  <w:style w:type="paragraph" w:customStyle="1" w:styleId="Odsadxx">
    <w:name w:val="Odsad   xx."/>
    <w:uiPriority w:val="99"/>
    <w:pPr>
      <w:widowControl w:val="0"/>
      <w:tabs>
        <w:tab w:val="left" w:pos="369"/>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customStyle="1" w:styleId="TableText-maly9vlavoodsadeny">
    <w:name w:val="Table Text - maly 9 vlavo odsadeny"/>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ind w:left="113"/>
    </w:pPr>
    <w:rPr>
      <w:rFonts w:ascii="FuturaTEE" w:hAnsi="FuturaTEE" w:cs="FuturaTEE"/>
      <w:noProof/>
      <w:sz w:val="18"/>
      <w:szCs w:val="18"/>
    </w:rPr>
  </w:style>
  <w:style w:type="paragraph" w:styleId="Textbubliny">
    <w:name w:val="Balloon Text"/>
    <w:basedOn w:val="Normlny"/>
    <w:link w:val="TextbublinyChar"/>
    <w:uiPriority w:val="99"/>
    <w:semiHidden/>
    <w:unhideWhenUsed/>
    <w:rsid w:val="00DA4DA1"/>
    <w:rPr>
      <w:rFonts w:ascii="Tahoma" w:hAnsi="Tahoma" w:cs="Tahoma"/>
      <w:sz w:val="16"/>
      <w:szCs w:val="16"/>
    </w:rPr>
  </w:style>
  <w:style w:type="character" w:customStyle="1" w:styleId="TextbublinyChar">
    <w:name w:val="Text bubliny Char"/>
    <w:link w:val="Textbubliny"/>
    <w:uiPriority w:val="99"/>
    <w:semiHidden/>
    <w:rsid w:val="00DA4DA1"/>
    <w:rPr>
      <w:rFonts w:ascii="Tahoma" w:hAnsi="Tahoma" w:cs="Tahoma"/>
      <w:sz w:val="16"/>
      <w:szCs w:val="16"/>
    </w:rPr>
  </w:style>
  <w:style w:type="paragraph" w:styleId="Hlavika">
    <w:name w:val="header"/>
    <w:basedOn w:val="Normlny"/>
    <w:link w:val="HlavikaChar"/>
    <w:rsid w:val="00DB6D8F"/>
    <w:pPr>
      <w:tabs>
        <w:tab w:val="center" w:pos="4536"/>
        <w:tab w:val="right" w:pos="9072"/>
      </w:tabs>
      <w:autoSpaceDE w:val="0"/>
      <w:autoSpaceDN w:val="0"/>
    </w:pPr>
    <w:rPr>
      <w:sz w:val="20"/>
      <w:szCs w:val="20"/>
      <w:lang w:eastAsia="cs-CZ"/>
    </w:rPr>
  </w:style>
  <w:style w:type="character" w:customStyle="1" w:styleId="HlavikaChar">
    <w:name w:val="Hlavička Char"/>
    <w:link w:val="Hlavika"/>
    <w:rsid w:val="00DB6D8F"/>
    <w:rPr>
      <w:lang w:eastAsia="cs-CZ"/>
    </w:rPr>
  </w:style>
  <w:style w:type="paragraph" w:customStyle="1" w:styleId="Pismenka">
    <w:name w:val="Pismenka"/>
    <w:basedOn w:val="Nadpis2"/>
    <w:rsid w:val="00313941"/>
    <w:pPr>
      <w:tabs>
        <w:tab w:val="num" w:pos="426"/>
      </w:tabs>
      <w:spacing w:before="0" w:after="0"/>
      <w:ind w:left="426" w:hanging="426"/>
    </w:pPr>
    <w:rPr>
      <w:rFonts w:ascii="Times New Roman" w:hAnsi="Times New Roman"/>
      <w:bCs w:val="0"/>
      <w:i w:val="0"/>
      <w:iCs w:val="0"/>
      <w:sz w:val="18"/>
      <w:szCs w:val="20"/>
    </w:rPr>
  </w:style>
  <w:style w:type="character" w:customStyle="1" w:styleId="Nadpis2Char">
    <w:name w:val="Nadpis 2 Char"/>
    <w:link w:val="Nadpis2"/>
    <w:uiPriority w:val="9"/>
    <w:semiHidden/>
    <w:rsid w:val="00313941"/>
    <w:rPr>
      <w:rFonts w:ascii="Cambria" w:eastAsia="Times New Roman" w:hAnsi="Cambria" w:cs="Times New Roman"/>
      <w:b/>
      <w:bCs/>
      <w:i/>
      <w:iCs/>
      <w:sz w:val="28"/>
      <w:szCs w:val="28"/>
    </w:rPr>
  </w:style>
  <w:style w:type="paragraph" w:styleId="Odsekzoznamu">
    <w:name w:val="List Paragraph"/>
    <w:basedOn w:val="Normlny"/>
    <w:uiPriority w:val="34"/>
    <w:qFormat/>
    <w:rsid w:val="00F04972"/>
    <w:pPr>
      <w:ind w:left="708"/>
    </w:pPr>
  </w:style>
  <w:style w:type="paragraph" w:styleId="Nzov">
    <w:name w:val="Title"/>
    <w:basedOn w:val="Normlny"/>
    <w:next w:val="Normlny"/>
    <w:link w:val="NzovChar"/>
    <w:uiPriority w:val="99"/>
    <w:qFormat/>
    <w:rsid w:val="004F1B20"/>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rsid w:val="004F1B20"/>
    <w:rPr>
      <w:rFonts w:ascii="Arial Narrow" w:hAnsi="Arial Narrow" w:cs="Arial Narrow"/>
      <w:b/>
      <w:bCs/>
      <w:kern w:val="28"/>
      <w:sz w:val="22"/>
      <w:szCs w:val="22"/>
      <w:lang w:eastAsia="en-US"/>
    </w:rPr>
  </w:style>
  <w:style w:type="paragraph" w:styleId="Zarkazkladnhotextu2">
    <w:name w:val="Body Text Indent 2"/>
    <w:basedOn w:val="Normlny"/>
    <w:link w:val="Zarkazkladnhotextu2Char"/>
    <w:semiHidden/>
    <w:rsid w:val="00847C40"/>
    <w:pPr>
      <w:autoSpaceDE w:val="0"/>
      <w:autoSpaceDN w:val="0"/>
      <w:spacing w:after="120" w:line="480" w:lineRule="auto"/>
      <w:ind w:left="283"/>
    </w:pPr>
    <w:rPr>
      <w:sz w:val="20"/>
      <w:szCs w:val="20"/>
      <w:lang w:eastAsia="cs-CZ"/>
    </w:rPr>
  </w:style>
  <w:style w:type="character" w:customStyle="1" w:styleId="Zarkazkladnhotextu2Char">
    <w:name w:val="Zarážka základného textu 2 Char"/>
    <w:link w:val="Zarkazkladnhotextu2"/>
    <w:semiHidden/>
    <w:rsid w:val="00847C40"/>
    <w:rPr>
      <w:lang w:eastAsia="cs-CZ"/>
    </w:rPr>
  </w:style>
  <w:style w:type="paragraph" w:styleId="Pta">
    <w:name w:val="footer"/>
    <w:basedOn w:val="Normlny"/>
    <w:link w:val="PtaChar"/>
    <w:uiPriority w:val="99"/>
    <w:unhideWhenUsed/>
    <w:rsid w:val="00B871F6"/>
    <w:pPr>
      <w:tabs>
        <w:tab w:val="center" w:pos="4536"/>
        <w:tab w:val="right" w:pos="9072"/>
      </w:tabs>
    </w:pPr>
  </w:style>
  <w:style w:type="character" w:customStyle="1" w:styleId="PtaChar">
    <w:name w:val="Päta Char"/>
    <w:link w:val="Pta"/>
    <w:uiPriority w:val="99"/>
    <w:rsid w:val="00B871F6"/>
    <w:rPr>
      <w:sz w:val="24"/>
      <w:szCs w:val="24"/>
    </w:rPr>
  </w:style>
  <w:style w:type="table" w:styleId="Mriekatabuky">
    <w:name w:val="Table Grid"/>
    <w:basedOn w:val="Normlnatabuka"/>
    <w:uiPriority w:val="59"/>
    <w:rsid w:val="006D2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53A8"/>
    <w:pPr>
      <w:autoSpaceDE w:val="0"/>
      <w:autoSpaceDN w:val="0"/>
      <w:adjustRightInd w:val="0"/>
    </w:pPr>
    <w:rPr>
      <w:rFonts w:ascii="Arial" w:hAnsi="Arial" w:cs="Arial"/>
      <w:color w:val="000000"/>
      <w:sz w:val="24"/>
      <w:szCs w:val="24"/>
    </w:rPr>
  </w:style>
  <w:style w:type="character" w:customStyle="1" w:styleId="Nadpis3Char">
    <w:name w:val="Nadpis 3 Char"/>
    <w:link w:val="Nadpis3"/>
    <w:uiPriority w:val="9"/>
    <w:semiHidden/>
    <w:rsid w:val="00A829DC"/>
    <w:rPr>
      <w:rFonts w:ascii="Cambria" w:eastAsia="Times New Roman" w:hAnsi="Cambria" w:cs="Times New Roman"/>
      <w:b/>
      <w:bCs/>
      <w:sz w:val="26"/>
      <w:szCs w:val="26"/>
      <w:lang w:val="sk-SK" w:eastAsia="sk-SK"/>
    </w:rPr>
  </w:style>
  <w:style w:type="character" w:styleId="Odkaznakomentr">
    <w:name w:val="annotation reference"/>
    <w:uiPriority w:val="99"/>
    <w:semiHidden/>
    <w:unhideWhenUsed/>
    <w:rsid w:val="00C8257D"/>
    <w:rPr>
      <w:sz w:val="16"/>
      <w:szCs w:val="16"/>
    </w:rPr>
  </w:style>
  <w:style w:type="paragraph" w:styleId="Textkomentra">
    <w:name w:val="annotation text"/>
    <w:basedOn w:val="Normlny"/>
    <w:link w:val="TextkomentraChar"/>
    <w:uiPriority w:val="99"/>
    <w:unhideWhenUsed/>
    <w:rsid w:val="00C8257D"/>
    <w:rPr>
      <w:sz w:val="20"/>
      <w:szCs w:val="20"/>
    </w:rPr>
  </w:style>
  <w:style w:type="character" w:customStyle="1" w:styleId="TextkomentraChar">
    <w:name w:val="Text komentára Char"/>
    <w:link w:val="Textkomentra"/>
    <w:uiPriority w:val="99"/>
    <w:rsid w:val="00C8257D"/>
    <w:rPr>
      <w:lang w:val="sk-SK" w:eastAsia="sk-SK"/>
    </w:rPr>
  </w:style>
  <w:style w:type="paragraph" w:styleId="Predmetkomentra">
    <w:name w:val="annotation subject"/>
    <w:basedOn w:val="Textkomentra"/>
    <w:next w:val="Textkomentra"/>
    <w:link w:val="PredmetkomentraChar"/>
    <w:uiPriority w:val="99"/>
    <w:semiHidden/>
    <w:unhideWhenUsed/>
    <w:rsid w:val="00C8257D"/>
    <w:rPr>
      <w:b/>
      <w:bCs/>
    </w:rPr>
  </w:style>
  <w:style w:type="character" w:customStyle="1" w:styleId="PredmetkomentraChar">
    <w:name w:val="Predmet komentára Char"/>
    <w:link w:val="Predmetkomentra"/>
    <w:uiPriority w:val="99"/>
    <w:semiHidden/>
    <w:rsid w:val="00C8257D"/>
    <w:rPr>
      <w:b/>
      <w:bCs/>
      <w:lang w:val="sk-SK" w:eastAsia="sk-SK"/>
    </w:rPr>
  </w:style>
  <w:style w:type="paragraph" w:styleId="Revzia">
    <w:name w:val="Revision"/>
    <w:hidden/>
    <w:uiPriority w:val="99"/>
    <w:semiHidden/>
    <w:rsid w:val="00FF0CB0"/>
    <w:rPr>
      <w:sz w:val="24"/>
      <w:szCs w:val="24"/>
    </w:rPr>
  </w:style>
  <w:style w:type="character" w:customStyle="1" w:styleId="ra">
    <w:name w:val="ra"/>
    <w:rsid w:val="0054593A"/>
  </w:style>
  <w:style w:type="character" w:customStyle="1" w:styleId="apple-converted-space">
    <w:name w:val="apple-converted-space"/>
    <w:rsid w:val="0054593A"/>
  </w:style>
  <w:style w:type="character" w:styleId="Zmienka">
    <w:name w:val="Mention"/>
    <w:basedOn w:val="Predvolenpsmoodseku"/>
    <w:uiPriority w:val="99"/>
    <w:unhideWhenUsed/>
    <w:rsid w:val="002028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7951">
      <w:bodyDiv w:val="1"/>
      <w:marLeft w:val="0"/>
      <w:marRight w:val="0"/>
      <w:marTop w:val="0"/>
      <w:marBottom w:val="0"/>
      <w:divBdr>
        <w:top w:val="none" w:sz="0" w:space="0" w:color="auto"/>
        <w:left w:val="none" w:sz="0" w:space="0" w:color="auto"/>
        <w:bottom w:val="none" w:sz="0" w:space="0" w:color="auto"/>
        <w:right w:val="none" w:sz="0" w:space="0" w:color="auto"/>
      </w:divBdr>
    </w:div>
    <w:div w:id="53891285">
      <w:bodyDiv w:val="1"/>
      <w:marLeft w:val="0"/>
      <w:marRight w:val="0"/>
      <w:marTop w:val="0"/>
      <w:marBottom w:val="0"/>
      <w:divBdr>
        <w:top w:val="none" w:sz="0" w:space="0" w:color="auto"/>
        <w:left w:val="none" w:sz="0" w:space="0" w:color="auto"/>
        <w:bottom w:val="none" w:sz="0" w:space="0" w:color="auto"/>
        <w:right w:val="none" w:sz="0" w:space="0" w:color="auto"/>
      </w:divBdr>
    </w:div>
    <w:div w:id="84154333">
      <w:bodyDiv w:val="1"/>
      <w:marLeft w:val="0"/>
      <w:marRight w:val="0"/>
      <w:marTop w:val="0"/>
      <w:marBottom w:val="0"/>
      <w:divBdr>
        <w:top w:val="none" w:sz="0" w:space="0" w:color="auto"/>
        <w:left w:val="none" w:sz="0" w:space="0" w:color="auto"/>
        <w:bottom w:val="none" w:sz="0" w:space="0" w:color="auto"/>
        <w:right w:val="none" w:sz="0" w:space="0" w:color="auto"/>
      </w:divBdr>
    </w:div>
    <w:div w:id="113906323">
      <w:bodyDiv w:val="1"/>
      <w:marLeft w:val="0"/>
      <w:marRight w:val="0"/>
      <w:marTop w:val="0"/>
      <w:marBottom w:val="0"/>
      <w:divBdr>
        <w:top w:val="none" w:sz="0" w:space="0" w:color="auto"/>
        <w:left w:val="none" w:sz="0" w:space="0" w:color="auto"/>
        <w:bottom w:val="none" w:sz="0" w:space="0" w:color="auto"/>
        <w:right w:val="none" w:sz="0" w:space="0" w:color="auto"/>
      </w:divBdr>
    </w:div>
    <w:div w:id="133184553">
      <w:bodyDiv w:val="1"/>
      <w:marLeft w:val="0"/>
      <w:marRight w:val="0"/>
      <w:marTop w:val="0"/>
      <w:marBottom w:val="0"/>
      <w:divBdr>
        <w:top w:val="none" w:sz="0" w:space="0" w:color="auto"/>
        <w:left w:val="none" w:sz="0" w:space="0" w:color="auto"/>
        <w:bottom w:val="none" w:sz="0" w:space="0" w:color="auto"/>
        <w:right w:val="none" w:sz="0" w:space="0" w:color="auto"/>
      </w:divBdr>
    </w:div>
    <w:div w:id="179318209">
      <w:bodyDiv w:val="1"/>
      <w:marLeft w:val="0"/>
      <w:marRight w:val="0"/>
      <w:marTop w:val="0"/>
      <w:marBottom w:val="0"/>
      <w:divBdr>
        <w:top w:val="none" w:sz="0" w:space="0" w:color="auto"/>
        <w:left w:val="none" w:sz="0" w:space="0" w:color="auto"/>
        <w:bottom w:val="none" w:sz="0" w:space="0" w:color="auto"/>
        <w:right w:val="none" w:sz="0" w:space="0" w:color="auto"/>
      </w:divBdr>
    </w:div>
    <w:div w:id="232397835">
      <w:bodyDiv w:val="1"/>
      <w:marLeft w:val="0"/>
      <w:marRight w:val="0"/>
      <w:marTop w:val="0"/>
      <w:marBottom w:val="0"/>
      <w:divBdr>
        <w:top w:val="none" w:sz="0" w:space="0" w:color="auto"/>
        <w:left w:val="none" w:sz="0" w:space="0" w:color="auto"/>
        <w:bottom w:val="none" w:sz="0" w:space="0" w:color="auto"/>
        <w:right w:val="none" w:sz="0" w:space="0" w:color="auto"/>
      </w:divBdr>
    </w:div>
    <w:div w:id="273368933">
      <w:bodyDiv w:val="1"/>
      <w:marLeft w:val="0"/>
      <w:marRight w:val="0"/>
      <w:marTop w:val="0"/>
      <w:marBottom w:val="0"/>
      <w:divBdr>
        <w:top w:val="none" w:sz="0" w:space="0" w:color="auto"/>
        <w:left w:val="none" w:sz="0" w:space="0" w:color="auto"/>
        <w:bottom w:val="none" w:sz="0" w:space="0" w:color="auto"/>
        <w:right w:val="none" w:sz="0" w:space="0" w:color="auto"/>
      </w:divBdr>
    </w:div>
    <w:div w:id="275448025">
      <w:bodyDiv w:val="1"/>
      <w:marLeft w:val="0"/>
      <w:marRight w:val="0"/>
      <w:marTop w:val="0"/>
      <w:marBottom w:val="0"/>
      <w:divBdr>
        <w:top w:val="none" w:sz="0" w:space="0" w:color="auto"/>
        <w:left w:val="none" w:sz="0" w:space="0" w:color="auto"/>
        <w:bottom w:val="none" w:sz="0" w:space="0" w:color="auto"/>
        <w:right w:val="none" w:sz="0" w:space="0" w:color="auto"/>
      </w:divBdr>
    </w:div>
    <w:div w:id="277488491">
      <w:bodyDiv w:val="1"/>
      <w:marLeft w:val="0"/>
      <w:marRight w:val="0"/>
      <w:marTop w:val="0"/>
      <w:marBottom w:val="0"/>
      <w:divBdr>
        <w:top w:val="none" w:sz="0" w:space="0" w:color="auto"/>
        <w:left w:val="none" w:sz="0" w:space="0" w:color="auto"/>
        <w:bottom w:val="none" w:sz="0" w:space="0" w:color="auto"/>
        <w:right w:val="none" w:sz="0" w:space="0" w:color="auto"/>
      </w:divBdr>
    </w:div>
    <w:div w:id="297492617">
      <w:bodyDiv w:val="1"/>
      <w:marLeft w:val="0"/>
      <w:marRight w:val="0"/>
      <w:marTop w:val="0"/>
      <w:marBottom w:val="0"/>
      <w:divBdr>
        <w:top w:val="none" w:sz="0" w:space="0" w:color="auto"/>
        <w:left w:val="none" w:sz="0" w:space="0" w:color="auto"/>
        <w:bottom w:val="none" w:sz="0" w:space="0" w:color="auto"/>
        <w:right w:val="none" w:sz="0" w:space="0" w:color="auto"/>
      </w:divBdr>
    </w:div>
    <w:div w:id="300768949">
      <w:bodyDiv w:val="1"/>
      <w:marLeft w:val="0"/>
      <w:marRight w:val="0"/>
      <w:marTop w:val="0"/>
      <w:marBottom w:val="0"/>
      <w:divBdr>
        <w:top w:val="none" w:sz="0" w:space="0" w:color="auto"/>
        <w:left w:val="none" w:sz="0" w:space="0" w:color="auto"/>
        <w:bottom w:val="none" w:sz="0" w:space="0" w:color="auto"/>
        <w:right w:val="none" w:sz="0" w:space="0" w:color="auto"/>
      </w:divBdr>
    </w:div>
    <w:div w:id="322123358">
      <w:bodyDiv w:val="1"/>
      <w:marLeft w:val="0"/>
      <w:marRight w:val="0"/>
      <w:marTop w:val="0"/>
      <w:marBottom w:val="0"/>
      <w:divBdr>
        <w:top w:val="none" w:sz="0" w:space="0" w:color="auto"/>
        <w:left w:val="none" w:sz="0" w:space="0" w:color="auto"/>
        <w:bottom w:val="none" w:sz="0" w:space="0" w:color="auto"/>
        <w:right w:val="none" w:sz="0" w:space="0" w:color="auto"/>
      </w:divBdr>
    </w:div>
    <w:div w:id="339091527">
      <w:bodyDiv w:val="1"/>
      <w:marLeft w:val="0"/>
      <w:marRight w:val="0"/>
      <w:marTop w:val="0"/>
      <w:marBottom w:val="0"/>
      <w:divBdr>
        <w:top w:val="none" w:sz="0" w:space="0" w:color="auto"/>
        <w:left w:val="none" w:sz="0" w:space="0" w:color="auto"/>
        <w:bottom w:val="none" w:sz="0" w:space="0" w:color="auto"/>
        <w:right w:val="none" w:sz="0" w:space="0" w:color="auto"/>
      </w:divBdr>
    </w:div>
    <w:div w:id="387608890">
      <w:bodyDiv w:val="1"/>
      <w:marLeft w:val="0"/>
      <w:marRight w:val="0"/>
      <w:marTop w:val="0"/>
      <w:marBottom w:val="0"/>
      <w:divBdr>
        <w:top w:val="none" w:sz="0" w:space="0" w:color="auto"/>
        <w:left w:val="none" w:sz="0" w:space="0" w:color="auto"/>
        <w:bottom w:val="none" w:sz="0" w:space="0" w:color="auto"/>
        <w:right w:val="none" w:sz="0" w:space="0" w:color="auto"/>
      </w:divBdr>
    </w:div>
    <w:div w:id="390466803">
      <w:bodyDiv w:val="1"/>
      <w:marLeft w:val="0"/>
      <w:marRight w:val="0"/>
      <w:marTop w:val="0"/>
      <w:marBottom w:val="0"/>
      <w:divBdr>
        <w:top w:val="none" w:sz="0" w:space="0" w:color="auto"/>
        <w:left w:val="none" w:sz="0" w:space="0" w:color="auto"/>
        <w:bottom w:val="none" w:sz="0" w:space="0" w:color="auto"/>
        <w:right w:val="none" w:sz="0" w:space="0" w:color="auto"/>
      </w:divBdr>
    </w:div>
    <w:div w:id="544224098">
      <w:bodyDiv w:val="1"/>
      <w:marLeft w:val="0"/>
      <w:marRight w:val="0"/>
      <w:marTop w:val="0"/>
      <w:marBottom w:val="0"/>
      <w:divBdr>
        <w:top w:val="none" w:sz="0" w:space="0" w:color="auto"/>
        <w:left w:val="none" w:sz="0" w:space="0" w:color="auto"/>
        <w:bottom w:val="none" w:sz="0" w:space="0" w:color="auto"/>
        <w:right w:val="none" w:sz="0" w:space="0" w:color="auto"/>
      </w:divBdr>
    </w:div>
    <w:div w:id="555632255">
      <w:bodyDiv w:val="1"/>
      <w:marLeft w:val="0"/>
      <w:marRight w:val="0"/>
      <w:marTop w:val="0"/>
      <w:marBottom w:val="0"/>
      <w:divBdr>
        <w:top w:val="none" w:sz="0" w:space="0" w:color="auto"/>
        <w:left w:val="none" w:sz="0" w:space="0" w:color="auto"/>
        <w:bottom w:val="none" w:sz="0" w:space="0" w:color="auto"/>
        <w:right w:val="none" w:sz="0" w:space="0" w:color="auto"/>
      </w:divBdr>
    </w:div>
    <w:div w:id="556867342">
      <w:bodyDiv w:val="1"/>
      <w:marLeft w:val="0"/>
      <w:marRight w:val="0"/>
      <w:marTop w:val="0"/>
      <w:marBottom w:val="0"/>
      <w:divBdr>
        <w:top w:val="none" w:sz="0" w:space="0" w:color="auto"/>
        <w:left w:val="none" w:sz="0" w:space="0" w:color="auto"/>
        <w:bottom w:val="none" w:sz="0" w:space="0" w:color="auto"/>
        <w:right w:val="none" w:sz="0" w:space="0" w:color="auto"/>
      </w:divBdr>
    </w:div>
    <w:div w:id="566110991">
      <w:bodyDiv w:val="1"/>
      <w:marLeft w:val="0"/>
      <w:marRight w:val="0"/>
      <w:marTop w:val="0"/>
      <w:marBottom w:val="0"/>
      <w:divBdr>
        <w:top w:val="none" w:sz="0" w:space="0" w:color="auto"/>
        <w:left w:val="none" w:sz="0" w:space="0" w:color="auto"/>
        <w:bottom w:val="none" w:sz="0" w:space="0" w:color="auto"/>
        <w:right w:val="none" w:sz="0" w:space="0" w:color="auto"/>
      </w:divBdr>
    </w:div>
    <w:div w:id="577789732">
      <w:bodyDiv w:val="1"/>
      <w:marLeft w:val="0"/>
      <w:marRight w:val="0"/>
      <w:marTop w:val="0"/>
      <w:marBottom w:val="0"/>
      <w:divBdr>
        <w:top w:val="none" w:sz="0" w:space="0" w:color="auto"/>
        <w:left w:val="none" w:sz="0" w:space="0" w:color="auto"/>
        <w:bottom w:val="none" w:sz="0" w:space="0" w:color="auto"/>
        <w:right w:val="none" w:sz="0" w:space="0" w:color="auto"/>
      </w:divBdr>
    </w:div>
    <w:div w:id="586110219">
      <w:bodyDiv w:val="1"/>
      <w:marLeft w:val="0"/>
      <w:marRight w:val="0"/>
      <w:marTop w:val="0"/>
      <w:marBottom w:val="0"/>
      <w:divBdr>
        <w:top w:val="none" w:sz="0" w:space="0" w:color="auto"/>
        <w:left w:val="none" w:sz="0" w:space="0" w:color="auto"/>
        <w:bottom w:val="none" w:sz="0" w:space="0" w:color="auto"/>
        <w:right w:val="none" w:sz="0" w:space="0" w:color="auto"/>
      </w:divBdr>
    </w:div>
    <w:div w:id="595600905">
      <w:bodyDiv w:val="1"/>
      <w:marLeft w:val="0"/>
      <w:marRight w:val="0"/>
      <w:marTop w:val="0"/>
      <w:marBottom w:val="0"/>
      <w:divBdr>
        <w:top w:val="none" w:sz="0" w:space="0" w:color="auto"/>
        <w:left w:val="none" w:sz="0" w:space="0" w:color="auto"/>
        <w:bottom w:val="none" w:sz="0" w:space="0" w:color="auto"/>
        <w:right w:val="none" w:sz="0" w:space="0" w:color="auto"/>
      </w:divBdr>
    </w:div>
    <w:div w:id="613437222">
      <w:bodyDiv w:val="1"/>
      <w:marLeft w:val="0"/>
      <w:marRight w:val="0"/>
      <w:marTop w:val="0"/>
      <w:marBottom w:val="0"/>
      <w:divBdr>
        <w:top w:val="none" w:sz="0" w:space="0" w:color="auto"/>
        <w:left w:val="none" w:sz="0" w:space="0" w:color="auto"/>
        <w:bottom w:val="none" w:sz="0" w:space="0" w:color="auto"/>
        <w:right w:val="none" w:sz="0" w:space="0" w:color="auto"/>
      </w:divBdr>
    </w:div>
    <w:div w:id="613558268">
      <w:bodyDiv w:val="1"/>
      <w:marLeft w:val="0"/>
      <w:marRight w:val="0"/>
      <w:marTop w:val="0"/>
      <w:marBottom w:val="0"/>
      <w:divBdr>
        <w:top w:val="none" w:sz="0" w:space="0" w:color="auto"/>
        <w:left w:val="none" w:sz="0" w:space="0" w:color="auto"/>
        <w:bottom w:val="none" w:sz="0" w:space="0" w:color="auto"/>
        <w:right w:val="none" w:sz="0" w:space="0" w:color="auto"/>
      </w:divBdr>
    </w:div>
    <w:div w:id="664017653">
      <w:bodyDiv w:val="1"/>
      <w:marLeft w:val="0"/>
      <w:marRight w:val="0"/>
      <w:marTop w:val="0"/>
      <w:marBottom w:val="0"/>
      <w:divBdr>
        <w:top w:val="none" w:sz="0" w:space="0" w:color="auto"/>
        <w:left w:val="none" w:sz="0" w:space="0" w:color="auto"/>
        <w:bottom w:val="none" w:sz="0" w:space="0" w:color="auto"/>
        <w:right w:val="none" w:sz="0" w:space="0" w:color="auto"/>
      </w:divBdr>
    </w:div>
    <w:div w:id="669219089">
      <w:bodyDiv w:val="1"/>
      <w:marLeft w:val="0"/>
      <w:marRight w:val="0"/>
      <w:marTop w:val="0"/>
      <w:marBottom w:val="0"/>
      <w:divBdr>
        <w:top w:val="none" w:sz="0" w:space="0" w:color="auto"/>
        <w:left w:val="none" w:sz="0" w:space="0" w:color="auto"/>
        <w:bottom w:val="none" w:sz="0" w:space="0" w:color="auto"/>
        <w:right w:val="none" w:sz="0" w:space="0" w:color="auto"/>
      </w:divBdr>
    </w:div>
    <w:div w:id="696197266">
      <w:bodyDiv w:val="1"/>
      <w:marLeft w:val="0"/>
      <w:marRight w:val="0"/>
      <w:marTop w:val="0"/>
      <w:marBottom w:val="0"/>
      <w:divBdr>
        <w:top w:val="none" w:sz="0" w:space="0" w:color="auto"/>
        <w:left w:val="none" w:sz="0" w:space="0" w:color="auto"/>
        <w:bottom w:val="none" w:sz="0" w:space="0" w:color="auto"/>
        <w:right w:val="none" w:sz="0" w:space="0" w:color="auto"/>
      </w:divBdr>
    </w:div>
    <w:div w:id="727412090">
      <w:bodyDiv w:val="1"/>
      <w:marLeft w:val="0"/>
      <w:marRight w:val="0"/>
      <w:marTop w:val="0"/>
      <w:marBottom w:val="0"/>
      <w:divBdr>
        <w:top w:val="none" w:sz="0" w:space="0" w:color="auto"/>
        <w:left w:val="none" w:sz="0" w:space="0" w:color="auto"/>
        <w:bottom w:val="none" w:sz="0" w:space="0" w:color="auto"/>
        <w:right w:val="none" w:sz="0" w:space="0" w:color="auto"/>
      </w:divBdr>
    </w:div>
    <w:div w:id="734473355">
      <w:bodyDiv w:val="1"/>
      <w:marLeft w:val="0"/>
      <w:marRight w:val="0"/>
      <w:marTop w:val="0"/>
      <w:marBottom w:val="0"/>
      <w:divBdr>
        <w:top w:val="none" w:sz="0" w:space="0" w:color="auto"/>
        <w:left w:val="none" w:sz="0" w:space="0" w:color="auto"/>
        <w:bottom w:val="none" w:sz="0" w:space="0" w:color="auto"/>
        <w:right w:val="none" w:sz="0" w:space="0" w:color="auto"/>
      </w:divBdr>
    </w:div>
    <w:div w:id="746852061">
      <w:bodyDiv w:val="1"/>
      <w:marLeft w:val="0"/>
      <w:marRight w:val="0"/>
      <w:marTop w:val="0"/>
      <w:marBottom w:val="0"/>
      <w:divBdr>
        <w:top w:val="none" w:sz="0" w:space="0" w:color="auto"/>
        <w:left w:val="none" w:sz="0" w:space="0" w:color="auto"/>
        <w:bottom w:val="none" w:sz="0" w:space="0" w:color="auto"/>
        <w:right w:val="none" w:sz="0" w:space="0" w:color="auto"/>
      </w:divBdr>
    </w:div>
    <w:div w:id="759639179">
      <w:bodyDiv w:val="1"/>
      <w:marLeft w:val="0"/>
      <w:marRight w:val="0"/>
      <w:marTop w:val="0"/>
      <w:marBottom w:val="0"/>
      <w:divBdr>
        <w:top w:val="none" w:sz="0" w:space="0" w:color="auto"/>
        <w:left w:val="none" w:sz="0" w:space="0" w:color="auto"/>
        <w:bottom w:val="none" w:sz="0" w:space="0" w:color="auto"/>
        <w:right w:val="none" w:sz="0" w:space="0" w:color="auto"/>
      </w:divBdr>
    </w:div>
    <w:div w:id="767888416">
      <w:bodyDiv w:val="1"/>
      <w:marLeft w:val="0"/>
      <w:marRight w:val="0"/>
      <w:marTop w:val="0"/>
      <w:marBottom w:val="0"/>
      <w:divBdr>
        <w:top w:val="none" w:sz="0" w:space="0" w:color="auto"/>
        <w:left w:val="none" w:sz="0" w:space="0" w:color="auto"/>
        <w:bottom w:val="none" w:sz="0" w:space="0" w:color="auto"/>
        <w:right w:val="none" w:sz="0" w:space="0" w:color="auto"/>
      </w:divBdr>
    </w:div>
    <w:div w:id="780297462">
      <w:bodyDiv w:val="1"/>
      <w:marLeft w:val="0"/>
      <w:marRight w:val="0"/>
      <w:marTop w:val="0"/>
      <w:marBottom w:val="0"/>
      <w:divBdr>
        <w:top w:val="none" w:sz="0" w:space="0" w:color="auto"/>
        <w:left w:val="none" w:sz="0" w:space="0" w:color="auto"/>
        <w:bottom w:val="none" w:sz="0" w:space="0" w:color="auto"/>
        <w:right w:val="none" w:sz="0" w:space="0" w:color="auto"/>
      </w:divBdr>
    </w:div>
    <w:div w:id="791099735">
      <w:bodyDiv w:val="1"/>
      <w:marLeft w:val="0"/>
      <w:marRight w:val="0"/>
      <w:marTop w:val="0"/>
      <w:marBottom w:val="0"/>
      <w:divBdr>
        <w:top w:val="none" w:sz="0" w:space="0" w:color="auto"/>
        <w:left w:val="none" w:sz="0" w:space="0" w:color="auto"/>
        <w:bottom w:val="none" w:sz="0" w:space="0" w:color="auto"/>
        <w:right w:val="none" w:sz="0" w:space="0" w:color="auto"/>
      </w:divBdr>
    </w:div>
    <w:div w:id="801577685">
      <w:bodyDiv w:val="1"/>
      <w:marLeft w:val="0"/>
      <w:marRight w:val="0"/>
      <w:marTop w:val="0"/>
      <w:marBottom w:val="0"/>
      <w:divBdr>
        <w:top w:val="none" w:sz="0" w:space="0" w:color="auto"/>
        <w:left w:val="none" w:sz="0" w:space="0" w:color="auto"/>
        <w:bottom w:val="none" w:sz="0" w:space="0" w:color="auto"/>
        <w:right w:val="none" w:sz="0" w:space="0" w:color="auto"/>
      </w:divBdr>
    </w:div>
    <w:div w:id="803739380">
      <w:bodyDiv w:val="1"/>
      <w:marLeft w:val="0"/>
      <w:marRight w:val="0"/>
      <w:marTop w:val="0"/>
      <w:marBottom w:val="0"/>
      <w:divBdr>
        <w:top w:val="none" w:sz="0" w:space="0" w:color="auto"/>
        <w:left w:val="none" w:sz="0" w:space="0" w:color="auto"/>
        <w:bottom w:val="none" w:sz="0" w:space="0" w:color="auto"/>
        <w:right w:val="none" w:sz="0" w:space="0" w:color="auto"/>
      </w:divBdr>
    </w:div>
    <w:div w:id="843010102">
      <w:bodyDiv w:val="1"/>
      <w:marLeft w:val="0"/>
      <w:marRight w:val="0"/>
      <w:marTop w:val="0"/>
      <w:marBottom w:val="0"/>
      <w:divBdr>
        <w:top w:val="none" w:sz="0" w:space="0" w:color="auto"/>
        <w:left w:val="none" w:sz="0" w:space="0" w:color="auto"/>
        <w:bottom w:val="none" w:sz="0" w:space="0" w:color="auto"/>
        <w:right w:val="none" w:sz="0" w:space="0" w:color="auto"/>
      </w:divBdr>
    </w:div>
    <w:div w:id="874275903">
      <w:bodyDiv w:val="1"/>
      <w:marLeft w:val="0"/>
      <w:marRight w:val="0"/>
      <w:marTop w:val="0"/>
      <w:marBottom w:val="0"/>
      <w:divBdr>
        <w:top w:val="none" w:sz="0" w:space="0" w:color="auto"/>
        <w:left w:val="none" w:sz="0" w:space="0" w:color="auto"/>
        <w:bottom w:val="none" w:sz="0" w:space="0" w:color="auto"/>
        <w:right w:val="none" w:sz="0" w:space="0" w:color="auto"/>
      </w:divBdr>
    </w:div>
    <w:div w:id="884415972">
      <w:bodyDiv w:val="1"/>
      <w:marLeft w:val="0"/>
      <w:marRight w:val="0"/>
      <w:marTop w:val="0"/>
      <w:marBottom w:val="0"/>
      <w:divBdr>
        <w:top w:val="none" w:sz="0" w:space="0" w:color="auto"/>
        <w:left w:val="none" w:sz="0" w:space="0" w:color="auto"/>
        <w:bottom w:val="none" w:sz="0" w:space="0" w:color="auto"/>
        <w:right w:val="none" w:sz="0" w:space="0" w:color="auto"/>
      </w:divBdr>
    </w:div>
    <w:div w:id="900216963">
      <w:bodyDiv w:val="1"/>
      <w:marLeft w:val="0"/>
      <w:marRight w:val="0"/>
      <w:marTop w:val="0"/>
      <w:marBottom w:val="0"/>
      <w:divBdr>
        <w:top w:val="none" w:sz="0" w:space="0" w:color="auto"/>
        <w:left w:val="none" w:sz="0" w:space="0" w:color="auto"/>
        <w:bottom w:val="none" w:sz="0" w:space="0" w:color="auto"/>
        <w:right w:val="none" w:sz="0" w:space="0" w:color="auto"/>
      </w:divBdr>
    </w:div>
    <w:div w:id="914390073">
      <w:bodyDiv w:val="1"/>
      <w:marLeft w:val="0"/>
      <w:marRight w:val="0"/>
      <w:marTop w:val="0"/>
      <w:marBottom w:val="0"/>
      <w:divBdr>
        <w:top w:val="none" w:sz="0" w:space="0" w:color="auto"/>
        <w:left w:val="none" w:sz="0" w:space="0" w:color="auto"/>
        <w:bottom w:val="none" w:sz="0" w:space="0" w:color="auto"/>
        <w:right w:val="none" w:sz="0" w:space="0" w:color="auto"/>
      </w:divBdr>
    </w:div>
    <w:div w:id="915360843">
      <w:bodyDiv w:val="1"/>
      <w:marLeft w:val="0"/>
      <w:marRight w:val="0"/>
      <w:marTop w:val="0"/>
      <w:marBottom w:val="0"/>
      <w:divBdr>
        <w:top w:val="none" w:sz="0" w:space="0" w:color="auto"/>
        <w:left w:val="none" w:sz="0" w:space="0" w:color="auto"/>
        <w:bottom w:val="none" w:sz="0" w:space="0" w:color="auto"/>
        <w:right w:val="none" w:sz="0" w:space="0" w:color="auto"/>
      </w:divBdr>
    </w:div>
    <w:div w:id="957876081">
      <w:bodyDiv w:val="1"/>
      <w:marLeft w:val="0"/>
      <w:marRight w:val="0"/>
      <w:marTop w:val="0"/>
      <w:marBottom w:val="0"/>
      <w:divBdr>
        <w:top w:val="none" w:sz="0" w:space="0" w:color="auto"/>
        <w:left w:val="none" w:sz="0" w:space="0" w:color="auto"/>
        <w:bottom w:val="none" w:sz="0" w:space="0" w:color="auto"/>
        <w:right w:val="none" w:sz="0" w:space="0" w:color="auto"/>
      </w:divBdr>
    </w:div>
    <w:div w:id="991787723">
      <w:bodyDiv w:val="1"/>
      <w:marLeft w:val="0"/>
      <w:marRight w:val="0"/>
      <w:marTop w:val="0"/>
      <w:marBottom w:val="0"/>
      <w:divBdr>
        <w:top w:val="none" w:sz="0" w:space="0" w:color="auto"/>
        <w:left w:val="none" w:sz="0" w:space="0" w:color="auto"/>
        <w:bottom w:val="none" w:sz="0" w:space="0" w:color="auto"/>
        <w:right w:val="none" w:sz="0" w:space="0" w:color="auto"/>
      </w:divBdr>
    </w:div>
    <w:div w:id="995574405">
      <w:bodyDiv w:val="1"/>
      <w:marLeft w:val="0"/>
      <w:marRight w:val="0"/>
      <w:marTop w:val="0"/>
      <w:marBottom w:val="0"/>
      <w:divBdr>
        <w:top w:val="none" w:sz="0" w:space="0" w:color="auto"/>
        <w:left w:val="none" w:sz="0" w:space="0" w:color="auto"/>
        <w:bottom w:val="none" w:sz="0" w:space="0" w:color="auto"/>
        <w:right w:val="none" w:sz="0" w:space="0" w:color="auto"/>
      </w:divBdr>
    </w:div>
    <w:div w:id="1000428527">
      <w:bodyDiv w:val="1"/>
      <w:marLeft w:val="0"/>
      <w:marRight w:val="0"/>
      <w:marTop w:val="0"/>
      <w:marBottom w:val="0"/>
      <w:divBdr>
        <w:top w:val="none" w:sz="0" w:space="0" w:color="auto"/>
        <w:left w:val="none" w:sz="0" w:space="0" w:color="auto"/>
        <w:bottom w:val="none" w:sz="0" w:space="0" w:color="auto"/>
        <w:right w:val="none" w:sz="0" w:space="0" w:color="auto"/>
      </w:divBdr>
    </w:div>
    <w:div w:id="1168710918">
      <w:bodyDiv w:val="1"/>
      <w:marLeft w:val="0"/>
      <w:marRight w:val="0"/>
      <w:marTop w:val="0"/>
      <w:marBottom w:val="0"/>
      <w:divBdr>
        <w:top w:val="none" w:sz="0" w:space="0" w:color="auto"/>
        <w:left w:val="none" w:sz="0" w:space="0" w:color="auto"/>
        <w:bottom w:val="none" w:sz="0" w:space="0" w:color="auto"/>
        <w:right w:val="none" w:sz="0" w:space="0" w:color="auto"/>
      </w:divBdr>
    </w:div>
    <w:div w:id="1218471943">
      <w:bodyDiv w:val="1"/>
      <w:marLeft w:val="0"/>
      <w:marRight w:val="0"/>
      <w:marTop w:val="0"/>
      <w:marBottom w:val="0"/>
      <w:divBdr>
        <w:top w:val="none" w:sz="0" w:space="0" w:color="auto"/>
        <w:left w:val="none" w:sz="0" w:space="0" w:color="auto"/>
        <w:bottom w:val="none" w:sz="0" w:space="0" w:color="auto"/>
        <w:right w:val="none" w:sz="0" w:space="0" w:color="auto"/>
      </w:divBdr>
    </w:div>
    <w:div w:id="1219048145">
      <w:bodyDiv w:val="1"/>
      <w:marLeft w:val="0"/>
      <w:marRight w:val="0"/>
      <w:marTop w:val="0"/>
      <w:marBottom w:val="0"/>
      <w:divBdr>
        <w:top w:val="none" w:sz="0" w:space="0" w:color="auto"/>
        <w:left w:val="none" w:sz="0" w:space="0" w:color="auto"/>
        <w:bottom w:val="none" w:sz="0" w:space="0" w:color="auto"/>
        <w:right w:val="none" w:sz="0" w:space="0" w:color="auto"/>
      </w:divBdr>
    </w:div>
    <w:div w:id="1232929880">
      <w:bodyDiv w:val="1"/>
      <w:marLeft w:val="0"/>
      <w:marRight w:val="0"/>
      <w:marTop w:val="0"/>
      <w:marBottom w:val="0"/>
      <w:divBdr>
        <w:top w:val="none" w:sz="0" w:space="0" w:color="auto"/>
        <w:left w:val="none" w:sz="0" w:space="0" w:color="auto"/>
        <w:bottom w:val="none" w:sz="0" w:space="0" w:color="auto"/>
        <w:right w:val="none" w:sz="0" w:space="0" w:color="auto"/>
      </w:divBdr>
    </w:div>
    <w:div w:id="1264217759">
      <w:bodyDiv w:val="1"/>
      <w:marLeft w:val="0"/>
      <w:marRight w:val="0"/>
      <w:marTop w:val="0"/>
      <w:marBottom w:val="0"/>
      <w:divBdr>
        <w:top w:val="none" w:sz="0" w:space="0" w:color="auto"/>
        <w:left w:val="none" w:sz="0" w:space="0" w:color="auto"/>
        <w:bottom w:val="none" w:sz="0" w:space="0" w:color="auto"/>
        <w:right w:val="none" w:sz="0" w:space="0" w:color="auto"/>
      </w:divBdr>
    </w:div>
    <w:div w:id="1288513229">
      <w:bodyDiv w:val="1"/>
      <w:marLeft w:val="0"/>
      <w:marRight w:val="0"/>
      <w:marTop w:val="0"/>
      <w:marBottom w:val="0"/>
      <w:divBdr>
        <w:top w:val="none" w:sz="0" w:space="0" w:color="auto"/>
        <w:left w:val="none" w:sz="0" w:space="0" w:color="auto"/>
        <w:bottom w:val="none" w:sz="0" w:space="0" w:color="auto"/>
        <w:right w:val="none" w:sz="0" w:space="0" w:color="auto"/>
      </w:divBdr>
    </w:div>
    <w:div w:id="1306230457">
      <w:bodyDiv w:val="1"/>
      <w:marLeft w:val="0"/>
      <w:marRight w:val="0"/>
      <w:marTop w:val="0"/>
      <w:marBottom w:val="0"/>
      <w:divBdr>
        <w:top w:val="none" w:sz="0" w:space="0" w:color="auto"/>
        <w:left w:val="none" w:sz="0" w:space="0" w:color="auto"/>
        <w:bottom w:val="none" w:sz="0" w:space="0" w:color="auto"/>
        <w:right w:val="none" w:sz="0" w:space="0" w:color="auto"/>
      </w:divBdr>
    </w:div>
    <w:div w:id="1329671079">
      <w:bodyDiv w:val="1"/>
      <w:marLeft w:val="0"/>
      <w:marRight w:val="0"/>
      <w:marTop w:val="0"/>
      <w:marBottom w:val="0"/>
      <w:divBdr>
        <w:top w:val="none" w:sz="0" w:space="0" w:color="auto"/>
        <w:left w:val="none" w:sz="0" w:space="0" w:color="auto"/>
        <w:bottom w:val="none" w:sz="0" w:space="0" w:color="auto"/>
        <w:right w:val="none" w:sz="0" w:space="0" w:color="auto"/>
      </w:divBdr>
    </w:div>
    <w:div w:id="1371346214">
      <w:bodyDiv w:val="1"/>
      <w:marLeft w:val="0"/>
      <w:marRight w:val="0"/>
      <w:marTop w:val="0"/>
      <w:marBottom w:val="0"/>
      <w:divBdr>
        <w:top w:val="none" w:sz="0" w:space="0" w:color="auto"/>
        <w:left w:val="none" w:sz="0" w:space="0" w:color="auto"/>
        <w:bottom w:val="none" w:sz="0" w:space="0" w:color="auto"/>
        <w:right w:val="none" w:sz="0" w:space="0" w:color="auto"/>
      </w:divBdr>
    </w:div>
    <w:div w:id="1380975133">
      <w:bodyDiv w:val="1"/>
      <w:marLeft w:val="0"/>
      <w:marRight w:val="0"/>
      <w:marTop w:val="0"/>
      <w:marBottom w:val="0"/>
      <w:divBdr>
        <w:top w:val="none" w:sz="0" w:space="0" w:color="auto"/>
        <w:left w:val="none" w:sz="0" w:space="0" w:color="auto"/>
        <w:bottom w:val="none" w:sz="0" w:space="0" w:color="auto"/>
        <w:right w:val="none" w:sz="0" w:space="0" w:color="auto"/>
      </w:divBdr>
    </w:div>
    <w:div w:id="1440176982">
      <w:bodyDiv w:val="1"/>
      <w:marLeft w:val="0"/>
      <w:marRight w:val="0"/>
      <w:marTop w:val="0"/>
      <w:marBottom w:val="0"/>
      <w:divBdr>
        <w:top w:val="none" w:sz="0" w:space="0" w:color="auto"/>
        <w:left w:val="none" w:sz="0" w:space="0" w:color="auto"/>
        <w:bottom w:val="none" w:sz="0" w:space="0" w:color="auto"/>
        <w:right w:val="none" w:sz="0" w:space="0" w:color="auto"/>
      </w:divBdr>
    </w:div>
    <w:div w:id="1446923547">
      <w:bodyDiv w:val="1"/>
      <w:marLeft w:val="0"/>
      <w:marRight w:val="0"/>
      <w:marTop w:val="0"/>
      <w:marBottom w:val="0"/>
      <w:divBdr>
        <w:top w:val="none" w:sz="0" w:space="0" w:color="auto"/>
        <w:left w:val="none" w:sz="0" w:space="0" w:color="auto"/>
        <w:bottom w:val="none" w:sz="0" w:space="0" w:color="auto"/>
        <w:right w:val="none" w:sz="0" w:space="0" w:color="auto"/>
      </w:divBdr>
    </w:div>
    <w:div w:id="1476023031">
      <w:bodyDiv w:val="1"/>
      <w:marLeft w:val="0"/>
      <w:marRight w:val="0"/>
      <w:marTop w:val="0"/>
      <w:marBottom w:val="0"/>
      <w:divBdr>
        <w:top w:val="none" w:sz="0" w:space="0" w:color="auto"/>
        <w:left w:val="none" w:sz="0" w:space="0" w:color="auto"/>
        <w:bottom w:val="none" w:sz="0" w:space="0" w:color="auto"/>
        <w:right w:val="none" w:sz="0" w:space="0" w:color="auto"/>
      </w:divBdr>
    </w:div>
    <w:div w:id="1504052842">
      <w:bodyDiv w:val="1"/>
      <w:marLeft w:val="0"/>
      <w:marRight w:val="0"/>
      <w:marTop w:val="0"/>
      <w:marBottom w:val="0"/>
      <w:divBdr>
        <w:top w:val="none" w:sz="0" w:space="0" w:color="auto"/>
        <w:left w:val="none" w:sz="0" w:space="0" w:color="auto"/>
        <w:bottom w:val="none" w:sz="0" w:space="0" w:color="auto"/>
        <w:right w:val="none" w:sz="0" w:space="0" w:color="auto"/>
      </w:divBdr>
    </w:div>
    <w:div w:id="1562793522">
      <w:bodyDiv w:val="1"/>
      <w:marLeft w:val="0"/>
      <w:marRight w:val="0"/>
      <w:marTop w:val="0"/>
      <w:marBottom w:val="0"/>
      <w:divBdr>
        <w:top w:val="none" w:sz="0" w:space="0" w:color="auto"/>
        <w:left w:val="none" w:sz="0" w:space="0" w:color="auto"/>
        <w:bottom w:val="none" w:sz="0" w:space="0" w:color="auto"/>
        <w:right w:val="none" w:sz="0" w:space="0" w:color="auto"/>
      </w:divBdr>
    </w:div>
    <w:div w:id="1576040317">
      <w:bodyDiv w:val="1"/>
      <w:marLeft w:val="0"/>
      <w:marRight w:val="0"/>
      <w:marTop w:val="0"/>
      <w:marBottom w:val="0"/>
      <w:divBdr>
        <w:top w:val="none" w:sz="0" w:space="0" w:color="auto"/>
        <w:left w:val="none" w:sz="0" w:space="0" w:color="auto"/>
        <w:bottom w:val="none" w:sz="0" w:space="0" w:color="auto"/>
        <w:right w:val="none" w:sz="0" w:space="0" w:color="auto"/>
      </w:divBdr>
    </w:div>
    <w:div w:id="1602448177">
      <w:bodyDiv w:val="1"/>
      <w:marLeft w:val="0"/>
      <w:marRight w:val="0"/>
      <w:marTop w:val="0"/>
      <w:marBottom w:val="0"/>
      <w:divBdr>
        <w:top w:val="none" w:sz="0" w:space="0" w:color="auto"/>
        <w:left w:val="none" w:sz="0" w:space="0" w:color="auto"/>
        <w:bottom w:val="none" w:sz="0" w:space="0" w:color="auto"/>
        <w:right w:val="none" w:sz="0" w:space="0" w:color="auto"/>
      </w:divBdr>
    </w:div>
    <w:div w:id="1622960128">
      <w:bodyDiv w:val="1"/>
      <w:marLeft w:val="0"/>
      <w:marRight w:val="0"/>
      <w:marTop w:val="0"/>
      <w:marBottom w:val="0"/>
      <w:divBdr>
        <w:top w:val="none" w:sz="0" w:space="0" w:color="auto"/>
        <w:left w:val="none" w:sz="0" w:space="0" w:color="auto"/>
        <w:bottom w:val="none" w:sz="0" w:space="0" w:color="auto"/>
        <w:right w:val="none" w:sz="0" w:space="0" w:color="auto"/>
      </w:divBdr>
    </w:div>
    <w:div w:id="1644461388">
      <w:bodyDiv w:val="1"/>
      <w:marLeft w:val="0"/>
      <w:marRight w:val="0"/>
      <w:marTop w:val="0"/>
      <w:marBottom w:val="0"/>
      <w:divBdr>
        <w:top w:val="none" w:sz="0" w:space="0" w:color="auto"/>
        <w:left w:val="none" w:sz="0" w:space="0" w:color="auto"/>
        <w:bottom w:val="none" w:sz="0" w:space="0" w:color="auto"/>
        <w:right w:val="none" w:sz="0" w:space="0" w:color="auto"/>
      </w:divBdr>
    </w:div>
    <w:div w:id="1645502224">
      <w:bodyDiv w:val="1"/>
      <w:marLeft w:val="0"/>
      <w:marRight w:val="0"/>
      <w:marTop w:val="0"/>
      <w:marBottom w:val="0"/>
      <w:divBdr>
        <w:top w:val="none" w:sz="0" w:space="0" w:color="auto"/>
        <w:left w:val="none" w:sz="0" w:space="0" w:color="auto"/>
        <w:bottom w:val="none" w:sz="0" w:space="0" w:color="auto"/>
        <w:right w:val="none" w:sz="0" w:space="0" w:color="auto"/>
      </w:divBdr>
    </w:div>
    <w:div w:id="1662612069">
      <w:bodyDiv w:val="1"/>
      <w:marLeft w:val="0"/>
      <w:marRight w:val="0"/>
      <w:marTop w:val="0"/>
      <w:marBottom w:val="0"/>
      <w:divBdr>
        <w:top w:val="none" w:sz="0" w:space="0" w:color="auto"/>
        <w:left w:val="none" w:sz="0" w:space="0" w:color="auto"/>
        <w:bottom w:val="none" w:sz="0" w:space="0" w:color="auto"/>
        <w:right w:val="none" w:sz="0" w:space="0" w:color="auto"/>
      </w:divBdr>
    </w:div>
    <w:div w:id="1691830962">
      <w:bodyDiv w:val="1"/>
      <w:marLeft w:val="0"/>
      <w:marRight w:val="0"/>
      <w:marTop w:val="0"/>
      <w:marBottom w:val="0"/>
      <w:divBdr>
        <w:top w:val="none" w:sz="0" w:space="0" w:color="auto"/>
        <w:left w:val="none" w:sz="0" w:space="0" w:color="auto"/>
        <w:bottom w:val="none" w:sz="0" w:space="0" w:color="auto"/>
        <w:right w:val="none" w:sz="0" w:space="0" w:color="auto"/>
      </w:divBdr>
    </w:div>
    <w:div w:id="1723752627">
      <w:bodyDiv w:val="1"/>
      <w:marLeft w:val="0"/>
      <w:marRight w:val="0"/>
      <w:marTop w:val="0"/>
      <w:marBottom w:val="0"/>
      <w:divBdr>
        <w:top w:val="none" w:sz="0" w:space="0" w:color="auto"/>
        <w:left w:val="none" w:sz="0" w:space="0" w:color="auto"/>
        <w:bottom w:val="none" w:sz="0" w:space="0" w:color="auto"/>
        <w:right w:val="none" w:sz="0" w:space="0" w:color="auto"/>
      </w:divBdr>
    </w:div>
    <w:div w:id="1739552203">
      <w:bodyDiv w:val="1"/>
      <w:marLeft w:val="0"/>
      <w:marRight w:val="0"/>
      <w:marTop w:val="0"/>
      <w:marBottom w:val="0"/>
      <w:divBdr>
        <w:top w:val="none" w:sz="0" w:space="0" w:color="auto"/>
        <w:left w:val="none" w:sz="0" w:space="0" w:color="auto"/>
        <w:bottom w:val="none" w:sz="0" w:space="0" w:color="auto"/>
        <w:right w:val="none" w:sz="0" w:space="0" w:color="auto"/>
      </w:divBdr>
    </w:div>
    <w:div w:id="1740053871">
      <w:bodyDiv w:val="1"/>
      <w:marLeft w:val="0"/>
      <w:marRight w:val="0"/>
      <w:marTop w:val="0"/>
      <w:marBottom w:val="0"/>
      <w:divBdr>
        <w:top w:val="none" w:sz="0" w:space="0" w:color="auto"/>
        <w:left w:val="none" w:sz="0" w:space="0" w:color="auto"/>
        <w:bottom w:val="none" w:sz="0" w:space="0" w:color="auto"/>
        <w:right w:val="none" w:sz="0" w:space="0" w:color="auto"/>
      </w:divBdr>
    </w:div>
    <w:div w:id="1769961777">
      <w:bodyDiv w:val="1"/>
      <w:marLeft w:val="0"/>
      <w:marRight w:val="0"/>
      <w:marTop w:val="0"/>
      <w:marBottom w:val="0"/>
      <w:divBdr>
        <w:top w:val="none" w:sz="0" w:space="0" w:color="auto"/>
        <w:left w:val="none" w:sz="0" w:space="0" w:color="auto"/>
        <w:bottom w:val="none" w:sz="0" w:space="0" w:color="auto"/>
        <w:right w:val="none" w:sz="0" w:space="0" w:color="auto"/>
      </w:divBdr>
    </w:div>
    <w:div w:id="1771849474">
      <w:bodyDiv w:val="1"/>
      <w:marLeft w:val="0"/>
      <w:marRight w:val="0"/>
      <w:marTop w:val="0"/>
      <w:marBottom w:val="0"/>
      <w:divBdr>
        <w:top w:val="none" w:sz="0" w:space="0" w:color="auto"/>
        <w:left w:val="none" w:sz="0" w:space="0" w:color="auto"/>
        <w:bottom w:val="none" w:sz="0" w:space="0" w:color="auto"/>
        <w:right w:val="none" w:sz="0" w:space="0" w:color="auto"/>
      </w:divBdr>
    </w:div>
    <w:div w:id="1815414062">
      <w:bodyDiv w:val="1"/>
      <w:marLeft w:val="0"/>
      <w:marRight w:val="0"/>
      <w:marTop w:val="0"/>
      <w:marBottom w:val="0"/>
      <w:divBdr>
        <w:top w:val="none" w:sz="0" w:space="0" w:color="auto"/>
        <w:left w:val="none" w:sz="0" w:space="0" w:color="auto"/>
        <w:bottom w:val="none" w:sz="0" w:space="0" w:color="auto"/>
        <w:right w:val="none" w:sz="0" w:space="0" w:color="auto"/>
      </w:divBdr>
    </w:div>
    <w:div w:id="1884557828">
      <w:bodyDiv w:val="1"/>
      <w:marLeft w:val="0"/>
      <w:marRight w:val="0"/>
      <w:marTop w:val="0"/>
      <w:marBottom w:val="0"/>
      <w:divBdr>
        <w:top w:val="none" w:sz="0" w:space="0" w:color="auto"/>
        <w:left w:val="none" w:sz="0" w:space="0" w:color="auto"/>
        <w:bottom w:val="none" w:sz="0" w:space="0" w:color="auto"/>
        <w:right w:val="none" w:sz="0" w:space="0" w:color="auto"/>
      </w:divBdr>
    </w:div>
    <w:div w:id="1918511282">
      <w:bodyDiv w:val="1"/>
      <w:marLeft w:val="0"/>
      <w:marRight w:val="0"/>
      <w:marTop w:val="0"/>
      <w:marBottom w:val="0"/>
      <w:divBdr>
        <w:top w:val="none" w:sz="0" w:space="0" w:color="auto"/>
        <w:left w:val="none" w:sz="0" w:space="0" w:color="auto"/>
        <w:bottom w:val="none" w:sz="0" w:space="0" w:color="auto"/>
        <w:right w:val="none" w:sz="0" w:space="0" w:color="auto"/>
      </w:divBdr>
    </w:div>
    <w:div w:id="1932466894">
      <w:bodyDiv w:val="1"/>
      <w:marLeft w:val="0"/>
      <w:marRight w:val="0"/>
      <w:marTop w:val="0"/>
      <w:marBottom w:val="0"/>
      <w:divBdr>
        <w:top w:val="none" w:sz="0" w:space="0" w:color="auto"/>
        <w:left w:val="none" w:sz="0" w:space="0" w:color="auto"/>
        <w:bottom w:val="none" w:sz="0" w:space="0" w:color="auto"/>
        <w:right w:val="none" w:sz="0" w:space="0" w:color="auto"/>
      </w:divBdr>
    </w:div>
    <w:div w:id="1940870334">
      <w:bodyDiv w:val="1"/>
      <w:marLeft w:val="0"/>
      <w:marRight w:val="0"/>
      <w:marTop w:val="0"/>
      <w:marBottom w:val="0"/>
      <w:divBdr>
        <w:top w:val="none" w:sz="0" w:space="0" w:color="auto"/>
        <w:left w:val="none" w:sz="0" w:space="0" w:color="auto"/>
        <w:bottom w:val="none" w:sz="0" w:space="0" w:color="auto"/>
        <w:right w:val="none" w:sz="0" w:space="0" w:color="auto"/>
      </w:divBdr>
    </w:div>
    <w:div w:id="1946227724">
      <w:bodyDiv w:val="1"/>
      <w:marLeft w:val="0"/>
      <w:marRight w:val="0"/>
      <w:marTop w:val="0"/>
      <w:marBottom w:val="0"/>
      <w:divBdr>
        <w:top w:val="none" w:sz="0" w:space="0" w:color="auto"/>
        <w:left w:val="none" w:sz="0" w:space="0" w:color="auto"/>
        <w:bottom w:val="none" w:sz="0" w:space="0" w:color="auto"/>
        <w:right w:val="none" w:sz="0" w:space="0" w:color="auto"/>
      </w:divBdr>
    </w:div>
    <w:div w:id="1958634461">
      <w:bodyDiv w:val="1"/>
      <w:marLeft w:val="0"/>
      <w:marRight w:val="0"/>
      <w:marTop w:val="0"/>
      <w:marBottom w:val="0"/>
      <w:divBdr>
        <w:top w:val="none" w:sz="0" w:space="0" w:color="auto"/>
        <w:left w:val="none" w:sz="0" w:space="0" w:color="auto"/>
        <w:bottom w:val="none" w:sz="0" w:space="0" w:color="auto"/>
        <w:right w:val="none" w:sz="0" w:space="0" w:color="auto"/>
      </w:divBdr>
    </w:div>
    <w:div w:id="1969043091">
      <w:bodyDiv w:val="1"/>
      <w:marLeft w:val="0"/>
      <w:marRight w:val="0"/>
      <w:marTop w:val="0"/>
      <w:marBottom w:val="0"/>
      <w:divBdr>
        <w:top w:val="none" w:sz="0" w:space="0" w:color="auto"/>
        <w:left w:val="none" w:sz="0" w:space="0" w:color="auto"/>
        <w:bottom w:val="none" w:sz="0" w:space="0" w:color="auto"/>
        <w:right w:val="none" w:sz="0" w:space="0" w:color="auto"/>
      </w:divBdr>
    </w:div>
    <w:div w:id="1970625141">
      <w:bodyDiv w:val="1"/>
      <w:marLeft w:val="0"/>
      <w:marRight w:val="0"/>
      <w:marTop w:val="0"/>
      <w:marBottom w:val="0"/>
      <w:divBdr>
        <w:top w:val="none" w:sz="0" w:space="0" w:color="auto"/>
        <w:left w:val="none" w:sz="0" w:space="0" w:color="auto"/>
        <w:bottom w:val="none" w:sz="0" w:space="0" w:color="auto"/>
        <w:right w:val="none" w:sz="0" w:space="0" w:color="auto"/>
      </w:divBdr>
    </w:div>
    <w:div w:id="1974016117">
      <w:bodyDiv w:val="1"/>
      <w:marLeft w:val="0"/>
      <w:marRight w:val="0"/>
      <w:marTop w:val="0"/>
      <w:marBottom w:val="0"/>
      <w:divBdr>
        <w:top w:val="none" w:sz="0" w:space="0" w:color="auto"/>
        <w:left w:val="none" w:sz="0" w:space="0" w:color="auto"/>
        <w:bottom w:val="none" w:sz="0" w:space="0" w:color="auto"/>
        <w:right w:val="none" w:sz="0" w:space="0" w:color="auto"/>
      </w:divBdr>
    </w:div>
    <w:div w:id="1979413512">
      <w:bodyDiv w:val="1"/>
      <w:marLeft w:val="0"/>
      <w:marRight w:val="0"/>
      <w:marTop w:val="0"/>
      <w:marBottom w:val="0"/>
      <w:divBdr>
        <w:top w:val="none" w:sz="0" w:space="0" w:color="auto"/>
        <w:left w:val="none" w:sz="0" w:space="0" w:color="auto"/>
        <w:bottom w:val="none" w:sz="0" w:space="0" w:color="auto"/>
        <w:right w:val="none" w:sz="0" w:space="0" w:color="auto"/>
      </w:divBdr>
    </w:div>
    <w:div w:id="2049797684">
      <w:bodyDiv w:val="1"/>
      <w:marLeft w:val="0"/>
      <w:marRight w:val="0"/>
      <w:marTop w:val="0"/>
      <w:marBottom w:val="0"/>
      <w:divBdr>
        <w:top w:val="none" w:sz="0" w:space="0" w:color="auto"/>
        <w:left w:val="none" w:sz="0" w:space="0" w:color="auto"/>
        <w:bottom w:val="none" w:sz="0" w:space="0" w:color="auto"/>
        <w:right w:val="none" w:sz="0" w:space="0" w:color="auto"/>
      </w:divBdr>
    </w:div>
    <w:div w:id="2059426756">
      <w:bodyDiv w:val="1"/>
      <w:marLeft w:val="0"/>
      <w:marRight w:val="0"/>
      <w:marTop w:val="0"/>
      <w:marBottom w:val="0"/>
      <w:divBdr>
        <w:top w:val="none" w:sz="0" w:space="0" w:color="auto"/>
        <w:left w:val="none" w:sz="0" w:space="0" w:color="auto"/>
        <w:bottom w:val="none" w:sz="0" w:space="0" w:color="auto"/>
        <w:right w:val="none" w:sz="0" w:space="0" w:color="auto"/>
      </w:divBdr>
    </w:div>
    <w:div w:id="2073845917">
      <w:bodyDiv w:val="1"/>
      <w:marLeft w:val="0"/>
      <w:marRight w:val="0"/>
      <w:marTop w:val="0"/>
      <w:marBottom w:val="0"/>
      <w:divBdr>
        <w:top w:val="none" w:sz="0" w:space="0" w:color="auto"/>
        <w:left w:val="none" w:sz="0" w:space="0" w:color="auto"/>
        <w:bottom w:val="none" w:sz="0" w:space="0" w:color="auto"/>
        <w:right w:val="none" w:sz="0" w:space="0" w:color="auto"/>
      </w:divBdr>
    </w:div>
    <w:div w:id="2089157307">
      <w:bodyDiv w:val="1"/>
      <w:marLeft w:val="0"/>
      <w:marRight w:val="0"/>
      <w:marTop w:val="0"/>
      <w:marBottom w:val="0"/>
      <w:divBdr>
        <w:top w:val="none" w:sz="0" w:space="0" w:color="auto"/>
        <w:left w:val="none" w:sz="0" w:space="0" w:color="auto"/>
        <w:bottom w:val="none" w:sz="0" w:space="0" w:color="auto"/>
        <w:right w:val="none" w:sz="0" w:space="0" w:color="auto"/>
      </w:divBdr>
    </w:div>
    <w:div w:id="2089420347">
      <w:bodyDiv w:val="1"/>
      <w:marLeft w:val="0"/>
      <w:marRight w:val="0"/>
      <w:marTop w:val="0"/>
      <w:marBottom w:val="0"/>
      <w:divBdr>
        <w:top w:val="none" w:sz="0" w:space="0" w:color="auto"/>
        <w:left w:val="none" w:sz="0" w:space="0" w:color="auto"/>
        <w:bottom w:val="none" w:sz="0" w:space="0" w:color="auto"/>
        <w:right w:val="none" w:sz="0" w:space="0" w:color="auto"/>
      </w:divBdr>
    </w:div>
    <w:div w:id="214330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rsr.sk/hladaj_osoba.asp?PR=Chang&amp;MENO=Jinwook&amp;SID=0&amp;T=f0&amp;R=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orsr.sk/hladaj_osoba.asp?PR=Lee&amp;MENO=Jo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emf"/><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rsr.sk/hladaj_osoba.asp?PR=Lee&amp;MENO=Joo"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FA113512BF1C469F0B2ECA70EDD38A" ma:contentTypeVersion="" ma:contentTypeDescription="Create a new document." ma:contentTypeScope="" ma:versionID="4ea4c16d58738f6ce6a3829c5ff79a94">
  <xsd:schema xmlns:xsd="http://www.w3.org/2001/XMLSchema" xmlns:xs="http://www.w3.org/2001/XMLSchema" xmlns:p="http://schemas.microsoft.com/office/2006/metadata/properties" xmlns:ns2="770E3635-4F39-4ECC-A24C-A62D032838CF" xmlns:ns3="770e3635-4f39-4ecc-a24c-a62d032838cf" targetNamespace="http://schemas.microsoft.com/office/2006/metadata/properties" ma:root="true" ma:fieldsID="ff72b69261a4bb4f5b2ffba63a988ea5" ns2:_="" ns3:_="">
    <xsd:import namespace="770E3635-4F39-4ECC-A24C-A62D032838CF"/>
    <xsd:import namespace="770e3635-4f39-4ecc-a24c-a62d032838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E3635-4F39-4ECC-A24C-A62D03283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0e3635-4f39-4ecc-a24c-a62d032838cf" elementFormDefault="qualified">
    <xsd:import namespace="http://schemas.microsoft.com/office/2006/documentManagement/types"/>
    <xsd:import namespace="http://schemas.microsoft.com/office/infopath/2007/PartnerControls"/>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DAEMSEngagementItemInfo xmlns="http://schemas.microsoft.com/DAEMSEngagementItemInfoXML">
  <EngagementID>5000616967</EngagementID>
  <LogicalEMSServerID>839239884721417863</LogicalEMSServerID>
  <WorkingPaperID>4355431851500000125</WorkingPaperID>
</DAEMSEngagementItemInfo>
</file>

<file path=customXml/itemProps1.xml><?xml version="1.0" encoding="utf-8"?>
<ds:datastoreItem xmlns:ds="http://schemas.openxmlformats.org/officeDocument/2006/customXml" ds:itemID="{90446DD0-E106-4EDD-A33C-FC56CFAA2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E3635-4F39-4ECC-A24C-A62D032838CF"/>
    <ds:schemaRef ds:uri="770e3635-4f39-4ecc-a24c-a62d03283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381BB-6489-41C0-B89E-095F411491DF}">
  <ds:schemaRefs>
    <ds:schemaRef ds:uri="http://schemas.microsoft.com/sharepoint/v3/contenttype/forms"/>
  </ds:schemaRefs>
</ds:datastoreItem>
</file>

<file path=customXml/itemProps3.xml><?xml version="1.0" encoding="utf-8"?>
<ds:datastoreItem xmlns:ds="http://schemas.openxmlformats.org/officeDocument/2006/customXml" ds:itemID="{0361DCF5-7052-481D-A022-61D1154CB9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4663B0-CCE4-469C-A10F-23EACB82A33E}">
  <ds:schemaRefs>
    <ds:schemaRef ds:uri="http://schemas.openxmlformats.org/officeDocument/2006/bibliography"/>
  </ds:schemaRefs>
</ds:datastoreItem>
</file>

<file path=customXml/itemProps5.xml><?xml version="1.0" encoding="utf-8"?>
<ds:datastoreItem xmlns:ds="http://schemas.openxmlformats.org/officeDocument/2006/customXml" ds:itemID="{2FFDC0E7-9CE8-4060-AC6E-E17A1F9741B6}">
  <ds:schemaRefs>
    <ds:schemaRef ds:uri="http://schemas.microsoft.com/DAEMSEngagementItemInfoXML"/>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23</Pages>
  <Words>5945</Words>
  <Characters>33893</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Deloitte Central Europe</Company>
  <LinksUpToDate>false</LinksUpToDate>
  <CharactersWithSpaces>39759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Betka</dc:creator>
  <cp:keywords/>
  <cp:lastModifiedBy>Eva Konrád</cp:lastModifiedBy>
  <cp:revision>2</cp:revision>
  <cp:lastPrinted>2025-06-18T06:19:00Z</cp:lastPrinted>
  <dcterms:created xsi:type="dcterms:W3CDTF">2025-06-26T11:57:00Z</dcterms:created>
  <dcterms:modified xsi:type="dcterms:W3CDTF">2025-06-26T11:57:00Z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2022-04-21T07:14:46Z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c91c8ebc-a885-4637-afa2-b72087bbbd90</vt:lpwstr>
  </property>
  <property fmtid="{D5CDD505-2E9C-101B-9397-08002B2CF9AE}" pid="8" name="MSIP_Label_ea60d57e-af5b-4752-ac57-3e4f28ca11dc_ContentBits">
    <vt:lpwstr>0</vt:lpwstr>
  </property>
  <property fmtid="{D5CDD505-2E9C-101B-9397-08002B2CF9AE}" pid="9" name="ContentTypeId">
    <vt:lpwstr>0x010100E7FA113512BF1C469F0B2ECA70EDD38A</vt:lpwstr>
  </property>
  <property fmtid="{D5CDD505-2E9C-101B-9397-08002B2CF9AE}" pid="10" name="Order">
    <vt:r8>53600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ies>
</file>