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59" w:rsidRDefault="00C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93F59" w:rsidRDefault="00C71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93F59" w:rsidRDefault="00D93F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   WASTE GROUP ENERGY s.r.o.</w:t>
      </w:r>
    </w:p>
    <w:p w:rsidR="00D93F59" w:rsidRDefault="00C712D7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Sídlo:                                    Trieda 1. mája 2308/2, 052 01 Spišská Nová Ves</w:t>
      </w:r>
    </w:p>
    <w:p w:rsidR="00D93F59" w:rsidRDefault="00D93F59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1602">
        <w:rPr>
          <w:rFonts w:ascii="Times New Roman" w:hAnsi="Times New Roman" w:cs="Times New Roman"/>
          <w:sz w:val="24"/>
          <w:szCs w:val="24"/>
        </w:rPr>
        <w:pict>
          <v:line id="Rovná spojnica 1" o:spid="_x0000_s1032" style="position:absolute;left:0;text-align:left;z-index:251654656;mso-position-horizontal-relative:text;mso-position-vertical-relative:text" from="34.15pt,15.8pt" to="329.5pt,16.3pt" strokeweight=".35mm">
            <v:fill o:detectmouseclick="t"/>
            <v:stroke dashstyle="1 1" joinstyle="miter" endcap="round"/>
          </v:line>
        </w:pict>
      </w: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D93F59" w:rsidRDefault="00F71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7480"/>
        </w:sdtPr>
        <w:sdtContent>
          <w:r w:rsidR="00C712D7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712D7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712D7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D93F59" w:rsidRDefault="00C712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D93F59" w:rsidRDefault="00F71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31" style="position:absolute;left:0;text-align:left;z-index:251655680" from="34.5pt,14.4pt" to="329.85pt,14.9pt" strokeweight=".35mm">
            <v:fill o:detectmouseclick="t"/>
            <v:stroke dashstyle="1 1" joinstyle="miter" endcap="round"/>
          </v:line>
        </w:pict>
      </w:r>
    </w:p>
    <w:p w:rsidR="00D93F59" w:rsidRDefault="00F71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5707"/>
        </w:sdtPr>
        <w:sdtContent>
          <w:r w:rsidR="00C712D7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712D7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p w:rsidR="00D93F59" w:rsidRDefault="00F71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602">
        <w:pict>
          <v:rect id="_x0000_s1030" style="position:absolute;left:0;text-align:left;margin-left:-6.1pt;margin-top:3.65pt;width:453.6pt;height:143.75pt;z-index:251656704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6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48" w:type="dxa"/>
                    </w:tblCellMar>
                    <w:tblLook w:val="04A0"/>
                  </w:tblPr>
                  <w:tblGrid>
                    <w:gridCol w:w="5094"/>
                    <w:gridCol w:w="3978"/>
                  </w:tblGrid>
                  <w:tr w:rsidR="00D93F59"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  <w:vAlign w:val="center"/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Obchodné meno dcérskej spoločnosti</w:t>
                        </w: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  <w:vAlign w:val="center"/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Sídlo dcérskej spoločnosti</w:t>
                        </w: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D93F59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93F59" w:rsidRDefault="00D93F59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177" w:rsidRDefault="00754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:rsidR="00D93F59" w:rsidRDefault="00F71602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1602">
        <w:pict>
          <v:rect id="_x0000_s1029" style="position:absolute;left:0;text-align:left;margin-left:-6.9pt;margin-top:3.65pt;width:453.6pt;height:80.55pt;z-index:251657728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6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48" w:type="dxa"/>
                    </w:tblCellMar>
                    <w:tblLook w:val="04A0"/>
                  </w:tblPr>
                  <w:tblGrid>
                    <w:gridCol w:w="4114"/>
                    <w:gridCol w:w="2405"/>
                    <w:gridCol w:w="2553"/>
                  </w:tblGrid>
                  <w:tr w:rsidR="00D93F59"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  <w:vAlign w:val="center"/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Názov položky</w:t>
                        </w:r>
                      </w:p>
                    </w:tc>
                    <w:tc>
                      <w:tcPr>
                        <w:tcW w:w="2405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88" w:type="dxa"/>
                        </w:tcMar>
                        <w:vAlign w:val="center"/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Bezprostredne predchádzajúce účtovné obdobie</w:t>
                        </w:r>
                      </w:p>
                    </w:tc>
                  </w:tr>
                  <w:tr w:rsidR="00D93F59">
                    <w:trPr>
                      <w:trHeight w:val="454"/>
                    </w:trPr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48" w:type="dxa"/>
                        </w:tcMar>
                        <w:vAlign w:val="center"/>
                      </w:tcPr>
                      <w:p w:rsidR="00D93F59" w:rsidRDefault="00C712D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Priemerný prepočítaný počet zamestnancov</w:t>
                        </w:r>
                      </w:p>
                    </w:tc>
                    <w:tc>
                      <w:tcPr>
                        <w:tcW w:w="2405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88" w:type="dxa"/>
                        </w:tcMar>
                      </w:tcPr>
                      <w:p w:rsidR="00D93F59" w:rsidRDefault="008422C4" w:rsidP="007C51CD">
                        <w:pPr>
                          <w:spacing w:after="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58" w:type="dxa"/>
                        </w:tcMar>
                      </w:tcPr>
                      <w:p w:rsidR="00D93F59" w:rsidRDefault="00754177" w:rsidP="008422C4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</w:t>
                        </w:r>
                        <w:r w:rsidR="007C51C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2,</w:t>
                        </w:r>
                        <w:r w:rsidR="008422C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</w:tbl>
                <w:p w:rsidR="00D93F59" w:rsidRDefault="00D93F59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D93F59" w:rsidRDefault="00D93F5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D93F5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D93F5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D93F5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D93F5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C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D93F59" w:rsidRDefault="00C71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D93F59" w:rsidRDefault="00D93F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D93F59" w:rsidRDefault="00C712D7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5272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 xml:space="preserve"> 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849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62" w:type="dxa"/>
        </w:tblCellMar>
        <w:tblLook w:val="04A0"/>
      </w:tblPr>
      <w:tblGrid>
        <w:gridCol w:w="3824"/>
        <w:gridCol w:w="2547"/>
        <w:gridCol w:w="2686"/>
      </w:tblGrid>
      <w:tr w:rsidR="00D93F59"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D93F59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77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754177" w:rsidRDefault="00754177" w:rsidP="002800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77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754177" w:rsidRDefault="00754177" w:rsidP="002800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77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754177" w:rsidRDefault="0075417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754177" w:rsidRDefault="00754177" w:rsidP="002800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77">
        <w:trPr>
          <w:trHeight w:val="454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754177" w:rsidRDefault="00754177" w:rsidP="002800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754177" w:rsidRDefault="007541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D93F59" w:rsidRDefault="00C712D7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62" w:type="dxa"/>
        </w:tblCellMar>
        <w:tblLook w:val="04A0"/>
      </w:tblPr>
      <w:tblGrid>
        <w:gridCol w:w="2836"/>
        <w:gridCol w:w="2123"/>
        <w:gridCol w:w="1979"/>
        <w:gridCol w:w="2119"/>
      </w:tblGrid>
      <w:tr w:rsidR="00D93F59"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D93F59">
        <w:trPr>
          <w:trHeight w:val="340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E33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E33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E33023" w:rsidP="00E33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Odpis. skupina 2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E33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odpisy</w:t>
            </w:r>
          </w:p>
        </w:tc>
      </w:tr>
      <w:tr w:rsidR="00D93F59">
        <w:trPr>
          <w:trHeight w:val="340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340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340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59">
        <w:trPr>
          <w:trHeight w:val="340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59" w:rsidRDefault="00F71602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1303"/>
        </w:sdtPr>
        <w:sdtContent>
          <w:r w:rsidR="00C712D7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712D7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C712D7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C712D7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C712D7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F7160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9406"/>
        </w:sdtPr>
        <w:sdtContent>
          <w:r w:rsidR="00C712D7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F71602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8752;mso-position-horizontal-relative:text;mso-position-vertical-relative:text" from="33.75pt,45.15pt" to="329.1pt,45.65pt" strokeweight=".35mm">
                <v:fill o:detectmouseclick="t"/>
                <v:stroke dashstyle="1 1" joinstyle="miter" endcap="round"/>
              </v:line>
            </w:pict>
          </w:r>
        </w:sdtContent>
      </w:sdt>
      <w:r w:rsidR="00C712D7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712D7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93F59" w:rsidRDefault="00F7160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9776" from="33.75pt,19.5pt" to="329.1pt,20pt" strokeweight=".35mm">
            <v:fill o:detectmouseclick="t"/>
            <v:stroke dashstyle="1 1" joinstyle="miter" endcap="round"/>
          </v:line>
        </w:pict>
      </w:r>
    </w:p>
    <w:p w:rsidR="00D93F59" w:rsidRDefault="00F71602" w:rsidP="00E33023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31088"/>
        </w:sdtPr>
        <w:sdtContent>
          <w:r w:rsidR="00C712D7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C712D7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 podnikateľ zostavil interným predpisom, v ktorom vychádzal z predpokladaného opotrebenia zaraďovaného </w:t>
      </w:r>
      <w:r w:rsidR="00E33023">
        <w:rPr>
          <w:rFonts w:ascii="Times New Roman" w:eastAsia="MS Gothic" w:hAnsi="Times New Roman" w:cs="Times New Roman"/>
          <w:sz w:val="24"/>
          <w:szCs w:val="24"/>
        </w:rPr>
        <w:t>m</w:t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ajetku zodpovedajúceho bežným podmienkam jeho používania. Odpisové </w:t>
      </w:r>
      <w:r w:rsidR="00C712D7">
        <w:rPr>
          <w:rFonts w:ascii="Times New Roman" w:eastAsia="MS Gothic" w:hAnsi="Times New Roman" w:cs="Times New Roman"/>
          <w:sz w:val="24"/>
          <w:szCs w:val="24"/>
        </w:rPr>
        <w:tab/>
        <w:t xml:space="preserve">sadzby pre </w:t>
      </w:r>
      <w:r w:rsidR="00E33023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účtovné a daňové odpisy </w:t>
      </w:r>
      <w:r w:rsidR="00C712D7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C712D7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93F59" w:rsidRDefault="00F71602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4966"/>
        </w:sdtPr>
        <w:sdtContent>
          <w:r w:rsidR="00E33023">
            <w:t>X</w:t>
          </w:r>
        </w:sdtContent>
      </w:sdt>
      <w:r w:rsidR="00C712D7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C712D7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C712D7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C712D7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C712D7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C712D7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057" w:type="dxa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62" w:type="dxa"/>
        </w:tblCellMar>
        <w:tblLook w:val="04A0"/>
      </w:tblPr>
      <w:tblGrid>
        <w:gridCol w:w="3540"/>
        <w:gridCol w:w="2408"/>
        <w:gridCol w:w="3109"/>
      </w:tblGrid>
      <w:tr w:rsidR="00D93F59"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93F59"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06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62" w:type="dxa"/>
        </w:tblCellMar>
        <w:tblLook w:val="04A0"/>
      </w:tblPr>
      <w:tblGrid>
        <w:gridCol w:w="3020"/>
        <w:gridCol w:w="3016"/>
        <w:gridCol w:w="3026"/>
      </w:tblGrid>
      <w:tr w:rsidR="00D93F59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D93F59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35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27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6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62" w:type="dxa"/>
        </w:tblCellMar>
        <w:tblLook w:val="04A0"/>
      </w:tblPr>
      <w:tblGrid>
        <w:gridCol w:w="3020"/>
        <w:gridCol w:w="3016"/>
        <w:gridCol w:w="3026"/>
      </w:tblGrid>
      <w:tr w:rsidR="00D93F59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D93F59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D93F59" w:rsidRDefault="00D93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84" w:rsidRDefault="00D5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D93F59" w:rsidRDefault="00C71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D93F59" w:rsidRDefault="00D93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04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62" w:type="dxa"/>
        </w:tblCellMar>
        <w:tblLook w:val="04A0"/>
      </w:tblPr>
      <w:tblGrid>
        <w:gridCol w:w="3668"/>
        <w:gridCol w:w="2967"/>
        <w:gridCol w:w="2407"/>
      </w:tblGrid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93F59"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53" w:type="dxa"/>
        </w:tblCellMar>
        <w:tblLook w:val="04A0"/>
      </w:tblPr>
      <w:tblGrid>
        <w:gridCol w:w="3383"/>
        <w:gridCol w:w="2834"/>
        <w:gridCol w:w="2825"/>
      </w:tblGrid>
      <w:tr w:rsidR="00D93F59"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422C4"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422C4" w:rsidRDefault="008422C4" w:rsidP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79</w:t>
            </w:r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8422C4" w:rsidRDefault="008422C4" w:rsidP="00EC5D0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75</w:t>
            </w:r>
          </w:p>
        </w:tc>
      </w:tr>
      <w:tr w:rsidR="008422C4"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8422C4" w:rsidRDefault="008422C4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8422C4" w:rsidRDefault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 w:rsidP="00EC5D0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422C4"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8422C4" w:rsidRDefault="008422C4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8422C4" w:rsidRDefault="008422C4" w:rsidP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79</w:t>
            </w:r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 w:rsidP="00EC5D0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75</w:t>
            </w:r>
          </w:p>
        </w:tc>
      </w:tr>
      <w:tr w:rsidR="008422C4"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8422C4" w:rsidRDefault="008422C4" w:rsidP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112 138</w:t>
            </w:r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 w:rsidP="00EC5D0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101 946</w:t>
            </w:r>
          </w:p>
        </w:tc>
      </w:tr>
      <w:tr w:rsidR="008422C4"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8422C4" w:rsidRDefault="008422C4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8422C4" w:rsidRDefault="008422C4" w:rsidP="008422C4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112 138</w:t>
            </w:r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8422C4" w:rsidRDefault="008422C4" w:rsidP="00EC5D0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101 946</w:t>
            </w:r>
          </w:p>
        </w:tc>
      </w:tr>
      <w:tr w:rsidR="00D93F59">
        <w:trPr>
          <w:trHeight w:val="527"/>
        </w:trPr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042" w:type="dxa"/>
        <w:tblInd w:w="-44" w:type="dxa"/>
        <w:tblBorders>
          <w:top w:val="single" w:sz="12" w:space="0" w:color="00000A"/>
          <w:left w:val="single" w:sz="12" w:space="0" w:color="00000A"/>
        </w:tblBorders>
        <w:tblCellMar>
          <w:left w:w="53" w:type="dxa"/>
        </w:tblCellMar>
        <w:tblLook w:val="04A0"/>
      </w:tblPr>
      <w:tblGrid>
        <w:gridCol w:w="3383"/>
        <w:gridCol w:w="3118"/>
        <w:gridCol w:w="2541"/>
      </w:tblGrid>
      <w:tr w:rsidR="00D93F59">
        <w:tc>
          <w:tcPr>
            <w:tcW w:w="3383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D93F59">
        <w:tc>
          <w:tcPr>
            <w:tcW w:w="338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D93F59">
        <w:tc>
          <w:tcPr>
            <w:tcW w:w="338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383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9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383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9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383" w:type="dxa"/>
            <w:tcBorders>
              <w:lef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9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236"/>
        </w:trPr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D93F59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D54784" w:rsidRDefault="00D5478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53" w:type="dxa"/>
        </w:tblCellMar>
        <w:tblLook w:val="04A0"/>
      </w:tblPr>
      <w:tblGrid>
        <w:gridCol w:w="1810"/>
        <w:gridCol w:w="1578"/>
        <w:gridCol w:w="2120"/>
        <w:gridCol w:w="1975"/>
        <w:gridCol w:w="1559"/>
      </w:tblGrid>
      <w:tr w:rsidR="00D93F5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173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53" w:type="dxa"/>
        </w:tblCellMar>
        <w:tblLook w:val="04A0"/>
      </w:tblPr>
      <w:tblGrid>
        <w:gridCol w:w="1810"/>
        <w:gridCol w:w="1303"/>
        <w:gridCol w:w="1132"/>
        <w:gridCol w:w="1114"/>
        <w:gridCol w:w="1305"/>
        <w:gridCol w:w="1276"/>
        <w:gridCol w:w="1233"/>
      </w:tblGrid>
      <w:tr w:rsidR="00D93F59">
        <w:trPr>
          <w:trHeight w:val="828"/>
        </w:trPr>
        <w:tc>
          <w:tcPr>
            <w:tcW w:w="181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D93F59">
        <w:tc>
          <w:tcPr>
            <w:tcW w:w="1811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D93F59">
        <w:trPr>
          <w:trHeight w:val="705"/>
        </w:trPr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699"/>
        </w:trPr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694"/>
        </w:trPr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54784" w:rsidRDefault="00D5478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54784" w:rsidRDefault="00D5478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062" w:type="dxa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62" w:type="dxa"/>
        </w:tblCellMar>
        <w:tblLook w:val="04A0"/>
      </w:tblPr>
      <w:tblGrid>
        <w:gridCol w:w="3819"/>
        <w:gridCol w:w="2551"/>
        <w:gridCol w:w="2692"/>
      </w:tblGrid>
      <w:tr w:rsidR="00D93F59"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D93F59"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rPr>
          <w:trHeight w:val="70"/>
        </w:trPr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C712D7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0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2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C712D7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4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</w:tblCellMar>
        <w:tblLook w:val="04A0"/>
      </w:tblPr>
      <w:tblGrid>
        <w:gridCol w:w="3020"/>
        <w:gridCol w:w="3016"/>
        <w:gridCol w:w="3026"/>
      </w:tblGrid>
      <w:tr w:rsidR="00D93F59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1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93F59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D93F59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D93F59" w:rsidRDefault="00C712D7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D93F59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3F59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C712D7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1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3" w:type="dxa"/>
            </w:tcMar>
          </w:tcPr>
          <w:p w:rsidR="00D93F59" w:rsidRDefault="00D93F59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D93F59" w:rsidRDefault="00C712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D93F5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93F59" w:rsidRDefault="00C712D7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D93F59" w:rsidRDefault="00F71602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60800;mso-wrap-distance-left:7.05pt;mso-wrap-distance-right:7.05pt;mso-position-horizontal-relative:page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D93F59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D93F59" w:rsidRDefault="00D93F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D93F59" w:rsidRDefault="00D93F59">
                  <w:pPr>
                    <w:pStyle w:val="Obsahrmca"/>
                  </w:pPr>
                </w:p>
              </w:txbxContent>
            </v:textbox>
            <w10:wrap type="square" anchorx="page"/>
          </v:rect>
        </w:pict>
      </w:r>
    </w:p>
    <w:sectPr w:rsidR="00D93F59" w:rsidSect="00D93F59">
      <w:headerReference w:type="default" r:id="rId7"/>
      <w:footerReference w:type="default" r:id="rId8"/>
      <w:pgSz w:w="11906" w:h="16838"/>
      <w:pgMar w:top="1417" w:right="1134" w:bottom="1417" w:left="1134" w:header="1134" w:footer="1134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C95" w:rsidRDefault="00137C95" w:rsidP="00D93F59">
      <w:pPr>
        <w:spacing w:after="0" w:line="240" w:lineRule="auto"/>
      </w:pPr>
      <w:r>
        <w:separator/>
      </w:r>
    </w:p>
  </w:endnote>
  <w:endnote w:type="continuationSeparator" w:id="1">
    <w:p w:rsidR="00137C95" w:rsidRDefault="00137C95" w:rsidP="00D9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59" w:rsidRDefault="00D93F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C95" w:rsidRDefault="00137C95" w:rsidP="00D93F59">
      <w:pPr>
        <w:spacing w:after="0" w:line="240" w:lineRule="auto"/>
      </w:pPr>
      <w:r>
        <w:separator/>
      </w:r>
    </w:p>
  </w:footnote>
  <w:footnote w:type="continuationSeparator" w:id="1">
    <w:p w:rsidR="00137C95" w:rsidRDefault="00137C95" w:rsidP="00D93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59" w:rsidRDefault="00C712D7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Cs w:val="24"/>
      </w:rPr>
      <w:t>IČO</w:t>
    </w:r>
    <w:r w:rsidR="00F71602" w:rsidRPr="00F71602">
      <w:pict>
        <v:rect id="_x0000_s2067" style="position:absolute;margin-left:165.35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rect>
      </w:pict>
    </w:r>
    <w:r w:rsidR="00F71602" w:rsidRPr="00F71602">
      <w:pict>
        <v:rect id="_x0000_s2066" style="position:absolute;margin-left:178.9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F71602" w:rsidRPr="00F71602">
      <w:pict>
        <v:rect id="_x0000_s2065" style="position:absolute;margin-left:192.4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F71602" w:rsidRPr="00F71602">
      <w:pict>
        <v:rect id="_x0000_s2064" style="position:absolute;margin-left:205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F71602" w:rsidRPr="00F71602">
      <w:pict>
        <v:rect id="_x0000_s2063" style="position:absolute;margin-left:219.35pt;margin-top:-.9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F71602" w:rsidRPr="00F71602">
      <w:pict>
        <v:rect id="_x0000_s2062" style="position:absolute;margin-left:232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F71602" w:rsidRPr="00F71602">
      <w:pict>
        <v:rect id="_x0000_s2061" style="position:absolute;margin-left:246.1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F71602" w:rsidRPr="00F71602">
      <w:pict>
        <v:rect id="_x0000_s2060" style="position:absolute;margin-left:259.9pt;margin-top:-.9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F71602" w:rsidRPr="00F71602">
      <w:pict>
        <v:rect id="_x0000_s2059" style="position:absolute;margin-left:342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F71602" w:rsidRPr="00F71602">
      <w:pict>
        <v:rect id="_x0000_s2058" style="position:absolute;margin-left:355.95pt;margin-top:-1.05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rect>
      </w:pict>
    </w:r>
    <w:r w:rsidR="00F71602" w:rsidRPr="00F71602">
      <w:pict>
        <v:rect id="_x0000_s2057" style="position:absolute;margin-left:369.5pt;margin-top:-1.05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F71602" w:rsidRPr="00F71602">
      <w:pict>
        <v:rect id="_x0000_s2056" style="position:absolute;margin-left:383pt;margin-top:-1.05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F71602" w:rsidRPr="00F71602">
      <w:pict>
        <v:rect id="_x0000_s2055" style="position:absolute;margin-left:396.5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F71602" w:rsidRPr="00F71602">
      <w:pict>
        <v:rect id="_x0000_s2054" style="position:absolute;margin-left:410.25pt;margin-top:-.9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F71602" w:rsidRPr="00F71602">
      <w:pict>
        <v:rect id="_x0000_s2053" style="position:absolute;margin-left:423.7pt;margin-top:-.9pt;width:13.6pt;height:15.85pt;z-index:25166284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rect>
      </w:pict>
    </w:r>
    <w:r w:rsidR="00F71602" w:rsidRPr="00F71602">
      <w:pict>
        <v:rect id="_x0000_s2052" style="position:absolute;margin-left:437.25pt;margin-top:-.9pt;width:13.6pt;height:15.85pt;z-index:25166387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F71602" w:rsidRPr="00F71602">
      <w:pict>
        <v:rect id="_x0000_s2051" style="position:absolute;margin-left:315.4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F71602" w:rsidRPr="00F71602">
      <w:pict>
        <v:rect id="_x0000_s2050" style="position:absolute;margin-left:328.9pt;margin-top:-1.05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D93F59" w:rsidRDefault="00C712D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F71602" w:rsidRPr="00F71602">
      <w:pict>
        <v:rect id="_x0000_s2049" style="position:absolute;margin-left:283.9pt;margin-top:-.9pt;width:28.5pt;height:15pt;z-index:251666944;mso-wrap-distance-top:3.6pt;mso-wrap-distance-bottom:3.6pt;mso-position-horizontal-relative:text;mso-position-vertical-relative:text" stroked="f" strokeweight="0">
          <v:textbox inset="1.4pt,1.4pt,1.4pt,1.4pt">
            <w:txbxContent>
              <w:p w:rsidR="00D93F59" w:rsidRDefault="00C712D7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3F59"/>
    <w:rsid w:val="00137C95"/>
    <w:rsid w:val="004639CE"/>
    <w:rsid w:val="006727DC"/>
    <w:rsid w:val="00754177"/>
    <w:rsid w:val="007C51CD"/>
    <w:rsid w:val="008422C4"/>
    <w:rsid w:val="00861EA6"/>
    <w:rsid w:val="00953DB6"/>
    <w:rsid w:val="009E7C64"/>
    <w:rsid w:val="00B14228"/>
    <w:rsid w:val="00B40074"/>
    <w:rsid w:val="00B63CDD"/>
    <w:rsid w:val="00C712D7"/>
    <w:rsid w:val="00CC2614"/>
    <w:rsid w:val="00D11E63"/>
    <w:rsid w:val="00D16264"/>
    <w:rsid w:val="00D54784"/>
    <w:rsid w:val="00D93F59"/>
    <w:rsid w:val="00E14324"/>
    <w:rsid w:val="00E33023"/>
    <w:rsid w:val="00E67020"/>
    <w:rsid w:val="00E76815"/>
    <w:rsid w:val="00F71602"/>
    <w:rsid w:val="00F9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DB7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D93F59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D93F5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D93F59"/>
    <w:pPr>
      <w:spacing w:after="140" w:line="288" w:lineRule="auto"/>
    </w:pPr>
  </w:style>
  <w:style w:type="paragraph" w:styleId="Zoznam">
    <w:name w:val="List"/>
    <w:basedOn w:val="Telotextu"/>
    <w:rsid w:val="00D93F59"/>
    <w:rPr>
      <w:rFonts w:cs="Mangal"/>
    </w:rPr>
  </w:style>
  <w:style w:type="paragraph" w:styleId="Popis">
    <w:name w:val="caption"/>
    <w:basedOn w:val="Normlny"/>
    <w:rsid w:val="00D93F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D93F59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D93F59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2</cp:revision>
  <cp:lastPrinted>2022-06-21T16:09:00Z</cp:lastPrinted>
  <dcterms:created xsi:type="dcterms:W3CDTF">2025-06-30T12:17:00Z</dcterms:created>
  <dcterms:modified xsi:type="dcterms:W3CDTF">2025-06-30T12:17:00Z</dcterms:modified>
  <dc:language>sk-SK</dc:language>
</cp:coreProperties>
</file>