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483BE3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483BE3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483BE3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 AIR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45887870          DIČ:  2023167366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2093">
        <w:rPr>
          <w:rFonts w:cs="Arial"/>
          <w:szCs w:val="22"/>
        </w:rPr>
        <w:t xml:space="preserve"> </w:t>
      </w:r>
      <w:r w:rsidR="00483BE3">
        <w:rPr>
          <w:rFonts w:cs="Arial"/>
          <w:szCs w:val="22"/>
        </w:rPr>
        <w:t>Firmu PERMA AIR s.r.o. prevzala pani Zelená v roku 2025,</w:t>
      </w:r>
    </w:p>
    <w:p w:rsidR="00483BE3" w:rsidRDefault="00483BE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 dnešného dňa jej neboli odovzdané doklady od bývalého majiteľa.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BE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Zelená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B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27.02.2025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C56" w:rsidRDefault="003C1C56" w:rsidP="00107589">
      <w:pPr>
        <w:spacing w:after="0" w:line="240" w:lineRule="auto"/>
      </w:pPr>
      <w:r>
        <w:separator/>
      </w:r>
    </w:p>
  </w:endnote>
  <w:endnote w:type="continuationSeparator" w:id="0">
    <w:p w:rsidR="003C1C56" w:rsidRDefault="003C1C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825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82580">
      <w:rPr>
        <w:szCs w:val="22"/>
      </w:rPr>
      <w:fldChar w:fldCharType="separate"/>
    </w:r>
    <w:r w:rsidR="00483BE3">
      <w:rPr>
        <w:noProof/>
        <w:szCs w:val="22"/>
      </w:rPr>
      <w:t>15</w:t>
    </w:r>
    <w:r w:rsidR="00B825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C56" w:rsidRDefault="003C1C56" w:rsidP="00107589">
      <w:pPr>
        <w:spacing w:after="0" w:line="240" w:lineRule="auto"/>
      </w:pPr>
      <w:r>
        <w:separator/>
      </w:r>
    </w:p>
  </w:footnote>
  <w:footnote w:type="continuationSeparator" w:id="0">
    <w:p w:rsidR="003C1C56" w:rsidRDefault="003C1C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45887870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8F6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2BF"/>
    <w:rsid w:val="003370E8"/>
    <w:rsid w:val="00337A53"/>
    <w:rsid w:val="00344DB4"/>
    <w:rsid w:val="00363F47"/>
    <w:rsid w:val="0037431D"/>
    <w:rsid w:val="00390CFF"/>
    <w:rsid w:val="00395E72"/>
    <w:rsid w:val="00396BA8"/>
    <w:rsid w:val="003A0628"/>
    <w:rsid w:val="003A5846"/>
    <w:rsid w:val="003C1C5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B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CA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1A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580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09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16B3F-9BB8-494B-B171-573F10EBB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3</cp:revision>
  <cp:lastPrinted>2015-01-27T14:36:00Z</cp:lastPrinted>
  <dcterms:created xsi:type="dcterms:W3CDTF">2025-06-30T13:57:00Z</dcterms:created>
  <dcterms:modified xsi:type="dcterms:W3CDTF">2025-06-30T14:00:00Z</dcterms:modified>
</cp:coreProperties>
</file>