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56122F2" w:rsidR="001C1069" w:rsidRDefault="003E6EB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ALBRECHT, </w:t>
      </w:r>
      <w:proofErr w:type="spellStart"/>
      <w:r>
        <w:rPr>
          <w:rFonts w:asciiTheme="minorHAnsi" w:hAnsiTheme="minorHAnsi"/>
          <w:b w:val="0"/>
          <w:szCs w:val="18"/>
        </w:rPr>
        <w:t>a.s</w:t>
      </w:r>
      <w:proofErr w:type="spellEnd"/>
      <w:r>
        <w:rPr>
          <w:rFonts w:asciiTheme="minorHAnsi" w:hAnsiTheme="minorHAnsi"/>
          <w:b w:val="0"/>
          <w:szCs w:val="18"/>
        </w:rPr>
        <w:t>.</w:t>
      </w:r>
    </w:p>
    <w:p w14:paraId="7CC8E770" w14:textId="5C90304E" w:rsidR="00404C49" w:rsidRPr="001C1069" w:rsidRDefault="0080475F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proofErr w:type="spellStart"/>
      <w:r>
        <w:rPr>
          <w:rFonts w:asciiTheme="minorHAnsi" w:hAnsiTheme="minorHAnsi"/>
          <w:b w:val="0"/>
          <w:szCs w:val="18"/>
        </w:rPr>
        <w:t>Ventúrska</w:t>
      </w:r>
      <w:proofErr w:type="spellEnd"/>
      <w:r>
        <w:rPr>
          <w:rFonts w:asciiTheme="minorHAnsi" w:hAnsiTheme="minorHAnsi"/>
          <w:b w:val="0"/>
          <w:szCs w:val="18"/>
        </w:rPr>
        <w:t xml:space="preserve"> 1</w:t>
      </w:r>
    </w:p>
    <w:p w14:paraId="4263BC5B" w14:textId="229A1168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8</w:t>
      </w:r>
      <w:r w:rsidR="003C1F24">
        <w:rPr>
          <w:rFonts w:asciiTheme="minorHAnsi" w:hAnsiTheme="minorHAnsi"/>
          <w:sz w:val="18"/>
          <w:szCs w:val="18"/>
        </w:rPr>
        <w:t>11 0</w:t>
      </w:r>
      <w:r w:rsidR="0080475F">
        <w:rPr>
          <w:rFonts w:asciiTheme="minorHAnsi" w:hAnsiTheme="minorHAnsi"/>
          <w:sz w:val="18"/>
          <w:szCs w:val="18"/>
        </w:rPr>
        <w:t>1</w:t>
      </w:r>
      <w:r w:rsidR="003E6EB9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2A884863" w:rsidR="00404C49" w:rsidRPr="00782796" w:rsidRDefault="003E6EB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Prenájom a prevádzkovanie vlastných alebo prenajatých nehnuteľností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9E07783" w14:textId="77777777" w:rsidR="00404C49" w:rsidRDefault="00404C49" w:rsidP="003E6EB9">
      <w:pPr>
        <w:pStyle w:val="Zkladntext"/>
        <w:ind w:left="0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3E95F616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80475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="002317F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80475F">
        <w:rPr>
          <w:rFonts w:asciiTheme="minorHAnsi" w:hAnsiTheme="minorHAnsi"/>
        </w:rPr>
        <w:t>1</w:t>
      </w:r>
      <w:r w:rsidR="003C1F24">
        <w:rPr>
          <w:rFonts w:asciiTheme="minorHAnsi" w:hAnsiTheme="minorHAnsi"/>
        </w:rPr>
        <w:t>0.9.202</w:t>
      </w:r>
      <w:r w:rsidR="0080475F">
        <w:rPr>
          <w:rFonts w:asciiTheme="minorHAnsi" w:hAnsiTheme="minorHAnsi"/>
        </w:rPr>
        <w:t>4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487D8170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0475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0475F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0475F">
        <w:rPr>
          <w:rFonts w:asciiTheme="minorHAnsi" w:hAnsiTheme="minorHAnsi"/>
        </w:rPr>
        <w:t>4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3F789BA1" w14:textId="63771674" w:rsidR="009B472B" w:rsidRPr="00A31BBB" w:rsidRDefault="009B472B" w:rsidP="009B472B">
      <w:pPr>
        <w:pStyle w:val="Zkladntext"/>
        <w:ind w:left="284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>
        <w:rPr>
          <w:szCs w:val="18"/>
        </w:rPr>
        <w:t>2</w:t>
      </w:r>
      <w:r w:rsidR="0080475F">
        <w:rPr>
          <w:szCs w:val="18"/>
        </w:rPr>
        <w:t>4</w:t>
      </w:r>
      <w:r>
        <w:rPr>
          <w:szCs w:val="18"/>
        </w:rPr>
        <w:t xml:space="preserve"> </w:t>
      </w:r>
      <w:r w:rsidRPr="00A31BBB">
        <w:rPr>
          <w:szCs w:val="18"/>
        </w:rPr>
        <w:t xml:space="preserve"> </w:t>
      </w:r>
      <w:r w:rsidRPr="00167942">
        <w:rPr>
          <w:szCs w:val="18"/>
        </w:rPr>
        <w:t>bol 0</w:t>
      </w:r>
      <w:r w:rsidRPr="00A31BBB">
        <w:rPr>
          <w:szCs w:val="18"/>
        </w:rPr>
        <w:t xml:space="preserve"> (v účtovnom období 20</w:t>
      </w:r>
      <w:r>
        <w:rPr>
          <w:szCs w:val="18"/>
        </w:rPr>
        <w:t>2</w:t>
      </w:r>
      <w:r w:rsidR="0080475F">
        <w:rPr>
          <w:szCs w:val="18"/>
        </w:rPr>
        <w:t>3</w:t>
      </w:r>
      <w:r w:rsidRPr="00A31BBB">
        <w:rPr>
          <w:szCs w:val="18"/>
        </w:rPr>
        <w:t xml:space="preserve"> bol </w:t>
      </w:r>
      <w:r w:rsidRPr="00C45F77">
        <w:rPr>
          <w:szCs w:val="18"/>
        </w:rPr>
        <w:t>0</w:t>
      </w:r>
      <w:r w:rsidRPr="00A31BBB">
        <w:rPr>
          <w:szCs w:val="18"/>
        </w:rPr>
        <w:t>).</w:t>
      </w:r>
    </w:p>
    <w:p w14:paraId="2797F88A" w14:textId="0919D7CD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6C524EF3" w:rsidR="00692D3E" w:rsidRDefault="002317FD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="00567BA7">
        <w:rPr>
          <w:rFonts w:asciiTheme="minorHAnsi" w:hAnsiTheme="minorHAnsi"/>
        </w:rPr>
        <w:t xml:space="preserve">Spoločnosť sa </w:t>
      </w:r>
      <w:r>
        <w:rPr>
          <w:rFonts w:asciiTheme="minorHAnsi" w:hAnsiTheme="minorHAnsi"/>
        </w:rPr>
        <w:t>z</w:t>
      </w:r>
      <w:r w:rsidR="00567BA7">
        <w:rPr>
          <w:rFonts w:asciiTheme="minorHAnsi" w:hAnsiTheme="minorHAnsi"/>
        </w:rPr>
        <w:t>ah</w:t>
      </w:r>
      <w:r>
        <w:rPr>
          <w:rFonts w:asciiTheme="minorHAnsi" w:hAnsiTheme="minorHAnsi"/>
        </w:rPr>
        <w:t>ŕňa</w:t>
      </w:r>
      <w:r w:rsidR="00567BA7">
        <w:rPr>
          <w:rFonts w:asciiTheme="minorHAnsi" w:hAnsiTheme="minorHAnsi"/>
        </w:rPr>
        <w:t xml:space="preserve"> do konsolidovanej účtovnej závierky</w:t>
      </w:r>
      <w:r>
        <w:rPr>
          <w:rFonts w:asciiTheme="minorHAnsi" w:hAnsiTheme="minorHAnsi"/>
        </w:rPr>
        <w:t xml:space="preserve"> spoločnosti AGEL, </w:t>
      </w:r>
      <w:proofErr w:type="spellStart"/>
      <w:r>
        <w:rPr>
          <w:rFonts w:asciiTheme="minorHAnsi" w:hAnsiTheme="minorHAnsi"/>
        </w:rPr>
        <w:t>a.s</w:t>
      </w:r>
      <w:proofErr w:type="spellEnd"/>
      <w:r>
        <w:rPr>
          <w:rFonts w:asciiTheme="minorHAnsi" w:hAnsiTheme="minorHAnsi"/>
        </w:rPr>
        <w:t>. so sídlom v Prahe, ČR</w:t>
      </w:r>
      <w:r w:rsidR="00567BA7">
        <w:rPr>
          <w:rFonts w:asciiTheme="minorHAnsi" w:hAnsiTheme="minorHAnsi"/>
        </w:rPr>
        <w:t>.</w:t>
      </w:r>
    </w:p>
    <w:p w14:paraId="30CAA9AC" w14:textId="77777777" w:rsidR="003E6EB9" w:rsidRPr="00782796" w:rsidRDefault="003E6EB9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3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3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004CEA59" w14:textId="4FA87463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Štatutárny orgán</w:t>
      </w:r>
      <w:r w:rsidRPr="00FD3474">
        <w:rPr>
          <w:szCs w:val="18"/>
        </w:rPr>
        <w:tab/>
      </w:r>
      <w:r w:rsidR="00EB0875">
        <w:rPr>
          <w:szCs w:val="18"/>
        </w:rPr>
        <w:t xml:space="preserve">JUDr. Tomáš </w:t>
      </w:r>
      <w:proofErr w:type="spellStart"/>
      <w:r w:rsidR="00EB0875">
        <w:rPr>
          <w:szCs w:val="18"/>
        </w:rPr>
        <w:t>Chrenek</w:t>
      </w:r>
      <w:proofErr w:type="spellEnd"/>
      <w:r w:rsidR="00EB0875">
        <w:rPr>
          <w:szCs w:val="18"/>
        </w:rPr>
        <w:t xml:space="preserve"> LL.M, MPH</w:t>
      </w:r>
      <w:r>
        <w:rPr>
          <w:szCs w:val="18"/>
        </w:rPr>
        <w:t xml:space="preserve"> – predseda predstavenstva</w:t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</w:t>
      </w:r>
      <w:r>
        <w:rPr>
          <w:szCs w:val="18"/>
        </w:rPr>
        <w:t>2</w:t>
      </w:r>
    </w:p>
    <w:p w14:paraId="21C713C1" w14:textId="418F1E43" w:rsidR="003E6EB9" w:rsidRDefault="009B472B" w:rsidP="003E6EB9">
      <w:pPr>
        <w:pStyle w:val="Zkladntext"/>
        <w:ind w:left="1842" w:firstLine="282"/>
        <w:rPr>
          <w:szCs w:val="18"/>
        </w:rPr>
      </w:pPr>
      <w:r>
        <w:rPr>
          <w:szCs w:val="18"/>
        </w:rPr>
        <w:t xml:space="preserve">Hana </w:t>
      </w:r>
      <w:proofErr w:type="spellStart"/>
      <w:r>
        <w:rPr>
          <w:szCs w:val="18"/>
        </w:rPr>
        <w:t>Túmová</w:t>
      </w:r>
      <w:proofErr w:type="spellEnd"/>
      <w:r w:rsidR="003E6EB9">
        <w:rPr>
          <w:szCs w:val="18"/>
        </w:rPr>
        <w:t xml:space="preserve"> – člen</w:t>
      </w:r>
      <w:r w:rsidR="003E6EB9">
        <w:rPr>
          <w:szCs w:val="18"/>
        </w:rPr>
        <w:tab/>
      </w:r>
      <w:r w:rsidR="003E6EB9">
        <w:rPr>
          <w:szCs w:val="18"/>
        </w:rPr>
        <w:tab/>
      </w:r>
      <w:r w:rsidR="003E6EB9"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3E6EB9">
        <w:rPr>
          <w:szCs w:val="18"/>
        </w:rPr>
        <w:t xml:space="preserve">od </w:t>
      </w:r>
      <w:r>
        <w:rPr>
          <w:szCs w:val="18"/>
        </w:rPr>
        <w:t>25</w:t>
      </w:r>
      <w:r w:rsidR="003E6EB9">
        <w:rPr>
          <w:szCs w:val="18"/>
        </w:rPr>
        <w:t>.1</w:t>
      </w:r>
      <w:r>
        <w:rPr>
          <w:szCs w:val="18"/>
        </w:rPr>
        <w:t>1</w:t>
      </w:r>
      <w:r w:rsidR="003E6EB9">
        <w:rPr>
          <w:szCs w:val="18"/>
        </w:rPr>
        <w:t>.20</w:t>
      </w:r>
      <w:r>
        <w:rPr>
          <w:szCs w:val="18"/>
        </w:rPr>
        <w:t>22</w:t>
      </w:r>
    </w:p>
    <w:p w14:paraId="0660B3B0" w14:textId="77777777" w:rsidR="003E6EB9" w:rsidRPr="00B50225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DA2C8C" w14:textId="648B61FD" w:rsidR="003E6EB9" w:rsidRDefault="003E6EB9" w:rsidP="003E6EB9">
      <w:pPr>
        <w:pStyle w:val="Zkladntext"/>
        <w:rPr>
          <w:szCs w:val="18"/>
        </w:rPr>
      </w:pPr>
      <w:r w:rsidRPr="00B50225">
        <w:rPr>
          <w:szCs w:val="18"/>
        </w:rPr>
        <w:t>Dozorná rada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 xml:space="preserve">Ing. Tomáš </w:t>
      </w:r>
      <w:proofErr w:type="spellStart"/>
      <w:r>
        <w:rPr>
          <w:szCs w:val="18"/>
        </w:rPr>
        <w:t>Chrenek</w:t>
      </w:r>
      <w:proofErr w:type="spellEnd"/>
      <w:r>
        <w:rPr>
          <w:szCs w:val="18"/>
        </w:rPr>
        <w:t>, PhD</w:t>
      </w:r>
      <w:r w:rsidR="009B472B">
        <w:rPr>
          <w:szCs w:val="18"/>
        </w:rPr>
        <w:t>. – predseda dozornej rady</w:t>
      </w:r>
      <w:r>
        <w:rPr>
          <w:szCs w:val="18"/>
        </w:rPr>
        <w:tab/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3AEBC6E2" w14:textId="7934864D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PhDr. Dušana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>, MBA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0239A5A5" w14:textId="24019626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Lucia Tomášik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 xml:space="preserve">  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 xml:space="preserve">od </w:t>
      </w:r>
      <w:r w:rsidR="009B472B">
        <w:rPr>
          <w:szCs w:val="18"/>
        </w:rPr>
        <w:t>25</w:t>
      </w:r>
      <w:r>
        <w:rPr>
          <w:szCs w:val="18"/>
        </w:rPr>
        <w:t>.</w:t>
      </w:r>
      <w:r w:rsidR="009B472B">
        <w:rPr>
          <w:szCs w:val="18"/>
        </w:rPr>
        <w:t>11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789460BD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6F501C89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P</w:t>
      </w:r>
      <w:r w:rsidRPr="00B50225">
        <w:rPr>
          <w:szCs w:val="18"/>
        </w:rPr>
        <w:t>rokurista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>nemá</w:t>
      </w:r>
    </w:p>
    <w:p w14:paraId="6F63977F" w14:textId="77777777" w:rsidR="003E6EB9" w:rsidRPr="00B50225" w:rsidRDefault="003E6EB9" w:rsidP="003E6EB9">
      <w:pPr>
        <w:pStyle w:val="Zkladntext"/>
        <w:rPr>
          <w:szCs w:val="18"/>
        </w:rPr>
      </w:pPr>
    </w:p>
    <w:p w14:paraId="7A05A170" w14:textId="0E206A99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17FD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2317FD">
        <w:rPr>
          <w:rFonts w:asciiTheme="minorHAnsi" w:hAnsiTheme="minorHAnsi"/>
        </w:rPr>
        <w:t>3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4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4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1CC5A496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440E0A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obstarala odpisovaný dlhodobý nehmotný majetok</w:t>
      </w:r>
      <w:r w:rsidR="00440E0A">
        <w:rPr>
          <w:rFonts w:asciiTheme="minorHAnsi" w:hAnsiTheme="minorHAnsi"/>
        </w:rPr>
        <w:t xml:space="preserve"> - licencia</w:t>
      </w:r>
      <w:r w:rsidRPr="00782796">
        <w:rPr>
          <w:rFonts w:asciiTheme="minorHAnsi" w:hAnsiTheme="minorHAnsi"/>
        </w:rPr>
        <w:t xml:space="preserve">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3E7A1E64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416112D2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70962CD3" w14:textId="6547E1A9" w:rsidR="00C14458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1BC0E858" w14:textId="77777777" w:rsidR="00440E0A" w:rsidRDefault="00440E0A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B93B574" w14:textId="11A90210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228FFACD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440E0A">
        <w:rPr>
          <w:rFonts w:asciiTheme="minorHAnsi" w:hAnsiTheme="minorHAnsi"/>
        </w:rPr>
        <w:t>4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</w:t>
      </w:r>
      <w:r w:rsidR="00440E0A">
        <w:rPr>
          <w:rFonts w:asciiTheme="minorHAnsi" w:hAnsiTheme="minorHAnsi"/>
        </w:rPr>
        <w:t>3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5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6" w:name="_Toc530739901"/>
      <w:bookmarkEnd w:id="5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6"/>
    </w:p>
    <w:p w14:paraId="552DD735" w14:textId="648CB5DF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440E0A">
        <w:rPr>
          <w:rFonts w:asciiTheme="minorHAnsi" w:hAnsiTheme="minorHAnsi"/>
        </w:rPr>
        <w:t>4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7BD63C7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hmotný majetok je poistený</w:t>
      </w:r>
      <w:r w:rsidR="003217BE">
        <w:rPr>
          <w:rFonts w:asciiTheme="minorHAnsi" w:hAnsiTheme="minorHAnsi"/>
        </w:rPr>
        <w:t>.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3D48532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440E0A">
        <w:rPr>
          <w:rFonts w:asciiTheme="minorHAnsi" w:hAnsiTheme="minorHAnsi"/>
        </w:rPr>
        <w:t>3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7" w:name="_MON_1610441204"/>
    <w:bookmarkEnd w:id="7"/>
    <w:p w14:paraId="651FF2AC" w14:textId="3077466F" w:rsidR="005A18C7" w:rsidRDefault="00440E0A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48" w:dyaOrig="2221" w14:anchorId="1ACD2F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59.1pt;height:122.55pt" o:ole="">
            <v:imagedata r:id="rId8" o:title=""/>
          </v:shape>
          <o:OLEObject Type="Embed" ProgID="Excel.Sheet.12" ShapeID="_x0000_i1034" DrawAspect="Content" ObjectID="_1812704566" r:id="rId9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18480B2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>Ako ostatné kapitálové fondy je vykázaná hodnota</w:t>
      </w:r>
      <w:r w:rsidR="00321DEF">
        <w:rPr>
          <w:rFonts w:asciiTheme="minorHAnsi" w:hAnsiTheme="minorHAnsi"/>
        </w:rPr>
        <w:t xml:space="preserve"> 9004,-</w:t>
      </w:r>
      <w:r w:rsidR="00E2008D">
        <w:rPr>
          <w:rFonts w:asciiTheme="minorHAnsi" w:hAnsiTheme="minorHAnsi"/>
        </w:rPr>
        <w:t xml:space="preserve">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8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9" w:name="_Toc530739921"/>
      <w:r w:rsidRPr="00782796">
        <w:rPr>
          <w:rFonts w:asciiTheme="minorHAnsi" w:hAnsiTheme="minorHAnsi"/>
        </w:rPr>
        <w:t>Podmienené záväzky</w:t>
      </w:r>
      <w:bookmarkEnd w:id="9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0" w:name="_Toc530739922"/>
      <w:r w:rsidRPr="00782796">
        <w:rPr>
          <w:rFonts w:asciiTheme="minorHAnsi" w:hAnsiTheme="minorHAnsi"/>
        </w:rPr>
        <w:t>Ostatné finančné povinnosti</w:t>
      </w:r>
      <w:bookmarkEnd w:id="10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1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1"/>
    </w:p>
    <w:p w14:paraId="635E684A" w14:textId="28FCA6BF" w:rsidR="00A06974" w:rsidRPr="00782796" w:rsidRDefault="003241D5" w:rsidP="00A06974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prenajatý žiadny majetok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31DAC36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 w:rsidR="003241D5">
        <w:rPr>
          <w:rFonts w:asciiTheme="minorHAnsi" w:hAnsiTheme="minorHAnsi"/>
        </w:rPr>
        <w:t>budovy reštaurácie a hotela spolu so zariadením tretej osobe.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0F6CEA00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991BC7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  <w:r w:rsidR="00991BC7">
        <w:rPr>
          <w:rFonts w:asciiTheme="minorHAnsi" w:hAnsiTheme="minorHAnsi"/>
        </w:rPr>
        <w:t xml:space="preserve"> Vykonali sa však personálne zmeny v štatutárnom orgáne spoločnosti nasledovne: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8"/>
        <w:gridCol w:w="3056"/>
      </w:tblGrid>
      <w:tr w:rsidR="002317FD" w:rsidRPr="002317FD" w14:paraId="02982698" w14:textId="77777777" w:rsidTr="002317F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FD5191" w14:textId="77777777" w:rsidR="00991BC7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  <w:p w14:paraId="25E0B987" w14:textId="77777777" w:rsidR="00991BC7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  <w:p w14:paraId="0B25E0CE" w14:textId="77777777" w:rsidR="00991BC7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  <w:p w14:paraId="66D32918" w14:textId="002F968C" w:rsidR="002317FD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  <w:r w:rsidRPr="002317FD">
              <w:rPr>
                <w:rFonts w:asciiTheme="minorHAnsi" w:hAnsiTheme="minorHAnsi"/>
              </w:rPr>
              <w:lastRenderedPageBreak/>
              <w:t>P</w:t>
            </w:r>
            <w:r w:rsidR="002317FD" w:rsidRPr="002317FD">
              <w:rPr>
                <w:rFonts w:asciiTheme="minorHAnsi" w:hAnsiTheme="minorHAnsi"/>
              </w:rPr>
              <w:t>redstavenstvo</w:t>
            </w:r>
            <w:r>
              <w:rPr>
                <w:rFonts w:asciiTheme="minorHAnsi" w:hAnsiTheme="minorHAnsi"/>
              </w:rPr>
              <w:t xml:space="preserve">: </w:t>
            </w:r>
          </w:p>
          <w:p w14:paraId="297257D4" w14:textId="77777777" w:rsidR="00991BC7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  <w:p w14:paraId="405A6E3A" w14:textId="4B0B2D21" w:rsidR="00991BC7" w:rsidRPr="002317FD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Ing. Michal </w:t>
            </w:r>
            <w:proofErr w:type="spellStart"/>
            <w:r>
              <w:rPr>
                <w:rFonts w:asciiTheme="minorHAnsi" w:hAnsiTheme="minorHAnsi"/>
              </w:rPr>
              <w:t>Pišoja</w:t>
            </w:r>
            <w:proofErr w:type="spellEnd"/>
            <w:r>
              <w:rPr>
                <w:rFonts w:asciiTheme="minorHAnsi" w:hAnsiTheme="minorHAnsi"/>
              </w:rPr>
              <w:t>, MPH, LL.M., Staré Grunty 3571/2692, 841 04  Bratislava –   predseda predstavenstva (vznik funkcie: 24.1.2025)</w:t>
            </w:r>
          </w:p>
        </w:tc>
        <w:tc>
          <w:tcPr>
            <w:tcW w:w="1650" w:type="pct"/>
            <w:shd w:val="clear" w:color="auto" w:fill="FFFFFF"/>
            <w:hideMark/>
          </w:tcPr>
          <w:p w14:paraId="68438D7F" w14:textId="77777777" w:rsidR="002317FD" w:rsidRPr="002317FD" w:rsidRDefault="002317FD" w:rsidP="002317FD">
            <w:pPr>
              <w:pStyle w:val="Zkladntext"/>
              <w:ind w:left="142"/>
              <w:rPr>
                <w:rFonts w:asciiTheme="minorHAnsi" w:hAnsiTheme="minorHAnsi"/>
              </w:rPr>
            </w:pPr>
            <w:r w:rsidRPr="002317FD">
              <w:rPr>
                <w:rFonts w:asciiTheme="minorHAnsi" w:hAnsiTheme="minorHAnsi"/>
              </w:rPr>
              <w:lastRenderedPageBreak/>
              <w:t>  (od: 16.06.2005)</w:t>
            </w:r>
          </w:p>
        </w:tc>
      </w:tr>
    </w:tbl>
    <w:p w14:paraId="220D4673" w14:textId="77777777" w:rsidR="002317FD" w:rsidRPr="002317FD" w:rsidRDefault="002317FD" w:rsidP="002317FD">
      <w:pPr>
        <w:pStyle w:val="Zkladntext"/>
        <w:ind w:left="142"/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8"/>
        <w:gridCol w:w="3056"/>
      </w:tblGrid>
      <w:tr w:rsidR="002317FD" w:rsidRPr="002317FD" w14:paraId="4471C971" w14:textId="77777777" w:rsidTr="00991BC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72546A37" w14:textId="6ADF77E2" w:rsidR="002317FD" w:rsidRPr="002317FD" w:rsidRDefault="00991BC7" w:rsidP="002317FD">
            <w:pPr>
              <w:pStyle w:val="Zkladntext"/>
              <w:ind w:left="142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Mgr. Michal </w:t>
            </w:r>
            <w:proofErr w:type="spellStart"/>
            <w:r>
              <w:rPr>
                <w:rFonts w:asciiTheme="minorHAnsi" w:hAnsiTheme="minorHAnsi"/>
              </w:rPr>
              <w:t>Zakarovský</w:t>
            </w:r>
            <w:proofErr w:type="spellEnd"/>
            <w:r>
              <w:rPr>
                <w:rFonts w:asciiTheme="minorHAnsi" w:hAnsiTheme="minorHAnsi"/>
              </w:rPr>
              <w:t>, MPH, FCCA, LL.M., Sibírska 1612/22, 831 02  Bratislava – člen predstavenstva (vznik funkcie: 24.1.2025)</w:t>
            </w:r>
          </w:p>
        </w:tc>
        <w:tc>
          <w:tcPr>
            <w:tcW w:w="1650" w:type="pct"/>
            <w:shd w:val="clear" w:color="auto" w:fill="FFFFFF"/>
          </w:tcPr>
          <w:p w14:paraId="2B7BB8EB" w14:textId="06CF213C" w:rsidR="002317FD" w:rsidRPr="002317FD" w:rsidRDefault="002317FD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</w:tc>
      </w:tr>
    </w:tbl>
    <w:p w14:paraId="5C49C51F" w14:textId="77777777" w:rsidR="002317FD" w:rsidRPr="002317FD" w:rsidRDefault="002317FD" w:rsidP="002317FD">
      <w:pPr>
        <w:pStyle w:val="Zkladntext"/>
        <w:ind w:left="142"/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4"/>
      </w:tblGrid>
      <w:tr w:rsidR="002317FD" w:rsidRPr="002317FD" w14:paraId="73B623AE" w14:textId="77777777" w:rsidTr="002317F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1C24A2" w14:textId="1A071004" w:rsidR="002317FD" w:rsidRPr="002317FD" w:rsidRDefault="002317FD" w:rsidP="002317FD">
            <w:pPr>
              <w:pStyle w:val="Zkladntext"/>
              <w:ind w:left="142"/>
              <w:rPr>
                <w:rFonts w:asciiTheme="minorHAnsi" w:hAnsiTheme="minorHAnsi"/>
              </w:rPr>
            </w:pPr>
          </w:p>
        </w:tc>
      </w:tr>
    </w:tbl>
    <w:p w14:paraId="0120CBCD" w14:textId="77777777" w:rsidR="002317FD" w:rsidRDefault="002317FD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8"/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5AFF407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22C691A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7CC8CCD4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3E66DEAC" w:rsidR="00BB5B18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B794E6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47C221D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7D99B73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64B8EF23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3C1F24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D17492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15CF94F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6D53DBD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DAE6708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6B382F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3FB4D8B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17EB805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0A632A3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14:paraId="31B20211" w14:textId="00E69E7A" w:rsidR="00C76FC2" w:rsidRDefault="003E6EB9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ALBRECHT, </w:t>
    </w:r>
    <w:proofErr w:type="spellStart"/>
    <w:r>
      <w:rPr>
        <w:rFonts w:asciiTheme="minorHAnsi" w:hAnsiTheme="minorHAnsi"/>
        <w:i/>
        <w:sz w:val="18"/>
        <w:szCs w:val="18"/>
      </w:rPr>
      <w:t>a.s</w:t>
    </w:r>
    <w:proofErr w:type="spellEnd"/>
    <w:r>
      <w:rPr>
        <w:rFonts w:asciiTheme="minorHAnsi" w:hAnsiTheme="minorHAnsi"/>
        <w:i/>
        <w:sz w:val="18"/>
        <w:szCs w:val="18"/>
      </w:rPr>
      <w:t>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46C34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7FD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217BE"/>
    <w:rsid w:val="00321DEF"/>
    <w:rsid w:val="003241D5"/>
    <w:rsid w:val="00371DE0"/>
    <w:rsid w:val="003742B6"/>
    <w:rsid w:val="00380FF7"/>
    <w:rsid w:val="003B13B3"/>
    <w:rsid w:val="003B4D28"/>
    <w:rsid w:val="003B649F"/>
    <w:rsid w:val="003C1F24"/>
    <w:rsid w:val="003C7A4B"/>
    <w:rsid w:val="003E6EB9"/>
    <w:rsid w:val="003E6FE4"/>
    <w:rsid w:val="004047FD"/>
    <w:rsid w:val="00404C49"/>
    <w:rsid w:val="00410B01"/>
    <w:rsid w:val="004368E0"/>
    <w:rsid w:val="00440E0A"/>
    <w:rsid w:val="00456005"/>
    <w:rsid w:val="0047423C"/>
    <w:rsid w:val="0048298D"/>
    <w:rsid w:val="00487463"/>
    <w:rsid w:val="0049699A"/>
    <w:rsid w:val="004C5A17"/>
    <w:rsid w:val="004C5A4F"/>
    <w:rsid w:val="004D5C6E"/>
    <w:rsid w:val="004D7B97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475F"/>
    <w:rsid w:val="0081080A"/>
    <w:rsid w:val="00811E9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1BC7"/>
    <w:rsid w:val="009935A7"/>
    <w:rsid w:val="009969BB"/>
    <w:rsid w:val="00996F3C"/>
    <w:rsid w:val="009977AC"/>
    <w:rsid w:val="009B02B6"/>
    <w:rsid w:val="009B472B"/>
    <w:rsid w:val="009E1C38"/>
    <w:rsid w:val="00A06850"/>
    <w:rsid w:val="00A06974"/>
    <w:rsid w:val="00A15389"/>
    <w:rsid w:val="00A33FF4"/>
    <w:rsid w:val="00A34282"/>
    <w:rsid w:val="00A35CD9"/>
    <w:rsid w:val="00A557A1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58C4"/>
    <w:rsid w:val="00E702E0"/>
    <w:rsid w:val="00E803C0"/>
    <w:rsid w:val="00EB0875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317FD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317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2344</Words>
  <Characters>13366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2</cp:revision>
  <cp:lastPrinted>2018-02-05T12:05:00Z</cp:lastPrinted>
  <dcterms:created xsi:type="dcterms:W3CDTF">2025-06-29T10:16:00Z</dcterms:created>
  <dcterms:modified xsi:type="dcterms:W3CDTF">2025-06-29T10:16:00Z</dcterms:modified>
</cp:coreProperties>
</file>