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Pr="005B3225">
        <w:rPr>
          <w:sz w:val="28"/>
          <w:szCs w:val="28"/>
        </w:rPr>
        <w:t>52168956</w:t>
      </w: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5B3225">
        <w:rPr>
          <w:sz w:val="28"/>
          <w:szCs w:val="28"/>
        </w:rPr>
        <w:t>2120919735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5B3225" w:rsidRDefault="005B3225" w:rsidP="005B3225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5B3225" w:rsidRDefault="005B3225" w:rsidP="005B3225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B3225" w:rsidRDefault="005B3225" w:rsidP="005B3225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5B3225" w:rsidRDefault="005B3225" w:rsidP="005B3225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5B3225" w:rsidRDefault="005B3225" w:rsidP="005B3225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5B3225" w:rsidRDefault="005B3225" w:rsidP="005B3225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B3225" w:rsidRPr="009E4426" w:rsidRDefault="005B3225" w:rsidP="005B3225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5B3225" w:rsidRDefault="005B3225" w:rsidP="005B3225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5B3225" w:rsidRDefault="005B3225" w:rsidP="005B3225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5B3225" w:rsidRDefault="005B3225" w:rsidP="005B3225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5B3225" w:rsidRDefault="005B3225" w:rsidP="005B3225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5B3225" w:rsidRDefault="005B3225" w:rsidP="005B3225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5B3225" w:rsidRDefault="005B3225" w:rsidP="005B3225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B3225" w:rsidRDefault="005B3225" w:rsidP="005B3225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5B3225" w:rsidRDefault="005B3225" w:rsidP="005B3225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5B3225" w:rsidRDefault="005B3225" w:rsidP="005B3225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5B3225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5B3225" w:rsidRPr="007F2366" w:rsidRDefault="005B3225" w:rsidP="005B3225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5B3225" w:rsidRDefault="005B3225" w:rsidP="005B3225"/>
    <w:p w:rsidR="005B3225" w:rsidRDefault="005B3225" w:rsidP="005B3225"/>
    <w:p w:rsidR="005A2B4A" w:rsidRDefault="005A2B4A"/>
    <w:sectPr w:rsidR="005A2B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225"/>
    <w:rsid w:val="005A2B4A"/>
    <w:rsid w:val="005B3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02F3422-20D1-4638-9244-2B66F00B20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322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1079</Words>
  <Characters>6153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1</cp:revision>
  <dcterms:created xsi:type="dcterms:W3CDTF">2025-06-29T10:36:00Z</dcterms:created>
  <dcterms:modified xsi:type="dcterms:W3CDTF">2025-06-29T10:39:00Z</dcterms:modified>
</cp:coreProperties>
</file>