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31BC" w14:textId="77777777" w:rsidR="002163CC" w:rsidRDefault="002163CC">
      <w:pPr>
        <w:pStyle w:val="Standard"/>
      </w:pPr>
    </w:p>
    <w:tbl>
      <w:tblPr>
        <w:tblW w:w="943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6"/>
        <w:gridCol w:w="286"/>
        <w:gridCol w:w="287"/>
        <w:gridCol w:w="287"/>
        <w:gridCol w:w="288"/>
        <w:gridCol w:w="271"/>
        <w:gridCol w:w="303"/>
        <w:gridCol w:w="335"/>
        <w:gridCol w:w="315"/>
      </w:tblGrid>
      <w:tr w:rsidR="002163CC" w14:paraId="1E356A66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0E08B" w14:textId="77777777" w:rsidR="002163CC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3403D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434DC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CA772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0C436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438F0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929A0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EC22E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C3DA6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F5C219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242D26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4CC24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869E8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3A12D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B2884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DE42BF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3575B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2AF9D9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FF817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D4062" w14:textId="77777777" w:rsidR="002163CC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8 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BA1A8" w14:textId="77777777" w:rsidR="002163CC" w:rsidRDefault="00000000">
            <w:pPr>
              <w:pStyle w:val="Standard"/>
              <w:ind w:right="240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</w:tr>
    </w:tbl>
    <w:p w14:paraId="023F7FA9" w14:textId="77777777" w:rsidR="002163CC" w:rsidRDefault="002163CC">
      <w:pPr>
        <w:pStyle w:val="Standard"/>
      </w:pPr>
    </w:p>
    <w:p w14:paraId="59111723" w14:textId="77777777" w:rsidR="002163CC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7FB18204" w14:textId="77777777" w:rsidR="002163CC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57D5BE4D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HOK,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DF26AB6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Horná</w:t>
      </w:r>
      <w:proofErr w:type="spellEnd"/>
      <w:r>
        <w:rPr>
          <w:rFonts w:ascii="Arial Narrow" w:hAnsi="Arial Narrow"/>
          <w:sz w:val="22"/>
          <w:szCs w:val="22"/>
        </w:rPr>
        <w:t xml:space="preserve"> 75</w:t>
      </w:r>
    </w:p>
    <w:p w14:paraId="17F4A0AF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</w:t>
      </w:r>
      <w:proofErr w:type="gramStart"/>
      <w:r>
        <w:rPr>
          <w:rFonts w:ascii="Arial Narrow" w:hAnsi="Arial Narrow"/>
          <w:sz w:val="22"/>
          <w:szCs w:val="22"/>
        </w:rPr>
        <w:t>00  Banská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1EC527E0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0C978F19" w14:textId="77777777" w:rsidR="002163CC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HOK,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22.12.1993,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vložka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1601/S</w:t>
      </w:r>
    </w:p>
    <w:p w14:paraId="2D5979F1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31 597 483.</w:t>
      </w:r>
    </w:p>
    <w:p w14:paraId="5CA7CD71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2C815F6A" w14:textId="77777777" w:rsidR="002163CC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7A36268B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59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6"/>
        <w:gridCol w:w="3537"/>
      </w:tblGrid>
      <w:tr w:rsidR="002163CC" w14:paraId="2A8BC583" w14:textId="77777777">
        <w:tblPrEx>
          <w:tblCellMar>
            <w:top w:w="0" w:type="dxa"/>
            <w:bottom w:w="0" w:type="dxa"/>
          </w:tblCellMar>
        </w:tblPrEx>
        <w:trPr>
          <w:trHeight w:val="1389"/>
        </w:trPr>
        <w:tc>
          <w:tcPr>
            <w:tcW w:w="71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885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97"/>
              <w:gridCol w:w="159"/>
            </w:tblGrid>
            <w:tr w:rsidR="002163CC" w14:paraId="060AC81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6"/>
              </w:trPr>
              <w:tc>
                <w:tcPr>
                  <w:tcW w:w="86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195D0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 xml:space="preserve">- kúpa tovaru za účelom jeho predaja konečnému spotrebiteľovi </w:t>
                  </w:r>
                </w:p>
                <w:p w14:paraId="428D1505" w14:textId="77777777" w:rsidR="002163CC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v rozsahu voľnej živnosti</w:t>
                  </w:r>
                </w:p>
              </w:tc>
              <w:tc>
                <w:tcPr>
                  <w:tcW w:w="159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6C2D18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66ABC491" w14:textId="77777777" w:rsidR="002163CC" w:rsidRDefault="002163CC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9015" w:type="dxa"/>
              <w:tblInd w:w="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856"/>
              <w:gridCol w:w="159"/>
            </w:tblGrid>
            <w:tr w:rsidR="002163CC" w14:paraId="0AA966B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6"/>
              </w:trPr>
              <w:tc>
                <w:tcPr>
                  <w:tcW w:w="885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A0EC2E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 xml:space="preserve">- kúpa tovaru za účelom jeho predaja iným prevádzkovateľom živnosti </w:t>
                  </w:r>
                </w:p>
                <w:p w14:paraId="46918411" w14:textId="77777777" w:rsidR="002163CC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v rozsahu voľnej živnosti</w:t>
                  </w:r>
                </w:p>
              </w:tc>
              <w:tc>
                <w:tcPr>
                  <w:tcW w:w="159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7845478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1FD5921C" w14:textId="77777777" w:rsidR="002163CC" w:rsidRDefault="002163CC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60" w:type="dxa"/>
              <w:tblInd w:w="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53"/>
              <w:gridCol w:w="107"/>
            </w:tblGrid>
            <w:tr w:rsidR="002163CC" w14:paraId="5A26E3A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6"/>
              </w:trPr>
              <w:tc>
                <w:tcPr>
                  <w:tcW w:w="705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2EEAC" w14:textId="77777777" w:rsidR="002163CC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sprostredkovanie obchodu a služieb v rozsahu voľnej živnosti</w:t>
                  </w:r>
                </w:p>
              </w:tc>
              <w:tc>
                <w:tcPr>
                  <w:tcW w:w="10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B9B26A9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20F78735" w14:textId="77777777" w:rsidR="002163CC" w:rsidRDefault="002163CC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4995" w:type="pct"/>
              <w:tblInd w:w="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14"/>
              <w:gridCol w:w="809"/>
            </w:tblGrid>
            <w:tr w:rsidR="002163CC" w14:paraId="66D38D7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40"/>
              </w:trPr>
              <w:tc>
                <w:tcPr>
                  <w:tcW w:w="631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ACF6C" w14:textId="77777777" w:rsidR="002163CC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činnosť účtovných a ekonomických poradcov</w:t>
                  </w:r>
                </w:p>
              </w:tc>
              <w:tc>
                <w:tcPr>
                  <w:tcW w:w="809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0C453E6" w14:textId="77777777" w:rsidR="002163CC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CE64805" w14:textId="77777777" w:rsidR="002163CC" w:rsidRDefault="002163CC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9015" w:type="dxa"/>
              <w:tblInd w:w="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15"/>
            </w:tblGrid>
            <w:tr w:rsidR="002163CC" w14:paraId="2460868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901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65E074" w14:textId="77777777" w:rsidR="002163CC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 xml:space="preserve"> - vykonávanie bytových, občianskych, priemyselných a inžinierskych stavieb</w:t>
                  </w:r>
                </w:p>
              </w:tc>
            </w:tr>
          </w:tbl>
          <w:p w14:paraId="2616A2D8" w14:textId="77777777" w:rsidR="002163CC" w:rsidRDefault="002163CC">
            <w:pPr>
              <w:pStyle w:val="TableContents"/>
            </w:pPr>
          </w:p>
        </w:tc>
        <w:tc>
          <w:tcPr>
            <w:tcW w:w="35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20738" w14:textId="77777777" w:rsidR="002163CC" w:rsidRDefault="002163CC">
            <w:pPr>
              <w:pStyle w:val="TableContents"/>
              <w:ind w:left="-6450"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F250815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2163CC" w14:paraId="7AFC3DFC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3F122" w14:textId="77777777" w:rsidR="002163CC" w:rsidRDefault="002163CC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68795" w14:textId="77777777" w:rsidR="002163CC" w:rsidRDefault="002163CC">
            <w:pPr>
              <w:pStyle w:val="TableContents"/>
              <w:ind w:right="9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9E2EB1A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2163CC" w14:paraId="088960C9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21657" w14:textId="653B94FD" w:rsidR="002163CC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FA2C0D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0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a 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priemer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FA2C0D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4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</w:t>
            </w:r>
            <w:r w:rsidR="00FA2C0D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0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FF5E7" w14:textId="77777777" w:rsidR="002163CC" w:rsidRDefault="002163CC">
            <w:pPr>
              <w:pStyle w:val="TableContents"/>
              <w:ind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952A589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2163CC" w14:paraId="4858BD00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53A2F" w14:textId="77777777" w:rsidR="002163CC" w:rsidRDefault="002163CC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5E680" w14:textId="77777777" w:rsidR="002163CC" w:rsidRDefault="002163CC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F57968C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2163CC" w14:paraId="4FB62720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741C4" w14:textId="77777777" w:rsidR="002163CC" w:rsidRDefault="00000000">
            <w:pPr>
              <w:pStyle w:val="Nzev"/>
              <w:suppressLineNumbers/>
              <w:spacing w:before="0" w:after="0"/>
              <w:ind w:right="-3195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2CBEE" w14:textId="77777777" w:rsidR="002163CC" w:rsidRDefault="002163CC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A07E346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2163CC" w14:paraId="1518E8D2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6B671" w14:textId="77777777" w:rsidR="002163CC" w:rsidRDefault="002163CC">
            <w:pPr>
              <w:pStyle w:val="WW-Nadpis"/>
              <w:spacing w:before="0" w:after="60"/>
              <w:jc w:val="left"/>
              <w:rPr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1E7DE" w14:textId="77777777" w:rsidR="002163CC" w:rsidRDefault="002163CC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7A88A77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2163CC" w14:paraId="48CA6BBD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4F0B1" w14:textId="77777777" w:rsidR="002163CC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27AB5" w14:textId="77777777" w:rsidR="002163CC" w:rsidRDefault="002163CC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894006A" w14:textId="77777777" w:rsidR="002163CC" w:rsidRDefault="002163CC">
      <w:pPr>
        <w:pStyle w:val="Textbody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2163CC" w14:paraId="0C6F1718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09251" w14:textId="77777777" w:rsidR="002163CC" w:rsidRDefault="002163CC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9DC8E" w14:textId="77777777" w:rsidR="002163CC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1CD5BB0E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5"/>
        <w:gridCol w:w="91"/>
      </w:tblGrid>
      <w:tr w:rsidR="002163CC" w14:paraId="7DD31BA6" w14:textId="77777777">
        <w:tblPrEx>
          <w:tblCellMar>
            <w:top w:w="0" w:type="dxa"/>
            <w:bottom w:w="0" w:type="dxa"/>
          </w:tblCellMar>
        </w:tblPrEx>
        <w:tc>
          <w:tcPr>
            <w:tcW w:w="9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5B890" w14:textId="77777777" w:rsidR="002163CC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15365A29" w14:textId="77777777" w:rsidR="002163CC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612D954F" w14:textId="77777777" w:rsidR="002163CC" w:rsidRDefault="002163CC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2CC5DD4E" w14:textId="77777777" w:rsidR="002163CC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3DC7B880" w14:textId="77777777" w:rsidR="002163CC" w:rsidRDefault="002163CC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31FDE510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4495320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3C06FB4B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2E35212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5D076FA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97100CD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7F38AA36" w14:textId="2A40702C" w:rsidR="002163CC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v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a  na</w:t>
            </w:r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 w:rsidR="00FA2C0D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1</w:t>
            </w:r>
            <w:proofErr w:type="gramEnd"/>
            <w:r w:rsidR="00FA2C0D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043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3BE6CFA1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0B830A0" w14:textId="7777777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552E3B7F" w14:textId="3CB0C857" w:rsidR="002163CC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r w:rsidR="00FA2C0D">
              <w:rPr>
                <w:rFonts w:ascii="Arial Narrow" w:hAnsi="Arial Narrow"/>
                <w:sz w:val="22"/>
                <w:szCs w:val="22"/>
              </w:rPr>
              <w:t>34</w:t>
            </w:r>
            <w:r>
              <w:rPr>
                <w:rFonts w:ascii="Arial Narrow" w:hAnsi="Arial Narrow"/>
                <w:sz w:val="22"/>
                <w:szCs w:val="22"/>
              </w:rPr>
              <w:t>0 €</w:t>
            </w:r>
            <w:r w:rsidR="00FA2C0D"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="00FA2C0D">
              <w:rPr>
                <w:rFonts w:ascii="Arial Narrow" w:hAnsi="Arial Narrow"/>
                <w:sz w:val="22"/>
                <w:szCs w:val="22"/>
              </w:rPr>
              <w:t>licencia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9AD5B04" w14:textId="77777777" w:rsidR="002163CC" w:rsidRDefault="002163CC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3A89872A" w14:textId="77777777" w:rsidR="002163CC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nevznikol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32083" w14:textId="77777777" w:rsidR="002163CC" w:rsidRDefault="002163CC">
            <w:pPr>
              <w:pStyle w:val="TableContents"/>
            </w:pPr>
          </w:p>
        </w:tc>
      </w:tr>
    </w:tbl>
    <w:p w14:paraId="26D8BC3F" w14:textId="77777777" w:rsidR="002163CC" w:rsidRDefault="002163CC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2163CC" w14:paraId="409FE580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A89FC" w14:textId="77777777" w:rsidR="002163CC" w:rsidRDefault="002163CC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C853B" w14:textId="77777777" w:rsidR="002163CC" w:rsidRDefault="00000000">
            <w:pPr>
              <w:pStyle w:val="TableContents"/>
            </w:pPr>
            <w:r>
              <w:rPr>
                <w:rFonts w:ascii="Arial CE" w:hAnsi="Arial CE"/>
                <w:b/>
                <w:color w:val="000000"/>
              </w:rPr>
              <w:t xml:space="preserve">                                         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6</w:t>
            </w:r>
          </w:p>
        </w:tc>
      </w:tr>
    </w:tbl>
    <w:p w14:paraId="51343AC3" w14:textId="77777777" w:rsidR="002163CC" w:rsidRDefault="002163CC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2163CC" w14:paraId="6B591BBC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F2DD2" w14:textId="77777777" w:rsidR="002163CC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4.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odpisovala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:</w:t>
            </w:r>
          </w:p>
          <w:p w14:paraId="504DA91B" w14:textId="708018FA" w:rsidR="002163CC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- VW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Caddy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– účtovne </w:t>
            </w:r>
            <w:r w:rsidR="00FA2C0D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5 410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€</w:t>
            </w:r>
          </w:p>
          <w:p w14:paraId="4E5D4627" w14:textId="164C6560" w:rsidR="002163CC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- daňovo </w:t>
            </w:r>
            <w:r w:rsidR="00FA2C0D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5 410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</w:tbl>
    <w:p w14:paraId="5489E5C5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494094C0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4D976FF4" w14:textId="77777777" w:rsidR="002163CC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45AEB430" w14:textId="77777777" w:rsidR="002163CC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A437964" w14:textId="77777777" w:rsidR="002163CC" w:rsidRDefault="002163CC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6994D701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E092DDD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1312B5D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26594B7B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4AB1661B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 (</w:t>
      </w:r>
    </w:p>
    <w:p w14:paraId="12A6EB09" w14:textId="195B1495" w:rsidR="002163CC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FA2C0D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proofErr w:type="gramEnd"/>
      <w:r w:rsidR="00FA2C0D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303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289367DA" w14:textId="3A246FA2" w:rsidR="002163CC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FA2C0D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225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3A03D6C9" w14:textId="15FCD4A9" w:rsidR="002163CC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FA2C0D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2 078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4053A686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2843C9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77BD5F71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70361B2" w14:textId="6ACE2979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: </w:t>
      </w:r>
      <w:proofErr w:type="spellStart"/>
      <w:r>
        <w:rPr>
          <w:rFonts w:ascii="Arial Narrow" w:hAnsi="Arial Narrow"/>
          <w:sz w:val="22"/>
          <w:szCs w:val="22"/>
        </w:rPr>
        <w:t>krátkodobá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dotácia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FA2C0D">
        <w:rPr>
          <w:rFonts w:ascii="Arial Narrow" w:hAnsi="Arial Narrow"/>
          <w:sz w:val="22"/>
          <w:szCs w:val="22"/>
        </w:rPr>
        <w:t>11 690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17C7B605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639E94D0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5BFD5D7" w14:textId="77777777" w:rsidR="002163CC" w:rsidRDefault="002163CC">
      <w:pPr>
        <w:pStyle w:val="Standard"/>
        <w:rPr>
          <w:rFonts w:ascii="Arial Narrow" w:hAnsi="Arial Narrow"/>
          <w:sz w:val="22"/>
          <w:szCs w:val="22"/>
        </w:rPr>
      </w:pPr>
    </w:p>
    <w:p w14:paraId="3B7B709F" w14:textId="77777777" w:rsidR="002163CC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99C6399" w14:textId="77777777" w:rsidR="002163CC" w:rsidRDefault="002163CC">
      <w:pPr>
        <w:pStyle w:val="Standard"/>
      </w:pPr>
    </w:p>
    <w:p w14:paraId="4FA5A445" w14:textId="77777777" w:rsidR="002163CC" w:rsidRDefault="002163CC">
      <w:pPr>
        <w:pStyle w:val="Standard"/>
      </w:pPr>
    </w:p>
    <w:p w14:paraId="209BD40B" w14:textId="0D83704B" w:rsidR="002163CC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FA2C0D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28.6.2025</w:t>
      </w:r>
      <w:proofErr w:type="gramEnd"/>
    </w:p>
    <w:p w14:paraId="15226FD5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528FCF1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07C9D16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A358A3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08C6AF6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5F0420C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D22A8AA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5AD6797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86BB990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7BA9B83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ECAE07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DD40A6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905EEC2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3A542C6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5FF658B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E76780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</w:t>
      </w:r>
    </w:p>
    <w:p w14:paraId="557A89D1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905FB8E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5904E40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C16DB06" w14:textId="77777777" w:rsidR="002163CC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      7</w:t>
      </w:r>
    </w:p>
    <w:p w14:paraId="33DD2CA1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705DFD9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7696CFC" w14:textId="77777777" w:rsidR="002163CC" w:rsidRDefault="002163CC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286E1A1" w14:textId="77777777" w:rsidR="002163CC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                          </w:t>
      </w:r>
    </w:p>
    <w:sectPr w:rsidR="002163CC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B5C3E" w14:textId="77777777" w:rsidR="00F10156" w:rsidRDefault="00F10156">
      <w:r>
        <w:separator/>
      </w:r>
    </w:p>
  </w:endnote>
  <w:endnote w:type="continuationSeparator" w:id="0">
    <w:p w14:paraId="26744A5D" w14:textId="77777777" w:rsidR="00F10156" w:rsidRDefault="00F1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FA3F" w14:textId="77777777" w:rsidR="00F10156" w:rsidRDefault="00F10156">
      <w:r>
        <w:rPr>
          <w:color w:val="000000"/>
        </w:rPr>
        <w:separator/>
      </w:r>
    </w:p>
  </w:footnote>
  <w:footnote w:type="continuationSeparator" w:id="0">
    <w:p w14:paraId="5076A156" w14:textId="77777777" w:rsidR="00F10156" w:rsidRDefault="00F10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63CC"/>
    <w:rsid w:val="002163CC"/>
    <w:rsid w:val="00D4238B"/>
    <w:rsid w:val="00F10156"/>
    <w:rsid w:val="00FA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2E9D"/>
  <w15:docId w15:val="{682F2DFF-7D0E-4500-BBB1-3934ECA5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2025-06-28T11:25:00Z</dcterms:created>
  <dcterms:modified xsi:type="dcterms:W3CDTF">2025-06-28T11:25:00Z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