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E54EF3">
        <w:rPr>
          <w:rFonts w:ascii="Arial Narrow" w:hAnsi="Arial Narrow"/>
          <w:b/>
        </w:rPr>
        <w:t>2024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8966F6">
        <w:rPr>
          <w:rFonts w:ascii="Arial Narrow" w:hAnsi="Arial Narrow"/>
          <w:b/>
          <w:sz w:val="22"/>
          <w:szCs w:val="22"/>
        </w:rPr>
        <w:t xml:space="preserve">malé, veľké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A42D0" w:rsidRDefault="00B43ED0" w:rsidP="00DD6E48">
            <w:pPr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B43ED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Hairtrade, s. 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A0032" w:rsidRDefault="00B43ED0" w:rsidP="00B727B9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2"/>
                <w:szCs w:val="22"/>
              </w:rPr>
            </w:pPr>
            <w:r w:rsidRPr="00B43ED0"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Jaderná  6964/5</w:t>
            </w:r>
            <w:r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, 917 01 Trnava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429E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B43ED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A2130E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B43ED0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A2130E">
              <w:rPr>
                <w:rFonts w:ascii="Arial Narrow" w:hAnsi="Arial Narrow" w:cs="Arial Narrow"/>
                <w:sz w:val="22"/>
                <w:szCs w:val="22"/>
              </w:rPr>
              <w:t>.1.202</w:t>
            </w:r>
            <w:r w:rsidR="00B43ED0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A0032" w:rsidRDefault="001A42D0" w:rsidP="00B23F82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0"/>
                <w:szCs w:val="20"/>
              </w:rPr>
            </w:pPr>
            <w:r w:rsidRPr="007A0032">
              <w:rPr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sprostredkovanie obchodu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429E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E54EF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429E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54EF3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942BFE" w:rsidRPr="00942BFE">
        <w:rPr>
          <w:rFonts w:ascii="Arial Narrow" w:hAnsi="Arial Narrow" w:cs="Arial Narrow"/>
          <w:sz w:val="22"/>
          <w:szCs w:val="22"/>
        </w:rPr>
        <w:t xml:space="preserve">malá </w:t>
      </w:r>
      <w:r w:rsidR="00D42468" w:rsidRPr="00942BFE">
        <w:rPr>
          <w:rFonts w:ascii="Arial Narrow" w:hAnsi="Arial Narrow" w:cs="Arial Narrow"/>
          <w:sz w:val="22"/>
          <w:szCs w:val="22"/>
        </w:rPr>
        <w:t>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1A42D0">
        <w:rPr>
          <w:rFonts w:ascii="Arial Narrow" w:hAnsi="Arial Narrow" w:cs="Arial Narrow"/>
          <w:sz w:val="22"/>
          <w:szCs w:val="22"/>
        </w:rPr>
        <w:t>26</w:t>
      </w:r>
      <w:r w:rsidR="00B429EE">
        <w:rPr>
          <w:rFonts w:ascii="Arial Narrow" w:hAnsi="Arial Narrow" w:cs="Arial Narrow"/>
          <w:sz w:val="22"/>
          <w:szCs w:val="22"/>
        </w:rPr>
        <w:t xml:space="preserve">. 6. </w:t>
      </w:r>
      <w:r w:rsidR="00E54EF3">
        <w:rPr>
          <w:rFonts w:ascii="Arial Narrow" w:hAnsi="Arial Narrow" w:cs="Arial Narrow"/>
          <w:sz w:val="22"/>
          <w:szCs w:val="22"/>
        </w:rPr>
        <w:t>2024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757F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Účtovná závierka Spoločnosti k </w:t>
      </w:r>
      <w:r w:rsidR="00E54EF3">
        <w:rPr>
          <w:rFonts w:ascii="Arial Narrow" w:hAnsi="Arial Narrow" w:cs="Arial Narrow"/>
          <w:sz w:val="22"/>
          <w:szCs w:val="22"/>
        </w:rPr>
        <w:t>12</w:t>
      </w:r>
      <w:r w:rsidR="00757F6E" w:rsidRPr="00757F6E">
        <w:rPr>
          <w:rFonts w:ascii="Arial Narrow" w:hAnsi="Arial Narrow" w:cs="Arial Narrow"/>
          <w:sz w:val="22"/>
          <w:szCs w:val="22"/>
        </w:rPr>
        <w:t>. decembru 202</w:t>
      </w:r>
      <w:r w:rsidR="00E54EF3">
        <w:rPr>
          <w:rFonts w:ascii="Arial Narrow" w:hAnsi="Arial Narrow" w:cs="Arial Narrow"/>
          <w:sz w:val="22"/>
          <w:szCs w:val="22"/>
        </w:rPr>
        <w:t>4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je zostavená ako </w:t>
      </w:r>
      <w:r w:rsidR="00E54EF3">
        <w:rPr>
          <w:rFonts w:ascii="Arial Narrow" w:hAnsi="Arial Narrow" w:cs="Arial Narrow"/>
          <w:sz w:val="22"/>
          <w:szCs w:val="22"/>
        </w:rPr>
        <w:t xml:space="preserve">mimoriadna </w:t>
      </w:r>
      <w:r w:rsidR="00757F6E" w:rsidRPr="00757F6E">
        <w:rPr>
          <w:rFonts w:ascii="Arial Narrow" w:hAnsi="Arial Narrow" w:cs="Arial Narrow"/>
          <w:sz w:val="22"/>
          <w:szCs w:val="22"/>
        </w:rPr>
        <w:t>účtovná závierka podľa § 17 ods. 6 zákona</w:t>
      </w:r>
      <w:r w:rsidR="00757F6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>NR SR č. 431/2002 Z. z. o účtovníctve za účtovné obdobie od 1. januára 202</w:t>
      </w:r>
      <w:r w:rsidR="00E54EF3">
        <w:rPr>
          <w:rFonts w:ascii="Arial Narrow" w:hAnsi="Arial Narrow" w:cs="Arial Narrow"/>
          <w:sz w:val="22"/>
          <w:szCs w:val="22"/>
        </w:rPr>
        <w:t>4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do </w:t>
      </w:r>
      <w:r w:rsidR="00E54EF3">
        <w:rPr>
          <w:rFonts w:ascii="Arial Narrow" w:hAnsi="Arial Narrow" w:cs="Arial Narrow"/>
          <w:sz w:val="22"/>
          <w:szCs w:val="22"/>
        </w:rPr>
        <w:t>12</w:t>
      </w:r>
      <w:r w:rsidR="00757F6E" w:rsidRPr="00757F6E">
        <w:rPr>
          <w:rFonts w:ascii="Arial Narrow" w:hAnsi="Arial Narrow" w:cs="Arial Narrow"/>
          <w:sz w:val="22"/>
          <w:szCs w:val="22"/>
        </w:rPr>
        <w:t>. decembra 202</w:t>
      </w:r>
      <w:r w:rsidR="00E54EF3">
        <w:rPr>
          <w:rFonts w:ascii="Arial Narrow" w:hAnsi="Arial Narrow" w:cs="Arial Narrow"/>
          <w:sz w:val="22"/>
          <w:szCs w:val="22"/>
        </w:rPr>
        <w:t>4</w:t>
      </w:r>
      <w:r w:rsidR="00757F6E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nie je náplňou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E692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E692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CA14D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757F6E" w:rsidRPr="00757F6E">
        <w:rPr>
          <w:rFonts w:ascii="Arial Narrow" w:hAnsi="Arial Narrow" w:cs="Arial Narrow"/>
          <w:b w:val="0"/>
          <w:i w:val="0"/>
          <w:sz w:val="22"/>
          <w:szCs w:val="22"/>
        </w:rPr>
        <w:t>nie je predmetom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  <w:r w:rsidR="00757F6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B429EE">
        <w:rPr>
          <w:rFonts w:ascii="Arial Narrow" w:hAnsi="Arial Narrow" w:cs="Arial Narrow"/>
          <w:sz w:val="22"/>
          <w:szCs w:val="22"/>
        </w:rPr>
        <w:t>nie je predmetom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505866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505866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505866" w:rsidRPr="00505866">
        <w:rPr>
          <w:rFonts w:ascii="Arial Narrow" w:hAnsi="Arial Narrow" w:cs="Arial Narrow"/>
          <w:sz w:val="22"/>
          <w:szCs w:val="22"/>
        </w:rPr>
        <w:t xml:space="preserve">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DA4DB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FC5229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h) Zlúčenie, splynutie, rozdelenie a zmena právnej formy účtovnej jednotky</w:t>
      </w:r>
      <w:r w:rsidR="00505866" w:rsidRPr="00505866">
        <w:rPr>
          <w:rFonts w:ascii="Arial Narrow" w:hAnsi="Arial Narrow" w:cs="Arial Narrow"/>
          <w:sz w:val="22"/>
          <w:szCs w:val="22"/>
        </w:rPr>
        <w:t xml:space="preserve">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05866" w:rsidRPr="003A351E" w:rsidRDefault="00505866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sectPr w:rsidR="00B52FF9" w:rsidRPr="000A0382" w:rsidSect="00505866">
      <w:headerReference w:type="default" r:id="rId8"/>
      <w:footerReference w:type="default" r:id="rId9"/>
      <w:headerReference w:type="first" r:id="rId10"/>
      <w:pgSz w:w="11907" w:h="16840" w:code="9"/>
      <w:pgMar w:top="1417" w:right="992" w:bottom="851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2ABE" w:rsidRDefault="005D2ABE">
      <w:r>
        <w:separator/>
      </w:r>
    </w:p>
  </w:endnote>
  <w:endnote w:type="continuationSeparator" w:id="1">
    <w:p w:rsidR="005D2ABE" w:rsidRDefault="005D2AB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4E04A7">
    <w:pPr>
      <w:pStyle w:val="Pta"/>
      <w:jc w:val="right"/>
    </w:pPr>
    <w:fldSimple w:instr="PAGE   \* MERGEFORMAT">
      <w:r w:rsidR="00942BFE">
        <w:rPr>
          <w:noProof/>
        </w:rPr>
        <w:t>1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2ABE" w:rsidRDefault="005D2ABE">
      <w:r>
        <w:separator/>
      </w:r>
    </w:p>
  </w:footnote>
  <w:footnote w:type="continuationSeparator" w:id="1">
    <w:p w:rsidR="005D2ABE" w:rsidRDefault="005D2AB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43ED0" w:rsidRPr="00B43ED0">
      <w:rPr>
        <w:rFonts w:ascii="Arial" w:hAnsi="Arial" w:cs="Arial"/>
        <w:sz w:val="22"/>
        <w:szCs w:val="22"/>
        <w:bdr w:val="single" w:sz="4" w:space="0" w:color="auto" w:frame="1"/>
      </w:rPr>
      <w:t>55107231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B43ED0" w:rsidRPr="00B43ED0">
      <w:rPr>
        <w:rFonts w:ascii="Arial" w:hAnsi="Arial" w:cs="Arial"/>
        <w:sz w:val="22"/>
        <w:szCs w:val="22"/>
        <w:bdr w:val="single" w:sz="4" w:space="0" w:color="auto" w:frame="1"/>
      </w:rPr>
      <w:t>2121877736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3010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07DE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0995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2D0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0F6C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0E4A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33B4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45DC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0FE6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49AF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697B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04A7"/>
    <w:rsid w:val="004E32B6"/>
    <w:rsid w:val="004E4A85"/>
    <w:rsid w:val="004E4FCE"/>
    <w:rsid w:val="004E76A2"/>
    <w:rsid w:val="004F48BF"/>
    <w:rsid w:val="004F7A0C"/>
    <w:rsid w:val="005008FA"/>
    <w:rsid w:val="005031B8"/>
    <w:rsid w:val="00505866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343C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50DD"/>
    <w:rsid w:val="005C7EEB"/>
    <w:rsid w:val="005D22A2"/>
    <w:rsid w:val="005D2ABE"/>
    <w:rsid w:val="005D3E13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15A1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15FC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36D77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7F6E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0032"/>
    <w:rsid w:val="007A17D1"/>
    <w:rsid w:val="007A1F08"/>
    <w:rsid w:val="007A6BEE"/>
    <w:rsid w:val="007B544A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6567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966F6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512C"/>
    <w:rsid w:val="008D6D25"/>
    <w:rsid w:val="008E18B3"/>
    <w:rsid w:val="008E6809"/>
    <w:rsid w:val="008F7BD4"/>
    <w:rsid w:val="0090056C"/>
    <w:rsid w:val="00906F85"/>
    <w:rsid w:val="00913642"/>
    <w:rsid w:val="00925C6F"/>
    <w:rsid w:val="00935334"/>
    <w:rsid w:val="00940C7E"/>
    <w:rsid w:val="00942BF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07C00"/>
    <w:rsid w:val="00A10E26"/>
    <w:rsid w:val="00A11E31"/>
    <w:rsid w:val="00A16C95"/>
    <w:rsid w:val="00A2130E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1D06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29EE"/>
    <w:rsid w:val="00B43ED0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A504D"/>
    <w:rsid w:val="00BB1EF0"/>
    <w:rsid w:val="00BC3432"/>
    <w:rsid w:val="00BC3D4A"/>
    <w:rsid w:val="00BC7121"/>
    <w:rsid w:val="00BD13D5"/>
    <w:rsid w:val="00BD2F98"/>
    <w:rsid w:val="00BD55A8"/>
    <w:rsid w:val="00BE6926"/>
    <w:rsid w:val="00BE7888"/>
    <w:rsid w:val="00BF1944"/>
    <w:rsid w:val="00BF26EB"/>
    <w:rsid w:val="00BF51A4"/>
    <w:rsid w:val="00C02813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14D6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D77F8"/>
    <w:rsid w:val="00CE47B4"/>
    <w:rsid w:val="00CF092E"/>
    <w:rsid w:val="00CF7485"/>
    <w:rsid w:val="00D004CC"/>
    <w:rsid w:val="00D1075D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4F5"/>
    <w:rsid w:val="00D65F08"/>
    <w:rsid w:val="00D676DD"/>
    <w:rsid w:val="00D97CDB"/>
    <w:rsid w:val="00DA1265"/>
    <w:rsid w:val="00DA33E6"/>
    <w:rsid w:val="00DA3816"/>
    <w:rsid w:val="00DA40CD"/>
    <w:rsid w:val="00DA4DB6"/>
    <w:rsid w:val="00DA4EEF"/>
    <w:rsid w:val="00DA55D7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D6E48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4EF3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3342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5229"/>
    <w:rsid w:val="00FC64AE"/>
    <w:rsid w:val="00FC75CB"/>
    <w:rsid w:val="00FD495C"/>
    <w:rsid w:val="00FE2502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1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015A1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015A1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015A1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015A1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A42D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951233-6D1E-4179-BEE2-99D78DE332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3003</Words>
  <Characters>17118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20081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HP</cp:lastModifiedBy>
  <cp:revision>6</cp:revision>
  <cp:lastPrinted>2015-07-22T09:26:00Z</cp:lastPrinted>
  <dcterms:created xsi:type="dcterms:W3CDTF">2025-06-27T13:37:00Z</dcterms:created>
  <dcterms:modified xsi:type="dcterms:W3CDTF">2025-06-27T13:59:00Z</dcterms:modified>
</cp:coreProperties>
</file>