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D661C3">
        <w:rPr>
          <w:sz w:val="28"/>
          <w:szCs w:val="28"/>
        </w:rPr>
        <w:t>46562443</w:t>
      </w:r>
      <w:r>
        <w:rPr>
          <w:sz w:val="28"/>
          <w:szCs w:val="28"/>
        </w:rPr>
        <w:t xml:space="preserve">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D661C3">
        <w:rPr>
          <w:sz w:val="28"/>
          <w:szCs w:val="28"/>
        </w:rPr>
        <w:t>2023505352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D661C3" w:rsidRDefault="00D661C3" w:rsidP="00D661C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D661C3" w:rsidRDefault="00D661C3" w:rsidP="00D661C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D661C3" w:rsidRDefault="00D661C3" w:rsidP="00D661C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D661C3" w:rsidRDefault="00D661C3" w:rsidP="00D661C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661C3" w:rsidRPr="009E4426" w:rsidRDefault="00D661C3" w:rsidP="00D661C3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D661C3" w:rsidRDefault="00D661C3" w:rsidP="00D661C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D661C3" w:rsidRDefault="00D661C3" w:rsidP="00D661C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D661C3" w:rsidRDefault="00D661C3" w:rsidP="00D661C3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D661C3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D661C3" w:rsidRPr="007F2366" w:rsidRDefault="00D661C3" w:rsidP="00D661C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D661C3" w:rsidRDefault="00D661C3" w:rsidP="00D661C3"/>
    <w:p w:rsidR="00D661C3" w:rsidRDefault="00D661C3" w:rsidP="00D661C3"/>
    <w:p w:rsidR="005A2B4A" w:rsidRDefault="005A2B4A"/>
    <w:sectPr w:rsidR="005A2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1C3"/>
    <w:rsid w:val="005A2B4A"/>
    <w:rsid w:val="00D66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BCD183-DC32-4B76-9E40-D970EC4CE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61C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2025-06-29T07:45:00Z</dcterms:created>
  <dcterms:modified xsi:type="dcterms:W3CDTF">2025-06-29T07:48:00Z</dcterms:modified>
</cp:coreProperties>
</file>