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Šacanet </w:t>
            </w:r>
            <w:r w:rsidR="00842882">
              <w:rPr>
                <w:color w:val="000000"/>
                <w:sz w:val="15"/>
                <w:szCs w:val="15"/>
              </w:rPr>
              <w:t>Plus,</w:t>
            </w:r>
            <w:r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42882" w:rsidP="00842882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E33995" w:rsidRPr="002101E6" w:rsidTr="00E33995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C037B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C037B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C037B7" w:rsidP="0015380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2023</w:t>
            </w:r>
          </w:p>
        </w:tc>
        <w:tc>
          <w:tcPr>
            <w:tcW w:w="631" w:type="pct"/>
            <w:vAlign w:val="center"/>
          </w:tcPr>
          <w:p w:rsidR="00E33995" w:rsidRPr="002101E6" w:rsidRDefault="00E33995" w:rsidP="00E33995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E33995" w:rsidRPr="002101E6" w:rsidTr="00E33995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153807">
        <w:rPr>
          <w:snapToGrid w:val="0"/>
          <w:lang w:eastAsia="sk-SK"/>
        </w:rPr>
        <w:t>2</w:t>
      </w:r>
      <w:r w:rsidR="00C037B7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153807">
        <w:rPr>
          <w:snapToGrid w:val="0"/>
          <w:lang w:eastAsia="sk-SK"/>
        </w:rPr>
        <w:t>2</w:t>
      </w:r>
      <w:r w:rsidR="00C037B7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F5B87">
        <w:rPr>
          <w:snapToGrid w:val="0"/>
        </w:rPr>
        <w:t>2</w:t>
      </w:r>
      <w:r w:rsidR="00C037B7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953A2" w:rsidP="00C05D0C">
      <w:pPr>
        <w:rPr>
          <w:snapToGrid w:val="0"/>
        </w:rPr>
      </w:pPr>
      <w:r>
        <w:rPr>
          <w:snapToGrid w:val="0"/>
        </w:rPr>
        <w:t>1</w:t>
      </w:r>
      <w:r w:rsidR="00C037B7">
        <w:rPr>
          <w:snapToGrid w:val="0"/>
        </w:rPr>
        <w:t>9</w:t>
      </w:r>
      <w:r w:rsidR="00D1250B">
        <w:rPr>
          <w:snapToGrid w:val="0"/>
        </w:rPr>
        <w:t>.</w:t>
      </w:r>
      <w:r w:rsidR="005F695A">
        <w:rPr>
          <w:snapToGrid w:val="0"/>
        </w:rPr>
        <w:t xml:space="preserve"> marca</w:t>
      </w:r>
      <w:r w:rsidR="006F4159">
        <w:rPr>
          <w:snapToGrid w:val="0"/>
        </w:rPr>
        <w:t xml:space="preserve"> 20</w:t>
      </w:r>
      <w:r w:rsidR="00153807">
        <w:rPr>
          <w:snapToGrid w:val="0"/>
        </w:rPr>
        <w:t>2</w:t>
      </w:r>
      <w:r w:rsidR="00C037B7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F5B87">
        <w:rPr>
          <w:snapToGrid w:val="0"/>
          <w:lang w:eastAsia="sk-SK"/>
        </w:rPr>
        <w:t>2</w:t>
      </w:r>
      <w:r w:rsidR="00C037B7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153807">
        <w:t>2</w:t>
      </w:r>
      <w:r w:rsidR="00C037B7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6F07E3">
        <w:t>2</w:t>
      </w:r>
      <w:r w:rsidR="00C037B7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9F5B87">
        <w:t>2</w:t>
      </w:r>
      <w:r w:rsidR="00C037B7">
        <w:t>4</w:t>
      </w:r>
      <w:r w:rsidR="00447FD2" w:rsidRPr="00447FD2">
        <w:t xml:space="preserve"> vo výške </w:t>
      </w:r>
      <w:r w:rsidR="00C037B7">
        <w:t xml:space="preserve"> 8697,48</w:t>
      </w:r>
      <w:r w:rsidR="006F07E3">
        <w:t xml:space="preserve"> </w:t>
      </w:r>
      <w:r w:rsidR="005F695A">
        <w:t xml:space="preserve">a </w:t>
      </w:r>
      <w:r w:rsidR="006F07E3">
        <w:t>po zdanení</w:t>
      </w:r>
      <w:r w:rsidR="005F695A">
        <w:t xml:space="preserve"> </w:t>
      </w:r>
      <w:r w:rsidR="00C037B7">
        <w:t xml:space="preserve">7 389,28 </w:t>
      </w:r>
      <w:r w:rsidR="005F695A">
        <w:t>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F7D1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C037B7">
        <w:rPr>
          <w:snapToGrid w:val="0"/>
          <w:color w:val="000000"/>
          <w:lang w:eastAsia="sk-SK"/>
        </w:rPr>
        <w:t>222,39</w:t>
      </w:r>
      <w:r w:rsidR="007953A2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7953A2">
        <w:rPr>
          <w:snapToGrid w:val="0"/>
          <w:color w:val="000000"/>
          <w:lang w:eastAsia="sk-SK"/>
        </w:rPr>
        <w:t>.</w:t>
      </w:r>
      <w:r w:rsidR="005F695A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153807">
        <w:t>2</w:t>
      </w:r>
      <w:r w:rsidR="00C037B7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037B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15380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037B7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037B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5F695A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037B7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7953A2" w:rsidP="00C037B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</w:t>
            </w:r>
            <w:r w:rsidR="00C037B7">
              <w:rPr>
                <w:sz w:val="15"/>
                <w:szCs w:val="15"/>
                <w:lang w:eastAsia="sk-SK"/>
              </w:rPr>
              <w:t>675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C037B7" w:rsidP="00C037B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2519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953A2" w:rsidP="00C037B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</w:t>
            </w:r>
            <w:r w:rsidR="00C037B7">
              <w:rPr>
                <w:b/>
                <w:bCs/>
                <w:sz w:val="15"/>
                <w:szCs w:val="15"/>
                <w:lang w:eastAsia="sk-SK"/>
              </w:rPr>
              <w:t>675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037B7" w:rsidP="00C037B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2519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5F695A">
      <w:pPr>
        <w:spacing w:before="120"/>
        <w:ind w:right="-471"/>
      </w:pPr>
      <w:r w:rsidRPr="00442554">
        <w:t xml:space="preserve">Spoločnosť </w:t>
      </w:r>
      <w:r w:rsidR="005F695A">
        <w:t>ne</w:t>
      </w:r>
      <w:r w:rsidRPr="00442554">
        <w:t>navyšovala  v priebehu roka 20</w:t>
      </w:r>
      <w:r w:rsidR="00153807">
        <w:t>2</w:t>
      </w:r>
      <w:r w:rsidR="00C037B7">
        <w:t>4</w:t>
      </w:r>
      <w:r w:rsidR="00416454">
        <w:t xml:space="preserve"> </w:t>
      </w:r>
      <w:r w:rsidR="005F695A">
        <w:t>pr</w:t>
      </w:r>
      <w:r w:rsidR="00E33995">
        <w:t>í</w:t>
      </w:r>
      <w:r w:rsidR="005F695A">
        <w:t>del do fondo</w:t>
      </w:r>
      <w:r w:rsidR="00E33995">
        <w:t>v</w:t>
      </w:r>
      <w:r w:rsidR="005F695A">
        <w:t>.</w:t>
      </w:r>
    </w:p>
    <w:p w:rsidR="005F695A" w:rsidRDefault="005F695A" w:rsidP="005F695A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E33995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153807">
        <w:rPr>
          <w:snapToGrid w:val="0"/>
          <w:lang w:eastAsia="sk-SK"/>
        </w:rPr>
        <w:t>2</w:t>
      </w:r>
      <w:r w:rsidR="00C037B7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783" w:rsidRDefault="002F0783">
      <w:r>
        <w:separator/>
      </w:r>
    </w:p>
  </w:endnote>
  <w:endnote w:type="continuationSeparator" w:id="1">
    <w:p w:rsidR="002F0783" w:rsidRDefault="002F0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B67F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C037B7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783" w:rsidRDefault="002F0783">
      <w:r>
        <w:separator/>
      </w:r>
    </w:p>
  </w:footnote>
  <w:footnote w:type="continuationSeparator" w:id="1">
    <w:p w:rsidR="002F0783" w:rsidRDefault="002F07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42882">
      <w:t>50760998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842882">
      <w:t>120459022</w:t>
    </w:r>
  </w:p>
  <w:p w:rsidR="00335AB7" w:rsidRDefault="00D1250B" w:rsidP="00C81150">
    <w:pPr>
      <w:pStyle w:val="Hlavika"/>
    </w:pPr>
    <w:r>
      <w:t>Šacanet</w:t>
    </w:r>
    <w:r w:rsidR="00842882">
      <w:t xml:space="preserve"> Plus,</w:t>
    </w:r>
    <w:r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C037B7">
      <w:t>2024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0C8"/>
    <w:rsid w:val="0013020B"/>
    <w:rsid w:val="001343A4"/>
    <w:rsid w:val="001354FB"/>
    <w:rsid w:val="00140952"/>
    <w:rsid w:val="00142157"/>
    <w:rsid w:val="001440A4"/>
    <w:rsid w:val="00150CFF"/>
    <w:rsid w:val="0015182D"/>
    <w:rsid w:val="00153807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C6D59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1AE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0783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07C17"/>
    <w:rsid w:val="00410D92"/>
    <w:rsid w:val="00410EA2"/>
    <w:rsid w:val="0041301E"/>
    <w:rsid w:val="00414800"/>
    <w:rsid w:val="00414BEA"/>
    <w:rsid w:val="00414C60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582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0B51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95A"/>
    <w:rsid w:val="0060322F"/>
    <w:rsid w:val="00603BE4"/>
    <w:rsid w:val="006050AF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0AE"/>
    <w:rsid w:val="006B4DBD"/>
    <w:rsid w:val="006B51F8"/>
    <w:rsid w:val="006B53A8"/>
    <w:rsid w:val="006B7180"/>
    <w:rsid w:val="006B76B9"/>
    <w:rsid w:val="006C0F60"/>
    <w:rsid w:val="006C1646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07E3"/>
    <w:rsid w:val="006F1A2F"/>
    <w:rsid w:val="006F1C45"/>
    <w:rsid w:val="006F4159"/>
    <w:rsid w:val="006F4D01"/>
    <w:rsid w:val="006F4FB2"/>
    <w:rsid w:val="006F6064"/>
    <w:rsid w:val="006F6823"/>
    <w:rsid w:val="006F7D10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3FD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6DB4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53A2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B67F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0825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052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174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B87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21DB"/>
    <w:rsid w:val="00B924CB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00D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37B7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48F7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14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3995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2025-05-31T11:30:00Z</dcterms:created>
  <dcterms:modified xsi:type="dcterms:W3CDTF">2025-05-31T11:30:00Z</dcterms:modified>
</cp:coreProperties>
</file>