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111FC6" w:rsidRPr="00111FC6">
        <w:rPr>
          <w:rFonts w:ascii="Arial" w:eastAsia="Arial" w:hAnsi="Arial"/>
          <w:sz w:val="22"/>
        </w:rPr>
        <w:t>53352921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11FC6" w:rsidRPr="00111FC6">
        <w:t xml:space="preserve"> </w:t>
      </w:r>
      <w:r w:rsidR="00111FC6" w:rsidRPr="00111FC6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</w:t>
      </w:r>
      <w:r w:rsidR="00E10398">
        <w:rPr>
          <w:rFonts w:ascii="Arial Narrow" w:eastAsia="Arial Narrow" w:hAnsi="Arial Narrow"/>
          <w:b/>
          <w:sz w:val="22"/>
        </w:rPr>
        <w:t>4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11FC6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TODALA-STAV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11FC6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53352921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 w:rsidP="00111FC6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946 34 Bátorove Kosihy, </w:t>
            </w:r>
            <w:r w:rsidR="00111FC6">
              <w:rPr>
                <w:rFonts w:ascii="Arial" w:eastAsia="Arial" w:hAnsi="Arial"/>
                <w:sz w:val="22"/>
              </w:rPr>
              <w:t>Nad jazerom 1184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777C07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777C07" w:rsidP="00E10398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  <w:bookmarkStart w:id="1" w:name="_GoBack"/>
            <w:bookmarkEnd w:id="1"/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11FC6"/>
    <w:rsid w:val="002C396D"/>
    <w:rsid w:val="003D61D5"/>
    <w:rsid w:val="00501207"/>
    <w:rsid w:val="00750916"/>
    <w:rsid w:val="00777C07"/>
    <w:rsid w:val="007F4EF6"/>
    <w:rsid w:val="00877A57"/>
    <w:rsid w:val="009F55EA"/>
    <w:rsid w:val="00C70E11"/>
    <w:rsid w:val="00CC6553"/>
    <w:rsid w:val="00D32B64"/>
    <w:rsid w:val="00E1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1077</Words>
  <Characters>6140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4</cp:revision>
  <dcterms:created xsi:type="dcterms:W3CDTF">2025-06-27T06:17:00Z</dcterms:created>
  <dcterms:modified xsi:type="dcterms:W3CDTF">2025-06-29T10:34:00Z</dcterms:modified>
</cp:coreProperties>
</file>