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63E7B8" w14:textId="77777777" w:rsidR="00F36428" w:rsidRDefault="00F36428" w:rsidP="001B2D63">
      <w:pPr>
        <w:jc w:val="center"/>
        <w:rPr>
          <w:b/>
          <w:sz w:val="20"/>
        </w:rPr>
      </w:pPr>
    </w:p>
    <w:p w14:paraId="1E68BFDF" w14:textId="0090499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395872F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0A6FE042" w14:textId="6D9C2AEA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</w:t>
      </w:r>
      <w:r w:rsidR="004D3229">
        <w:rPr>
          <w:sz w:val="20"/>
        </w:rPr>
        <w:t xml:space="preserve">             </w:t>
      </w:r>
      <w:r w:rsidR="005477FC">
        <w:rPr>
          <w:sz w:val="20"/>
        </w:rPr>
        <w:t xml:space="preserve"> </w:t>
      </w:r>
      <w:r w:rsidR="004D3229" w:rsidRPr="004D3229">
        <w:rPr>
          <w:b/>
          <w:bCs/>
          <w:i/>
          <w:iCs/>
          <w:sz w:val="20"/>
        </w:rPr>
        <w:t>15</w:t>
      </w:r>
      <w:r w:rsidR="00F36428" w:rsidRPr="004D3229">
        <w:rPr>
          <w:b/>
          <w:bCs/>
          <w:i/>
          <w:iCs/>
          <w:sz w:val="20"/>
        </w:rPr>
        <w:t>.</w:t>
      </w:r>
      <w:r w:rsidR="004D3229" w:rsidRPr="004D3229">
        <w:rPr>
          <w:b/>
          <w:bCs/>
          <w:i/>
          <w:iCs/>
          <w:sz w:val="20"/>
        </w:rPr>
        <w:t>02</w:t>
      </w:r>
      <w:r w:rsidR="00A2449B" w:rsidRPr="004D3229">
        <w:rPr>
          <w:b/>
          <w:bCs/>
          <w:i/>
          <w:iCs/>
          <w:sz w:val="20"/>
        </w:rPr>
        <w:t>.20</w:t>
      </w:r>
      <w:r w:rsidR="00F36428" w:rsidRPr="004D3229">
        <w:rPr>
          <w:b/>
          <w:bCs/>
          <w:i/>
          <w:iCs/>
          <w:sz w:val="20"/>
        </w:rPr>
        <w:t>24</w:t>
      </w:r>
    </w:p>
    <w:p w14:paraId="00FAF0B7" w14:textId="2F0935FB" w:rsidR="001B2D63" w:rsidRPr="004D3229" w:rsidRDefault="001B2D63">
      <w:pPr>
        <w:rPr>
          <w:b/>
          <w:bCs/>
          <w:i/>
          <w:iCs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F36428">
        <w:rPr>
          <w:b/>
          <w:i/>
          <w:sz w:val="20"/>
        </w:rPr>
        <w:t>Mestský</w:t>
      </w:r>
      <w:r w:rsidR="005477FC">
        <w:rPr>
          <w:b/>
          <w:i/>
          <w:sz w:val="20"/>
        </w:rPr>
        <w:t xml:space="preserve"> súd </w:t>
      </w:r>
      <w:r w:rsidR="004D3229">
        <w:rPr>
          <w:b/>
          <w:i/>
          <w:sz w:val="20"/>
        </w:rPr>
        <w:t>Bratislava III.</w:t>
      </w:r>
      <w:r w:rsidRPr="00B93FFE">
        <w:rPr>
          <w:sz w:val="20"/>
        </w:rPr>
        <w:t xml:space="preserve">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4D3229" w:rsidRPr="004D3229">
        <w:rPr>
          <w:b/>
          <w:bCs/>
          <w:i/>
          <w:iCs/>
          <w:sz w:val="20"/>
        </w:rPr>
        <w:t>176174</w:t>
      </w:r>
      <w:r w:rsidR="005477FC" w:rsidRPr="004D3229">
        <w:rPr>
          <w:b/>
          <w:bCs/>
          <w:i/>
          <w:iCs/>
          <w:sz w:val="20"/>
        </w:rPr>
        <w:t>/</w:t>
      </w:r>
      <w:r w:rsidR="004D3229" w:rsidRPr="004D3229">
        <w:rPr>
          <w:b/>
          <w:bCs/>
          <w:i/>
          <w:iCs/>
          <w:sz w:val="20"/>
        </w:rPr>
        <w:t>B</w:t>
      </w:r>
    </w:p>
    <w:p w14:paraId="35F13A74" w14:textId="3D811D4D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4D3229">
        <w:rPr>
          <w:b/>
          <w:i/>
          <w:sz w:val="20"/>
        </w:rPr>
        <w:t>Sprostredkovateľská činnosť a ekonomické poradenstvo</w:t>
      </w:r>
    </w:p>
    <w:p w14:paraId="025C40CC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282E8A15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1C741569" w14:textId="153E8171" w:rsidR="00084BF9" w:rsidRDefault="005477FC" w:rsidP="00084BF9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4D3229">
        <w:rPr>
          <w:b/>
          <w:i/>
          <w:sz w:val="20"/>
        </w:rPr>
        <w:t>Mgr. Marek Bičkoš PhD.</w:t>
      </w:r>
      <w:r w:rsidR="00A2449B" w:rsidRPr="00084BF9">
        <w:rPr>
          <w:b/>
          <w:i/>
          <w:sz w:val="20"/>
        </w:rPr>
        <w:t xml:space="preserve">                                       </w:t>
      </w:r>
    </w:p>
    <w:p w14:paraId="636A4BFE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7FF22EBA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1F954385" w14:textId="31231EFF" w:rsidR="00A2449B" w:rsidRPr="00F36428" w:rsidRDefault="00A2449B" w:rsidP="00F36428">
      <w:pPr>
        <w:pStyle w:val="ListParagraph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</w:t>
      </w:r>
      <w:r w:rsidR="004D3229">
        <w:rPr>
          <w:b/>
          <w:i/>
          <w:sz w:val="20"/>
        </w:rPr>
        <w:t>Mgr. Marek Bičkoš PhD</w:t>
      </w:r>
      <w:r w:rsidR="004D3229">
        <w:rPr>
          <w:b/>
          <w:i/>
          <w:sz w:val="20"/>
        </w:rPr>
        <w:t>.</w:t>
      </w:r>
      <w:r w:rsidR="004D3229" w:rsidRPr="00A2449B">
        <w:rPr>
          <w:b/>
          <w:i/>
          <w:sz w:val="20"/>
        </w:rPr>
        <w:t xml:space="preserve"> </w:t>
      </w:r>
      <w:r w:rsidRPr="00A2449B">
        <w:rPr>
          <w:b/>
          <w:i/>
          <w:sz w:val="20"/>
        </w:rPr>
        <w:t xml:space="preserve">– </w:t>
      </w:r>
      <w:r w:rsidR="00F36428">
        <w:rPr>
          <w:b/>
          <w:i/>
          <w:sz w:val="20"/>
        </w:rPr>
        <w:t>100</w:t>
      </w:r>
      <w:r w:rsidRPr="00A2449B">
        <w:rPr>
          <w:b/>
          <w:i/>
          <w:sz w:val="20"/>
        </w:rPr>
        <w:t xml:space="preserve"> %</w:t>
      </w:r>
    </w:p>
    <w:p w14:paraId="3C4C103F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D180CF0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2EB53B0A" w14:textId="2DD9C122" w:rsidR="00EF0EEC" w:rsidRDefault="009976DD">
      <w:pPr>
        <w:rPr>
          <w:b/>
          <w:i/>
          <w:sz w:val="20"/>
        </w:rPr>
      </w:pPr>
      <w:r>
        <w:rPr>
          <w:b/>
          <w:i/>
          <w:sz w:val="20"/>
        </w:rPr>
        <w:t>Spoločnosť poskyt</w:t>
      </w:r>
      <w:r w:rsidR="00E476B0">
        <w:rPr>
          <w:b/>
          <w:i/>
          <w:sz w:val="20"/>
        </w:rPr>
        <w:t xml:space="preserve">uje </w:t>
      </w:r>
      <w:r w:rsidR="004D3229">
        <w:rPr>
          <w:b/>
          <w:i/>
          <w:sz w:val="20"/>
        </w:rPr>
        <w:t xml:space="preserve">ekonomické </w:t>
      </w:r>
      <w:r>
        <w:rPr>
          <w:b/>
          <w:i/>
          <w:sz w:val="20"/>
        </w:rPr>
        <w:t>služb</w:t>
      </w:r>
      <w:r w:rsidR="00E476B0">
        <w:rPr>
          <w:b/>
          <w:i/>
          <w:sz w:val="20"/>
        </w:rPr>
        <w:t>y</w:t>
      </w:r>
      <w:r>
        <w:rPr>
          <w:b/>
          <w:i/>
          <w:sz w:val="20"/>
        </w:rPr>
        <w:t xml:space="preserve"> </w:t>
      </w:r>
      <w:r w:rsidR="004D3229">
        <w:rPr>
          <w:b/>
          <w:i/>
          <w:sz w:val="20"/>
        </w:rPr>
        <w:t>a poradenstvo</w:t>
      </w:r>
      <w:r w:rsidR="002D3A9F">
        <w:rPr>
          <w:b/>
          <w:i/>
          <w:sz w:val="20"/>
        </w:rPr>
        <w:t>.</w:t>
      </w:r>
      <w:r w:rsidR="003C60E0">
        <w:rPr>
          <w:b/>
          <w:i/>
          <w:sz w:val="20"/>
        </w:rPr>
        <w:t xml:space="preserve"> Tržby z týchto činností boli k 31.12.2024 vo výške </w:t>
      </w:r>
      <w:r w:rsidR="004D3229">
        <w:rPr>
          <w:b/>
          <w:i/>
          <w:sz w:val="20"/>
        </w:rPr>
        <w:t>15 616,14</w:t>
      </w:r>
      <w:r w:rsidR="003C60E0">
        <w:rPr>
          <w:b/>
          <w:i/>
          <w:sz w:val="20"/>
        </w:rPr>
        <w:t xml:space="preserve"> €</w:t>
      </w:r>
      <w:r w:rsidR="004D3229">
        <w:rPr>
          <w:b/>
          <w:i/>
          <w:sz w:val="20"/>
        </w:rPr>
        <w:t>.</w:t>
      </w:r>
    </w:p>
    <w:p w14:paraId="79A6BF07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0CFB6BED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0E57AD0" w14:textId="77777777" w:rsidTr="00363EB3">
        <w:trPr>
          <w:trHeight w:val="755"/>
        </w:trPr>
        <w:tc>
          <w:tcPr>
            <w:tcW w:w="3070" w:type="dxa"/>
          </w:tcPr>
          <w:p w14:paraId="24682AA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B39346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C9CA7F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E5A6BEE" w14:textId="77777777" w:rsidTr="0088738D">
        <w:tc>
          <w:tcPr>
            <w:tcW w:w="3070" w:type="dxa"/>
          </w:tcPr>
          <w:p w14:paraId="0EA5589B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844DA04" w14:textId="0157735B" w:rsidR="0088738D" w:rsidRPr="00B93FFE" w:rsidRDefault="00D83607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084BF9">
              <w:rPr>
                <w:sz w:val="20"/>
              </w:rPr>
              <w:t xml:space="preserve"> </w:t>
            </w:r>
            <w:r w:rsidR="00F36428">
              <w:rPr>
                <w:sz w:val="20"/>
              </w:rPr>
              <w:t xml:space="preserve">0 </w:t>
            </w:r>
          </w:p>
        </w:tc>
        <w:tc>
          <w:tcPr>
            <w:tcW w:w="3071" w:type="dxa"/>
          </w:tcPr>
          <w:p w14:paraId="046CD600" w14:textId="4CF7F802" w:rsidR="0088738D" w:rsidRPr="00B93FFE" w:rsidRDefault="00363EB3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</w:t>
            </w:r>
            <w:r w:rsidR="00F36428">
              <w:rPr>
                <w:sz w:val="20"/>
              </w:rPr>
              <w:t>0</w:t>
            </w:r>
          </w:p>
        </w:tc>
      </w:tr>
      <w:tr w:rsidR="0088738D" w:rsidRPr="00B93FFE" w14:paraId="7D94C7FE" w14:textId="77777777" w:rsidTr="0088738D">
        <w:tc>
          <w:tcPr>
            <w:tcW w:w="3070" w:type="dxa"/>
          </w:tcPr>
          <w:p w14:paraId="4DEB7090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5C4A1BC1" w14:textId="48403459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36428">
              <w:rPr>
                <w:sz w:val="20"/>
              </w:rPr>
              <w:t>0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221793FB" w14:textId="610233B7" w:rsidR="0088738D" w:rsidRPr="00B93FFE" w:rsidRDefault="008C5132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</w:t>
            </w:r>
            <w:r w:rsidR="00F36428">
              <w:rPr>
                <w:sz w:val="20"/>
              </w:rPr>
              <w:t>0</w:t>
            </w:r>
          </w:p>
        </w:tc>
      </w:tr>
      <w:tr w:rsidR="0088738D" w:rsidRPr="00B93FFE" w14:paraId="433AA543" w14:textId="77777777" w:rsidTr="0088738D">
        <w:tc>
          <w:tcPr>
            <w:tcW w:w="3070" w:type="dxa"/>
          </w:tcPr>
          <w:p w14:paraId="4FC943DF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773DB1BA" w14:textId="4118397D" w:rsidR="0088738D" w:rsidRPr="00B93FFE" w:rsidRDefault="005477FC" w:rsidP="004A446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</w:t>
            </w:r>
            <w:r w:rsidR="00084BF9">
              <w:rPr>
                <w:sz w:val="20"/>
              </w:rPr>
              <w:t xml:space="preserve"> </w:t>
            </w:r>
            <w:r w:rsidR="00F36428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14D8261B" w14:textId="2B0C47D2" w:rsidR="0088738D" w:rsidRPr="00B93FFE" w:rsidRDefault="00084BF9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                            </w:t>
            </w:r>
            <w:r w:rsidR="00F36428">
              <w:rPr>
                <w:sz w:val="20"/>
              </w:rPr>
              <w:t>0</w:t>
            </w:r>
          </w:p>
        </w:tc>
      </w:tr>
    </w:tbl>
    <w:p w14:paraId="3BE2D1CF" w14:textId="77777777" w:rsidR="00EF0EEC" w:rsidRPr="005477FC" w:rsidRDefault="00EF0EEC">
      <w:pPr>
        <w:rPr>
          <w:b/>
          <w:i/>
          <w:sz w:val="20"/>
          <w:szCs w:val="20"/>
        </w:rPr>
      </w:pPr>
    </w:p>
    <w:p w14:paraId="0797BD35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634246E9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0A73C61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</w:t>
      </w:r>
      <w:r w:rsidR="009976DD">
        <w:rPr>
          <w:b/>
          <w:sz w:val="20"/>
        </w:rPr>
        <w:t>ých položiek majetku a záväzkov:</w:t>
      </w:r>
    </w:p>
    <w:p w14:paraId="2AC3FFA6" w14:textId="007D58BB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7A6B38">
        <w:rPr>
          <w:b/>
          <w:i/>
          <w:sz w:val="20"/>
          <w:szCs w:val="20"/>
        </w:rPr>
        <w:t>2</w:t>
      </w:r>
      <w:r w:rsidR="00EA4548">
        <w:rPr>
          <w:b/>
          <w:i/>
          <w:sz w:val="20"/>
          <w:szCs w:val="20"/>
        </w:rPr>
        <w:t>4</w:t>
      </w:r>
      <w:r w:rsidR="00363EB3">
        <w:rPr>
          <w:b/>
          <w:i/>
          <w:sz w:val="20"/>
          <w:szCs w:val="20"/>
        </w:rPr>
        <w:t xml:space="preserve"> </w:t>
      </w:r>
      <w:r w:rsidR="004D3229">
        <w:rPr>
          <w:b/>
          <w:i/>
          <w:sz w:val="20"/>
          <w:szCs w:val="20"/>
        </w:rPr>
        <w:t>ne</w:t>
      </w:r>
      <w:r w:rsidR="00F36428">
        <w:rPr>
          <w:b/>
          <w:i/>
          <w:sz w:val="20"/>
          <w:szCs w:val="20"/>
        </w:rPr>
        <w:t xml:space="preserve">bol </w:t>
      </w:r>
      <w:r w:rsidR="00363EB3">
        <w:rPr>
          <w:b/>
          <w:i/>
          <w:sz w:val="20"/>
          <w:szCs w:val="20"/>
        </w:rPr>
        <w:t>obstaraný dlhodobý hmotný majetok</w:t>
      </w:r>
      <w:r w:rsidR="00F36428">
        <w:rPr>
          <w:b/>
          <w:i/>
          <w:sz w:val="20"/>
          <w:szCs w:val="20"/>
        </w:rPr>
        <w:t>.</w:t>
      </w:r>
    </w:p>
    <w:p w14:paraId="3C3355CD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976DD">
        <w:rPr>
          <w:b/>
          <w:i/>
          <w:sz w:val="18"/>
          <w:szCs w:val="18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9976DD">
        <w:rPr>
          <w:b/>
          <w:i/>
          <w:sz w:val="18"/>
          <w:szCs w:val="18"/>
        </w:rPr>
        <w:t xml:space="preserve"> materiálu a </w:t>
      </w:r>
      <w:r w:rsidR="000D2591">
        <w:rPr>
          <w:b/>
          <w:i/>
          <w:sz w:val="18"/>
          <w:szCs w:val="18"/>
        </w:rPr>
        <w:t>polotovarov sú oceňované obstará</w:t>
      </w:r>
      <w:r w:rsidR="009976DD">
        <w:rPr>
          <w:b/>
          <w:i/>
          <w:sz w:val="18"/>
          <w:szCs w:val="18"/>
        </w:rPr>
        <w:t>vacou cenou.</w:t>
      </w:r>
    </w:p>
    <w:p w14:paraId="186F7E4B" w14:textId="5D1C59C8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7A6B38">
        <w:rPr>
          <w:b/>
          <w:i/>
          <w:sz w:val="18"/>
          <w:szCs w:val="18"/>
        </w:rPr>
        <w:t>Pohľadávky </w:t>
      </w:r>
      <w:r w:rsidR="00A433CB">
        <w:rPr>
          <w:b/>
          <w:i/>
          <w:sz w:val="18"/>
          <w:szCs w:val="18"/>
        </w:rPr>
        <w:t xml:space="preserve">z obchodného styku sú </w:t>
      </w:r>
      <w:r w:rsidR="007A6B38">
        <w:rPr>
          <w:b/>
          <w:i/>
          <w:sz w:val="18"/>
          <w:szCs w:val="18"/>
        </w:rPr>
        <w:t>k 31.12.202</w:t>
      </w:r>
      <w:r w:rsidR="00EA4548">
        <w:rPr>
          <w:b/>
          <w:i/>
          <w:sz w:val="18"/>
          <w:szCs w:val="18"/>
        </w:rPr>
        <w:t>4</w:t>
      </w:r>
      <w:r w:rsidR="004A4469">
        <w:rPr>
          <w:b/>
          <w:i/>
          <w:sz w:val="18"/>
          <w:szCs w:val="18"/>
        </w:rPr>
        <w:t xml:space="preserve"> </w:t>
      </w:r>
      <w:r w:rsidR="004D3229">
        <w:rPr>
          <w:b/>
          <w:i/>
          <w:sz w:val="18"/>
          <w:szCs w:val="18"/>
        </w:rPr>
        <w:t>nie sú.</w:t>
      </w:r>
    </w:p>
    <w:p w14:paraId="084CB2C1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3194AA3C" w14:textId="3AEE7C59" w:rsidR="00EA4548" w:rsidRDefault="00CB393C">
      <w:pPr>
        <w:rPr>
          <w:b/>
          <w:i/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4D3229">
        <w:rPr>
          <w:b/>
          <w:i/>
          <w:sz w:val="18"/>
          <w:szCs w:val="18"/>
        </w:rPr>
        <w:t>Nie sú v evidencii</w:t>
      </w:r>
      <w:r w:rsidR="00EA4548">
        <w:rPr>
          <w:b/>
          <w:i/>
          <w:sz w:val="18"/>
          <w:szCs w:val="18"/>
        </w:rPr>
        <w:t>.</w:t>
      </w:r>
    </w:p>
    <w:p w14:paraId="1969ACED" w14:textId="77777777" w:rsidR="007A6B38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</w:t>
      </w:r>
    </w:p>
    <w:p w14:paraId="061BBA79" w14:textId="77777777" w:rsidR="00CB393C" w:rsidRPr="00B93FFE" w:rsidRDefault="005B3537">
      <w:pPr>
        <w:rPr>
          <w:sz w:val="20"/>
        </w:rPr>
      </w:pPr>
      <w:r>
        <w:rPr>
          <w:sz w:val="20"/>
        </w:rPr>
        <w:t xml:space="preserve"> </w:t>
      </w:r>
      <w:r w:rsidR="00CB393C"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70CD5FAD" w14:textId="4D8F769B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0D2591">
        <w:rPr>
          <w:b/>
          <w:sz w:val="20"/>
        </w:rPr>
        <w:t xml:space="preserve">– </w:t>
      </w:r>
      <w:r w:rsidR="003C60E0">
        <w:rPr>
          <w:b/>
          <w:sz w:val="20"/>
        </w:rPr>
        <w:t xml:space="preserve">k 31.12.2024 nie je zaradený </w:t>
      </w:r>
      <w:r w:rsidR="002D3A9F">
        <w:rPr>
          <w:b/>
          <w:sz w:val="20"/>
        </w:rPr>
        <w:t>investičný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4FF7E554" w14:textId="77777777" w:rsidTr="003401D1">
        <w:tc>
          <w:tcPr>
            <w:tcW w:w="2303" w:type="dxa"/>
          </w:tcPr>
          <w:p w14:paraId="11DC5C6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4DD0E67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6225DB96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6165F576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1F86A64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0BA4E528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7425B163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024CAFF6" w14:textId="77777777" w:rsidTr="003401D1">
        <w:tc>
          <w:tcPr>
            <w:tcW w:w="2303" w:type="dxa"/>
          </w:tcPr>
          <w:p w14:paraId="6513160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841F0ED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4C485C6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89797B0" w14:textId="77777777" w:rsidTr="003401D1">
        <w:tc>
          <w:tcPr>
            <w:tcW w:w="2303" w:type="dxa"/>
          </w:tcPr>
          <w:p w14:paraId="5307183A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2395B30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D6C236A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2AA31048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2381DC06" w14:textId="77777777" w:rsidTr="003401D1">
        <w:tc>
          <w:tcPr>
            <w:tcW w:w="2303" w:type="dxa"/>
          </w:tcPr>
          <w:p w14:paraId="4CB46FB9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12EF6AE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1BA4F52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14:paraId="47E2A6D9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5D27B669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578DC358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748BE1B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55EB552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D5ED93E" w14:textId="29FD6B9A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7A6B38">
        <w:rPr>
          <w:b/>
          <w:i/>
          <w:sz w:val="18"/>
          <w:szCs w:val="18"/>
        </w:rPr>
        <w:t>2</w:t>
      </w:r>
      <w:r w:rsidR="00EA4548">
        <w:rPr>
          <w:b/>
          <w:i/>
          <w:sz w:val="18"/>
          <w:szCs w:val="18"/>
        </w:rPr>
        <w:t>4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0AC0D9D2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23710CE8" w14:textId="77777777" w:rsidR="007A6B38" w:rsidRDefault="007A6B38" w:rsidP="00FA13A1">
      <w:pPr>
        <w:rPr>
          <w:b/>
          <w:i/>
          <w:sz w:val="18"/>
          <w:szCs w:val="18"/>
        </w:rPr>
      </w:pPr>
    </w:p>
    <w:p w14:paraId="4308DBED" w14:textId="77777777" w:rsidR="007A6B38" w:rsidRDefault="007A6B38" w:rsidP="00FA13A1">
      <w:pPr>
        <w:rPr>
          <w:b/>
          <w:sz w:val="20"/>
        </w:rPr>
      </w:pPr>
    </w:p>
    <w:p w14:paraId="45E9DD0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37D22047" w14:textId="77777777" w:rsidR="002D3A9F" w:rsidRPr="007A6B38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132D147E" w14:textId="0C857AF3"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3C60E0">
        <w:rPr>
          <w:b/>
          <w:i/>
          <w:sz w:val="20"/>
        </w:rPr>
        <w:t>Významnou</w:t>
      </w:r>
      <w:r w:rsidR="002D3A9F">
        <w:rPr>
          <w:b/>
          <w:i/>
          <w:sz w:val="20"/>
        </w:rPr>
        <w:t xml:space="preserve"> náklad</w:t>
      </w:r>
      <w:r w:rsidR="003C60E0">
        <w:rPr>
          <w:b/>
          <w:i/>
          <w:sz w:val="20"/>
        </w:rPr>
        <w:t>ovou položkou sú</w:t>
      </w:r>
      <w:r w:rsidR="004D3229">
        <w:rPr>
          <w:b/>
          <w:i/>
          <w:sz w:val="20"/>
        </w:rPr>
        <w:t xml:space="preserve"> </w:t>
      </w:r>
      <w:r w:rsidR="003C60E0">
        <w:rPr>
          <w:b/>
          <w:i/>
          <w:sz w:val="20"/>
        </w:rPr>
        <w:t xml:space="preserve"> prijaté služb</w:t>
      </w:r>
      <w:r w:rsidR="002D3A9F">
        <w:rPr>
          <w:b/>
          <w:i/>
          <w:sz w:val="20"/>
        </w:rPr>
        <w:t>y</w:t>
      </w:r>
      <w:r w:rsidR="003C60E0">
        <w:rPr>
          <w:b/>
          <w:i/>
          <w:sz w:val="20"/>
        </w:rPr>
        <w:t xml:space="preserve"> </w:t>
      </w:r>
      <w:r w:rsidR="004D3229">
        <w:rPr>
          <w:b/>
          <w:i/>
          <w:sz w:val="20"/>
        </w:rPr>
        <w:t xml:space="preserve">týkajúce sa prenájmu a služieb súvisiacich s prenájmom vo výške </w:t>
      </w:r>
      <w:r w:rsidR="003C60E0">
        <w:rPr>
          <w:b/>
          <w:i/>
          <w:sz w:val="20"/>
        </w:rPr>
        <w:t>4 </w:t>
      </w:r>
      <w:r w:rsidR="004D3229">
        <w:rPr>
          <w:b/>
          <w:i/>
          <w:sz w:val="20"/>
        </w:rPr>
        <w:t>435</w:t>
      </w:r>
      <w:r w:rsidR="003C60E0">
        <w:rPr>
          <w:b/>
          <w:i/>
          <w:sz w:val="20"/>
        </w:rPr>
        <w:t>,</w:t>
      </w:r>
      <w:r w:rsidR="004D3229">
        <w:rPr>
          <w:b/>
          <w:i/>
          <w:sz w:val="20"/>
        </w:rPr>
        <w:t>00</w:t>
      </w:r>
      <w:r w:rsidR="003C60E0">
        <w:rPr>
          <w:b/>
          <w:i/>
          <w:sz w:val="20"/>
        </w:rPr>
        <w:t xml:space="preserve"> € a kúpa drobného</w:t>
      </w:r>
      <w:r w:rsidR="004D3229">
        <w:rPr>
          <w:b/>
          <w:i/>
          <w:sz w:val="20"/>
        </w:rPr>
        <w:t xml:space="preserve"> kancelárskeho nábytku a výpočtovej techniky v úhrnnej</w:t>
      </w:r>
      <w:r w:rsidR="003C60E0">
        <w:rPr>
          <w:b/>
          <w:i/>
          <w:sz w:val="20"/>
        </w:rPr>
        <w:t xml:space="preserve"> hodnote </w:t>
      </w:r>
      <w:r w:rsidR="004D3229">
        <w:rPr>
          <w:b/>
          <w:i/>
          <w:sz w:val="20"/>
        </w:rPr>
        <w:t>8801,68</w:t>
      </w:r>
      <w:r w:rsidR="003C60E0">
        <w:rPr>
          <w:b/>
          <w:i/>
          <w:sz w:val="20"/>
        </w:rPr>
        <w:t xml:space="preserve"> €</w:t>
      </w:r>
      <w:r w:rsidR="002D3A9F">
        <w:rPr>
          <w:b/>
          <w:i/>
          <w:sz w:val="20"/>
        </w:rPr>
        <w:t>.</w:t>
      </w:r>
    </w:p>
    <w:p w14:paraId="4377F14D" w14:textId="1F793E1E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4D3229" w:rsidRPr="004D3229">
        <w:rPr>
          <w:b/>
          <w:i/>
          <w:iCs/>
          <w:sz w:val="20"/>
        </w:rPr>
        <w:t>Nie sú v</w:t>
      </w:r>
      <w:r w:rsidR="001C6BE1" w:rsidRPr="004D3229">
        <w:rPr>
          <w:b/>
          <w:i/>
          <w:iCs/>
          <w:sz w:val="20"/>
        </w:rPr>
        <w:t>ýznamn</w:t>
      </w:r>
      <w:r w:rsidR="004D3229">
        <w:rPr>
          <w:b/>
          <w:i/>
          <w:iCs/>
          <w:sz w:val="20"/>
        </w:rPr>
        <w:t xml:space="preserve">é </w:t>
      </w:r>
      <w:r w:rsidR="001C6BE1">
        <w:rPr>
          <w:b/>
          <w:i/>
          <w:sz w:val="20"/>
        </w:rPr>
        <w:t>položk</w:t>
      </w:r>
      <w:r w:rsidR="004D3229">
        <w:rPr>
          <w:b/>
          <w:i/>
          <w:sz w:val="20"/>
        </w:rPr>
        <w:t>y</w:t>
      </w:r>
      <w:r w:rsidR="001C6BE1">
        <w:rPr>
          <w:b/>
          <w:i/>
          <w:sz w:val="20"/>
        </w:rPr>
        <w:t xml:space="preserve"> v</w:t>
      </w:r>
      <w:r w:rsidR="004D3229">
        <w:rPr>
          <w:b/>
          <w:i/>
          <w:sz w:val="20"/>
        </w:rPr>
        <w:t> </w:t>
      </w:r>
      <w:r w:rsidR="001C6BE1">
        <w:rPr>
          <w:b/>
          <w:i/>
          <w:sz w:val="20"/>
        </w:rPr>
        <w:t>záväzkoch</w:t>
      </w:r>
      <w:r w:rsidR="004D3229">
        <w:rPr>
          <w:b/>
          <w:i/>
          <w:sz w:val="20"/>
        </w:rPr>
        <w:t>.</w:t>
      </w:r>
      <w:r w:rsidR="001C6BE1">
        <w:rPr>
          <w:b/>
          <w:i/>
          <w:sz w:val="20"/>
        </w:rPr>
        <w:t xml:space="preserve"> </w:t>
      </w:r>
    </w:p>
    <w:p w14:paraId="6B70F468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521CE27" w14:textId="77777777" w:rsidTr="00641BE3">
        <w:tc>
          <w:tcPr>
            <w:tcW w:w="3070" w:type="dxa"/>
          </w:tcPr>
          <w:p w14:paraId="675D270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7BAF0B1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549392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5CEE9139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5851A0B7" w14:textId="77777777" w:rsidTr="00641BE3">
        <w:tc>
          <w:tcPr>
            <w:tcW w:w="3070" w:type="dxa"/>
          </w:tcPr>
          <w:p w14:paraId="4746167E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66D9B0F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4867FC94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5E2466E3" w14:textId="77777777" w:rsidTr="00641BE3">
        <w:tc>
          <w:tcPr>
            <w:tcW w:w="3070" w:type="dxa"/>
          </w:tcPr>
          <w:p w14:paraId="4E8F7C59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71A2437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7902091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358C0C13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58B8072C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5074E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3B30D5" w14:textId="77777777" w:rsidR="00687C08" w:rsidRDefault="00687C08" w:rsidP="00B606BA">
      <w:pPr>
        <w:spacing w:after="0" w:line="240" w:lineRule="auto"/>
      </w:pPr>
      <w:r>
        <w:separator/>
      </w:r>
    </w:p>
  </w:endnote>
  <w:endnote w:type="continuationSeparator" w:id="0">
    <w:p w14:paraId="7F3CD775" w14:textId="77777777" w:rsidR="00687C08" w:rsidRDefault="00687C08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7D520A" w14:textId="77777777" w:rsidR="00687C08" w:rsidRDefault="00687C08" w:rsidP="00B606BA">
      <w:pPr>
        <w:spacing w:after="0" w:line="240" w:lineRule="auto"/>
      </w:pPr>
      <w:r>
        <w:separator/>
      </w:r>
    </w:p>
  </w:footnote>
  <w:footnote w:type="continuationSeparator" w:id="0">
    <w:p w14:paraId="32B4D615" w14:textId="77777777" w:rsidR="00687C08" w:rsidRDefault="00687C08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D9326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4A31F4D5" w14:textId="77777777" w:rsidR="00F36428" w:rsidRDefault="00B606BA">
    <w:pPr>
      <w:pStyle w:val="Header"/>
    </w:pPr>
    <w:r>
      <w:t xml:space="preserve">ÚJ:  </w:t>
    </w:r>
    <w:r w:rsidR="00F36428">
      <w:rPr>
        <w:b/>
      </w:rPr>
      <w:t>MZ Construction s.r.o.</w:t>
    </w:r>
    <w:r w:rsidR="00F050D9">
      <w:rPr>
        <w:b/>
      </w:rPr>
      <w:t>,</w:t>
    </w:r>
    <w:r w:rsidR="00F36428">
      <w:rPr>
        <w:b/>
      </w:rPr>
      <w:t xml:space="preserve"> Južná trieda 2881/4B, 040</w:t>
    </w:r>
    <w:r w:rsidR="00F050D9">
      <w:rPr>
        <w:b/>
      </w:rPr>
      <w:t xml:space="preserve"> 01 </w:t>
    </w:r>
    <w:r w:rsidR="00F36428">
      <w:rPr>
        <w:b/>
      </w:rPr>
      <w:t>Košice</w:t>
    </w:r>
    <w:r>
      <w:t xml:space="preserve">    </w:t>
    </w:r>
  </w:p>
  <w:p w14:paraId="4AF2D9C4" w14:textId="77472CD8" w:rsidR="00B606BA" w:rsidRPr="00363EB3" w:rsidRDefault="00B606BA">
    <w:pPr>
      <w:pStyle w:val="Header"/>
      <w:rPr>
        <w:b/>
      </w:rPr>
    </w:pPr>
    <w:r>
      <w:t xml:space="preserve">IČO: </w:t>
    </w:r>
    <w:r w:rsidR="00363EB3" w:rsidRPr="00363EB3">
      <w:rPr>
        <w:b/>
      </w:rPr>
      <w:t>5</w:t>
    </w:r>
    <w:r w:rsidR="00A2449B">
      <w:rPr>
        <w:b/>
      </w:rPr>
      <w:t>6</w:t>
    </w:r>
    <w:r w:rsidR="00F36428">
      <w:rPr>
        <w:b/>
      </w:rPr>
      <w:t xml:space="preserve"> 624 654                      </w:t>
    </w:r>
    <w:r>
      <w:t xml:space="preserve">DIČ: </w:t>
    </w:r>
    <w:r w:rsidR="00A2449B">
      <w:rPr>
        <w:b/>
      </w:rPr>
      <w:t>212</w:t>
    </w:r>
    <w:r w:rsidR="00F36428">
      <w:rPr>
        <w:b/>
      </w:rPr>
      <w:t xml:space="preserve"> 2363 166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4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549610166">
    <w:abstractNumId w:val="0"/>
  </w:num>
  <w:num w:numId="2" w16cid:durableId="1348406613">
    <w:abstractNumId w:val="1"/>
  </w:num>
  <w:num w:numId="3" w16cid:durableId="1807777210">
    <w:abstractNumId w:val="3"/>
  </w:num>
  <w:num w:numId="4" w16cid:durableId="8549954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84BF9"/>
    <w:rsid w:val="000D2591"/>
    <w:rsid w:val="001439F7"/>
    <w:rsid w:val="00192BAB"/>
    <w:rsid w:val="001B2D63"/>
    <w:rsid w:val="001B75EE"/>
    <w:rsid w:val="001C6BE1"/>
    <w:rsid w:val="002533B7"/>
    <w:rsid w:val="00270E22"/>
    <w:rsid w:val="002B0034"/>
    <w:rsid w:val="002C449C"/>
    <w:rsid w:val="002D3A9F"/>
    <w:rsid w:val="00323BF2"/>
    <w:rsid w:val="003401D1"/>
    <w:rsid w:val="00347570"/>
    <w:rsid w:val="00363EB3"/>
    <w:rsid w:val="003C60E0"/>
    <w:rsid w:val="003F0BEA"/>
    <w:rsid w:val="00471F36"/>
    <w:rsid w:val="004A4469"/>
    <w:rsid w:val="004D3229"/>
    <w:rsid w:val="005074E6"/>
    <w:rsid w:val="005477FC"/>
    <w:rsid w:val="00577832"/>
    <w:rsid w:val="005849F4"/>
    <w:rsid w:val="005B3537"/>
    <w:rsid w:val="005F6980"/>
    <w:rsid w:val="00614AC9"/>
    <w:rsid w:val="00641BE3"/>
    <w:rsid w:val="00643F91"/>
    <w:rsid w:val="00657C26"/>
    <w:rsid w:val="00687C08"/>
    <w:rsid w:val="006F5F4F"/>
    <w:rsid w:val="00710B47"/>
    <w:rsid w:val="00746F16"/>
    <w:rsid w:val="007A6B38"/>
    <w:rsid w:val="007C4E23"/>
    <w:rsid w:val="007E6E88"/>
    <w:rsid w:val="00843DD5"/>
    <w:rsid w:val="00857E5F"/>
    <w:rsid w:val="00866DEC"/>
    <w:rsid w:val="0088738D"/>
    <w:rsid w:val="008C5132"/>
    <w:rsid w:val="008D5054"/>
    <w:rsid w:val="00964F1C"/>
    <w:rsid w:val="009976DD"/>
    <w:rsid w:val="009F6CBE"/>
    <w:rsid w:val="00A2449B"/>
    <w:rsid w:val="00A433CB"/>
    <w:rsid w:val="00A57810"/>
    <w:rsid w:val="00A77610"/>
    <w:rsid w:val="00A86D5E"/>
    <w:rsid w:val="00B606BA"/>
    <w:rsid w:val="00B84BFE"/>
    <w:rsid w:val="00B93FFE"/>
    <w:rsid w:val="00BD4069"/>
    <w:rsid w:val="00C14A84"/>
    <w:rsid w:val="00CB1932"/>
    <w:rsid w:val="00CB393C"/>
    <w:rsid w:val="00D308B0"/>
    <w:rsid w:val="00D83607"/>
    <w:rsid w:val="00E31509"/>
    <w:rsid w:val="00E476B0"/>
    <w:rsid w:val="00E901B9"/>
    <w:rsid w:val="00EA37E5"/>
    <w:rsid w:val="00EA4548"/>
    <w:rsid w:val="00EF0EEC"/>
    <w:rsid w:val="00F050D9"/>
    <w:rsid w:val="00F36428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57BE7"/>
  <w15:docId w15:val="{86D33A10-6261-460F-A364-B84BFA99F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3</Pages>
  <Words>826</Words>
  <Characters>4712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22</cp:revision>
  <cp:lastPrinted>2024-03-27T14:58:00Z</cp:lastPrinted>
  <dcterms:created xsi:type="dcterms:W3CDTF">2015-06-29T17:36:00Z</dcterms:created>
  <dcterms:modified xsi:type="dcterms:W3CDTF">2025-06-30T12:55:00Z</dcterms:modified>
</cp:coreProperties>
</file>