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7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VÁDIUM 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31720161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ÚJ nemá odpisovaný majetok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žička spoločn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íkovi 28620 €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bezúro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pô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žička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