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C693EA2" w:rsidR="002A6B5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 xml:space="preserve">31. decembru </w:t>
      </w:r>
      <w:bookmarkEnd w:id="1"/>
      <w:r w:rsidR="002A2C6D">
        <w:rPr>
          <w:rFonts w:ascii="Arial" w:hAnsi="Arial" w:cs="Arial"/>
          <w:b/>
          <w:sz w:val="28"/>
          <w:szCs w:val="28"/>
        </w:rPr>
        <w:t>202</w:t>
      </w:r>
      <w:r w:rsidR="0045261D">
        <w:rPr>
          <w:rFonts w:ascii="Arial" w:hAnsi="Arial" w:cs="Arial"/>
          <w:b/>
          <w:sz w:val="28"/>
          <w:szCs w:val="28"/>
        </w:rPr>
        <w:t>4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13F82249" w14:textId="6F5E3BC6" w:rsidR="00D70D98" w:rsidRPr="00796393" w:rsidRDefault="00135BC7" w:rsidP="00D70D98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CoreFitCare s.r.o</w:t>
      </w:r>
    </w:p>
    <w:p w14:paraId="3148124D" w14:textId="4D9BDC46" w:rsidR="00D70D98" w:rsidRPr="00796393" w:rsidRDefault="00135BC7" w:rsidP="00D70D98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Liptovský Trnovec 138</w:t>
      </w:r>
      <w:bookmarkEnd w:id="2"/>
    </w:p>
    <w:p w14:paraId="34F2EE43" w14:textId="547AF222" w:rsidR="00D70D98" w:rsidRPr="00796393" w:rsidRDefault="00D70D98" w:rsidP="00D70D98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</w:t>
      </w:r>
      <w:r w:rsidR="00135BC7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Liptovský Mikuláš</w:t>
      </w:r>
      <w:bookmarkEnd w:id="3"/>
    </w:p>
    <w:p w14:paraId="66AB5575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55FA5087" w14:textId="713DF773" w:rsidR="00D70D98" w:rsidRPr="00796393" w:rsidRDefault="00D70D98" w:rsidP="00207C7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207C71">
        <w:rPr>
          <w:rFonts w:ascii="Arial" w:hAnsi="Arial" w:cs="Arial"/>
        </w:rPr>
        <w:t xml:space="preserve">CoreFitCare s.r.o </w:t>
      </w:r>
      <w:r w:rsidR="0090290E">
        <w:rPr>
          <w:rFonts w:ascii="Arial" w:hAnsi="Arial" w:cs="Arial"/>
        </w:rPr>
        <w:t>(</w:t>
      </w:r>
      <w:r w:rsidRPr="00796393">
        <w:rPr>
          <w:rFonts w:ascii="Arial" w:hAnsi="Arial" w:cs="Arial"/>
        </w:rPr>
        <w:t xml:space="preserve">ďalej len „Spoločnosť“) bola </w:t>
      </w:r>
      <w:r w:rsidRPr="0039058A">
        <w:rPr>
          <w:rFonts w:ascii="Arial" w:hAnsi="Arial" w:cs="Arial"/>
        </w:rPr>
        <w:t>založená</w:t>
      </w:r>
      <w:bookmarkStart w:id="4" w:name="EstDate"/>
      <w:r w:rsidR="009029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1</w:t>
      </w:r>
      <w:r w:rsidR="00135BC7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. </w:t>
      </w:r>
      <w:r w:rsidR="00135BC7">
        <w:rPr>
          <w:rFonts w:ascii="Arial" w:hAnsi="Arial" w:cs="Arial"/>
        </w:rPr>
        <w:t>novembra</w:t>
      </w:r>
      <w:r>
        <w:rPr>
          <w:rFonts w:ascii="Arial" w:hAnsi="Arial" w:cs="Arial"/>
        </w:rPr>
        <w:t xml:space="preserve"> 20</w:t>
      </w:r>
      <w:bookmarkEnd w:id="4"/>
      <w:r w:rsidR="00135BC7">
        <w:rPr>
          <w:rFonts w:ascii="Arial" w:hAnsi="Arial" w:cs="Arial"/>
        </w:rPr>
        <w:t>21</w:t>
      </w:r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135BC7">
        <w:rPr>
          <w:rFonts w:ascii="Arial" w:hAnsi="Arial" w:cs="Arial"/>
        </w:rPr>
        <w:t>13. novembra 2021 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>u  </w:t>
      </w:r>
      <w:bookmarkStart w:id="5" w:name="DistrictCourt"/>
      <w:r>
        <w:rPr>
          <w:rFonts w:ascii="Arial" w:hAnsi="Arial" w:cs="Arial"/>
        </w:rPr>
        <w:t xml:space="preserve"> Žilina</w:t>
      </w:r>
      <w:bookmarkEnd w:id="5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6" w:name="Section"/>
      <w:r>
        <w:rPr>
          <w:rFonts w:ascii="Arial" w:hAnsi="Arial" w:cs="Arial"/>
        </w:rPr>
        <w:t>Sro</w:t>
      </w:r>
      <w:bookmarkEnd w:id="6"/>
      <w:r w:rsidRPr="00796393">
        <w:rPr>
          <w:rFonts w:ascii="Arial" w:hAnsi="Arial" w:cs="Arial"/>
        </w:rPr>
        <w:t>, vložka č.</w:t>
      </w:r>
      <w:bookmarkStart w:id="7" w:name="FileNum"/>
      <w:r w:rsidR="00135BC7">
        <w:rPr>
          <w:rFonts w:ascii="Arial" w:hAnsi="Arial" w:cs="Arial"/>
        </w:rPr>
        <w:t>78486</w:t>
      </w:r>
      <w:r>
        <w:rPr>
          <w:rFonts w:ascii="Arial" w:hAnsi="Arial" w:cs="Arial"/>
        </w:rPr>
        <w:t>/L</w:t>
      </w:r>
      <w:bookmarkEnd w:id="7"/>
      <w:r w:rsidRPr="00796393">
        <w:rPr>
          <w:rFonts w:ascii="Arial" w:hAnsi="Arial" w:cs="Arial"/>
        </w:rPr>
        <w:t>).</w:t>
      </w:r>
    </w:p>
    <w:p w14:paraId="7EF041E0" w14:textId="77777777" w:rsidR="00D70D98" w:rsidRPr="00796393" w:rsidRDefault="00D70D98" w:rsidP="00D70D98">
      <w:pPr>
        <w:pStyle w:val="odstavec"/>
        <w:rPr>
          <w:rFonts w:ascii="Arial" w:hAnsi="Arial" w:cs="Arial"/>
        </w:rPr>
      </w:pPr>
    </w:p>
    <w:p w14:paraId="621C31B9" w14:textId="77777777" w:rsidR="00D70D98" w:rsidRPr="00796393" w:rsidRDefault="00D70D98" w:rsidP="00D70D98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6EAC7014" w14:textId="77777777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6854A25A" w14:textId="514B30EE" w:rsidR="00D70D98" w:rsidRPr="002109F4" w:rsidRDefault="00D70D98" w:rsidP="00D70D98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  <w:r w:rsidR="00135BC7">
        <w:rPr>
          <w:rStyle w:val="ra"/>
        </w:rPr>
        <w:t>,služieb, výroby</w:t>
      </w:r>
    </w:p>
    <w:p w14:paraId="07A79577" w14:textId="66ECBBF3" w:rsidR="00D70D98" w:rsidRDefault="00135BC7" w:rsidP="00135BC7">
      <w:pPr>
        <w:pStyle w:val="odstavec"/>
        <w:numPr>
          <w:ilvl w:val="0"/>
          <w:numId w:val="19"/>
        </w:numPr>
        <w:rPr>
          <w:rFonts w:ascii="Arial" w:hAnsi="Arial" w:cs="Arial"/>
        </w:rPr>
      </w:pPr>
      <w:r>
        <w:rPr>
          <w:rFonts w:ascii="Arial" w:hAnsi="Arial" w:cs="Arial"/>
        </w:rPr>
        <w:t>Sladové, pomocné a prepravné služby doprave</w:t>
      </w:r>
    </w:p>
    <w:p w14:paraId="68E58195" w14:textId="77777777" w:rsidR="00135BC7" w:rsidRPr="00796393" w:rsidRDefault="00135BC7" w:rsidP="00207C71">
      <w:pPr>
        <w:pStyle w:val="odstavec"/>
        <w:ind w:left="786"/>
        <w:rPr>
          <w:rFonts w:ascii="Arial" w:hAnsi="Arial" w:cs="Arial"/>
        </w:rPr>
      </w:pPr>
    </w:p>
    <w:p w14:paraId="431D9E18" w14:textId="77777777" w:rsidR="00D70D98" w:rsidRPr="00796393" w:rsidRDefault="00D70D98" w:rsidP="00D70D98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246CA78" w14:textId="77777777" w:rsidR="00D70D98" w:rsidRPr="00796393" w:rsidRDefault="00D70D98" w:rsidP="00D70D98">
      <w:pPr>
        <w:pStyle w:val="body1"/>
        <w:rPr>
          <w:rFonts w:ascii="Arial" w:hAnsi="Arial" w:cs="Arial"/>
        </w:rPr>
      </w:pPr>
      <w:r w:rsidRPr="00C74E75">
        <w:rPr>
          <w:rFonts w:ascii="Arial" w:hAnsi="Arial" w:cs="Arial"/>
        </w:rPr>
        <w:t>Spoločnosť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1884307F" w14:textId="574883E1" w:rsidR="00A3677A" w:rsidRPr="00796393" w:rsidRDefault="00A3677A" w:rsidP="00C264E9">
      <w:pPr>
        <w:pStyle w:val="body"/>
        <w:rPr>
          <w:rFonts w:ascii="Arial" w:hAnsi="Arial" w:cs="Arial"/>
          <w:i/>
          <w:color w:val="00B050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130740B6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D70D98">
        <w:rPr>
          <w:rFonts w:ascii="Arial" w:hAnsi="Arial" w:cs="Arial"/>
        </w:rPr>
        <w:t xml:space="preserve"> </w:t>
      </w:r>
      <w:r w:rsidR="00462493">
        <w:rPr>
          <w:rFonts w:ascii="Arial" w:hAnsi="Arial" w:cs="Arial"/>
        </w:rPr>
        <w:t>30</w:t>
      </w:r>
      <w:r w:rsidR="00D70D98">
        <w:rPr>
          <w:rFonts w:ascii="Arial" w:hAnsi="Arial" w:cs="Arial"/>
        </w:rPr>
        <w:t>.6.20</w:t>
      </w:r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="00D70D98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Právny dôvod na zostavenie účtovnej závierky</w:t>
      </w:r>
    </w:p>
    <w:p w14:paraId="6712BAB6" w14:textId="7F7DAEA8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601467">
        <w:rPr>
          <w:rFonts w:ascii="Arial" w:hAnsi="Arial" w:cs="Arial"/>
        </w:rPr>
        <w:t>31. decembru 20</w:t>
      </w:r>
      <w:bookmarkEnd w:id="8"/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601467">
        <w:rPr>
          <w:rFonts w:ascii="Arial" w:hAnsi="Arial" w:cs="Arial"/>
        </w:rPr>
        <w:t>1. januára 20</w:t>
      </w:r>
      <w:bookmarkEnd w:id="9"/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601467">
        <w:rPr>
          <w:rFonts w:ascii="Arial" w:hAnsi="Arial" w:cs="Arial"/>
        </w:rPr>
        <w:t>31. decembra 20</w:t>
      </w:r>
      <w:bookmarkEnd w:id="10"/>
      <w:r w:rsidR="004F43CD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660152FB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 w:rsidR="00D70D98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57166E82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4F43C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43B1C32F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C80EB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11"/>
    <w:p w14:paraId="598240F8" w14:textId="04410665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473DA0FF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4F43C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604F2153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C80EB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45261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C80EBE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6DA6FBA" w:rsidR="00C80EBE" w:rsidRPr="009C31EB" w:rsidRDefault="00135BC7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Michal Bobula</w:t>
            </w:r>
          </w:p>
        </w:tc>
        <w:tc>
          <w:tcPr>
            <w:tcW w:w="1701" w:type="dxa"/>
            <w:vAlign w:val="bottom"/>
          </w:tcPr>
          <w:p w14:paraId="0E964190" w14:textId="54FD48EA" w:rsidR="00C80EBE" w:rsidRPr="009C31EB" w:rsidRDefault="00135BC7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Michal Bobula</w:t>
            </w:r>
          </w:p>
        </w:tc>
      </w:tr>
      <w:tr w:rsidR="00C80EBE" w:rsidRPr="00796393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132879E" w14:textId="153C1BC9" w:rsidR="00C80EBE" w:rsidRPr="009C31EB" w:rsidRDefault="00C80EBE" w:rsidP="00C80EBE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A89A785" w14:textId="3F43EDA8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EC5B2E" w14:textId="47A926D7" w:rsidR="00C80EBE" w:rsidRPr="009C31EB" w:rsidRDefault="00C80EBE" w:rsidP="00C80EBE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04FFB848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614D6584" w14:textId="713C5E1B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33F313E4" w14:textId="0F4EE2D4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258BDE0" w14:textId="77777777" w:rsidR="00135BC7" w:rsidRDefault="00135BC7" w:rsidP="00FB6F88">
      <w:pPr>
        <w:suppressAutoHyphens/>
        <w:rPr>
          <w:rFonts w:ascii="Arial" w:hAnsi="Arial" w:cs="Arial"/>
          <w:sz w:val="20"/>
          <w:szCs w:val="20"/>
        </w:rPr>
      </w:pPr>
    </w:p>
    <w:p w14:paraId="6060A00D" w14:textId="75E90609" w:rsidR="000D4786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07997604" w14:textId="77777777" w:rsidR="000D4786" w:rsidRPr="00796393" w:rsidRDefault="000D4786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EC3C542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0D4786">
        <w:rPr>
          <w:rFonts w:ascii="Arial" w:hAnsi="Arial" w:cs="Arial"/>
          <w:b/>
          <w:i/>
        </w:rPr>
        <w:t xml:space="preserve">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26FF0AE" w:rsidR="00E1515F" w:rsidRPr="00796393" w:rsidRDefault="001A02BF" w:rsidP="00DF6823">
      <w:pPr>
        <w:pStyle w:val="odstavec"/>
        <w:rPr>
          <w:rFonts w:ascii="Arial" w:hAnsi="Arial" w:cs="Arial"/>
        </w:rPr>
      </w:pPr>
      <w:r w:rsidRPr="000D4786">
        <w:rPr>
          <w:rFonts w:ascii="Arial" w:hAnsi="Arial" w:cs="Arial"/>
        </w:rPr>
        <w:t>Štruktúra spoločníkov</w:t>
      </w:r>
      <w:r w:rsidR="00E1515F" w:rsidRPr="00796393">
        <w:rPr>
          <w:rFonts w:ascii="Arial" w:hAnsi="Arial" w:cs="Arial"/>
          <w:color w:val="FF0000"/>
        </w:rPr>
        <w:t xml:space="preserve"> </w:t>
      </w:r>
      <w:r w:rsidRPr="00796393">
        <w:rPr>
          <w:rFonts w:ascii="Arial" w:hAnsi="Arial" w:cs="Arial"/>
        </w:rPr>
        <w:t>Spoločnosti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767EB4">
        <w:rPr>
          <w:rFonts w:ascii="Arial" w:hAnsi="Arial" w:cs="Arial"/>
        </w:rPr>
        <w:t>31. decembru 20</w:t>
      </w:r>
      <w:r w:rsidR="00AC7D6D" w:rsidRPr="00796393">
        <w:rPr>
          <w:rFonts w:ascii="Arial" w:hAnsi="Arial" w:cs="Arial"/>
        </w:rPr>
        <w:fldChar w:fldCharType="end"/>
      </w:r>
      <w:r w:rsidR="0045261D">
        <w:rPr>
          <w:rFonts w:ascii="Arial" w:hAnsi="Arial" w:cs="Arial"/>
        </w:rPr>
        <w:t>4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601467">
        <w:rPr>
          <w:rFonts w:ascii="Arial" w:hAnsi="Arial" w:cs="Arial"/>
        </w:rPr>
        <w:t>31. decembru 20</w:t>
      </w:r>
      <w:bookmarkEnd w:id="13"/>
      <w:r w:rsidR="00C80EBE">
        <w:rPr>
          <w:rFonts w:ascii="Arial" w:hAnsi="Arial" w:cs="Arial"/>
        </w:rPr>
        <w:t>2</w:t>
      </w:r>
      <w:r w:rsidR="0045261D">
        <w:rPr>
          <w:rFonts w:ascii="Arial" w:hAnsi="Arial" w:cs="Arial"/>
        </w:rPr>
        <w:t>3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181C527A" w:rsidR="000D4786" w:rsidRDefault="00330947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iCs/>
                <w:sz w:val="18"/>
                <w:szCs w:val="18"/>
              </w:rPr>
              <w:t>Michal Bobula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70288E07" w:rsidR="000D4786" w:rsidRDefault="00330947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0D4786">
              <w:rPr>
                <w:rFonts w:ascii="Arial" w:hAnsi="Arial" w:cs="Arial"/>
                <w:sz w:val="18"/>
                <w:szCs w:val="18"/>
              </w:rPr>
              <w:t xml:space="preserve"> 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6C51D0B5" w:rsidR="000D4786" w:rsidRDefault="00330947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4DCF8C78" w:rsidR="000D4786" w:rsidRDefault="00330947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0D4786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0D4786" w:rsidRDefault="000D4786" w:rsidP="000D478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D4786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0D4786" w:rsidRDefault="000D4786" w:rsidP="000D478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82B201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02DAC74A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346C931E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0D4786" w:rsidRDefault="000D4786" w:rsidP="000D478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23E7C514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60691F33" w14:textId="77777777" w:rsidR="000D4786" w:rsidRPr="00E63C40" w:rsidRDefault="000D4786" w:rsidP="000D4786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BDEDE70" w14:textId="77777777" w:rsidR="000D4786" w:rsidRPr="00E63C40" w:rsidRDefault="000D4786" w:rsidP="000D4786">
      <w:pPr>
        <w:pStyle w:val="odstavec"/>
      </w:pPr>
    </w:p>
    <w:p w14:paraId="700852A4" w14:textId="77777777" w:rsidR="000D4786" w:rsidRPr="00E63C40" w:rsidRDefault="000D4786" w:rsidP="000D4786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A574342" w14:textId="77777777" w:rsidR="000D4786" w:rsidRPr="00E63C40" w:rsidRDefault="000D4786" w:rsidP="000D4786">
      <w:pPr>
        <w:pStyle w:val="odstavec"/>
      </w:pPr>
    </w:p>
    <w:p w14:paraId="50BC012F" w14:textId="77777777" w:rsidR="000D4786" w:rsidRPr="00E63C40" w:rsidRDefault="000D4786" w:rsidP="000D4786">
      <w:pPr>
        <w:pStyle w:val="odstavec"/>
      </w:pPr>
      <w:r w:rsidRPr="00E63C40">
        <w:t>Peňažné údaje v účtovnej závierke sú uvedené v celých EUR, pokiaľ nie je určené inak.</w:t>
      </w:r>
    </w:p>
    <w:p w14:paraId="5786497B" w14:textId="77777777" w:rsidR="000D4786" w:rsidRPr="00E63C40" w:rsidRDefault="000D4786" w:rsidP="000D4786">
      <w:pPr>
        <w:pStyle w:val="odstavec"/>
      </w:pPr>
    </w:p>
    <w:p w14:paraId="55BDD29E" w14:textId="77777777" w:rsidR="000D4786" w:rsidRPr="00E63C40" w:rsidRDefault="000D4786" w:rsidP="000D4786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6E45D68E" w14:textId="77777777" w:rsidR="000D4786" w:rsidRPr="00E63C40" w:rsidRDefault="000D4786" w:rsidP="000D4786">
      <w:pPr>
        <w:pStyle w:val="odstavec"/>
      </w:pPr>
    </w:p>
    <w:p w14:paraId="0844F9A7" w14:textId="77777777" w:rsidR="000D4786" w:rsidRPr="00E63C40" w:rsidRDefault="000D4786" w:rsidP="000D4786">
      <w:pPr>
        <w:pStyle w:val="abc"/>
        <w:suppressAutoHyphens/>
      </w:pPr>
      <w:r w:rsidRPr="00E63C40">
        <w:t>Zásoby</w:t>
      </w:r>
    </w:p>
    <w:p w14:paraId="592A3D14" w14:textId="77777777" w:rsidR="000D4786" w:rsidRPr="00A620AD" w:rsidRDefault="000D4786" w:rsidP="000D4786">
      <w:pPr>
        <w:pStyle w:val="odstavec"/>
      </w:pPr>
      <w:r w:rsidRPr="00E63C40"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A620AD">
        <w:t>váženého aritmetického priemeru.</w:t>
      </w:r>
    </w:p>
    <w:p w14:paraId="4476180F" w14:textId="77777777" w:rsidR="000D4786" w:rsidRPr="00A620AD" w:rsidRDefault="000D4786" w:rsidP="000D4786">
      <w:pPr>
        <w:pStyle w:val="odstavec"/>
      </w:pPr>
    </w:p>
    <w:p w14:paraId="0185D198" w14:textId="77777777" w:rsidR="000D4786" w:rsidRDefault="000D4786" w:rsidP="000D4786">
      <w:pPr>
        <w:pStyle w:val="odstavec"/>
      </w:pPr>
      <w:r w:rsidRPr="00E63C40">
        <w:t xml:space="preserve">Ak </w:t>
      </w:r>
      <w:r>
        <w:t xml:space="preserve">sú </w:t>
      </w:r>
      <w:r w:rsidRPr="00E63C40">
        <w:t xml:space="preserve">obstarávacia cena </w:t>
      </w:r>
      <w:r>
        <w:t xml:space="preserve">alebo </w:t>
      </w:r>
      <w:r w:rsidRPr="00E63C40">
        <w:t>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14:paraId="05C6550B" w14:textId="77777777" w:rsidR="000D4786" w:rsidRPr="00E63C40" w:rsidRDefault="000D4786" w:rsidP="000D4786">
      <w:pPr>
        <w:pStyle w:val="odstavec"/>
      </w:pPr>
    </w:p>
    <w:p w14:paraId="24B9298B" w14:textId="77777777" w:rsidR="000D4786" w:rsidRDefault="000D4786" w:rsidP="000D4786">
      <w:pPr>
        <w:pStyle w:val="abc"/>
        <w:suppressAutoHyphens/>
      </w:pPr>
      <w:r w:rsidRPr="00E63C40">
        <w:t>Pohľadávky</w:t>
      </w:r>
    </w:p>
    <w:p w14:paraId="6E7B6E5A" w14:textId="77777777" w:rsidR="000D4786" w:rsidRPr="00E63C40" w:rsidRDefault="000D4786" w:rsidP="000D4786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10455DBC" w14:textId="77777777" w:rsidR="000D4786" w:rsidRPr="00E63C40" w:rsidRDefault="000D4786" w:rsidP="000D4786">
      <w:pPr>
        <w:pStyle w:val="odstavec"/>
      </w:pPr>
    </w:p>
    <w:p w14:paraId="5029A7DF" w14:textId="77777777" w:rsidR="000D4786" w:rsidRPr="00E63C40" w:rsidRDefault="000D4786" w:rsidP="000D4786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91A0727" w14:textId="77777777" w:rsidR="000D4786" w:rsidRPr="00E63C40" w:rsidRDefault="000D4786" w:rsidP="000D4786">
      <w:pPr>
        <w:pStyle w:val="odstavec"/>
      </w:pPr>
    </w:p>
    <w:p w14:paraId="269147A6" w14:textId="77777777" w:rsidR="000D4786" w:rsidRPr="00E63C40" w:rsidRDefault="000D4786" w:rsidP="000D4786">
      <w:pPr>
        <w:pStyle w:val="abc"/>
        <w:suppressAutoHyphens/>
      </w:pPr>
      <w:r w:rsidRPr="00E63C40">
        <w:t>Finančné účty</w:t>
      </w:r>
    </w:p>
    <w:p w14:paraId="2E767509" w14:textId="77777777" w:rsidR="000D4786" w:rsidRDefault="000D4786" w:rsidP="000D4786">
      <w:pPr>
        <w:pStyle w:val="odstavec"/>
      </w:pPr>
      <w:r w:rsidRPr="00E63C40">
        <w:t>Finančné účty tvorí peňažná hotovosť</w:t>
      </w:r>
      <w:r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14:paraId="1174A9EC" w14:textId="7C0803CA" w:rsidR="000D4786" w:rsidRDefault="000D4786" w:rsidP="000D4786">
      <w:pPr>
        <w:pStyle w:val="odstavec"/>
      </w:pPr>
    </w:p>
    <w:p w14:paraId="43A7796F" w14:textId="77777777" w:rsidR="000D4786" w:rsidRPr="00E63C40" w:rsidRDefault="000D4786" w:rsidP="000D4786">
      <w:pPr>
        <w:pStyle w:val="abc"/>
        <w:suppressAutoHyphens/>
      </w:pPr>
      <w:r w:rsidRPr="00E63C40">
        <w:t>Záväzky</w:t>
      </w:r>
    </w:p>
    <w:p w14:paraId="0AEA61BB" w14:textId="77777777" w:rsidR="000D4786" w:rsidRPr="00E63C40" w:rsidRDefault="000D4786" w:rsidP="000D4786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CB40492" w14:textId="77777777" w:rsidR="000D4786" w:rsidRPr="00E63C40" w:rsidRDefault="000D4786" w:rsidP="000D4786">
      <w:pPr>
        <w:pStyle w:val="odstavec"/>
      </w:pPr>
    </w:p>
    <w:p w14:paraId="01203361" w14:textId="77777777" w:rsidR="000D4786" w:rsidRPr="00E63C40" w:rsidRDefault="000D4786" w:rsidP="000D4786">
      <w:pPr>
        <w:pStyle w:val="abc"/>
        <w:suppressAutoHyphens/>
      </w:pPr>
      <w:r w:rsidRPr="00E63C40">
        <w:t>Splatná daň z príjmu</w:t>
      </w:r>
    </w:p>
    <w:p w14:paraId="4B5FB7A6" w14:textId="77777777" w:rsidR="000D4786" w:rsidRPr="00E63C40" w:rsidRDefault="000D4786" w:rsidP="000D4786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321549FA" w14:textId="77777777" w:rsidR="000D4786" w:rsidRPr="00E63C40" w:rsidRDefault="000D4786" w:rsidP="000D4786">
      <w:pPr>
        <w:pStyle w:val="odstavec"/>
      </w:pPr>
    </w:p>
    <w:p w14:paraId="75C3C59F" w14:textId="77777777" w:rsidR="000D4786" w:rsidRDefault="000D4786" w:rsidP="000D4786">
      <w:pPr>
        <w:pStyle w:val="abc"/>
        <w:suppressAutoHyphens/>
      </w:pPr>
      <w:r w:rsidRPr="00E63C40">
        <w:t>Výdavky budúcich období a výnosy budúcich období</w:t>
      </w:r>
    </w:p>
    <w:p w14:paraId="728161BD" w14:textId="77777777" w:rsidR="000D4786" w:rsidRPr="00E63C40" w:rsidRDefault="000D4786" w:rsidP="000D4786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14:paraId="688F8EF6" w14:textId="77777777" w:rsidR="000D4786" w:rsidRPr="00E63C40" w:rsidRDefault="000D4786" w:rsidP="000D4786">
      <w:pPr>
        <w:pStyle w:val="odstavec"/>
      </w:pPr>
    </w:p>
    <w:p w14:paraId="666C6495" w14:textId="77777777" w:rsidR="000D4786" w:rsidRDefault="000D4786" w:rsidP="000D4786">
      <w:pPr>
        <w:pStyle w:val="abc"/>
        <w:suppressAutoHyphens/>
      </w:pPr>
      <w:r w:rsidRPr="00E63C40">
        <w:t>Vykazovanie výnosov</w:t>
      </w:r>
    </w:p>
    <w:p w14:paraId="675B9393" w14:textId="77777777" w:rsidR="000D4786" w:rsidRPr="00E63C40" w:rsidRDefault="000D4786" w:rsidP="000D4786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F395A60" w14:textId="77777777" w:rsidR="000D4786" w:rsidRPr="00E63C40" w:rsidRDefault="000D4786" w:rsidP="000D4786">
      <w:pPr>
        <w:pStyle w:val="odstavec"/>
      </w:pPr>
    </w:p>
    <w:p w14:paraId="164CE4E7" w14:textId="2FF1310D" w:rsidR="000D4786" w:rsidRPr="00E63C40" w:rsidRDefault="000D4786" w:rsidP="000D4786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1EF62519" w14:textId="77777777" w:rsidR="000D4786" w:rsidRPr="00E63C40" w:rsidRDefault="000D4786" w:rsidP="000D4786">
      <w:pPr>
        <w:pStyle w:val="odstavec"/>
      </w:pPr>
    </w:p>
    <w:p w14:paraId="63F9E5E1" w14:textId="77777777" w:rsidR="000D4786" w:rsidRPr="00E63C40" w:rsidRDefault="000D4786" w:rsidP="000D4786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A620AD">
        <w:t>rovnomerne v účtovných obdobiach, ktorých sa vecne a časovo týkajú. Výnosy z dividend sa zaúčtujú v č</w:t>
      </w:r>
      <w:r w:rsidRPr="00E63C40">
        <w:t>ase vzniku práva Spoločnosti na prijatie platby.</w:t>
      </w:r>
    </w:p>
    <w:p w14:paraId="04F4D29E" w14:textId="77777777" w:rsidR="000D4786" w:rsidRPr="00E63C40" w:rsidRDefault="000D4786" w:rsidP="000D4786">
      <w:pPr>
        <w:pStyle w:val="odstavec"/>
      </w:pPr>
    </w:p>
    <w:p w14:paraId="51F89C3D" w14:textId="6A7F7D9C" w:rsidR="009E74EA" w:rsidRPr="00796393" w:rsidRDefault="000D4786" w:rsidP="000D4786">
      <w:pPr>
        <w:pStyle w:val="odstavec"/>
        <w:jc w:val="left"/>
        <w:rPr>
          <w:rFonts w:ascii="Arial" w:hAnsi="Arial" w:cs="Arial"/>
        </w:rPr>
      </w:pPr>
      <w:r w:rsidRPr="00E63C40">
        <w:t>Výnosy Spoločnosti tvoria najmä tržby z</w:t>
      </w:r>
      <w:r>
        <w:t xml:space="preserve">a </w:t>
      </w:r>
      <w:r w:rsidR="00330947">
        <w:t>predaj tovaru</w:t>
      </w:r>
      <w:r>
        <w:t>.</w:t>
      </w:r>
      <w:r w:rsidRPr="00E63C40">
        <w:t xml:space="preserve"> Spoločnost tvor</w:t>
      </w:r>
      <w:r w:rsidR="00330947">
        <w:t>í</w:t>
      </w:r>
      <w:r w:rsidRPr="00E63C40">
        <w:t xml:space="preserve"> najmä tržby z</w:t>
      </w:r>
      <w:r>
        <w:t xml:space="preserve">a  </w:t>
      </w:r>
      <w:r w:rsidR="00330947">
        <w:t xml:space="preserve">predaj nápojov.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8D7D9CC" w14:textId="77777777" w:rsidR="006614D0" w:rsidRDefault="006614D0">
      <w:r>
        <w:separator/>
      </w:r>
    </w:p>
  </w:endnote>
  <w:endnote w:type="continuationSeparator" w:id="0">
    <w:p w14:paraId="70539E3A" w14:textId="77777777" w:rsidR="006614D0" w:rsidRDefault="006614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FD3162" w14:textId="77777777" w:rsidR="006614D0" w:rsidRDefault="006614D0">
      <w:r>
        <w:separator/>
      </w:r>
    </w:p>
  </w:footnote>
  <w:footnote w:type="continuationSeparator" w:id="0">
    <w:p w14:paraId="4353CDED" w14:textId="77777777" w:rsidR="006614D0" w:rsidRDefault="006614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D70D98" w:rsidRPr="00400B95" w14:paraId="2F21F9EC" w14:textId="77777777" w:rsidTr="00D85075">
      <w:tc>
        <w:tcPr>
          <w:tcW w:w="2802" w:type="dxa"/>
        </w:tcPr>
        <w:p w14:paraId="5EED8E86" w14:textId="4C4182F4" w:rsidR="00D70D98" w:rsidRPr="00400B95" w:rsidRDefault="00D82BF8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D70D98" w:rsidRPr="00400B95" w:rsidRDefault="00D70D98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2B575564" w:rsidR="00D70D98" w:rsidRPr="00400B95" w:rsidRDefault="00D70D98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135BC7">
            <w:rPr>
              <w:rFonts w:ascii="Arial" w:hAnsi="Arial" w:cs="Arial"/>
              <w:sz w:val="20"/>
              <w:szCs w:val="20"/>
              <w:lang w:val="en-US"/>
            </w:rPr>
            <w:t>54057906</w:t>
          </w:r>
          <w:r w:rsidR="00D82BF8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  <w:tr w:rsidR="00D70D98" w:rsidRPr="00400B95" w14:paraId="54B17F73" w14:textId="77777777" w:rsidTr="00D85075">
      <w:tc>
        <w:tcPr>
          <w:tcW w:w="2802" w:type="dxa"/>
        </w:tcPr>
        <w:p w14:paraId="457DB15E" w14:textId="70C0E6DE" w:rsidR="00D70D98" w:rsidRPr="00400B95" w:rsidRDefault="00135BC7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CoreFitCare</w:t>
          </w:r>
          <w:r w:rsidR="00D82BF8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1E4AA214" w:rsidR="00D70D98" w:rsidRPr="00400B95" w:rsidRDefault="00D70D98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67EB4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A52FA98" w:rsidR="00D70D98" w:rsidRPr="00400B95" w:rsidRDefault="00D70D98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135BC7">
            <w:rPr>
              <w:rFonts w:ascii="Arial" w:hAnsi="Arial" w:cs="Arial"/>
              <w:sz w:val="20"/>
              <w:szCs w:val="20"/>
              <w:lang w:val="en-US"/>
            </w:rPr>
            <w:t>2121603462</w:t>
          </w:r>
        </w:p>
      </w:tc>
    </w:tr>
  </w:tbl>
  <w:p w14:paraId="38734654" w14:textId="77777777" w:rsidR="00D70D98" w:rsidRPr="009918B7" w:rsidRDefault="00D70D98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7D1AA3"/>
    <w:multiLevelType w:val="hybridMultilevel"/>
    <w:tmpl w:val="3A3A3488"/>
    <w:lvl w:ilvl="0" w:tplc="C3D0941A">
      <w:start w:val="31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786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5BC7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065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07C71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CBC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4B7"/>
    <w:rsid w:val="00291F97"/>
    <w:rsid w:val="00294C2B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2C6D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947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41D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333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522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261D"/>
    <w:rsid w:val="004531B0"/>
    <w:rsid w:val="004549F6"/>
    <w:rsid w:val="00455E07"/>
    <w:rsid w:val="0046202B"/>
    <w:rsid w:val="0046215D"/>
    <w:rsid w:val="00462493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43CD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3E0B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632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4D0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5F9C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67EB4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0BE3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0DD6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439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290E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3AE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11E"/>
    <w:rsid w:val="00A035E6"/>
    <w:rsid w:val="00A037CE"/>
    <w:rsid w:val="00A04A42"/>
    <w:rsid w:val="00A05E67"/>
    <w:rsid w:val="00A05FF1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38D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EBE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321"/>
    <w:rsid w:val="00D56A3A"/>
    <w:rsid w:val="00D57859"/>
    <w:rsid w:val="00D6194D"/>
    <w:rsid w:val="00D64BC4"/>
    <w:rsid w:val="00D6541C"/>
    <w:rsid w:val="00D6636D"/>
    <w:rsid w:val="00D67D6D"/>
    <w:rsid w:val="00D67DDC"/>
    <w:rsid w:val="00D70791"/>
    <w:rsid w:val="00D70D98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2BF8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D70D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F7B14C-6D01-40A1-87CA-C3BCADA7F20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940</Words>
  <Characters>5362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6290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2025-06-25T12:33:00Z</cp:lastPrinted>
  <dcterms:created xsi:type="dcterms:W3CDTF">2025-06-25T12:33:00Z</dcterms:created>
  <dcterms:modified xsi:type="dcterms:W3CDTF">2025-06-25T12:33:00Z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2022-09-29T06:01:54Z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