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6BD78B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1A38D63A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117F23AC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55884497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66426A3B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67BC3D27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3B82FB60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AF27588" w14:textId="77777777" w:rsidR="00082D7B" w:rsidRPr="00B1073C" w:rsidRDefault="00F21F19" w:rsidP="00082D7B">
            <w:pPr>
              <w:pStyle w:val="Zkladntext0"/>
              <w:rPr>
                <w:b/>
                <w:sz w:val="22"/>
                <w:szCs w:val="22"/>
              </w:rPr>
            </w:pPr>
            <w:r w:rsidRPr="00FB2096">
              <w:rPr>
                <w:szCs w:val="22"/>
              </w:rPr>
              <w:t> </w:t>
            </w:r>
            <w:r w:rsidR="00932C8F">
              <w:rPr>
                <w:b/>
                <w:sz w:val="22"/>
                <w:szCs w:val="22"/>
              </w:rPr>
              <w:t>Digital Vision,</w:t>
            </w:r>
            <w:r w:rsidR="00082D7B" w:rsidRPr="00B1073C">
              <w:rPr>
                <w:b/>
                <w:sz w:val="22"/>
                <w:szCs w:val="22"/>
              </w:rPr>
              <w:t xml:space="preserve"> s.</w:t>
            </w:r>
            <w:r w:rsidR="00303804">
              <w:rPr>
                <w:b/>
                <w:sz w:val="22"/>
                <w:szCs w:val="22"/>
              </w:rPr>
              <w:t xml:space="preserve"> r</w:t>
            </w:r>
            <w:r w:rsidR="00082D7B" w:rsidRPr="00B1073C">
              <w:rPr>
                <w:b/>
                <w:sz w:val="22"/>
                <w:szCs w:val="22"/>
              </w:rPr>
              <w:t>.</w:t>
            </w:r>
            <w:r w:rsidR="00303804">
              <w:rPr>
                <w:b/>
                <w:sz w:val="22"/>
                <w:szCs w:val="22"/>
              </w:rPr>
              <w:t xml:space="preserve"> </w:t>
            </w:r>
            <w:r w:rsidR="00082D7B" w:rsidRPr="00B1073C">
              <w:rPr>
                <w:b/>
                <w:sz w:val="22"/>
                <w:szCs w:val="22"/>
              </w:rPr>
              <w:t>o.</w:t>
            </w:r>
          </w:p>
          <w:p w14:paraId="3293AC36" w14:textId="77777777" w:rsidR="00F21F19" w:rsidRPr="00FB2096" w:rsidRDefault="00F21F19" w:rsidP="00082D7B">
            <w:pPr>
              <w:pStyle w:val="Zkladntext0"/>
              <w:rPr>
                <w:szCs w:val="22"/>
              </w:rPr>
            </w:pPr>
          </w:p>
        </w:tc>
      </w:tr>
      <w:tr w:rsidR="00F21F19" w:rsidRPr="00FB2096" w14:paraId="609A4E2A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1CF258BD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8431571" w14:textId="77777777" w:rsidR="00F21F19" w:rsidRPr="00FB2096" w:rsidRDefault="00932C8F" w:rsidP="00932C8F">
            <w:pPr>
              <w:pStyle w:val="Zkladntext0"/>
              <w:rPr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Partizánska</w:t>
            </w:r>
            <w:proofErr w:type="spellEnd"/>
            <w:r>
              <w:rPr>
                <w:b/>
                <w:sz w:val="22"/>
                <w:szCs w:val="22"/>
              </w:rPr>
              <w:t xml:space="preserve"> cesta 14</w:t>
            </w:r>
            <w:r w:rsidR="00082D7B">
              <w:rPr>
                <w:b/>
                <w:sz w:val="22"/>
                <w:szCs w:val="22"/>
              </w:rPr>
              <w:t xml:space="preserve">, </w:t>
            </w:r>
            <w:r>
              <w:rPr>
                <w:b/>
                <w:sz w:val="22"/>
                <w:szCs w:val="22"/>
              </w:rPr>
              <w:t xml:space="preserve">974 01 </w:t>
            </w:r>
            <w:proofErr w:type="spellStart"/>
            <w:r>
              <w:rPr>
                <w:b/>
                <w:sz w:val="22"/>
                <w:szCs w:val="22"/>
              </w:rPr>
              <w:t>Banská</w:t>
            </w:r>
            <w:proofErr w:type="spellEnd"/>
            <w:r>
              <w:rPr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sz w:val="22"/>
                <w:szCs w:val="22"/>
              </w:rPr>
              <w:t>Bystrica</w:t>
            </w:r>
            <w:proofErr w:type="spellEnd"/>
          </w:p>
        </w:tc>
      </w:tr>
    </w:tbl>
    <w:p w14:paraId="1AB5915A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4295F958" w14:textId="77777777" w:rsidR="000A4158" w:rsidRPr="00FB2096" w:rsidRDefault="00931C39" w:rsidP="00B5162E">
      <w:pPr>
        <w:numPr>
          <w:ilvl w:val="0"/>
          <w:numId w:val="11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0E8B8208" w14:textId="20269361" w:rsidR="00A72848" w:rsidRPr="00FB2096" w:rsidRDefault="00A72848" w:rsidP="00932C8F">
      <w:pPr>
        <w:numPr>
          <w:ilvl w:val="0"/>
          <w:numId w:val="11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>:</w:t>
      </w:r>
      <w:r w:rsidR="00082D7B">
        <w:rPr>
          <w:rFonts w:ascii="Arial" w:hAnsi="Arial" w:cs="Arial"/>
          <w:sz w:val="20"/>
        </w:rPr>
        <w:t xml:space="preserve"> </w:t>
      </w:r>
      <w:r w:rsidR="00C1659E" w:rsidRPr="00FB2096">
        <w:rPr>
          <w:rFonts w:ascii="Arial" w:hAnsi="Arial" w:cs="Arial"/>
          <w:sz w:val="20"/>
        </w:rPr>
        <w:t xml:space="preserve">Účtovná jednotka </w:t>
      </w:r>
      <w:r w:rsidR="00C54425" w:rsidRPr="00D02733">
        <w:rPr>
          <w:rFonts w:ascii="Arial" w:hAnsi="Arial" w:cs="Arial"/>
          <w:sz w:val="20"/>
        </w:rPr>
        <w:t>v</w:t>
      </w:r>
      <w:r w:rsidR="00D02733" w:rsidRPr="00D02733">
        <w:rPr>
          <w:rFonts w:ascii="Arial" w:hAnsi="Arial" w:cs="Arial"/>
          <w:sz w:val="20"/>
        </w:rPr>
        <w:t xml:space="preserve"> druhom polroku </w:t>
      </w:r>
      <w:r w:rsidR="00C54425" w:rsidRPr="00D02733">
        <w:rPr>
          <w:rFonts w:ascii="Arial" w:hAnsi="Arial" w:cs="Arial"/>
          <w:sz w:val="20"/>
        </w:rPr>
        <w:t>20</w:t>
      </w:r>
      <w:r w:rsidR="00540CDC" w:rsidRPr="00D02733">
        <w:rPr>
          <w:rFonts w:ascii="Arial" w:hAnsi="Arial" w:cs="Arial"/>
          <w:sz w:val="20"/>
        </w:rPr>
        <w:t>2</w:t>
      </w:r>
      <w:r w:rsidR="00493515">
        <w:rPr>
          <w:rFonts w:ascii="Arial" w:hAnsi="Arial" w:cs="Arial"/>
          <w:sz w:val="20"/>
        </w:rPr>
        <w:t>4</w:t>
      </w:r>
      <w:r w:rsidR="0082511F">
        <w:rPr>
          <w:rFonts w:ascii="Arial" w:hAnsi="Arial" w:cs="Arial"/>
          <w:b/>
          <w:sz w:val="20"/>
        </w:rPr>
        <w:t xml:space="preserve"> </w:t>
      </w:r>
      <w:r w:rsidR="00C54425" w:rsidRPr="00AA541F">
        <w:rPr>
          <w:rFonts w:ascii="Arial" w:hAnsi="Arial" w:cs="Arial"/>
          <w:sz w:val="20"/>
        </w:rPr>
        <w:t>za</w:t>
      </w:r>
      <w:r w:rsidR="00C54425">
        <w:rPr>
          <w:rFonts w:ascii="Arial" w:hAnsi="Arial" w:cs="Arial"/>
          <w:sz w:val="20"/>
        </w:rPr>
        <w:t>mestn</w:t>
      </w:r>
      <w:r w:rsidR="00AA541F">
        <w:rPr>
          <w:rFonts w:ascii="Arial" w:hAnsi="Arial" w:cs="Arial"/>
          <w:sz w:val="20"/>
        </w:rPr>
        <w:t>ávala</w:t>
      </w:r>
      <w:r w:rsidR="00D02733">
        <w:rPr>
          <w:rFonts w:ascii="Arial" w:hAnsi="Arial" w:cs="Arial"/>
          <w:sz w:val="20"/>
        </w:rPr>
        <w:t xml:space="preserve"> technika na dohodu o pracovnej činnosti.</w:t>
      </w:r>
    </w:p>
    <w:p w14:paraId="19083750" w14:textId="77777777" w:rsidR="00D27811" w:rsidRDefault="00D27811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B3EB9B3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6066E65C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66A04BA2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2E827B7E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5EC84AFE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44F1D148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EFCC31A" w14:textId="77777777" w:rsidTr="00AC7913">
        <w:tc>
          <w:tcPr>
            <w:tcW w:w="9072" w:type="dxa"/>
            <w:gridSpan w:val="2"/>
            <w:vAlign w:val="center"/>
          </w:tcPr>
          <w:p w14:paraId="0BF69D49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5F614065" w14:textId="77777777" w:rsidTr="006E3A4A">
        <w:tc>
          <w:tcPr>
            <w:tcW w:w="8789" w:type="dxa"/>
            <w:vAlign w:val="center"/>
          </w:tcPr>
          <w:p w14:paraId="11D57E2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655A9D6" w14:textId="77777777" w:rsidR="00AC7913" w:rsidRPr="00FB2096" w:rsidRDefault="00C64767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58738AB6" w14:textId="77777777" w:rsidTr="006E3A4A">
        <w:tc>
          <w:tcPr>
            <w:tcW w:w="8789" w:type="dxa"/>
            <w:vAlign w:val="center"/>
          </w:tcPr>
          <w:p w14:paraId="30F051B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E7C7A7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DB3D56F" w14:textId="77777777" w:rsidTr="006E3A4A">
        <w:tc>
          <w:tcPr>
            <w:tcW w:w="8789" w:type="dxa"/>
            <w:vAlign w:val="center"/>
          </w:tcPr>
          <w:p w14:paraId="639D53A3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259E8728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A2D9EBD" w14:textId="77777777" w:rsidTr="006E3A4A">
        <w:tc>
          <w:tcPr>
            <w:tcW w:w="8789" w:type="dxa"/>
            <w:vAlign w:val="center"/>
          </w:tcPr>
          <w:p w14:paraId="070FDD3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06A745CE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268CFCB" w14:textId="77777777" w:rsidTr="006E3A4A">
        <w:tc>
          <w:tcPr>
            <w:tcW w:w="8789" w:type="dxa"/>
            <w:vAlign w:val="center"/>
          </w:tcPr>
          <w:p w14:paraId="232FADA0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77249B5A" w14:textId="77777777" w:rsidR="00AC7913" w:rsidRPr="00FB2096" w:rsidRDefault="00932C8F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1DD9B87" w14:textId="77777777" w:rsidTr="006E3A4A">
        <w:tc>
          <w:tcPr>
            <w:tcW w:w="8789" w:type="dxa"/>
            <w:vAlign w:val="center"/>
          </w:tcPr>
          <w:p w14:paraId="19F8819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D8FD4A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DA45EEF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B1B8689" w14:textId="77777777" w:rsidTr="00AC7913">
        <w:tc>
          <w:tcPr>
            <w:tcW w:w="9072" w:type="dxa"/>
            <w:gridSpan w:val="2"/>
            <w:vAlign w:val="center"/>
          </w:tcPr>
          <w:p w14:paraId="55DAEF4F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3325257B" w14:textId="77777777" w:rsidTr="006E3A4A">
        <w:tc>
          <w:tcPr>
            <w:tcW w:w="8789" w:type="dxa"/>
            <w:vAlign w:val="center"/>
          </w:tcPr>
          <w:p w14:paraId="7A0511A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F8241D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99F571A" w14:textId="77777777" w:rsidTr="006E3A4A">
        <w:tc>
          <w:tcPr>
            <w:tcW w:w="8789" w:type="dxa"/>
            <w:vAlign w:val="center"/>
          </w:tcPr>
          <w:p w14:paraId="331BBEF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A7AF1E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E82323B" w14:textId="77777777" w:rsidTr="006E3A4A">
        <w:tc>
          <w:tcPr>
            <w:tcW w:w="8789" w:type="dxa"/>
            <w:vAlign w:val="center"/>
          </w:tcPr>
          <w:p w14:paraId="20DD6A0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9391908" w14:textId="77777777" w:rsidR="00AC7913" w:rsidRPr="00FB2096" w:rsidRDefault="00932C8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3170904" w14:textId="77777777" w:rsidTr="006E3A4A">
        <w:tc>
          <w:tcPr>
            <w:tcW w:w="8789" w:type="dxa"/>
            <w:vAlign w:val="center"/>
          </w:tcPr>
          <w:p w14:paraId="73CDD19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9EF0EC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5C1A9A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174FF616" w14:textId="77777777" w:rsidTr="00AC7913">
        <w:tc>
          <w:tcPr>
            <w:tcW w:w="9072" w:type="dxa"/>
            <w:gridSpan w:val="2"/>
          </w:tcPr>
          <w:p w14:paraId="31976023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5D1FAFAE" w14:textId="77777777" w:rsidTr="006E3A4A">
        <w:tc>
          <w:tcPr>
            <w:tcW w:w="8789" w:type="dxa"/>
          </w:tcPr>
          <w:p w14:paraId="71A0558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EFDE3F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58AEE904" w14:textId="77777777" w:rsidTr="006E3A4A">
        <w:tc>
          <w:tcPr>
            <w:tcW w:w="8789" w:type="dxa"/>
          </w:tcPr>
          <w:p w14:paraId="23A3997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642B88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303A653" w14:textId="77777777" w:rsidTr="006E3A4A">
        <w:tc>
          <w:tcPr>
            <w:tcW w:w="8789" w:type="dxa"/>
          </w:tcPr>
          <w:p w14:paraId="492E189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872466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E108DE0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26729211" w14:textId="77777777" w:rsidTr="00AC7913">
        <w:tc>
          <w:tcPr>
            <w:tcW w:w="9072" w:type="dxa"/>
            <w:gridSpan w:val="2"/>
            <w:vAlign w:val="center"/>
          </w:tcPr>
          <w:p w14:paraId="3C1FAE68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410DEAC9" w14:textId="77777777" w:rsidTr="006E3A4A">
        <w:tc>
          <w:tcPr>
            <w:tcW w:w="8789" w:type="dxa"/>
            <w:vAlign w:val="center"/>
          </w:tcPr>
          <w:p w14:paraId="145A5831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68F6044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DF4EB33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57097C75" w14:textId="77777777" w:rsidTr="007A4B5F">
        <w:tc>
          <w:tcPr>
            <w:tcW w:w="9072" w:type="dxa"/>
            <w:gridSpan w:val="2"/>
            <w:vAlign w:val="center"/>
          </w:tcPr>
          <w:p w14:paraId="47EFD69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336D233B" w14:textId="77777777" w:rsidTr="006E3A4A">
        <w:tc>
          <w:tcPr>
            <w:tcW w:w="8789" w:type="dxa"/>
            <w:vAlign w:val="center"/>
          </w:tcPr>
          <w:p w14:paraId="21F88785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673CC3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1F6A8D1D" w14:textId="77777777" w:rsidTr="006E3A4A">
        <w:tc>
          <w:tcPr>
            <w:tcW w:w="8789" w:type="dxa"/>
            <w:vAlign w:val="center"/>
          </w:tcPr>
          <w:p w14:paraId="7CED677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3AA67886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74D5ACC0" w14:textId="77777777" w:rsidTr="006E3A4A">
        <w:tc>
          <w:tcPr>
            <w:tcW w:w="8789" w:type="dxa"/>
            <w:vAlign w:val="center"/>
          </w:tcPr>
          <w:p w14:paraId="55B4629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437C2A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A34560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2A19724B" w14:textId="77777777" w:rsidTr="006E3A4A">
        <w:tc>
          <w:tcPr>
            <w:tcW w:w="8789" w:type="dxa"/>
            <w:vAlign w:val="center"/>
          </w:tcPr>
          <w:p w14:paraId="445129E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8C148F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D426836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AB83D26" w14:textId="77777777" w:rsidTr="006E3A4A">
        <w:tc>
          <w:tcPr>
            <w:tcW w:w="8789" w:type="dxa"/>
            <w:vAlign w:val="center"/>
          </w:tcPr>
          <w:p w14:paraId="67A4A599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271D173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37CEDB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0815229" w14:textId="77777777" w:rsidTr="006E3A4A">
        <w:tc>
          <w:tcPr>
            <w:tcW w:w="8789" w:type="dxa"/>
            <w:vAlign w:val="center"/>
          </w:tcPr>
          <w:p w14:paraId="090ED970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9B8504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4EEC0B7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E9E137E" w14:textId="77777777" w:rsidTr="006E3A4A">
        <w:tc>
          <w:tcPr>
            <w:tcW w:w="8789" w:type="dxa"/>
            <w:vAlign w:val="center"/>
          </w:tcPr>
          <w:p w14:paraId="0C39DEF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32C5F90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85ACE0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395BA5F" w14:textId="77777777" w:rsidTr="006E3A4A">
        <w:tc>
          <w:tcPr>
            <w:tcW w:w="8789" w:type="dxa"/>
            <w:vAlign w:val="center"/>
          </w:tcPr>
          <w:p w14:paraId="215EB0DA" w14:textId="77777777" w:rsidR="00AC7913" w:rsidRPr="00FB2096" w:rsidRDefault="00AC7913" w:rsidP="00540CD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E4276D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82511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540CDC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48B35A23" w14:textId="77777777" w:rsidR="00AC7913" w:rsidRPr="00FB2096" w:rsidRDefault="00082D7B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4044EAC" w14:textId="77777777" w:rsidTr="006E3A4A">
        <w:tc>
          <w:tcPr>
            <w:tcW w:w="8789" w:type="dxa"/>
          </w:tcPr>
          <w:p w14:paraId="421B9731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Náklady a</w:t>
            </w:r>
            <w:r w:rsidR="00C1659E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výnosy</w:t>
            </w:r>
            <w:r w:rsidR="00C1659E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="0082511F">
              <w:rPr>
                <w:rFonts w:ascii="Arial" w:hAnsi="Arial" w:cs="Arial"/>
                <w:bCs/>
                <w:sz w:val="20"/>
                <w:szCs w:val="22"/>
              </w:rPr>
              <w:t>sa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časovo rozlišujú. Časovo sa nerozlišujú náklady a výnosy,</w:t>
            </w:r>
            <w:r w:rsidR="00266AB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ak ide o nevýznamný </w:t>
            </w:r>
          </w:p>
          <w:p w14:paraId="378413FC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0FF7493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432816ED" w14:textId="77777777" w:rsidR="00AC7913" w:rsidRPr="00FB2096" w:rsidRDefault="00AF5E02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125F345" w14:textId="77777777" w:rsidTr="006E3A4A">
        <w:tc>
          <w:tcPr>
            <w:tcW w:w="8789" w:type="dxa"/>
          </w:tcPr>
          <w:p w14:paraId="644B0EC0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2E81B5BE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7F26F36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5AA15FF4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7BEAFEB6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E4276D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14:paraId="013A7B9D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4E720C92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3BA4F44D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23D05A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A0E3773" w14:textId="77777777" w:rsidR="00AC7913" w:rsidRPr="00FB2096" w:rsidRDefault="00AF5E02" w:rsidP="00C1659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638413BC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859160F" w14:textId="77777777"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CAFE8D5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62C7F56" w14:textId="77777777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5CF603C3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4FB4254" w14:textId="77777777" w:rsidR="00AC7913" w:rsidRPr="00FB2096" w:rsidRDefault="00A41B3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5A2D4F4F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41DD285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7220EB5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09B202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660A1051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7486D0F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08C91D8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BC3EA8E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B20DF4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27215C57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1"/>
        <w:gridCol w:w="1061"/>
        <w:gridCol w:w="1284"/>
        <w:gridCol w:w="1180"/>
        <w:gridCol w:w="1095"/>
        <w:gridCol w:w="1531"/>
      </w:tblGrid>
      <w:tr w:rsidR="00AC7913" w:rsidRPr="00FB2096" w14:paraId="2A98ABAC" w14:textId="77777777" w:rsidTr="00274FB8">
        <w:tc>
          <w:tcPr>
            <w:tcW w:w="2921" w:type="dxa"/>
          </w:tcPr>
          <w:p w14:paraId="45E03106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44C58E98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69FC27C5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98EA682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409678F5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31" w:type="dxa"/>
            <w:tcBorders>
              <w:left w:val="single" w:sz="4" w:space="0" w:color="auto"/>
            </w:tcBorders>
          </w:tcPr>
          <w:p w14:paraId="67AB1D8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75BB728E" w14:textId="77777777" w:rsidTr="00274FB8">
        <w:trPr>
          <w:trHeight w:val="340"/>
        </w:trPr>
        <w:tc>
          <w:tcPr>
            <w:tcW w:w="2921" w:type="dxa"/>
          </w:tcPr>
          <w:p w14:paraId="3DFEA0FA" w14:textId="77777777" w:rsidR="00AC7913" w:rsidRPr="00972427" w:rsidRDefault="00AF5E02" w:rsidP="00972427">
            <w:pPr>
              <w:spacing w:after="12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Apple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Magic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Mouse,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</w:t>
            </w:r>
            <w:r w:rsidR="00A41B37">
              <w:rPr>
                <w:rFonts w:ascii="Arial" w:hAnsi="Arial" w:cs="Arial"/>
                <w:sz w:val="18"/>
                <w:szCs w:val="18"/>
              </w:rPr>
              <w:t>cBook</w:t>
            </w:r>
            <w:proofErr w:type="spellEnd"/>
            <w:r w:rsidR="00A41B37">
              <w:rPr>
                <w:rFonts w:ascii="Arial" w:hAnsi="Arial" w:cs="Arial"/>
                <w:sz w:val="18"/>
                <w:szCs w:val="18"/>
              </w:rPr>
              <w:t xml:space="preserve"> Pro 17</w:t>
            </w:r>
          </w:p>
        </w:tc>
        <w:tc>
          <w:tcPr>
            <w:tcW w:w="1061" w:type="dxa"/>
          </w:tcPr>
          <w:p w14:paraId="6C727933" w14:textId="77777777" w:rsidR="00AC7913" w:rsidRPr="00972427" w:rsidRDefault="00274FB8" w:rsidP="00972427">
            <w:pPr>
              <w:spacing w:after="12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2427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284" w:type="dxa"/>
          </w:tcPr>
          <w:p w14:paraId="7EA08652" w14:textId="77777777" w:rsidR="00AC7913" w:rsidRPr="00972427" w:rsidRDefault="00274FB8" w:rsidP="00972427">
            <w:pPr>
              <w:spacing w:after="12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2427"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F4DEE19" w14:textId="77777777" w:rsidR="00AC7913" w:rsidRPr="00972427" w:rsidRDefault="00274FB8" w:rsidP="00972427">
            <w:pPr>
              <w:spacing w:after="12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2427">
              <w:rPr>
                <w:rFonts w:ascii="Arial" w:hAnsi="Arial" w:cs="Arial"/>
                <w:sz w:val="18"/>
                <w:szCs w:val="18"/>
              </w:rPr>
              <w:t>rovnomerné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1BB42E18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1" w:type="dxa"/>
            <w:tcBorders>
              <w:left w:val="single" w:sz="4" w:space="0" w:color="auto"/>
            </w:tcBorders>
          </w:tcPr>
          <w:p w14:paraId="6A590FA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41B37" w:rsidRPr="00FB2096" w14:paraId="133F9647" w14:textId="77777777" w:rsidTr="00274FB8">
        <w:trPr>
          <w:trHeight w:val="340"/>
        </w:trPr>
        <w:tc>
          <w:tcPr>
            <w:tcW w:w="2921" w:type="dxa"/>
          </w:tcPr>
          <w:p w14:paraId="3326A474" w14:textId="77777777" w:rsidR="00A41B37" w:rsidRPr="00FB2096" w:rsidRDefault="00A41B3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Vývojové prostredie pre </w:t>
            </w:r>
            <w:proofErr w:type="spellStart"/>
            <w:r>
              <w:rPr>
                <w:rFonts w:ascii="Arial" w:hAnsi="Arial" w:cs="Arial"/>
                <w:sz w:val="18"/>
              </w:rPr>
              <w:t>Cubi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TV</w:t>
            </w:r>
          </w:p>
        </w:tc>
        <w:tc>
          <w:tcPr>
            <w:tcW w:w="1061" w:type="dxa"/>
          </w:tcPr>
          <w:p w14:paraId="6C7FBB26" w14:textId="77777777" w:rsidR="00A41B37" w:rsidRPr="00972427" w:rsidRDefault="00A41B37" w:rsidP="00601A36">
            <w:pPr>
              <w:spacing w:after="12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4" w:type="dxa"/>
          </w:tcPr>
          <w:p w14:paraId="7B3B85CE" w14:textId="77777777" w:rsidR="00A41B37" w:rsidRPr="00972427" w:rsidRDefault="00A41B37" w:rsidP="00601A36">
            <w:pPr>
              <w:spacing w:after="12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Pr="00972427">
              <w:rPr>
                <w:rFonts w:ascii="Arial" w:hAnsi="Arial" w:cs="Arial"/>
                <w:sz w:val="18"/>
                <w:szCs w:val="18"/>
              </w:rPr>
              <w:t xml:space="preserve">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35892A58" w14:textId="77777777" w:rsidR="00A41B37" w:rsidRPr="00972427" w:rsidRDefault="00A41B37" w:rsidP="00601A36">
            <w:pPr>
              <w:spacing w:after="12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6A2A4B35" w14:textId="77777777" w:rsidR="00A41B37" w:rsidRPr="00FB2096" w:rsidRDefault="00A41B3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1" w:type="dxa"/>
            <w:tcBorders>
              <w:left w:val="single" w:sz="4" w:space="0" w:color="auto"/>
            </w:tcBorders>
          </w:tcPr>
          <w:p w14:paraId="739416E7" w14:textId="77777777" w:rsidR="00A41B37" w:rsidRPr="00FB2096" w:rsidRDefault="00A41B3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41B37" w:rsidRPr="00FB2096" w14:paraId="0EB070E3" w14:textId="77777777" w:rsidTr="00274FB8">
        <w:trPr>
          <w:trHeight w:val="340"/>
        </w:trPr>
        <w:tc>
          <w:tcPr>
            <w:tcW w:w="2921" w:type="dxa"/>
          </w:tcPr>
          <w:p w14:paraId="0974ED19" w14:textId="77777777" w:rsidR="00A41B37" w:rsidRPr="00972427" w:rsidRDefault="00A41B37" w:rsidP="00A41B37">
            <w:pPr>
              <w:spacing w:after="12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MacBook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Pro CTO ME294SL/A</w:t>
            </w:r>
          </w:p>
        </w:tc>
        <w:tc>
          <w:tcPr>
            <w:tcW w:w="1061" w:type="dxa"/>
          </w:tcPr>
          <w:p w14:paraId="65B8A09C" w14:textId="77777777" w:rsidR="00A41B37" w:rsidRPr="00972427" w:rsidRDefault="00A41B37" w:rsidP="00601A36">
            <w:pPr>
              <w:spacing w:after="12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2427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284" w:type="dxa"/>
          </w:tcPr>
          <w:p w14:paraId="76F67A47" w14:textId="77777777" w:rsidR="00A41B37" w:rsidRPr="00972427" w:rsidRDefault="00A41B37" w:rsidP="00601A36">
            <w:pPr>
              <w:spacing w:after="12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2427"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8BDEE6D" w14:textId="77777777" w:rsidR="00A41B37" w:rsidRPr="00972427" w:rsidRDefault="00A41B37" w:rsidP="00601A36">
            <w:pPr>
              <w:spacing w:after="12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2427">
              <w:rPr>
                <w:rFonts w:ascii="Arial" w:hAnsi="Arial" w:cs="Arial"/>
                <w:sz w:val="18"/>
                <w:szCs w:val="18"/>
              </w:rPr>
              <w:t>rovnomerné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5970B685" w14:textId="77777777" w:rsidR="00A41B37" w:rsidRPr="00FB2096" w:rsidRDefault="00A41B3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1" w:type="dxa"/>
            <w:tcBorders>
              <w:left w:val="single" w:sz="4" w:space="0" w:color="auto"/>
            </w:tcBorders>
          </w:tcPr>
          <w:p w14:paraId="5416EDDF" w14:textId="77777777" w:rsidR="00A41B37" w:rsidRPr="00FB2096" w:rsidRDefault="00A41B3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1E76505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451B3F44" w14:textId="77777777" w:rsidR="00667B4C" w:rsidRPr="0082511F" w:rsidRDefault="00667B4C" w:rsidP="0082511F">
      <w:pPr>
        <w:numPr>
          <w:ilvl w:val="0"/>
          <w:numId w:val="15"/>
        </w:numPr>
        <w:ind w:left="709" w:right="254" w:hanging="567"/>
        <w:jc w:val="both"/>
        <w:rPr>
          <w:rFonts w:ascii="Arial" w:hAnsi="Arial" w:cs="Arial"/>
          <w:sz w:val="20"/>
        </w:rPr>
      </w:pPr>
      <w:r w:rsidRPr="0082511F">
        <w:rPr>
          <w:rFonts w:ascii="Arial" w:hAnsi="Arial" w:cs="Arial"/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 w:rsidRPr="0082511F">
        <w:rPr>
          <w:rFonts w:ascii="Arial" w:hAnsi="Arial" w:cs="Arial"/>
          <w:sz w:val="20"/>
        </w:rPr>
        <w:t xml:space="preserve"> ÚJ</w:t>
      </w:r>
      <w:r w:rsidR="0082511F" w:rsidRPr="0082511F">
        <w:rPr>
          <w:rFonts w:ascii="Arial" w:hAnsi="Arial" w:cs="Arial"/>
          <w:sz w:val="20"/>
        </w:rPr>
        <w:t>. V roku 20</w:t>
      </w:r>
      <w:r w:rsidR="00540CDC">
        <w:rPr>
          <w:rFonts w:ascii="Arial" w:hAnsi="Arial" w:cs="Arial"/>
          <w:sz w:val="20"/>
        </w:rPr>
        <w:t>2</w:t>
      </w:r>
      <w:r w:rsidR="00D02733">
        <w:rPr>
          <w:rFonts w:ascii="Arial" w:hAnsi="Arial" w:cs="Arial"/>
          <w:sz w:val="20"/>
        </w:rPr>
        <w:t>3</w:t>
      </w:r>
      <w:r w:rsidR="0082511F" w:rsidRPr="0082511F">
        <w:rPr>
          <w:rFonts w:ascii="Arial" w:hAnsi="Arial" w:cs="Arial"/>
          <w:sz w:val="20"/>
        </w:rPr>
        <w:t xml:space="preserve"> spoločnosť neuplatnila zmenu účtovných metód a</w:t>
      </w:r>
      <w:r w:rsidR="0082511F">
        <w:rPr>
          <w:rFonts w:ascii="Arial" w:hAnsi="Arial" w:cs="Arial"/>
          <w:sz w:val="20"/>
        </w:rPr>
        <w:t> </w:t>
      </w:r>
      <w:r w:rsidR="0082511F" w:rsidRPr="0082511F">
        <w:rPr>
          <w:rFonts w:ascii="Arial" w:hAnsi="Arial" w:cs="Arial"/>
          <w:sz w:val="20"/>
        </w:rPr>
        <w:t>zásad</w:t>
      </w:r>
      <w:r w:rsidR="0082511F">
        <w:rPr>
          <w:rFonts w:ascii="Arial" w:hAnsi="Arial" w:cs="Arial"/>
          <w:sz w:val="20"/>
        </w:rPr>
        <w:t>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2D1E9B0C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4156F45C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3FE95366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531520F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0025F9C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BEBB8D5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0A2EF128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45E63E2F" w14:textId="77777777" w:rsidR="003F290B" w:rsidRPr="00FB2096" w:rsidRDefault="00526378" w:rsidP="0082511F">
      <w:pPr>
        <w:numPr>
          <w:ilvl w:val="0"/>
          <w:numId w:val="15"/>
        </w:numPr>
        <w:ind w:left="709" w:right="254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  <w:r w:rsidR="00082D7B">
        <w:rPr>
          <w:rFonts w:ascii="Arial" w:hAnsi="Arial" w:cs="Arial"/>
          <w:sz w:val="20"/>
        </w:rPr>
        <w:t xml:space="preserve">: </w:t>
      </w:r>
      <w:r w:rsidR="00347BC5" w:rsidRPr="00FB2096">
        <w:rPr>
          <w:rFonts w:ascii="Arial" w:hAnsi="Arial" w:cs="Arial"/>
          <w:sz w:val="20"/>
        </w:rPr>
        <w:t xml:space="preserve">Účtovná jednotka </w:t>
      </w:r>
      <w:r w:rsidR="0082511F">
        <w:rPr>
          <w:rFonts w:ascii="Arial" w:hAnsi="Arial" w:cs="Arial"/>
          <w:sz w:val="20"/>
        </w:rPr>
        <w:t>v roku 20</w:t>
      </w:r>
      <w:r w:rsidR="00540CDC">
        <w:rPr>
          <w:rFonts w:ascii="Arial" w:hAnsi="Arial" w:cs="Arial"/>
          <w:sz w:val="20"/>
        </w:rPr>
        <w:t>2</w:t>
      </w:r>
      <w:r w:rsidR="00D02733">
        <w:rPr>
          <w:rFonts w:ascii="Arial" w:hAnsi="Arial" w:cs="Arial"/>
          <w:sz w:val="20"/>
        </w:rPr>
        <w:t>3</w:t>
      </w:r>
      <w:r w:rsidR="00540CDC">
        <w:rPr>
          <w:rFonts w:ascii="Arial" w:hAnsi="Arial" w:cs="Arial"/>
          <w:sz w:val="20"/>
        </w:rPr>
        <w:t xml:space="preserve"> nežiadala</w:t>
      </w:r>
      <w:r w:rsidR="0082511F">
        <w:rPr>
          <w:rFonts w:ascii="Arial" w:hAnsi="Arial" w:cs="Arial"/>
          <w:sz w:val="20"/>
        </w:rPr>
        <w:t xml:space="preserve"> o dotáci</w:t>
      </w:r>
      <w:r w:rsidR="00540CDC">
        <w:rPr>
          <w:rFonts w:ascii="Arial" w:hAnsi="Arial" w:cs="Arial"/>
          <w:sz w:val="20"/>
        </w:rPr>
        <w:t>e</w:t>
      </w:r>
      <w:r w:rsidR="0082511F">
        <w:rPr>
          <w:rFonts w:ascii="Arial" w:hAnsi="Arial" w:cs="Arial"/>
          <w:sz w:val="20"/>
        </w:rPr>
        <w:t>.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1CFE4C46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2CEC62D3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0397F2A7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77449468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42B634E8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62C0E1E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1CA68DBF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3C98886B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3187F6C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DDD3597" w14:textId="77777777" w:rsidR="00274FB8" w:rsidRPr="0082511F" w:rsidRDefault="006F74F4" w:rsidP="00947AC2">
      <w:pPr>
        <w:numPr>
          <w:ilvl w:val="0"/>
          <w:numId w:val="15"/>
        </w:numPr>
        <w:ind w:left="709" w:right="254" w:hanging="567"/>
        <w:jc w:val="both"/>
        <w:rPr>
          <w:rFonts w:ascii="Arial" w:hAnsi="Arial" w:cs="Arial"/>
          <w:sz w:val="20"/>
        </w:rPr>
      </w:pPr>
      <w:r w:rsidRPr="0082511F">
        <w:rPr>
          <w:rFonts w:ascii="Arial" w:hAnsi="Arial" w:cs="Arial"/>
          <w:sz w:val="20"/>
        </w:rPr>
        <w:t xml:space="preserve">Informácie o </w:t>
      </w:r>
      <w:r w:rsidR="003F290B" w:rsidRPr="0082511F">
        <w:rPr>
          <w:rFonts w:ascii="Arial" w:hAnsi="Arial" w:cs="Arial"/>
          <w:sz w:val="20"/>
        </w:rPr>
        <w:t>účtovaní významných opráv chýb minulých účtovných období v</w:t>
      </w:r>
      <w:r w:rsidR="00947AC2" w:rsidRPr="0082511F">
        <w:rPr>
          <w:rFonts w:ascii="Arial" w:hAnsi="Arial" w:cs="Arial"/>
          <w:sz w:val="20"/>
        </w:rPr>
        <w:t> </w:t>
      </w:r>
      <w:r w:rsidR="003F290B" w:rsidRPr="0082511F">
        <w:rPr>
          <w:rFonts w:ascii="Arial" w:hAnsi="Arial" w:cs="Arial"/>
          <w:sz w:val="20"/>
        </w:rPr>
        <w:t xml:space="preserve">bežnom účtovnom </w:t>
      </w:r>
      <w:r w:rsidR="00274FB8" w:rsidRPr="0082511F">
        <w:rPr>
          <w:rFonts w:ascii="Arial" w:hAnsi="Arial" w:cs="Arial"/>
          <w:sz w:val="20"/>
        </w:rPr>
        <w:t xml:space="preserve">období: Účtovná jednotka </w:t>
      </w:r>
      <w:r w:rsidR="00C1659E" w:rsidRPr="0082511F">
        <w:rPr>
          <w:rFonts w:ascii="Arial" w:hAnsi="Arial" w:cs="Arial"/>
          <w:sz w:val="20"/>
        </w:rPr>
        <w:t xml:space="preserve">nemala dôvod </w:t>
      </w:r>
      <w:r w:rsidR="00274FB8" w:rsidRPr="0082511F">
        <w:rPr>
          <w:rFonts w:ascii="Arial" w:hAnsi="Arial" w:cs="Arial"/>
          <w:sz w:val="20"/>
        </w:rPr>
        <w:t>účtova</w:t>
      </w:r>
      <w:r w:rsidR="00C1659E" w:rsidRPr="0082511F">
        <w:rPr>
          <w:rFonts w:ascii="Arial" w:hAnsi="Arial" w:cs="Arial"/>
          <w:sz w:val="20"/>
        </w:rPr>
        <w:t>ť</w:t>
      </w:r>
      <w:r w:rsidR="00274FB8" w:rsidRPr="0082511F">
        <w:rPr>
          <w:rFonts w:ascii="Arial" w:hAnsi="Arial" w:cs="Arial"/>
          <w:sz w:val="20"/>
        </w:rPr>
        <w:t xml:space="preserve"> </w:t>
      </w:r>
      <w:r w:rsidR="0082511F" w:rsidRPr="0082511F">
        <w:rPr>
          <w:rFonts w:ascii="Arial" w:hAnsi="Arial" w:cs="Arial"/>
          <w:sz w:val="20"/>
        </w:rPr>
        <w:t>v roku 20</w:t>
      </w:r>
      <w:r w:rsidR="00540CDC">
        <w:rPr>
          <w:rFonts w:ascii="Arial" w:hAnsi="Arial" w:cs="Arial"/>
          <w:sz w:val="20"/>
        </w:rPr>
        <w:t>2</w:t>
      </w:r>
      <w:r w:rsidR="00D02733">
        <w:rPr>
          <w:rFonts w:ascii="Arial" w:hAnsi="Arial" w:cs="Arial"/>
          <w:sz w:val="20"/>
        </w:rPr>
        <w:t>3</w:t>
      </w:r>
      <w:r w:rsidR="0082511F" w:rsidRPr="0082511F">
        <w:rPr>
          <w:rFonts w:ascii="Arial" w:hAnsi="Arial" w:cs="Arial"/>
          <w:sz w:val="20"/>
        </w:rPr>
        <w:t xml:space="preserve"> </w:t>
      </w:r>
      <w:r w:rsidR="00274FB8" w:rsidRPr="0082511F">
        <w:rPr>
          <w:rFonts w:ascii="Arial" w:hAnsi="Arial" w:cs="Arial"/>
          <w:sz w:val="20"/>
        </w:rPr>
        <w:t>opravy chýb minulých účtovných období</w:t>
      </w:r>
      <w:r w:rsidR="00C1659E" w:rsidRPr="0082511F">
        <w:rPr>
          <w:rFonts w:ascii="Arial" w:hAnsi="Arial" w:cs="Arial"/>
          <w:sz w:val="20"/>
        </w:rPr>
        <w:t>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036619B9" w14:textId="77777777" w:rsidTr="00FB2096">
        <w:tc>
          <w:tcPr>
            <w:tcW w:w="2977" w:type="dxa"/>
            <w:vAlign w:val="center"/>
          </w:tcPr>
          <w:p w14:paraId="6A5DB626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2821B6E8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3072B9B9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3C4BC713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4220E7B6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148AA902" w14:textId="77777777" w:rsidTr="00DC3010">
        <w:trPr>
          <w:trHeight w:val="340"/>
        </w:trPr>
        <w:tc>
          <w:tcPr>
            <w:tcW w:w="2977" w:type="dxa"/>
          </w:tcPr>
          <w:p w14:paraId="7EF5713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290484B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D63927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FF74F2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DA4562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06BEBFB1" w14:textId="77777777" w:rsidTr="00DC3010">
        <w:trPr>
          <w:trHeight w:val="340"/>
        </w:trPr>
        <w:tc>
          <w:tcPr>
            <w:tcW w:w="2977" w:type="dxa"/>
          </w:tcPr>
          <w:p w14:paraId="26826F1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4ECBC7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908004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2FF307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2F2C6B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CCA5EB" w14:textId="77777777" w:rsidR="00D02733" w:rsidRDefault="00D02733" w:rsidP="00DE6D6C">
      <w:pPr>
        <w:jc w:val="center"/>
        <w:rPr>
          <w:rFonts w:ascii="Arial" w:hAnsi="Arial" w:cs="Arial"/>
          <w:b/>
          <w:sz w:val="20"/>
        </w:rPr>
      </w:pPr>
    </w:p>
    <w:p w14:paraId="6C06002F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lastRenderedPageBreak/>
        <w:t>Čl. III</w:t>
      </w:r>
    </w:p>
    <w:p w14:paraId="3D4206C8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290AFC4D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257DE10E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27BE3C00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692F89B6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5FC2EAB9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53B3B2B7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FDC0BD2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24CB9396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4810952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3F35F79E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469401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5E537F30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30E998F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0C9D18E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1D187C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4434BBA" w14:textId="77777777" w:rsidR="00E56CB9" w:rsidRPr="00FB2096" w:rsidRDefault="00C1659E" w:rsidP="00C1659E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Účtovná jednotka nemala v roku 20</w:t>
      </w:r>
      <w:r w:rsidR="00540CDC">
        <w:rPr>
          <w:rFonts w:ascii="Arial" w:hAnsi="Arial" w:cs="Arial"/>
          <w:sz w:val="20"/>
        </w:rPr>
        <w:t>2</w:t>
      </w:r>
      <w:r w:rsidR="00D02733">
        <w:rPr>
          <w:rFonts w:ascii="Arial" w:hAnsi="Arial" w:cs="Arial"/>
          <w:sz w:val="20"/>
        </w:rPr>
        <w:t>3</w:t>
      </w:r>
      <w:r>
        <w:rPr>
          <w:rFonts w:ascii="Arial" w:hAnsi="Arial" w:cs="Arial"/>
          <w:sz w:val="20"/>
        </w:rPr>
        <w:t xml:space="preserve"> dôvod účtovať o nákladoch a výnosoch, ktoré majú výnimočný rozsah alebo výskyt.</w:t>
      </w:r>
    </w:p>
    <w:p w14:paraId="64BCEFA4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3F4254F3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</w:t>
      </w:r>
      <w:r w:rsidR="0082511F">
        <w:rPr>
          <w:rFonts w:ascii="Arial" w:hAnsi="Arial" w:cs="Arial"/>
          <w:bCs/>
          <w:sz w:val="20"/>
          <w:szCs w:val="20"/>
        </w:rPr>
        <w:t> </w:t>
      </w:r>
      <w:r w:rsidRPr="00FB2096">
        <w:rPr>
          <w:rFonts w:ascii="Arial" w:hAnsi="Arial" w:cs="Arial"/>
          <w:bCs/>
          <w:sz w:val="20"/>
          <w:szCs w:val="20"/>
        </w:rPr>
        <w:t>záväzkoch</w:t>
      </w:r>
      <w:r w:rsidR="0082511F">
        <w:rPr>
          <w:rFonts w:ascii="Arial" w:hAnsi="Arial" w:cs="Arial"/>
          <w:bCs/>
          <w:sz w:val="20"/>
          <w:szCs w:val="20"/>
        </w:rPr>
        <w:t>: Spoločnosť neúčtuje o zabezpečených záväzkoch.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58"/>
        <w:gridCol w:w="1417"/>
      </w:tblGrid>
      <w:tr w:rsidR="00FB2096" w:rsidRPr="00FB2096" w14:paraId="505F5607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6EC1B71B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189A75EE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78AAED52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0EB53B6B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74743277" w14:textId="77777777" w:rsidR="00D27811" w:rsidRDefault="00F21F19" w:rsidP="00C1659E">
            <w:pPr>
              <w:ind w:left="3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  <w:r w:rsidR="00C1659E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  <w:p w14:paraId="28C0FCF6" w14:textId="77777777" w:rsidR="00F21F19" w:rsidRPr="00FB2096" w:rsidRDefault="00347BC5" w:rsidP="00C1659E">
            <w:pPr>
              <w:ind w:left="357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</w:rPr>
              <w:t>Účtovná jednotka</w:t>
            </w:r>
            <w:r w:rsidR="00C1659E">
              <w:rPr>
                <w:rFonts w:ascii="Arial" w:hAnsi="Arial" w:cs="Arial"/>
                <w:bCs/>
                <w:sz w:val="20"/>
                <w:szCs w:val="20"/>
              </w:rPr>
              <w:t xml:space="preserve"> neúčtuje o zabezpečených záväzkoch</w:t>
            </w:r>
          </w:p>
        </w:tc>
      </w:tr>
      <w:tr w:rsidR="00FB2096" w:rsidRPr="00FB2096" w14:paraId="45E75E8C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59B52760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15B46DDC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083C985D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58230197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5200EACD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03438C1E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17ADCBC1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016E65C9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7E83194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516301F0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5E4E2B83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6E255E46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21C2F7AC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4FA45388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A9E836A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1E244736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70CCA3F4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75BAB076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1610A391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75FBF87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4F436D51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68C59D02" w14:textId="77777777" w:rsidR="00FB2096" w:rsidRDefault="00C1659E" w:rsidP="00C1659E">
      <w:pPr>
        <w:ind w:left="709"/>
        <w:jc w:val="both"/>
        <w:rPr>
          <w:rFonts w:ascii="Arial" w:hAnsi="Arial" w:cs="Arial"/>
          <w:bCs/>
          <w:kern w:val="28"/>
          <w:sz w:val="20"/>
          <w:lang w:eastAsia="en-US"/>
        </w:rPr>
      </w:pPr>
      <w:r>
        <w:rPr>
          <w:rFonts w:ascii="Arial" w:hAnsi="Arial" w:cs="Arial"/>
          <w:bCs/>
          <w:kern w:val="28"/>
          <w:sz w:val="20"/>
          <w:lang w:eastAsia="en-US"/>
        </w:rPr>
        <w:t>Účtovná jednotka neúčtuje o vlastných akciách.</w:t>
      </w:r>
    </w:p>
    <w:p w14:paraId="002534BD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E64F66D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48251DCF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724E7D2D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0F52460C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52F56EC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2CA7CDAB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C89D8E3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65AF974E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5FC1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7B423D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4CFDF1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5C9CB1C1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C4C6CAC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AF1B41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596934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23EACE50" w14:textId="77777777" w:rsidTr="00FB2096">
        <w:trPr>
          <w:trHeight w:val="340"/>
        </w:trPr>
        <w:tc>
          <w:tcPr>
            <w:tcW w:w="9498" w:type="dxa"/>
            <w:gridSpan w:val="5"/>
          </w:tcPr>
          <w:p w14:paraId="025C2457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3ADF004C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1F98918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D0D0069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6D599CE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B7A66A0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01BFEC7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C590D3E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81B3B81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7C690D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7AE6A4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9311E0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82D6D6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F5DC72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BAF30B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AED944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75D7A6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6D2C089B" w14:textId="77777777" w:rsidTr="005E6063">
        <w:trPr>
          <w:trHeight w:val="283"/>
        </w:trPr>
        <w:tc>
          <w:tcPr>
            <w:tcW w:w="9498" w:type="dxa"/>
            <w:gridSpan w:val="5"/>
          </w:tcPr>
          <w:p w14:paraId="51CAD3CC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5A1DE2E1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D5317C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7C4BFC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1FD365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A1B732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D4DBEA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795BCA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67380F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826D72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518A3B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773B0CC8" w14:textId="77777777" w:rsidTr="005E6063">
        <w:trPr>
          <w:trHeight w:val="283"/>
        </w:trPr>
        <w:tc>
          <w:tcPr>
            <w:tcW w:w="9498" w:type="dxa"/>
            <w:gridSpan w:val="5"/>
          </w:tcPr>
          <w:p w14:paraId="3A9813C4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11BDD88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F6658E8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46D86B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8D4CF9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72C18B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D0CAE79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B27E8D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51D46D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F3491A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EC4C02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3E3B5836" w14:textId="77777777" w:rsidTr="00FB2096">
        <w:trPr>
          <w:trHeight w:val="283"/>
        </w:trPr>
        <w:tc>
          <w:tcPr>
            <w:tcW w:w="9498" w:type="dxa"/>
            <w:gridSpan w:val="5"/>
          </w:tcPr>
          <w:p w14:paraId="7A8E4007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201F871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5B3D947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5FA31B1C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F53E25B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7909475A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48E4283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09A8E88" w14:textId="77777777" w:rsidR="005134CE" w:rsidRPr="00FB2096" w:rsidRDefault="0073095C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Konateľ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45AC376" w14:textId="77777777" w:rsidR="005134CE" w:rsidRPr="00FB2096" w:rsidRDefault="00D02733" w:rsidP="00D2781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  <w:r w:rsidR="00266AB4">
              <w:rPr>
                <w:rFonts w:ascii="Arial" w:hAnsi="Arial" w:cs="Arial"/>
                <w:sz w:val="20"/>
              </w:rPr>
              <w:t xml:space="preserve"> 817</w:t>
            </w:r>
          </w:p>
        </w:tc>
      </w:tr>
      <w:tr w:rsidR="005134CE" w:rsidRPr="00FB2096" w14:paraId="03B5234F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4033E74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B7FE499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471902F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7184512" w14:textId="77777777" w:rsidR="00347BC5" w:rsidRDefault="00347BC5" w:rsidP="005134CE">
      <w:pPr>
        <w:jc w:val="both"/>
        <w:rPr>
          <w:rFonts w:ascii="Arial" w:hAnsi="Arial" w:cs="Arial"/>
          <w:sz w:val="20"/>
        </w:rPr>
      </w:pPr>
    </w:p>
    <w:p w14:paraId="591EA64B" w14:textId="77777777" w:rsidR="00347BC5" w:rsidRPr="00FB2096" w:rsidRDefault="00347BC5" w:rsidP="005134CE">
      <w:pPr>
        <w:jc w:val="both"/>
        <w:rPr>
          <w:rFonts w:ascii="Arial" w:hAnsi="Arial" w:cs="Arial"/>
          <w:sz w:val="20"/>
        </w:rPr>
      </w:pPr>
    </w:p>
    <w:p w14:paraId="07DE7486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7C28F405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</w:t>
      </w:r>
      <w:r w:rsidR="00274FB8">
        <w:rPr>
          <w:rFonts w:ascii="Arial" w:hAnsi="Arial" w:cs="Arial"/>
          <w:sz w:val="20"/>
        </w:rPr>
        <w:t>vajúce obdobie platnosti zmluvy:</w:t>
      </w:r>
    </w:p>
    <w:p w14:paraId="4A265EA0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3D08EEE0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1AC0DD8C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73FFF2FD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3D19B76A" w14:textId="77777777" w:rsidR="0026291E" w:rsidRPr="00FB2096" w:rsidRDefault="0026291E" w:rsidP="00EC3E80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1E9E3FBE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38001485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76200A81" w14:textId="77777777" w:rsidR="004E16FF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463FEF0C" w14:textId="77777777" w:rsidR="00274FB8" w:rsidRDefault="00274FB8" w:rsidP="00274FB8">
      <w:pPr>
        <w:ind w:left="709"/>
        <w:jc w:val="both"/>
        <w:rPr>
          <w:rFonts w:ascii="Arial" w:hAnsi="Arial" w:cs="Arial"/>
          <w:sz w:val="20"/>
        </w:rPr>
      </w:pPr>
    </w:p>
    <w:p w14:paraId="1DC286B0" w14:textId="77777777" w:rsidR="00274FB8" w:rsidRPr="00C64767" w:rsidRDefault="00347BC5" w:rsidP="00274FB8">
      <w:pPr>
        <w:ind w:left="709"/>
        <w:jc w:val="both"/>
        <w:rPr>
          <w:rFonts w:ascii="Arial" w:hAnsi="Arial" w:cs="Arial"/>
          <w:b/>
          <w:sz w:val="20"/>
        </w:rPr>
      </w:pPr>
      <w:r w:rsidRPr="00C64767">
        <w:rPr>
          <w:rFonts w:ascii="Arial" w:hAnsi="Arial" w:cs="Arial"/>
          <w:b/>
          <w:sz w:val="20"/>
        </w:rPr>
        <w:t>Účtovná jednotka</w:t>
      </w:r>
      <w:r w:rsidR="00274FB8" w:rsidRPr="00C64767">
        <w:rPr>
          <w:rFonts w:ascii="Arial" w:hAnsi="Arial" w:cs="Arial"/>
          <w:b/>
          <w:sz w:val="20"/>
        </w:rPr>
        <w:t xml:space="preserve"> nemá finančné povinnosti okrem vykazovaných v súvahe. Rovnako nemá podmienené záväzky voči žiadnej inej, ani prepojenej účtovnej jednotke.</w:t>
      </w:r>
    </w:p>
    <w:p w14:paraId="4AB5D3EC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3C8FD13D" w14:textId="77777777" w:rsidR="00347BC5" w:rsidRPr="00347BC5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082D7B">
        <w:rPr>
          <w:rFonts w:ascii="Arial" w:hAnsi="Arial" w:cs="Arial"/>
          <w:sz w:val="20"/>
        </w:rPr>
        <w:t xml:space="preserve">:  </w:t>
      </w:r>
    </w:p>
    <w:p w14:paraId="745AD617" w14:textId="77777777" w:rsidR="0026291E" w:rsidRPr="00C64767" w:rsidRDefault="00347BC5" w:rsidP="00347BC5">
      <w:pPr>
        <w:ind w:left="709"/>
        <w:jc w:val="both"/>
        <w:rPr>
          <w:rFonts w:ascii="Arial" w:hAnsi="Arial" w:cs="Arial"/>
          <w:b/>
          <w:sz w:val="20"/>
        </w:rPr>
      </w:pPr>
      <w:r w:rsidRPr="00C64767">
        <w:rPr>
          <w:rFonts w:ascii="Arial" w:hAnsi="Arial" w:cs="Arial"/>
          <w:b/>
          <w:sz w:val="20"/>
        </w:rPr>
        <w:t xml:space="preserve">Účtovná jednotka </w:t>
      </w:r>
      <w:r w:rsidR="00082D7B" w:rsidRPr="00C64767">
        <w:rPr>
          <w:rFonts w:ascii="Arial" w:hAnsi="Arial" w:cs="Arial"/>
          <w:b/>
          <w:sz w:val="20"/>
        </w:rPr>
        <w:t xml:space="preserve">neposkytuje služby vo verejnom záujme. </w:t>
      </w:r>
    </w:p>
    <w:p w14:paraId="5BD434C1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76F8A873" w14:textId="68BF075E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</w:t>
      </w:r>
      <w:r w:rsidR="00D02733">
        <w:rPr>
          <w:rFonts w:ascii="Arial" w:hAnsi="Arial" w:cs="Arial"/>
          <w:sz w:val="20"/>
        </w:rPr>
        <w:t xml:space="preserve"> – rok 202</w:t>
      </w:r>
      <w:r w:rsidR="00493515">
        <w:rPr>
          <w:rFonts w:ascii="Arial" w:hAnsi="Arial" w:cs="Arial"/>
          <w:sz w:val="20"/>
        </w:rPr>
        <w:t>4</w:t>
      </w:r>
      <w:r w:rsidRPr="00FB2096">
        <w:rPr>
          <w:rFonts w:ascii="Arial" w:hAnsi="Arial" w:cs="Arial"/>
          <w:sz w:val="20"/>
        </w:rPr>
        <w:t>. Sumy sú uvádzané v celých eurách.</w:t>
      </w:r>
    </w:p>
    <w:p w14:paraId="3C6349E6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4816DBCA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2FFAA90E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D02733">
      <w:headerReference w:type="default" r:id="rId8"/>
      <w:footerReference w:type="default" r:id="rId9"/>
      <w:pgSz w:w="11907" w:h="16840" w:code="9"/>
      <w:pgMar w:top="1418" w:right="1701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2ADAEB" w14:textId="77777777" w:rsidR="0069452E" w:rsidRDefault="0069452E" w:rsidP="001869C8">
      <w:r>
        <w:separator/>
      </w:r>
    </w:p>
  </w:endnote>
  <w:endnote w:type="continuationSeparator" w:id="0">
    <w:p w14:paraId="0F66A5CC" w14:textId="77777777" w:rsidR="0069452E" w:rsidRDefault="0069452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C23D5F" w14:textId="77777777" w:rsidR="00790D5A" w:rsidRDefault="00D02733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14:paraId="26B93F6D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D3E22B" w14:textId="77777777" w:rsidR="0069452E" w:rsidRDefault="0069452E" w:rsidP="001869C8">
      <w:r>
        <w:separator/>
      </w:r>
    </w:p>
  </w:footnote>
  <w:footnote w:type="continuationSeparator" w:id="0">
    <w:p w14:paraId="1A5B6DDA" w14:textId="77777777" w:rsidR="0069452E" w:rsidRDefault="0069452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E1CF870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150E0DA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6CEEEEC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BB0CADE" w14:textId="77777777" w:rsidR="00CB4C58" w:rsidRPr="003F477D" w:rsidRDefault="00274F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8639FA8" w14:textId="77777777" w:rsidR="00CB4C58" w:rsidRPr="003F477D" w:rsidRDefault="00932C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0F0D75C" w14:textId="77777777" w:rsidR="00CB4C58" w:rsidRPr="003F477D" w:rsidRDefault="00932C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282AA68" w14:textId="77777777" w:rsidR="00CB4C58" w:rsidRPr="003F477D" w:rsidRDefault="00932C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9D02449" w14:textId="77777777" w:rsidR="00CB4C58" w:rsidRPr="003F477D" w:rsidRDefault="00932C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10CC975" w14:textId="77777777" w:rsidR="00CB4C58" w:rsidRPr="003F477D" w:rsidRDefault="00932C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99452D" w14:textId="77777777" w:rsidR="00CB4C58" w:rsidRPr="003F477D" w:rsidRDefault="00932C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FFA79D" w14:textId="77777777" w:rsidR="00CB4C58" w:rsidRPr="003F477D" w:rsidRDefault="00932C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36CE0AD3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8223DC" w14:textId="77777777" w:rsidR="00CB4C58" w:rsidRPr="003F477D" w:rsidRDefault="00274F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A67548" w14:textId="77777777" w:rsidR="00CB4C58" w:rsidRPr="003F477D" w:rsidRDefault="00274F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EE1422" w14:textId="77777777" w:rsidR="00CB4C58" w:rsidRPr="003F477D" w:rsidRDefault="00274F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875968" w14:textId="77777777" w:rsidR="00CB4C58" w:rsidRPr="003F477D" w:rsidRDefault="00932C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7DCAC3" w14:textId="77777777" w:rsidR="00CB4C58" w:rsidRPr="003F477D" w:rsidRDefault="00932C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D88ED4" w14:textId="77777777" w:rsidR="00CB4C58" w:rsidRPr="003F477D" w:rsidRDefault="00274F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EC3BC0" w14:textId="77777777" w:rsidR="00CB4C58" w:rsidRPr="003F477D" w:rsidRDefault="00932C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BCFB55" w14:textId="77777777" w:rsidR="00CB4C58" w:rsidRPr="003F477D" w:rsidRDefault="00932C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02C9C4" w14:textId="77777777" w:rsidR="00CB4C58" w:rsidRPr="003F477D" w:rsidRDefault="00932C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032E88" w14:textId="77777777" w:rsidR="00CB4C58" w:rsidRPr="003F477D" w:rsidRDefault="00932C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14:paraId="7873C324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86478822">
    <w:abstractNumId w:val="20"/>
  </w:num>
  <w:num w:numId="2" w16cid:durableId="908031136">
    <w:abstractNumId w:val="1"/>
  </w:num>
  <w:num w:numId="3" w16cid:durableId="686442072">
    <w:abstractNumId w:val="18"/>
  </w:num>
  <w:num w:numId="4" w16cid:durableId="1757557150">
    <w:abstractNumId w:val="13"/>
  </w:num>
  <w:num w:numId="5" w16cid:durableId="1311325727">
    <w:abstractNumId w:val="19"/>
  </w:num>
  <w:num w:numId="6" w16cid:durableId="480266967">
    <w:abstractNumId w:val="3"/>
  </w:num>
  <w:num w:numId="7" w16cid:durableId="34307992">
    <w:abstractNumId w:val="14"/>
  </w:num>
  <w:num w:numId="8" w16cid:durableId="715930015">
    <w:abstractNumId w:val="23"/>
  </w:num>
  <w:num w:numId="9" w16cid:durableId="1889801955">
    <w:abstractNumId w:val="4"/>
  </w:num>
  <w:num w:numId="10" w16cid:durableId="1024015943">
    <w:abstractNumId w:val="22"/>
  </w:num>
  <w:num w:numId="11" w16cid:durableId="1138378205">
    <w:abstractNumId w:val="9"/>
  </w:num>
  <w:num w:numId="12" w16cid:durableId="617762662">
    <w:abstractNumId w:val="21"/>
  </w:num>
  <w:num w:numId="13" w16cid:durableId="1399355220">
    <w:abstractNumId w:val="10"/>
  </w:num>
  <w:num w:numId="14" w16cid:durableId="204877686">
    <w:abstractNumId w:val="16"/>
  </w:num>
  <w:num w:numId="15" w16cid:durableId="1440029273">
    <w:abstractNumId w:val="11"/>
  </w:num>
  <w:num w:numId="16" w16cid:durableId="1868981968">
    <w:abstractNumId w:val="7"/>
  </w:num>
  <w:num w:numId="17" w16cid:durableId="1687973358">
    <w:abstractNumId w:val="12"/>
  </w:num>
  <w:num w:numId="18" w16cid:durableId="416560873">
    <w:abstractNumId w:val="15"/>
  </w:num>
  <w:num w:numId="19" w16cid:durableId="115612128">
    <w:abstractNumId w:val="8"/>
  </w:num>
  <w:num w:numId="20" w16cid:durableId="428307348">
    <w:abstractNumId w:val="17"/>
  </w:num>
  <w:num w:numId="21" w16cid:durableId="1905869581">
    <w:abstractNumId w:val="0"/>
  </w:num>
  <w:num w:numId="22" w16cid:durableId="601568163">
    <w:abstractNumId w:val="2"/>
  </w:num>
  <w:num w:numId="23" w16cid:durableId="1868785925">
    <w:abstractNumId w:val="6"/>
  </w:num>
  <w:num w:numId="24" w16cid:durableId="160779613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2D7B"/>
    <w:rsid w:val="000863E3"/>
    <w:rsid w:val="00087622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5C8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6527"/>
    <w:rsid w:val="001C7498"/>
    <w:rsid w:val="001E6814"/>
    <w:rsid w:val="001F415A"/>
    <w:rsid w:val="001F4818"/>
    <w:rsid w:val="001F4899"/>
    <w:rsid w:val="00214FAE"/>
    <w:rsid w:val="00221FD4"/>
    <w:rsid w:val="00225294"/>
    <w:rsid w:val="00234134"/>
    <w:rsid w:val="0024393A"/>
    <w:rsid w:val="00247303"/>
    <w:rsid w:val="00253143"/>
    <w:rsid w:val="00253E78"/>
    <w:rsid w:val="0026291E"/>
    <w:rsid w:val="00266AB4"/>
    <w:rsid w:val="00274FB8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0573"/>
    <w:rsid w:val="00302147"/>
    <w:rsid w:val="00303804"/>
    <w:rsid w:val="0030679F"/>
    <w:rsid w:val="00320CAB"/>
    <w:rsid w:val="003213EC"/>
    <w:rsid w:val="00330E0A"/>
    <w:rsid w:val="00330FFB"/>
    <w:rsid w:val="003313DA"/>
    <w:rsid w:val="00335994"/>
    <w:rsid w:val="0034408C"/>
    <w:rsid w:val="00347BC5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3CB3"/>
    <w:rsid w:val="004645A4"/>
    <w:rsid w:val="00467072"/>
    <w:rsid w:val="004702B3"/>
    <w:rsid w:val="004752D3"/>
    <w:rsid w:val="0048444D"/>
    <w:rsid w:val="00484684"/>
    <w:rsid w:val="00493515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0CDC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1A3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452E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5F1"/>
    <w:rsid w:val="00730881"/>
    <w:rsid w:val="0073095C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041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11F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0591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2C8F"/>
    <w:rsid w:val="00936E40"/>
    <w:rsid w:val="009377B4"/>
    <w:rsid w:val="009379B9"/>
    <w:rsid w:val="00945F6E"/>
    <w:rsid w:val="00947523"/>
    <w:rsid w:val="009478B5"/>
    <w:rsid w:val="00947AC2"/>
    <w:rsid w:val="009500FA"/>
    <w:rsid w:val="009502D0"/>
    <w:rsid w:val="00960D2E"/>
    <w:rsid w:val="0096453B"/>
    <w:rsid w:val="00972427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1B37"/>
    <w:rsid w:val="00A42995"/>
    <w:rsid w:val="00A459C4"/>
    <w:rsid w:val="00A46EBC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1F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AF5E02"/>
    <w:rsid w:val="00B01A1E"/>
    <w:rsid w:val="00B02049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162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4E4"/>
    <w:rsid w:val="00BE7897"/>
    <w:rsid w:val="00BF4443"/>
    <w:rsid w:val="00C10858"/>
    <w:rsid w:val="00C109F7"/>
    <w:rsid w:val="00C13C94"/>
    <w:rsid w:val="00C13E9C"/>
    <w:rsid w:val="00C1659E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425"/>
    <w:rsid w:val="00C5601F"/>
    <w:rsid w:val="00C56406"/>
    <w:rsid w:val="00C64767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2733"/>
    <w:rsid w:val="00D03311"/>
    <w:rsid w:val="00D03425"/>
    <w:rsid w:val="00D07F04"/>
    <w:rsid w:val="00D10788"/>
    <w:rsid w:val="00D14C77"/>
    <w:rsid w:val="00D2073E"/>
    <w:rsid w:val="00D25DDA"/>
    <w:rsid w:val="00D27811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5D97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276D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3E80"/>
    <w:rsid w:val="00EC7BA8"/>
    <w:rsid w:val="00ED1502"/>
    <w:rsid w:val="00ED2895"/>
    <w:rsid w:val="00ED31F4"/>
    <w:rsid w:val="00ED3F66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  <w14:docId w14:val="54EF149E"/>
  <w15:docId w15:val="{BF411A29-04BB-45E9-B75C-FAE399658E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3F66"/>
    <w:rPr>
      <w:sz w:val="24"/>
      <w:szCs w:val="24"/>
    </w:rPr>
  </w:style>
  <w:style w:type="paragraph" w:styleId="Nadpis1">
    <w:name w:val="heading 1"/>
    <w:next w:val="Nadpis2"/>
    <w:qFormat/>
    <w:rsid w:val="00ED3F66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D3F66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D3F66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D3F66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D3F66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D3F66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D3F66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D3F66"/>
    <w:rPr>
      <w:sz w:val="20"/>
      <w:szCs w:val="20"/>
    </w:rPr>
  </w:style>
  <w:style w:type="character" w:styleId="Odkaznapoznmkupodiarou">
    <w:name w:val="footnote reference"/>
    <w:semiHidden/>
    <w:rsid w:val="00ED3F66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D3F66"/>
  </w:style>
  <w:style w:type="paragraph" w:styleId="Zkladntext0">
    <w:name w:val="Body Text"/>
    <w:basedOn w:val="Normlny"/>
    <w:semiHidden/>
    <w:rsid w:val="00ED3F66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D3F66"/>
    <w:pPr>
      <w:jc w:val="both"/>
    </w:pPr>
  </w:style>
  <w:style w:type="paragraph" w:styleId="Zarkazkladnhotextu">
    <w:name w:val="Body Text Indent"/>
    <w:basedOn w:val="Normlny"/>
    <w:semiHidden/>
    <w:rsid w:val="00ED3F66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D3F66"/>
    <w:pPr>
      <w:ind w:firstLine="360"/>
    </w:pPr>
  </w:style>
  <w:style w:type="paragraph" w:styleId="Zkladntext3">
    <w:name w:val="Body Text 3"/>
    <w:basedOn w:val="Normlny"/>
    <w:semiHidden/>
    <w:rsid w:val="00ED3F66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D3F66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D3F66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D3F66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A90C1A-87B1-4867-9CC9-0DE624872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1394</Words>
  <Characters>8456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Ekonom2</cp:lastModifiedBy>
  <cp:revision>3</cp:revision>
  <cp:lastPrinted>2025-06-25T12:49:00Z</cp:lastPrinted>
  <dcterms:created xsi:type="dcterms:W3CDTF">2025-06-25T12:48:00Z</dcterms:created>
  <dcterms:modified xsi:type="dcterms:W3CDTF">2025-06-25T12:50:00Z</dcterms:modified>
</cp:coreProperties>
</file>