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</w:rPr>
        <w:t>Poznámky  Úč MÚJ3-01</w:t>
        <w:tab/>
        <w:tab/>
        <w:tab/>
        <w:tab/>
        <w:t xml:space="preserve">IČO:51867613    </w:t>
        <w:tab/>
        <w:t>DIČ: 2120814938</w:t>
      </w:r>
    </w:p>
    <w:p>
      <w:pPr>
        <w:pStyle w:val="Normal"/>
        <w:jc w:val="center"/>
        <w:rPr>
          <w:b/>
          <w:b/>
        </w:rPr>
      </w:pPr>
      <w:r>
        <w:rPr>
          <w:b/>
        </w:rPr>
        <w:t>Čl.I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Všeobecné údaje</w:t>
      </w:r>
    </w:p>
    <w:p>
      <w:pPr>
        <w:pStyle w:val="Normal"/>
        <w:rPr/>
      </w:pPr>
      <w:r>
        <w:rPr/>
        <w:t>Názov právnickej osoby: IMFIT  s.r.o.</w:t>
      </w:r>
    </w:p>
    <w:p>
      <w:pPr>
        <w:pStyle w:val="Normal"/>
        <w:rPr/>
      </w:pPr>
      <w:r>
        <w:rPr/>
        <w:t>Sídlo: Južná trieda 4B, 04001 Košice</w:t>
      </w:r>
    </w:p>
    <w:p>
      <w:pPr>
        <w:pStyle w:val="Normal"/>
        <w:rPr/>
      </w:pPr>
      <w:r>
        <w:rPr/>
        <w:t xml:space="preserve">Priemerný počet zamestnancov: </w:t>
      </w:r>
      <w:bookmarkStart w:id="0" w:name="_GoBack"/>
      <w:bookmarkEnd w:id="0"/>
      <w:r>
        <w:rPr/>
        <w:t>0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Čl.II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Informácie o prijatých postupoch</w:t>
      </w:r>
    </w:p>
    <w:p>
      <w:pPr>
        <w:pStyle w:val="Normal"/>
        <w:rPr/>
      </w:pPr>
      <w:r>
        <w:rPr/>
        <w:t>Spôsob oceňovania jednotlivých položiek majetku a záväzkov, a to:</w:t>
      </w:r>
    </w:p>
    <w:p>
      <w:pPr>
        <w:pStyle w:val="Normal"/>
        <w:rPr/>
      </w:pPr>
      <w:r>
        <w:rPr/>
        <w:t>a/ dlhodobého hmotného aj nehmotného majetku obstarávacou cenou,</w:t>
      </w:r>
    </w:p>
    <w:p>
      <w:pPr>
        <w:pStyle w:val="Normal"/>
        <w:rPr/>
      </w:pPr>
      <w:r>
        <w:rPr/>
        <w:t xml:space="preserve">b/ zásob obstaraných kúpou obstarávacou cenou,  </w:t>
      </w:r>
    </w:p>
    <w:p>
      <w:pPr>
        <w:pStyle w:val="Normal"/>
        <w:rPr/>
      </w:pPr>
      <w:r>
        <w:rPr/>
        <w:t>c/ pohľadávok pri ich vzniku menovitou hodnotou,</w:t>
      </w:r>
    </w:p>
    <w:p>
      <w:pPr>
        <w:pStyle w:val="Normal"/>
        <w:rPr/>
      </w:pPr>
      <w:r>
        <w:rPr/>
        <w:t>d/ krátkodobého finančného majetku menovitou hodnotou ( peniaze, účty v banke),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e/ záväzkov pri ich vzniku menovitou hodnotou.</w:t>
      </w:r>
    </w:p>
    <w:sectPr>
      <w:headerReference w:type="default" r:id="rId2"/>
      <w:type w:val="nextPage"/>
      <w:pgSz w:w="11906" w:h="16838"/>
      <w:pgMar w:left="1417" w:right="1417" w:gutter="0" w:header="1417" w:top="2206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suppressLineNumbers/>
      <w:spacing w:before="0" w:after="200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Zhlavie">
    <w:name w:val="Header"/>
    <w:basedOn w:val="Hlavikaapta"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LibreOffice/7.2.5.2$Windows_X86_64 LibreOffice_project/499f9727c189e6ef3471021d6132d4c694f357e5</Application>
  <AppVersion>15.0000</AppVersion>
  <Pages>1</Pages>
  <Words>77</Words>
  <Characters>492</Characters>
  <CharactersWithSpaces>566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2021-06-30T20:29:00Z</dcterms:created>
  <dc:creator>Anicka</dc:creator>
  <dc:description/>
  <dc:language>sk-SK</dc:language>
  <cp:lastModifiedBy/>
  <cp:lastPrinted>2021-06-30T13:53:00Z</cp:lastPrinted>
  <dcterms:modified xsi:type="dcterms:W3CDTF">2022-06-28T09:51:45Z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